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6C" w:rsidRDefault="00E5196C" w:rsidP="005B7630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5753819" cy="1268083"/>
            <wp:effectExtent l="76200" t="57150" r="56515" b="85090"/>
            <wp:docPr id="16" name="Diagramme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5196C" w:rsidRDefault="00E5196C" w:rsidP="005B7630">
      <w:pPr>
        <w:pStyle w:val="Sansinterligne"/>
      </w:pPr>
    </w:p>
    <w:p w:rsidR="00E42535" w:rsidRDefault="00E42535" w:rsidP="00CB21CE">
      <w:pPr>
        <w:pStyle w:val="Sansinterligne"/>
      </w:pPr>
    </w:p>
    <w:p w:rsidR="00CB21CE" w:rsidRDefault="00B14470" w:rsidP="00CB21CE">
      <w:pPr>
        <w:pStyle w:val="Sansinterligne"/>
      </w:pPr>
      <w:r w:rsidRPr="00B14470">
        <w:rPr>
          <w:noProof/>
          <w:lang w:eastAsia="fr-FR"/>
        </w:rPr>
        <w:drawing>
          <wp:inline distT="0" distB="0" distL="0" distR="0">
            <wp:extent cx="6047117" cy="6219646"/>
            <wp:effectExtent l="38100" t="0" r="0" b="29210"/>
            <wp:docPr id="3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B21CE" w:rsidRDefault="00A21261" w:rsidP="00CB21CE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200289</wp:posOffset>
            </wp:positionH>
            <wp:positionV relativeFrom="paragraph">
              <wp:posOffset>63500</wp:posOffset>
            </wp:positionV>
            <wp:extent cx="793115" cy="7696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pencil-checklist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1CE" w:rsidRDefault="00A72109" w:rsidP="00CB21CE">
      <w:pPr>
        <w:pStyle w:val="Sansinterligne"/>
      </w:pPr>
      <w:r>
        <w:rPr>
          <w:noProof/>
          <w:lang w:eastAsia="fr-FR"/>
        </w:rPr>
        <w:pict>
          <v:group id="_x0000_s1036" style="position:absolute;margin-left:85.45pt;margin-top:-.4pt;width:368.65pt;height:44.9pt;z-index:251662336" coordorigin="3126,14275" coordsize="7373,89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96;top:14370;width:7303;height:721" filled="f" stroked="f">
              <v:textbox>
                <w:txbxContent>
                  <w:p w:rsidR="00A21261" w:rsidRPr="00A21261" w:rsidRDefault="00026945" w:rsidP="00A21261">
                    <w:pPr>
                      <w:spacing w:after="120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A21261">
                      <w:rPr>
                        <w:rFonts w:ascii="Arial" w:hAnsi="Arial" w:cs="Arial"/>
                        <w:i/>
                        <w:sz w:val="18"/>
                      </w:rPr>
                      <w:t>Votre avis nous intéresse, merci de r</w:t>
                    </w:r>
                    <w:r w:rsidR="009129B2">
                      <w:rPr>
                        <w:rFonts w:ascii="Arial" w:hAnsi="Arial" w:cs="Arial"/>
                        <w:i/>
                        <w:sz w:val="18"/>
                      </w:rPr>
                      <w:t>épondr</w:t>
                    </w:r>
                    <w:r w:rsidRPr="00A21261">
                      <w:rPr>
                        <w:rFonts w:ascii="Arial" w:hAnsi="Arial" w:cs="Arial"/>
                        <w:i/>
                        <w:sz w:val="18"/>
                      </w:rPr>
                      <w:t>e à notre enquête</w:t>
                    </w:r>
                    <w:r w:rsidR="00A21261" w:rsidRPr="00A21261">
                      <w:rPr>
                        <w:rFonts w:ascii="Arial" w:hAnsi="Arial" w:cs="Arial"/>
                        <w:i/>
                        <w:sz w:val="18"/>
                      </w:rPr>
                      <w:t xml:space="preserve"> concernant ce scénario.</w:t>
                    </w:r>
                  </w:p>
                  <w:p w:rsidR="00A21261" w:rsidRPr="00026945" w:rsidRDefault="00A21261" w:rsidP="00A21261">
                    <w:pPr>
                      <w:spacing w:after="0"/>
                      <w:ind w:left="708" w:firstLine="708"/>
                      <w:rPr>
                        <w:rFonts w:ascii="Arial" w:hAnsi="Arial" w:cs="Arial"/>
                        <w:sz w:val="18"/>
                      </w:rPr>
                    </w:pPr>
                    <w:r w:rsidRPr="00A21261">
                      <w:rPr>
                        <w:rFonts w:ascii="Arial" w:hAnsi="Arial" w:cs="Arial"/>
                        <w:b/>
                        <w:sz w:val="18"/>
                      </w:rPr>
                      <w:t>Elève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>cliquer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hyperlink r:id="rId21" w:history="1">
                      <w:r w:rsidRPr="004F5F21">
                        <w:rPr>
                          <w:rStyle w:val="Lienhypertexte"/>
                          <w:rFonts w:ascii="Arial" w:hAnsi="Arial" w:cs="Arial"/>
                          <w:b/>
                          <w:color w:val="C00000"/>
                          <w:sz w:val="18"/>
                        </w:rPr>
                        <w:t>ici</w:t>
                      </w:r>
                    </w:hyperlink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</w:rPr>
                      <w:tab/>
                    </w:r>
                    <w:r w:rsidRPr="00A21261">
                      <w:rPr>
                        <w:rFonts w:ascii="Arial" w:hAnsi="Arial" w:cs="Arial"/>
                        <w:b/>
                        <w:sz w:val="18"/>
                      </w:rPr>
                      <w:t>Professeur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>cliquer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hyperlink r:id="rId22" w:history="1">
                      <w:r w:rsidRPr="004F5F21">
                        <w:rPr>
                          <w:rStyle w:val="Lienhypertexte"/>
                          <w:rFonts w:ascii="Arial" w:hAnsi="Arial" w:cs="Arial"/>
                          <w:b/>
                          <w:color w:val="C00000"/>
                          <w:sz w:val="18"/>
                        </w:rPr>
                        <w:t>ici</w:t>
                      </w:r>
                    </w:hyperlink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2" type="#_x0000_t176" style="position:absolute;left:3126;top:14275;width:7277;height:898" filled="f" strokecolor="#fabf8f [1945]" strokeweight="1pt"/>
          </v:group>
        </w:pict>
      </w:r>
    </w:p>
    <w:p w:rsidR="00CB21CE" w:rsidRDefault="00CB21CE" w:rsidP="00CB21CE">
      <w:pPr>
        <w:pStyle w:val="Sansinterligne"/>
      </w:pPr>
    </w:p>
    <w:p w:rsidR="00CB21CE" w:rsidRDefault="00CB21CE" w:rsidP="00CB21CE">
      <w:pPr>
        <w:pStyle w:val="Sansinterligne"/>
      </w:pPr>
    </w:p>
    <w:p w:rsidR="001443B0" w:rsidRDefault="001443B0" w:rsidP="00CB21CE">
      <w:pPr>
        <w:pStyle w:val="Sansinterligne"/>
      </w:pPr>
    </w:p>
    <w:p w:rsidR="00DF5423" w:rsidRDefault="005D29C9" w:rsidP="00CB21CE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4114800" cy="534838"/>
            <wp:effectExtent l="76200" t="57150" r="57150" b="7493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34138B" w:rsidRDefault="0034138B" w:rsidP="00CB21CE">
      <w:pPr>
        <w:pStyle w:val="Sansinterligne"/>
      </w:pPr>
    </w:p>
    <w:p w:rsidR="000C5F3C" w:rsidRDefault="00A72109" w:rsidP="00CB21CE">
      <w:pPr>
        <w:pStyle w:val="Sansinterligne"/>
      </w:pPr>
      <w:r>
        <w:rPr>
          <w:noProof/>
          <w:lang w:eastAsia="fr-FR"/>
        </w:rPr>
        <w:pict>
          <v:roundrect id="_x0000_s1041" style="position:absolute;margin-left:8.5pt;margin-top:.4pt;width:77.55pt;height:52.3pt;z-index:251671552" arcsize="10923f" fillcolor="#d99594" strokecolor="white" strokeweight="1pt">
            <v:fill color2="#c0504d" focus="50%" type="gradient"/>
            <v:shadow on="t" type="perspective" color="#622423" offset="1pt" offset2="-3pt"/>
            <v:textbox>
              <w:txbxContent>
                <w:p w:rsidR="000C5F3C" w:rsidRPr="00710876" w:rsidRDefault="000C5F3C" w:rsidP="000C5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:rsidR="000C5F3C" w:rsidRPr="000C5F3C" w:rsidRDefault="000C5F3C" w:rsidP="000C5F3C">
                  <w:pPr>
                    <w:jc w:val="center"/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0C5F3C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Limite de connaissances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42" style="position:absolute;margin-left:99.9pt;margin-top:.4pt;width:395.05pt;height:45.5pt;z-index:251672576" fillcolor="#f2dbdb" strokecolor="white">
            <v:textbox>
              <w:txbxContent>
                <w:p w:rsidR="000C5F3C" w:rsidRPr="003C55CA" w:rsidRDefault="000C5F3C" w:rsidP="000C5F3C">
                  <w:pPr>
                    <w:rPr>
                      <w:rFonts w:ascii="Arial" w:hAnsi="Arial" w:cs="Arial"/>
                    </w:rPr>
                  </w:pPr>
                  <w:r w:rsidRPr="003C55CA">
                    <w:rPr>
                      <w:rFonts w:ascii="Arial" w:hAnsi="Arial" w:cs="Arial"/>
                    </w:rPr>
                    <w:t xml:space="preserve">- </w:t>
                  </w:r>
                  <w:r w:rsidRPr="003C55CA">
                    <w:rPr>
                      <w:rFonts w:ascii="Arial" w:hAnsi="Arial" w:cs="Arial"/>
                      <w:bCs/>
                    </w:rPr>
                    <w:t>Indiquer</w:t>
                  </w:r>
                  <w:r w:rsidRPr="003C55CA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3C55CA">
                    <w:rPr>
                      <w:rFonts w:ascii="Arial" w:hAnsi="Arial" w:cs="Arial"/>
                      <w:bCs/>
                    </w:rPr>
                    <w:t>les rôles de la peau et des muqueuses</w:t>
                  </w:r>
                  <w:r w:rsidR="00023835">
                    <w:rPr>
                      <w:rFonts w:ascii="Arial" w:hAnsi="Arial" w:cs="Arial"/>
                      <w:bCs/>
                    </w:rPr>
                    <w:t>.</w:t>
                  </w:r>
                </w:p>
              </w:txbxContent>
            </v:textbox>
          </v:rect>
        </w:pict>
      </w:r>
    </w:p>
    <w:p w:rsidR="000C5F3C" w:rsidRDefault="000C5F3C" w:rsidP="00CB21CE">
      <w:pPr>
        <w:pStyle w:val="Sansinterligne"/>
      </w:pPr>
    </w:p>
    <w:p w:rsidR="000C5F3C" w:rsidRDefault="000C5F3C" w:rsidP="00CB21CE">
      <w:pPr>
        <w:pStyle w:val="Sansinterligne"/>
      </w:pPr>
    </w:p>
    <w:p w:rsidR="000C5F3C" w:rsidRDefault="000C5F3C" w:rsidP="00CB21CE">
      <w:pPr>
        <w:pStyle w:val="Sansinterligne"/>
      </w:pPr>
    </w:p>
    <w:p w:rsidR="000C5F3C" w:rsidRDefault="00A72109" w:rsidP="00CB21CE">
      <w:pPr>
        <w:pStyle w:val="Sansinterligne"/>
      </w:pPr>
      <w:r>
        <w:rPr>
          <w:noProof/>
          <w:lang w:eastAsia="fr-FR"/>
        </w:rPr>
        <w:pict>
          <v:roundrect id="_x0000_s1043" style="position:absolute;margin-left:8.5pt;margin-top:8.5pt;width:77.55pt;height:50.95pt;z-index:251673600" arcsize="10923f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0C5F3C" w:rsidRPr="002B7467" w:rsidRDefault="000C5F3C" w:rsidP="000C5F3C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B746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Durée conseillée</w:t>
                  </w:r>
                </w:p>
              </w:txbxContent>
            </v:textbox>
          </v:roundrect>
        </w:pict>
      </w:r>
    </w:p>
    <w:p w:rsidR="000C5F3C" w:rsidRDefault="00A72109" w:rsidP="00CB21CE">
      <w:pPr>
        <w:pStyle w:val="Sansinterligne"/>
      </w:pPr>
      <w:r>
        <w:rPr>
          <w:noProof/>
          <w:lang w:eastAsia="fr-FR"/>
        </w:rPr>
        <w:pict>
          <v:shape id="_x0000_s1044" type="#_x0000_t202" style="position:absolute;margin-left:104.65pt;margin-top:.1pt;width:390.3pt;height:36.7pt;z-index:251674624" fillcolor="#eaf1dd" strokecolor="white">
            <v:textbox>
              <w:txbxContent>
                <w:p w:rsidR="000C5F3C" w:rsidRPr="003C55CA" w:rsidRDefault="000C5F3C" w:rsidP="000C5F3C">
                  <w:pPr>
                    <w:rPr>
                      <w:rFonts w:ascii="Arial" w:hAnsi="Arial" w:cs="Arial"/>
                    </w:rPr>
                  </w:pPr>
                  <w:r w:rsidRPr="003C55CA">
                    <w:rPr>
                      <w:rFonts w:ascii="Arial" w:hAnsi="Arial" w:cs="Arial"/>
                    </w:rPr>
                    <w:t xml:space="preserve">- </w:t>
                  </w:r>
                  <w:r w:rsidR="00EC2366" w:rsidRPr="003C55CA">
                    <w:rPr>
                      <w:rFonts w:ascii="Arial" w:hAnsi="Arial" w:cs="Arial"/>
                    </w:rPr>
                    <w:t>15</w:t>
                  </w:r>
                  <w:r w:rsidRPr="003C55CA">
                    <w:rPr>
                      <w:rFonts w:ascii="Arial" w:hAnsi="Arial" w:cs="Arial"/>
                    </w:rPr>
                    <w:t xml:space="preserve"> min</w:t>
                  </w:r>
                  <w:r w:rsidR="00023835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p w:rsidR="000C5F3C" w:rsidRDefault="000C5F3C" w:rsidP="00CB21CE">
      <w:pPr>
        <w:pStyle w:val="Sansinterligne"/>
      </w:pPr>
    </w:p>
    <w:p w:rsidR="000C5F3C" w:rsidRDefault="000C5F3C" w:rsidP="00CB21CE">
      <w:pPr>
        <w:pStyle w:val="Sansinterligne"/>
      </w:pPr>
    </w:p>
    <w:p w:rsidR="000C5F3C" w:rsidRDefault="000C5F3C" w:rsidP="00CB21CE">
      <w:pPr>
        <w:pStyle w:val="Sansinterligne"/>
      </w:pPr>
    </w:p>
    <w:p w:rsidR="000C5F3C" w:rsidRDefault="00A72109" w:rsidP="00CB21CE">
      <w:pPr>
        <w:pStyle w:val="Sansinterligne"/>
      </w:pPr>
      <w:r>
        <w:rPr>
          <w:noProof/>
          <w:lang w:eastAsia="fr-FR"/>
        </w:rPr>
        <w:pict>
          <v:roundrect id="_x0000_s1045" style="position:absolute;margin-left:8.5pt;margin-top:4.55pt;width:77.55pt;height:49.55pt;z-index:251675648" arcsize="10923f" fillcolor="#b2a1c7" strokecolor="#8064a2" strokeweight="1pt">
            <v:fill color2="#8064a2" focus="50%" type="gradient"/>
            <v:shadow on="t" type="perspective" color="#3f3151" offset="1pt" offset2="-3pt"/>
            <v:textbox>
              <w:txbxContent>
                <w:p w:rsidR="000C5F3C" w:rsidRDefault="000C5F3C" w:rsidP="000C5F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  <w:p w:rsidR="000C5F3C" w:rsidRPr="002B7467" w:rsidRDefault="000C5F3C" w:rsidP="000C5F3C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Consignes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46" type="#_x0000_t202" style="position:absolute;margin-left:108.2pt;margin-top:4.55pt;width:390.3pt;height:45.5pt;z-index:251676672" fillcolor="#ccc0d9" strokecolor="white">
            <v:textbox>
              <w:txbxContent>
                <w:p w:rsidR="000C5F3C" w:rsidRPr="003C55CA" w:rsidRDefault="000C5F3C" w:rsidP="000C5F3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C55CA">
                    <w:rPr>
                      <w:rFonts w:ascii="Arial" w:hAnsi="Arial" w:cs="Arial"/>
                    </w:rPr>
                    <w:t>- Constituer les binômes de travail</w:t>
                  </w:r>
                  <w:r w:rsidR="003C55CA" w:rsidRPr="003C55CA">
                    <w:rPr>
                      <w:rFonts w:ascii="Arial" w:hAnsi="Arial" w:cs="Arial"/>
                    </w:rPr>
                    <w:t>.</w:t>
                  </w:r>
                </w:p>
                <w:p w:rsidR="000C5F3C" w:rsidRPr="003C55CA" w:rsidRDefault="000C5F3C" w:rsidP="000C5F3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C55CA">
                    <w:rPr>
                      <w:rFonts w:ascii="Arial" w:hAnsi="Arial" w:cs="Arial"/>
                    </w:rPr>
                    <w:t>- Consulter les liens Internet puis répondre aux questions</w:t>
                  </w:r>
                  <w:r w:rsidR="003C55CA" w:rsidRPr="003C55CA">
                    <w:rPr>
                      <w:rFonts w:ascii="Arial" w:hAnsi="Arial" w:cs="Arial"/>
                    </w:rPr>
                    <w:t xml:space="preserve"> sur le document.</w:t>
                  </w:r>
                </w:p>
              </w:txbxContent>
            </v:textbox>
          </v:shape>
        </w:pict>
      </w:r>
    </w:p>
    <w:p w:rsidR="000C5F3C" w:rsidRDefault="000C5F3C" w:rsidP="00CB21CE">
      <w:pPr>
        <w:pStyle w:val="Sansinterligne"/>
      </w:pPr>
    </w:p>
    <w:p w:rsidR="000C5F3C" w:rsidRDefault="000C5F3C" w:rsidP="00CB21CE">
      <w:pPr>
        <w:pStyle w:val="Sansinterligne"/>
      </w:pPr>
    </w:p>
    <w:p w:rsidR="000C5F3C" w:rsidRDefault="000C5F3C" w:rsidP="00CB21CE">
      <w:pPr>
        <w:pStyle w:val="Sansinterligne"/>
      </w:pPr>
    </w:p>
    <w:p w:rsidR="000C5F3C" w:rsidRDefault="000C5F3C" w:rsidP="00CB21CE">
      <w:pPr>
        <w:pStyle w:val="Sansinterligne"/>
      </w:pPr>
    </w:p>
    <w:p w:rsidR="000C5F3C" w:rsidRDefault="00A72109" w:rsidP="00CB21CE">
      <w:pPr>
        <w:pStyle w:val="Sansinterligne"/>
      </w:pPr>
      <w:r>
        <w:rPr>
          <w:noProof/>
          <w:lang w:eastAsia="fr-FR"/>
        </w:rPr>
        <w:pict>
          <v:shape id="_x0000_s1047" type="#_x0000_t202" style="position:absolute;margin-left:-17.85pt;margin-top:1.95pt;width:512.8pt;height:44.55pt;z-index:251677696">
            <v:textbox>
              <w:txbxContent>
                <w:p w:rsidR="000C5F3C" w:rsidRPr="003C55CA" w:rsidRDefault="000C5F3C" w:rsidP="000C5F3C">
                  <w:pPr>
                    <w:rPr>
                      <w:rFonts w:ascii="Arial" w:hAnsi="Arial" w:cs="Arial"/>
                    </w:rPr>
                  </w:pPr>
                  <w:r w:rsidRPr="003C55CA">
                    <w:rPr>
                      <w:rFonts w:ascii="Arial" w:hAnsi="Arial" w:cs="Arial"/>
                      <w:b/>
                    </w:rPr>
                    <w:t>Situation 1</w:t>
                  </w:r>
                  <w:r w:rsidRPr="003C55CA">
                    <w:rPr>
                      <w:rFonts w:ascii="Arial" w:hAnsi="Arial" w:cs="Arial"/>
                    </w:rPr>
                    <w:t> : Après les activités les en</w:t>
                  </w:r>
                  <w:r w:rsidR="00F96090" w:rsidRPr="003C55CA">
                    <w:rPr>
                      <w:rFonts w:ascii="Arial" w:hAnsi="Arial" w:cs="Arial"/>
                    </w:rPr>
                    <w:t xml:space="preserve">fants jouent dans la cour. </w:t>
                  </w:r>
                  <w:proofErr w:type="spellStart"/>
                  <w:r w:rsidR="00F96090" w:rsidRPr="003C55CA">
                    <w:rPr>
                      <w:rFonts w:ascii="Arial" w:hAnsi="Arial" w:cs="Arial"/>
                    </w:rPr>
                    <w:t>Cléa</w:t>
                  </w:r>
                  <w:proofErr w:type="spellEnd"/>
                  <w:r w:rsidR="00F96090" w:rsidRPr="003C55CA">
                    <w:rPr>
                      <w:rFonts w:ascii="Arial" w:hAnsi="Arial" w:cs="Arial"/>
                    </w:rPr>
                    <w:t>, 2</w:t>
                  </w:r>
                  <w:r w:rsidR="00222FD2">
                    <w:rPr>
                      <w:rFonts w:ascii="Arial" w:hAnsi="Arial" w:cs="Arial"/>
                    </w:rPr>
                    <w:t xml:space="preserve"> </w:t>
                  </w:r>
                  <w:r w:rsidR="00F96090" w:rsidRPr="003C55CA">
                    <w:rPr>
                      <w:rFonts w:ascii="Arial" w:hAnsi="Arial" w:cs="Arial"/>
                    </w:rPr>
                    <w:t xml:space="preserve">ans, </w:t>
                  </w:r>
                  <w:r w:rsidRPr="003C55CA">
                    <w:rPr>
                      <w:rFonts w:ascii="Arial" w:hAnsi="Arial" w:cs="Arial"/>
                    </w:rPr>
                    <w:t>descend du toboggan et s’égratigne le bras</w:t>
                  </w:r>
                  <w:r w:rsidR="00F96090" w:rsidRPr="003C55CA">
                    <w:rPr>
                      <w:rFonts w:ascii="Arial" w:hAnsi="Arial" w:cs="Arial"/>
                    </w:rPr>
                    <w:t> ;</w:t>
                  </w:r>
                  <w:r w:rsidRPr="003C55CA">
                    <w:rPr>
                      <w:rFonts w:ascii="Arial" w:hAnsi="Arial" w:cs="Arial"/>
                    </w:rPr>
                    <w:t xml:space="preserve"> en pleurant</w:t>
                  </w:r>
                  <w:r w:rsidR="00F96090" w:rsidRPr="003C55CA">
                    <w:rPr>
                      <w:rFonts w:ascii="Arial" w:hAnsi="Arial" w:cs="Arial"/>
                    </w:rPr>
                    <w:t>,</w:t>
                  </w:r>
                  <w:r w:rsidRPr="003C55CA">
                    <w:rPr>
                      <w:rFonts w:ascii="Arial" w:hAnsi="Arial" w:cs="Arial"/>
                    </w:rPr>
                    <w:t xml:space="preserve"> elle se dirige vers </w:t>
                  </w:r>
                  <w:r w:rsidR="00F96090" w:rsidRPr="003C55CA">
                    <w:rPr>
                      <w:rFonts w:ascii="Arial" w:hAnsi="Arial" w:cs="Arial"/>
                    </w:rPr>
                    <w:t>Amandine, l’</w:t>
                  </w:r>
                  <w:r w:rsidRPr="003C55CA">
                    <w:rPr>
                      <w:rFonts w:ascii="Arial" w:hAnsi="Arial" w:cs="Arial"/>
                    </w:rPr>
                    <w:t>au</w:t>
                  </w:r>
                  <w:r w:rsidR="00F96090" w:rsidRPr="003C55CA">
                    <w:rPr>
                      <w:rFonts w:ascii="Arial" w:hAnsi="Arial" w:cs="Arial"/>
                    </w:rPr>
                    <w:t>xiliaire de puériculture.</w:t>
                  </w:r>
                </w:p>
              </w:txbxContent>
            </v:textbox>
          </v:shape>
        </w:pict>
      </w:r>
    </w:p>
    <w:p w:rsidR="000C5F3C" w:rsidRDefault="000C5F3C" w:rsidP="00CB21CE">
      <w:pPr>
        <w:pStyle w:val="Sansinterligne"/>
      </w:pPr>
    </w:p>
    <w:p w:rsidR="000C5F3C" w:rsidRDefault="000C5F3C" w:rsidP="00CB21CE">
      <w:pPr>
        <w:pStyle w:val="Sansinterligne"/>
      </w:pPr>
    </w:p>
    <w:p w:rsidR="000C5F3C" w:rsidRDefault="000C5F3C" w:rsidP="00CB21CE">
      <w:pPr>
        <w:pStyle w:val="Sansinterligne"/>
      </w:pPr>
    </w:p>
    <w:p w:rsidR="000C5F3C" w:rsidRDefault="0030587C" w:rsidP="003C55CA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2060672" cy="1138276"/>
            <wp:effectExtent l="0" t="0" r="0" b="0"/>
            <wp:docPr id="8" name="Image 8" descr="F:\mag 16 07 12\cours + éval\bep css\biologie\peau doc.bmp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g 16 07 12\cours + éval\bep css\biologie\peau doc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54" r="4542" b="21850"/>
                    <a:stretch/>
                  </pic:blipFill>
                  <pic:spPr bwMode="auto">
                    <a:xfrm>
                      <a:off x="0" y="0"/>
                      <a:ext cx="2061332" cy="113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F3C" w:rsidRDefault="00A72109" w:rsidP="003C55CA">
      <w:pPr>
        <w:pStyle w:val="Sansinterligne"/>
        <w:jc w:val="center"/>
      </w:pPr>
      <w:hyperlink r:id="rId30" w:anchor="fonction" w:history="1">
        <w:r w:rsidR="0030587C" w:rsidRPr="0030587C">
          <w:rPr>
            <w:rStyle w:val="Lienhypertexte"/>
          </w:rPr>
          <w:t>Les rôles de la peau et des muqueuses</w:t>
        </w:r>
      </w:hyperlink>
    </w:p>
    <w:p w:rsidR="000C5F3C" w:rsidRDefault="000C5F3C" w:rsidP="00CB21CE">
      <w:pPr>
        <w:pStyle w:val="Sansinterligne"/>
      </w:pPr>
    </w:p>
    <w:p w:rsidR="00DF5423" w:rsidRDefault="00DF5423" w:rsidP="00CB21CE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2838091" cy="417039"/>
            <wp:effectExtent l="0" t="57150" r="0" b="97790"/>
            <wp:docPr id="13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461E7F" w:rsidRDefault="00461E7F" w:rsidP="00CB21CE">
      <w:pPr>
        <w:pStyle w:val="Sansinterligne"/>
      </w:pPr>
    </w:p>
    <w:p w:rsidR="00FC297D" w:rsidRDefault="00A72109" w:rsidP="00CB21CE">
      <w:pPr>
        <w:pStyle w:val="Sansinterligne"/>
      </w:pPr>
      <w:r>
        <w:rPr>
          <w:noProof/>
        </w:rPr>
        <w:pict>
          <v:shape id="_x0000_s1026" type="#_x0000_t202" style="position:absolute;margin-left:0;margin-top:0;width:468.55pt;height:214.15pt;z-index:251660288;mso-position-horizontal:center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30587C" w:rsidRDefault="00DF5423" w:rsidP="0030587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E2FD5">
                    <w:rPr>
                      <w:rFonts w:ascii="Arial" w:hAnsi="Arial" w:cs="Arial"/>
                    </w:rPr>
                    <w:t>1-</w:t>
                  </w:r>
                  <w:r w:rsidR="0030587C" w:rsidRPr="008E2FD5">
                    <w:rPr>
                      <w:rFonts w:ascii="Arial" w:hAnsi="Arial" w:cs="Arial"/>
                    </w:rPr>
                    <w:t xml:space="preserve"> Indiquer les rôles de barrière de la peau et des muqueuses, à l’aide du lien ci-dessus</w:t>
                  </w:r>
                  <w:r w:rsidR="0083420E" w:rsidRPr="008E2FD5">
                    <w:rPr>
                      <w:rFonts w:ascii="Arial" w:hAnsi="Arial" w:cs="Arial"/>
                    </w:rPr>
                    <w:t xml:space="preserve"> (fonctions de la peau)</w:t>
                  </w:r>
                  <w:r w:rsidR="0030587C" w:rsidRPr="008E2FD5">
                    <w:rPr>
                      <w:rFonts w:ascii="Arial" w:hAnsi="Arial" w:cs="Arial"/>
                    </w:rPr>
                    <w:t>, en les listant :</w:t>
                  </w:r>
                </w:p>
                <w:p w:rsidR="003C55CA" w:rsidRPr="008E2FD5" w:rsidRDefault="003C55CA" w:rsidP="0030587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DF5423" w:rsidRDefault="0030587C" w:rsidP="0030587C">
                  <w:pPr>
                    <w:spacing w:after="0"/>
                    <w:jc w:val="both"/>
                  </w:pPr>
                  <w:r>
                    <w:t>- ................................................................................................................................................</w:t>
                  </w:r>
                  <w:r w:rsidR="003C55CA">
                    <w:t>..............</w:t>
                  </w:r>
                </w:p>
                <w:p w:rsidR="0030587C" w:rsidRDefault="0030587C" w:rsidP="0030587C">
                  <w:pPr>
                    <w:spacing w:after="0" w:line="240" w:lineRule="auto"/>
                    <w:jc w:val="both"/>
                  </w:pPr>
                  <w:r>
                    <w:t>..................................................................................................................................................</w:t>
                  </w:r>
                  <w:r w:rsidR="003C55CA">
                    <w:t>..............</w:t>
                  </w:r>
                </w:p>
                <w:p w:rsidR="003C55CA" w:rsidRDefault="003C55CA" w:rsidP="0030587C">
                  <w:pPr>
                    <w:spacing w:after="0" w:line="240" w:lineRule="auto"/>
                    <w:jc w:val="both"/>
                  </w:pPr>
                </w:p>
                <w:p w:rsidR="0030587C" w:rsidRDefault="0030587C" w:rsidP="0030587C">
                  <w:pPr>
                    <w:spacing w:after="0"/>
                    <w:jc w:val="both"/>
                  </w:pPr>
                  <w:r>
                    <w:t>- ................................................................................................................................................</w:t>
                  </w:r>
                  <w:r w:rsidR="003C55CA">
                    <w:t>..............</w:t>
                  </w:r>
                </w:p>
                <w:p w:rsidR="0030587C" w:rsidRDefault="0030587C" w:rsidP="0030587C">
                  <w:pPr>
                    <w:spacing w:after="0" w:line="240" w:lineRule="auto"/>
                    <w:jc w:val="both"/>
                  </w:pPr>
                  <w:r>
                    <w:t>..................................................................................................................................................</w:t>
                  </w:r>
                  <w:r w:rsidR="003C55CA">
                    <w:t>..............</w:t>
                  </w:r>
                </w:p>
                <w:p w:rsidR="003C55CA" w:rsidRDefault="003C55CA" w:rsidP="0030587C">
                  <w:pPr>
                    <w:spacing w:after="0" w:line="240" w:lineRule="auto"/>
                    <w:jc w:val="both"/>
                  </w:pPr>
                </w:p>
                <w:p w:rsidR="003C55CA" w:rsidRDefault="0030587C" w:rsidP="0030587C">
                  <w:pPr>
                    <w:spacing w:after="0"/>
                    <w:jc w:val="both"/>
                  </w:pPr>
                  <w:r>
                    <w:t>- ................................................................................................................................................</w:t>
                  </w:r>
                  <w:r w:rsidR="003C55CA">
                    <w:t>..............</w:t>
                  </w:r>
                </w:p>
                <w:p w:rsidR="0030587C" w:rsidRDefault="0030587C" w:rsidP="0030587C">
                  <w:pPr>
                    <w:spacing w:after="0" w:line="240" w:lineRule="auto"/>
                    <w:jc w:val="both"/>
                  </w:pPr>
                  <w:r>
                    <w:t>..................................................................................................................................................</w:t>
                  </w:r>
                  <w:r w:rsidR="003C55CA">
                    <w:t>..............</w:t>
                  </w:r>
                </w:p>
                <w:p w:rsidR="003C55CA" w:rsidRDefault="003C55CA" w:rsidP="0030587C">
                  <w:pPr>
                    <w:spacing w:after="0" w:line="240" w:lineRule="auto"/>
                    <w:jc w:val="both"/>
                  </w:pPr>
                </w:p>
                <w:p w:rsidR="0083420E" w:rsidRDefault="0083420E" w:rsidP="0083420E">
                  <w:pPr>
                    <w:spacing w:after="0"/>
                    <w:jc w:val="both"/>
                  </w:pPr>
                  <w:r>
                    <w:t>- ................................................................................................................................................</w:t>
                  </w:r>
                  <w:r w:rsidR="003C55CA">
                    <w:t>..............</w:t>
                  </w:r>
                </w:p>
                <w:p w:rsidR="0083420E" w:rsidRDefault="0083420E" w:rsidP="0083420E">
                  <w:pPr>
                    <w:spacing w:after="0" w:line="240" w:lineRule="auto"/>
                    <w:jc w:val="both"/>
                  </w:pPr>
                  <w:r>
                    <w:t>..................................................................................................................................................</w:t>
                  </w:r>
                  <w:r w:rsidR="003C55CA">
                    <w:t>..............</w:t>
                  </w:r>
                </w:p>
                <w:p w:rsidR="0083420E" w:rsidRDefault="0083420E" w:rsidP="0030587C">
                  <w:pPr>
                    <w:spacing w:after="0" w:line="240" w:lineRule="auto"/>
                    <w:jc w:val="both"/>
                  </w:pPr>
                </w:p>
                <w:p w:rsidR="0030587C" w:rsidRDefault="0030587C" w:rsidP="0030587C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</w:p>
    <w:p w:rsidR="00F64792" w:rsidRDefault="00F64792" w:rsidP="00CB21CE">
      <w:pPr>
        <w:pStyle w:val="Sansinterligne"/>
      </w:pPr>
    </w:p>
    <w:p w:rsidR="00F64792" w:rsidRDefault="00F64792" w:rsidP="00CB21CE">
      <w:pPr>
        <w:pStyle w:val="Sansinterligne"/>
      </w:pPr>
    </w:p>
    <w:p w:rsidR="00F64792" w:rsidRDefault="00F64792" w:rsidP="00CB21CE">
      <w:pPr>
        <w:pStyle w:val="Sansinterligne"/>
      </w:pPr>
    </w:p>
    <w:p w:rsidR="00FC297D" w:rsidRDefault="00FC297D" w:rsidP="00CB21CE">
      <w:pPr>
        <w:pStyle w:val="Sansinterligne"/>
      </w:pPr>
    </w:p>
    <w:p w:rsidR="00FC297D" w:rsidRDefault="00FC297D" w:rsidP="00CB21CE">
      <w:pPr>
        <w:pStyle w:val="Sansinterligne"/>
      </w:pPr>
    </w:p>
    <w:p w:rsidR="00FC297D" w:rsidRDefault="00FC297D" w:rsidP="00CB21CE">
      <w:pPr>
        <w:pStyle w:val="Sansinterligne"/>
      </w:pPr>
    </w:p>
    <w:p w:rsidR="00FC297D" w:rsidRDefault="00FC297D" w:rsidP="00CB21CE">
      <w:pPr>
        <w:pStyle w:val="Sansinterligne"/>
      </w:pPr>
    </w:p>
    <w:p w:rsidR="002D67AF" w:rsidRDefault="002D67AF" w:rsidP="00CB21CE">
      <w:pPr>
        <w:pStyle w:val="Sansinterligne"/>
      </w:pPr>
    </w:p>
    <w:p w:rsidR="00FC297D" w:rsidRDefault="00FC297D" w:rsidP="0057384E">
      <w:pPr>
        <w:pStyle w:val="Sansinterligne"/>
      </w:pPr>
    </w:p>
    <w:p w:rsidR="00E43887" w:rsidRDefault="00E43887" w:rsidP="0057384E">
      <w:pPr>
        <w:pStyle w:val="Sansinterligne"/>
      </w:pPr>
    </w:p>
    <w:p w:rsidR="00E43887" w:rsidRDefault="00E43887" w:rsidP="0057384E">
      <w:pPr>
        <w:pStyle w:val="Sansinterligne"/>
      </w:pPr>
    </w:p>
    <w:p w:rsidR="00E43887" w:rsidRDefault="00E43887" w:rsidP="0057384E">
      <w:pPr>
        <w:pStyle w:val="Sansinterligne"/>
      </w:pPr>
    </w:p>
    <w:p w:rsidR="0057384E" w:rsidRDefault="0057384E" w:rsidP="0057384E">
      <w:pPr>
        <w:pStyle w:val="Sansinterligne"/>
      </w:pPr>
    </w:p>
    <w:p w:rsidR="009012C2" w:rsidRDefault="009012C2" w:rsidP="0057384E">
      <w:pPr>
        <w:pStyle w:val="Sansinterligne"/>
      </w:pPr>
    </w:p>
    <w:p w:rsidR="0057384E" w:rsidRDefault="0057384E" w:rsidP="0057384E">
      <w:pPr>
        <w:pStyle w:val="Sansinterligne"/>
      </w:pPr>
    </w:p>
    <w:p w:rsidR="00FC297D" w:rsidRDefault="00FC297D" w:rsidP="00CB21CE">
      <w:pPr>
        <w:pStyle w:val="Sansinterligne"/>
      </w:pPr>
      <w:r w:rsidRPr="00FC297D">
        <w:rPr>
          <w:noProof/>
          <w:lang w:eastAsia="fr-FR"/>
        </w:rPr>
        <w:lastRenderedPageBreak/>
        <w:drawing>
          <wp:inline distT="0" distB="0" distL="0" distR="0">
            <wp:extent cx="3994030" cy="552091"/>
            <wp:effectExtent l="76200" t="57150" r="64135" b="76835"/>
            <wp:docPr id="7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2A0C08" w:rsidRDefault="002A0C08" w:rsidP="002A0C08">
      <w:pPr>
        <w:pStyle w:val="Sansinterligne"/>
      </w:pPr>
    </w:p>
    <w:p w:rsidR="007215DF" w:rsidRDefault="007215DF" w:rsidP="007215DF">
      <w:pPr>
        <w:pStyle w:val="Sansinterligne"/>
      </w:pPr>
    </w:p>
    <w:p w:rsidR="007215DF" w:rsidRDefault="00A72109" w:rsidP="007215DF">
      <w:pPr>
        <w:pStyle w:val="Sansinterligne"/>
      </w:pPr>
      <w:r>
        <w:rPr>
          <w:noProof/>
          <w:lang w:eastAsia="fr-FR"/>
        </w:rPr>
        <w:pict>
          <v:roundrect id="_x0000_s1048" style="position:absolute;margin-left:8.5pt;margin-top:.4pt;width:77.55pt;height:52.3pt;z-index:251679744" arcsize="10923f" fillcolor="#d99594" strokecolor="white" strokeweight="1pt">
            <v:fill color2="#c0504d" focus="50%" type="gradient"/>
            <v:shadow on="t" type="perspective" color="#622423" offset="1pt" offset2="-3pt"/>
            <v:textbox>
              <w:txbxContent>
                <w:p w:rsidR="007215DF" w:rsidRPr="00710876" w:rsidRDefault="007215DF" w:rsidP="007215D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:rsidR="007215DF" w:rsidRPr="000C5F3C" w:rsidRDefault="007215DF" w:rsidP="007215DF">
                  <w:pPr>
                    <w:jc w:val="center"/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0C5F3C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Limite</w:t>
                  </w:r>
                  <w:r w:rsidR="00222FD2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s</w:t>
                  </w:r>
                  <w:r w:rsidRPr="000C5F3C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 de connaissances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49" style="position:absolute;margin-left:99.9pt;margin-top:.4pt;width:395.05pt;height:45.5pt;z-index:251680768" fillcolor="#f2dbdb" strokecolor="white">
            <v:textbox>
              <w:txbxContent>
                <w:p w:rsidR="00222FD2" w:rsidRDefault="007215DF" w:rsidP="00222FD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E2FD5">
                    <w:rPr>
                      <w:rFonts w:ascii="Arial" w:hAnsi="Arial" w:cs="Arial"/>
                    </w:rPr>
                    <w:t>- Décrire</w:t>
                  </w:r>
                  <w:r w:rsidRPr="008E2FD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22FD2">
                    <w:rPr>
                      <w:rFonts w:ascii="Arial" w:hAnsi="Arial" w:cs="Arial"/>
                    </w:rPr>
                    <w:t xml:space="preserve">la réaction inflammatoire </w:t>
                  </w:r>
                </w:p>
                <w:p w:rsidR="007215DF" w:rsidRPr="008E2FD5" w:rsidRDefault="00222FD2" w:rsidP="00222FD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I</w:t>
                  </w:r>
                  <w:r w:rsidR="007215DF" w:rsidRPr="008E2FD5">
                    <w:rPr>
                      <w:rFonts w:ascii="Arial" w:hAnsi="Arial" w:cs="Arial"/>
                    </w:rPr>
                    <w:t>ndiquer</w:t>
                  </w:r>
                  <w:r>
                    <w:rPr>
                      <w:rFonts w:ascii="Arial" w:hAnsi="Arial" w:cs="Arial"/>
                    </w:rPr>
                    <w:t xml:space="preserve"> les différentes cellules qui </w:t>
                  </w:r>
                  <w:r w:rsidR="007215DF" w:rsidRPr="008E2FD5">
                    <w:rPr>
                      <w:rFonts w:ascii="Arial" w:hAnsi="Arial" w:cs="Arial"/>
                    </w:rPr>
                    <w:t xml:space="preserve">participent </w:t>
                  </w:r>
                  <w:r>
                    <w:rPr>
                      <w:rFonts w:ascii="Arial" w:hAnsi="Arial" w:cs="Arial"/>
                    </w:rPr>
                    <w:t xml:space="preserve">à la réaction inflammatoire </w:t>
                  </w:r>
                  <w:r w:rsidR="007215DF" w:rsidRPr="008E2FD5">
                    <w:rPr>
                      <w:rFonts w:ascii="Arial" w:hAnsi="Arial" w:cs="Arial"/>
                    </w:rPr>
                    <w:t>et leur rôle</w:t>
                  </w:r>
                  <w:r w:rsidR="00023835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rect>
        </w:pict>
      </w:r>
    </w:p>
    <w:p w:rsidR="007215DF" w:rsidRDefault="007215DF" w:rsidP="007215DF">
      <w:pPr>
        <w:pStyle w:val="Sansinterligne"/>
      </w:pPr>
    </w:p>
    <w:p w:rsidR="007215DF" w:rsidRDefault="007215DF" w:rsidP="007215DF">
      <w:pPr>
        <w:pStyle w:val="Sansinterligne"/>
      </w:pPr>
    </w:p>
    <w:p w:rsidR="007215DF" w:rsidRDefault="007215DF" w:rsidP="007215DF">
      <w:pPr>
        <w:pStyle w:val="Sansinterligne"/>
      </w:pPr>
    </w:p>
    <w:p w:rsidR="007215DF" w:rsidRDefault="00A72109" w:rsidP="007215DF">
      <w:pPr>
        <w:pStyle w:val="Sansinterligne"/>
      </w:pPr>
      <w:r>
        <w:rPr>
          <w:noProof/>
          <w:lang w:eastAsia="fr-FR"/>
        </w:rPr>
        <w:pict>
          <v:roundrect id="_x0000_s1050" style="position:absolute;margin-left:8.5pt;margin-top:8.5pt;width:77.55pt;height:50.95pt;z-index:251681792" arcsize="10923f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7215DF" w:rsidRPr="002B7467" w:rsidRDefault="007215DF" w:rsidP="007215DF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B746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Durée conseillée</w:t>
                  </w:r>
                </w:p>
              </w:txbxContent>
            </v:textbox>
          </v:roundrect>
        </w:pict>
      </w:r>
    </w:p>
    <w:p w:rsidR="007215DF" w:rsidRDefault="00A72109" w:rsidP="007215DF">
      <w:pPr>
        <w:pStyle w:val="Sansinterligne"/>
      </w:pPr>
      <w:r>
        <w:rPr>
          <w:noProof/>
          <w:lang w:eastAsia="fr-FR"/>
        </w:rPr>
        <w:pict>
          <v:shape id="_x0000_s1051" type="#_x0000_t202" style="position:absolute;margin-left:104.65pt;margin-top:.1pt;width:390.3pt;height:36.7pt;z-index:251682816" fillcolor="#eaf1dd" strokecolor="white">
            <v:textbox>
              <w:txbxContent>
                <w:p w:rsidR="007215DF" w:rsidRPr="008E2FD5" w:rsidRDefault="007215DF" w:rsidP="007215DF">
                  <w:pPr>
                    <w:rPr>
                      <w:rFonts w:ascii="Arial" w:hAnsi="Arial" w:cs="Arial"/>
                    </w:rPr>
                  </w:pPr>
                  <w:r w:rsidRPr="008E2FD5">
                    <w:rPr>
                      <w:rFonts w:ascii="Arial" w:hAnsi="Arial" w:cs="Arial"/>
                    </w:rPr>
                    <w:t>- 20 min</w:t>
                  </w:r>
                  <w:r w:rsidR="00023835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p w:rsidR="007215DF" w:rsidRDefault="007215DF" w:rsidP="007215DF">
      <w:pPr>
        <w:pStyle w:val="Sansinterligne"/>
      </w:pPr>
    </w:p>
    <w:p w:rsidR="007215DF" w:rsidRDefault="007215DF" w:rsidP="007215DF">
      <w:pPr>
        <w:pStyle w:val="Sansinterligne"/>
      </w:pPr>
    </w:p>
    <w:p w:rsidR="007215DF" w:rsidRDefault="007215DF" w:rsidP="007215DF">
      <w:pPr>
        <w:pStyle w:val="Sansinterligne"/>
      </w:pPr>
    </w:p>
    <w:p w:rsidR="007215DF" w:rsidRDefault="00A72109" w:rsidP="007215DF">
      <w:pPr>
        <w:pStyle w:val="Sansinterligne"/>
      </w:pPr>
      <w:r>
        <w:rPr>
          <w:noProof/>
          <w:lang w:eastAsia="fr-FR"/>
        </w:rPr>
        <w:pict>
          <v:roundrect id="_x0000_s1052" style="position:absolute;margin-left:8.5pt;margin-top:4.55pt;width:77.55pt;height:49.55pt;z-index:251683840" arcsize="10923f" fillcolor="#b2a1c7" strokecolor="#8064a2" strokeweight="1pt">
            <v:fill color2="#8064a2" focus="50%" type="gradient"/>
            <v:shadow on="t" type="perspective" color="#3f3151" offset="1pt" offset2="-3pt"/>
            <v:textbox>
              <w:txbxContent>
                <w:p w:rsidR="007215DF" w:rsidRDefault="007215DF" w:rsidP="007215D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  <w:p w:rsidR="007215DF" w:rsidRPr="002B7467" w:rsidRDefault="007215DF" w:rsidP="007215DF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Consignes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53" type="#_x0000_t202" style="position:absolute;margin-left:108.2pt;margin-top:4.55pt;width:390.3pt;height:45.5pt;z-index:251684864" fillcolor="#ccc0d9" strokecolor="white">
            <v:textbox>
              <w:txbxContent>
                <w:p w:rsidR="007215DF" w:rsidRPr="008E2FD5" w:rsidRDefault="006B7001" w:rsidP="007215D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Consulter le lien</w:t>
                  </w:r>
                  <w:r w:rsidR="007215DF" w:rsidRPr="008E2FD5">
                    <w:rPr>
                      <w:rFonts w:ascii="Arial" w:hAnsi="Arial" w:cs="Arial"/>
                    </w:rPr>
                    <w:t xml:space="preserve"> Internet puis répondre aux questions</w:t>
                  </w:r>
                  <w:r w:rsidR="003C55CA">
                    <w:rPr>
                      <w:rFonts w:ascii="Arial" w:hAnsi="Arial" w:cs="Arial"/>
                    </w:rPr>
                    <w:t xml:space="preserve"> sur le document.</w:t>
                  </w:r>
                </w:p>
              </w:txbxContent>
            </v:textbox>
          </v:shape>
        </w:pict>
      </w:r>
    </w:p>
    <w:p w:rsidR="007215DF" w:rsidRDefault="007215DF" w:rsidP="007215DF">
      <w:pPr>
        <w:pStyle w:val="Sansinterligne"/>
      </w:pPr>
    </w:p>
    <w:p w:rsidR="007215DF" w:rsidRDefault="007215DF" w:rsidP="002A0C08">
      <w:pPr>
        <w:pStyle w:val="Sansinterligne"/>
      </w:pPr>
    </w:p>
    <w:p w:rsidR="007215DF" w:rsidRDefault="007215DF" w:rsidP="002A0C08">
      <w:pPr>
        <w:pStyle w:val="Sansinterligne"/>
      </w:pPr>
    </w:p>
    <w:p w:rsidR="007215DF" w:rsidRDefault="007215DF" w:rsidP="002A0C08">
      <w:pPr>
        <w:pStyle w:val="Sansinterligne"/>
      </w:pPr>
    </w:p>
    <w:p w:rsidR="007215DF" w:rsidRDefault="00A72109" w:rsidP="002A0C08">
      <w:pPr>
        <w:pStyle w:val="Sansinterligne"/>
      </w:pPr>
      <w:r>
        <w:rPr>
          <w:noProof/>
          <w:lang w:eastAsia="fr-FR"/>
        </w:rPr>
        <w:pict>
          <v:shape id="_x0000_s1060" type="#_x0000_t202" style="position:absolute;margin-left:-5.85pt;margin-top:12.85pt;width:512.8pt;height:44.55pt;z-index:251693056">
            <v:textbox>
              <w:txbxContent>
                <w:p w:rsidR="007215DF" w:rsidRPr="008E2FD5" w:rsidRDefault="007215DF" w:rsidP="007215DF">
                  <w:pPr>
                    <w:rPr>
                      <w:rFonts w:ascii="Arial" w:hAnsi="Arial" w:cs="Arial"/>
                    </w:rPr>
                  </w:pPr>
                  <w:r w:rsidRPr="008E2FD5">
                    <w:rPr>
                      <w:rFonts w:ascii="Arial" w:hAnsi="Arial" w:cs="Arial"/>
                      <w:b/>
                    </w:rPr>
                    <w:t>Situation 2</w:t>
                  </w:r>
                  <w:r w:rsidRPr="008E2FD5">
                    <w:rPr>
                      <w:rFonts w:ascii="Arial" w:hAnsi="Arial" w:cs="Arial"/>
                    </w:rPr>
                    <w:t> : Au cours de l’après-midi</w:t>
                  </w:r>
                  <w:r w:rsidR="008E2FD5" w:rsidRPr="008E2FD5">
                    <w:rPr>
                      <w:rFonts w:ascii="Arial" w:hAnsi="Arial" w:cs="Arial"/>
                    </w:rPr>
                    <w:t>,</w:t>
                  </w:r>
                  <w:r w:rsidRPr="008E2FD5">
                    <w:rPr>
                      <w:rFonts w:ascii="Arial" w:hAnsi="Arial" w:cs="Arial"/>
                    </w:rPr>
                    <w:t xml:space="preserve"> vous rassurez </w:t>
                  </w:r>
                  <w:proofErr w:type="spellStart"/>
                  <w:r w:rsidRPr="008E2FD5">
                    <w:rPr>
                      <w:rFonts w:ascii="Arial" w:hAnsi="Arial" w:cs="Arial"/>
                    </w:rPr>
                    <w:t>Cléa</w:t>
                  </w:r>
                  <w:proofErr w:type="spellEnd"/>
                  <w:r w:rsidRPr="008E2FD5">
                    <w:rPr>
                      <w:rFonts w:ascii="Arial" w:hAnsi="Arial" w:cs="Arial"/>
                    </w:rPr>
                    <w:t xml:space="preserve"> qui a mal au bras et présente une rougeur au niveau de son égratignure. </w:t>
                  </w:r>
                </w:p>
              </w:txbxContent>
            </v:textbox>
          </v:shape>
        </w:pict>
      </w:r>
    </w:p>
    <w:p w:rsidR="007215DF" w:rsidRDefault="007215DF" w:rsidP="002A0C08">
      <w:pPr>
        <w:pStyle w:val="Sansinterligne"/>
      </w:pPr>
    </w:p>
    <w:p w:rsidR="007215DF" w:rsidRDefault="007215DF" w:rsidP="002A0C08">
      <w:pPr>
        <w:pStyle w:val="Sansinterligne"/>
      </w:pPr>
    </w:p>
    <w:p w:rsidR="007215DF" w:rsidRDefault="007215DF" w:rsidP="002A0C08">
      <w:pPr>
        <w:pStyle w:val="Sansinterligne"/>
      </w:pPr>
    </w:p>
    <w:p w:rsidR="007215DF" w:rsidRDefault="007215DF" w:rsidP="002A0C08">
      <w:pPr>
        <w:pStyle w:val="Sansinterligne"/>
      </w:pPr>
    </w:p>
    <w:p w:rsidR="00DC5296" w:rsidRDefault="008A6669" w:rsidP="009012C2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1067239" cy="801328"/>
            <wp:effectExtent l="0" t="0" r="0" b="0"/>
            <wp:docPr id="9" name="Image 9" descr="http://e.maxicours.com/img/4/1/2/0/412012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.maxicours.com/img/4/1/2/0/412012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94" cy="80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69" w:rsidRDefault="00A72109" w:rsidP="009012C2">
      <w:pPr>
        <w:pStyle w:val="Sansinterligne"/>
        <w:jc w:val="center"/>
      </w:pPr>
      <w:hyperlink r:id="rId43" w:history="1">
        <w:r w:rsidR="008A6669" w:rsidRPr="00DC5296">
          <w:rPr>
            <w:rStyle w:val="Lienhypertexte"/>
          </w:rPr>
          <w:t>Réaction immunitaire innée</w:t>
        </w:r>
      </w:hyperlink>
    </w:p>
    <w:p w:rsidR="002A0C08" w:rsidRDefault="002A0C08" w:rsidP="002A0C08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2838091" cy="417039"/>
            <wp:effectExtent l="0" t="57150" r="0" b="97790"/>
            <wp:docPr id="4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9012C2" w:rsidRDefault="009012C2" w:rsidP="002A0C08">
      <w:pPr>
        <w:pStyle w:val="Sansinterligne"/>
      </w:pPr>
    </w:p>
    <w:p w:rsidR="002A0C08" w:rsidRDefault="00A72109" w:rsidP="002A0C08">
      <w:pPr>
        <w:pStyle w:val="Sansinterligne"/>
      </w:pPr>
      <w:r>
        <w:rPr>
          <w:noProof/>
        </w:rPr>
        <w:pict>
          <v:shape id="_x0000_s1039" type="#_x0000_t202" style="position:absolute;margin-left:0;margin-top:0;width:458.75pt;height:239.55pt;z-index:251670528;mso-position-horizontal:center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8E2FD5" w:rsidRDefault="002A0C08" w:rsidP="008E2FD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E2FD5">
                    <w:rPr>
                      <w:rFonts w:ascii="Arial" w:hAnsi="Arial" w:cs="Arial"/>
                    </w:rPr>
                    <w:t>1-</w:t>
                  </w:r>
                  <w:r w:rsidR="008E2FD5" w:rsidRPr="008E2FD5">
                    <w:rPr>
                      <w:rFonts w:ascii="Arial" w:hAnsi="Arial" w:cs="Arial"/>
                    </w:rPr>
                    <w:t xml:space="preserve"> Décrire</w:t>
                  </w:r>
                  <w:r w:rsidR="008E2FD5" w:rsidRPr="008E2FD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E2FD5" w:rsidRPr="008E2FD5">
                    <w:rPr>
                      <w:rFonts w:ascii="Arial" w:hAnsi="Arial" w:cs="Arial"/>
                    </w:rPr>
                    <w:t>la réaction inflammatoire</w:t>
                  </w:r>
                  <w:r w:rsidR="009012C2">
                    <w:rPr>
                      <w:rFonts w:ascii="Arial" w:hAnsi="Arial" w:cs="Arial"/>
                    </w:rPr>
                    <w:t>,</w:t>
                  </w:r>
                  <w:r w:rsidR="008E2FD5" w:rsidRPr="008E2FD5">
                    <w:rPr>
                      <w:rFonts w:ascii="Arial" w:hAnsi="Arial" w:cs="Arial"/>
                    </w:rPr>
                    <w:t xml:space="preserve"> </w:t>
                  </w:r>
                  <w:r w:rsidR="006A5451">
                    <w:rPr>
                      <w:rFonts w:ascii="Arial" w:hAnsi="Arial" w:cs="Arial"/>
                    </w:rPr>
                    <w:t xml:space="preserve">à partir </w:t>
                  </w:r>
                  <w:r w:rsidR="009012C2">
                    <w:rPr>
                      <w:rFonts w:ascii="Arial" w:hAnsi="Arial" w:cs="Arial"/>
                    </w:rPr>
                    <w:t>du lien ci-dessus, en rédigeant votre réponse :</w:t>
                  </w:r>
                </w:p>
                <w:p w:rsidR="009012C2" w:rsidRDefault="009012C2" w:rsidP="009012C2">
                  <w:pPr>
                    <w:spacing w:after="0" w:line="240" w:lineRule="auto"/>
                    <w:jc w:val="both"/>
                  </w:pPr>
                  <w:r>
                    <w:t>..................................................................................................................................................</w:t>
                  </w:r>
                </w:p>
                <w:p w:rsidR="009012C2" w:rsidRDefault="009012C2" w:rsidP="009012C2">
                  <w:pPr>
                    <w:spacing w:after="0" w:line="240" w:lineRule="auto"/>
                    <w:jc w:val="both"/>
                  </w:pPr>
                  <w:r>
                    <w:t>..................................................................................................................................................</w:t>
                  </w:r>
                </w:p>
                <w:p w:rsidR="009012C2" w:rsidRDefault="009012C2" w:rsidP="009012C2">
                  <w:pPr>
                    <w:spacing w:after="0" w:line="240" w:lineRule="auto"/>
                    <w:jc w:val="both"/>
                  </w:pPr>
                  <w:r>
                    <w:t>..................................................................................................................................................</w:t>
                  </w:r>
                </w:p>
                <w:p w:rsidR="009012C2" w:rsidRDefault="009012C2" w:rsidP="009012C2">
                  <w:pPr>
                    <w:spacing w:after="0" w:line="240" w:lineRule="auto"/>
                    <w:jc w:val="both"/>
                  </w:pPr>
                  <w:r>
                    <w:t>..................................................................................................................................................</w:t>
                  </w:r>
                </w:p>
                <w:p w:rsidR="008E2FD5" w:rsidRPr="008E2FD5" w:rsidRDefault="008E2FD5" w:rsidP="008E2FD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8E2FD5" w:rsidRDefault="009012C2" w:rsidP="008E2FD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2A0C08" w:rsidRPr="008E2FD5">
                    <w:rPr>
                      <w:rFonts w:ascii="Arial" w:hAnsi="Arial" w:cs="Arial"/>
                    </w:rPr>
                    <w:t>-</w:t>
                  </w:r>
                  <w:r w:rsidR="008E2FD5" w:rsidRPr="008E2FD5">
                    <w:rPr>
                      <w:rFonts w:ascii="Arial" w:hAnsi="Arial" w:cs="Arial"/>
                    </w:rPr>
                    <w:t xml:space="preserve"> Indiquer les </w:t>
                  </w:r>
                  <w:r>
                    <w:rPr>
                      <w:rFonts w:ascii="Arial" w:hAnsi="Arial" w:cs="Arial"/>
                    </w:rPr>
                    <w:t>deux</w:t>
                  </w:r>
                  <w:r w:rsidR="008E2FD5" w:rsidRPr="008E2FD5">
                    <w:rPr>
                      <w:rFonts w:ascii="Arial" w:hAnsi="Arial" w:cs="Arial"/>
                    </w:rPr>
                    <w:t xml:space="preserve"> cellules </w:t>
                  </w:r>
                  <w:r>
                    <w:rPr>
                      <w:rFonts w:ascii="Arial" w:hAnsi="Arial" w:cs="Arial"/>
                    </w:rPr>
                    <w:t>sanguines intervenant au cours de l</w:t>
                  </w:r>
                  <w:r w:rsidR="008E2FD5" w:rsidRPr="008E2FD5">
                    <w:rPr>
                      <w:rFonts w:ascii="Arial" w:hAnsi="Arial" w:cs="Arial"/>
                    </w:rPr>
                    <w:t xml:space="preserve">a réaction inflammatoire et leur rôle </w:t>
                  </w:r>
                  <w:r>
                    <w:rPr>
                      <w:rFonts w:ascii="Arial" w:hAnsi="Arial" w:cs="Arial"/>
                    </w:rPr>
                    <w:t>à l’aide du lien ci-dessus, en complétant le tableau :</w:t>
                  </w:r>
                </w:p>
                <w:p w:rsidR="009012C2" w:rsidRDefault="009012C2" w:rsidP="008E2FD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661"/>
                    <w:gridCol w:w="5840"/>
                  </w:tblGrid>
                  <w:tr w:rsidR="009012C2" w:rsidTr="009012C2">
                    <w:trPr>
                      <w:jc w:val="center"/>
                    </w:trPr>
                    <w:tc>
                      <w:tcPr>
                        <w:tcW w:w="2660" w:type="dxa"/>
                        <w:shd w:val="clear" w:color="auto" w:fill="FFC000"/>
                      </w:tcPr>
                      <w:p w:rsidR="009012C2" w:rsidRPr="009012C2" w:rsidRDefault="009012C2" w:rsidP="009012C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012C2">
                          <w:rPr>
                            <w:rFonts w:ascii="Arial" w:hAnsi="Arial" w:cs="Arial"/>
                            <w:b/>
                          </w:rPr>
                          <w:t>CELLULES</w:t>
                        </w:r>
                      </w:p>
                    </w:tc>
                    <w:tc>
                      <w:tcPr>
                        <w:tcW w:w="5489" w:type="dxa"/>
                        <w:shd w:val="clear" w:color="auto" w:fill="FFC000"/>
                      </w:tcPr>
                      <w:p w:rsidR="009012C2" w:rsidRPr="009012C2" w:rsidRDefault="009012C2" w:rsidP="009012C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012C2">
                          <w:rPr>
                            <w:rFonts w:ascii="Arial" w:hAnsi="Arial" w:cs="Arial"/>
                            <w:b/>
                          </w:rPr>
                          <w:t>ROLES</w:t>
                        </w:r>
                      </w:p>
                    </w:tc>
                  </w:tr>
                  <w:tr w:rsidR="009012C2" w:rsidTr="009012C2">
                    <w:trPr>
                      <w:jc w:val="center"/>
                    </w:trPr>
                    <w:tc>
                      <w:tcPr>
                        <w:tcW w:w="2660" w:type="dxa"/>
                      </w:tcPr>
                      <w:p w:rsidR="009012C2" w:rsidRDefault="009012C2" w:rsidP="008E2FD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012C2" w:rsidRDefault="00D470C7" w:rsidP="008E2F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........................................</w:t>
                        </w:r>
                      </w:p>
                      <w:p w:rsidR="0057384E" w:rsidRDefault="0057384E" w:rsidP="008E2F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89" w:type="dxa"/>
                        <w:vMerge w:val="restart"/>
                      </w:tcPr>
                      <w:p w:rsidR="009012C2" w:rsidRDefault="009012C2" w:rsidP="008E2FD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D470C7" w:rsidRDefault="00D470C7" w:rsidP="00D470C7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............................................................................................</w:t>
                        </w:r>
                      </w:p>
                      <w:p w:rsidR="00D470C7" w:rsidRDefault="00D470C7" w:rsidP="00D470C7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............................................................................................</w:t>
                        </w:r>
                      </w:p>
                      <w:p w:rsidR="00D470C7" w:rsidRDefault="00D470C7" w:rsidP="00D470C7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............................................................................................</w:t>
                        </w:r>
                      </w:p>
                    </w:tc>
                  </w:tr>
                  <w:tr w:rsidR="009012C2" w:rsidTr="009012C2">
                    <w:trPr>
                      <w:jc w:val="center"/>
                    </w:trPr>
                    <w:tc>
                      <w:tcPr>
                        <w:tcW w:w="2660" w:type="dxa"/>
                      </w:tcPr>
                      <w:p w:rsidR="009012C2" w:rsidRDefault="009012C2" w:rsidP="008E2FD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57384E" w:rsidRDefault="00D470C7" w:rsidP="008E2FD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........................................</w:t>
                        </w:r>
                      </w:p>
                      <w:p w:rsidR="009012C2" w:rsidRDefault="009012C2" w:rsidP="008E2F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89" w:type="dxa"/>
                        <w:vMerge/>
                      </w:tcPr>
                      <w:p w:rsidR="009012C2" w:rsidRDefault="009012C2" w:rsidP="008E2FD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012C2" w:rsidRDefault="009012C2" w:rsidP="008E2FD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9012C2" w:rsidRPr="008E2FD5" w:rsidRDefault="009012C2" w:rsidP="008E2FD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2A0C08" w:rsidRDefault="002A0C08" w:rsidP="002A0C08">
                  <w:pPr>
                    <w:jc w:val="both"/>
                  </w:pPr>
                </w:p>
              </w:txbxContent>
            </v:textbox>
          </v:shape>
        </w:pict>
      </w:r>
    </w:p>
    <w:p w:rsidR="002A0C08" w:rsidRDefault="002A0C08" w:rsidP="002A0C08">
      <w:pPr>
        <w:pStyle w:val="Sansinterligne"/>
      </w:pPr>
    </w:p>
    <w:p w:rsidR="002A0C08" w:rsidRDefault="002A0C08" w:rsidP="002A0C08">
      <w:pPr>
        <w:pStyle w:val="Sansinterligne"/>
      </w:pPr>
    </w:p>
    <w:p w:rsidR="002A0C08" w:rsidRDefault="002A0C08" w:rsidP="002A0C08">
      <w:pPr>
        <w:pStyle w:val="Sansinterligne"/>
      </w:pPr>
    </w:p>
    <w:p w:rsidR="002A0C08" w:rsidRDefault="002A0C08" w:rsidP="002A0C08">
      <w:pPr>
        <w:pStyle w:val="Sansinterligne"/>
      </w:pPr>
    </w:p>
    <w:p w:rsidR="002A0C08" w:rsidRDefault="002A0C08" w:rsidP="002A0C08">
      <w:pPr>
        <w:pStyle w:val="Sansinterligne"/>
      </w:pPr>
    </w:p>
    <w:p w:rsidR="002A0C08" w:rsidRDefault="002A0C08" w:rsidP="002A0C08">
      <w:pPr>
        <w:pStyle w:val="Sansinterligne"/>
      </w:pPr>
    </w:p>
    <w:p w:rsidR="002A0C08" w:rsidRDefault="002A0C08" w:rsidP="002A0C08">
      <w:pPr>
        <w:pStyle w:val="Sansinterligne"/>
      </w:pPr>
    </w:p>
    <w:p w:rsidR="002A0C08" w:rsidRDefault="002A0C08" w:rsidP="002A0C08">
      <w:pPr>
        <w:pStyle w:val="Sansinterligne"/>
      </w:pPr>
    </w:p>
    <w:p w:rsidR="002A0C08" w:rsidRDefault="002A0C08" w:rsidP="00333378">
      <w:pPr>
        <w:pStyle w:val="Sansinterligne"/>
      </w:pPr>
    </w:p>
    <w:p w:rsidR="007215DF" w:rsidRDefault="002A0C08" w:rsidP="00333378">
      <w:pPr>
        <w:pStyle w:val="Sansinterligne"/>
      </w:pPr>
      <w:r>
        <w:t xml:space="preserve"> </w:t>
      </w: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  <w:r w:rsidRPr="00FC297D">
        <w:rPr>
          <w:noProof/>
          <w:lang w:eastAsia="fr-FR"/>
        </w:rPr>
        <w:drawing>
          <wp:inline distT="0" distB="0" distL="0" distR="0">
            <wp:extent cx="5408762" cy="552091"/>
            <wp:effectExtent l="76200" t="57150" r="59055" b="76835"/>
            <wp:docPr id="10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A72109" w:rsidP="00333378">
      <w:pPr>
        <w:pStyle w:val="Sansinterligne"/>
      </w:pPr>
      <w:r>
        <w:rPr>
          <w:noProof/>
          <w:lang w:eastAsia="fr-FR"/>
        </w:rPr>
        <w:pict>
          <v:roundrect id="_x0000_s1061" style="position:absolute;margin-left:8.5pt;margin-top:.4pt;width:77.55pt;height:52.3pt;z-index:251695104" arcsize="10923f" fillcolor="#d99594" strokecolor="white" strokeweight="1pt">
            <v:fill color2="#c0504d" focus="50%" type="gradient"/>
            <v:shadow on="t" type="perspective" color="#622423" offset="1pt" offset2="-3pt"/>
            <v:textbox>
              <w:txbxContent>
                <w:p w:rsidR="00333378" w:rsidRPr="00710876" w:rsidRDefault="00333378" w:rsidP="003333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:rsidR="00333378" w:rsidRPr="000C5F3C" w:rsidRDefault="00333378" w:rsidP="00333378">
                  <w:pPr>
                    <w:jc w:val="center"/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0C5F3C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Limite de connaissances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62" style="position:absolute;margin-left:99.9pt;margin-top:.4pt;width:395.05pt;height:45.5pt;z-index:251696128" fillcolor="#f2dbdb" strokecolor="white">
            <v:textbox>
              <w:txbxContent>
                <w:p w:rsidR="00333378" w:rsidRPr="00333378" w:rsidRDefault="00333378" w:rsidP="00333378">
                  <w:pPr>
                    <w:rPr>
                      <w:rFonts w:ascii="Arial" w:hAnsi="Arial" w:cs="Arial"/>
                    </w:rPr>
                  </w:pPr>
                  <w:r w:rsidRPr="00333378">
                    <w:rPr>
                      <w:rFonts w:ascii="Arial" w:hAnsi="Arial" w:cs="Arial"/>
                    </w:rPr>
                    <w:t>- Définir le chimiotactisme, la diapédèse, la phagocytose</w:t>
                  </w:r>
                  <w:r w:rsidR="00023835">
                    <w:rPr>
                      <w:rFonts w:ascii="Arial" w:hAnsi="Arial" w:cs="Arial"/>
                    </w:rPr>
                    <w:t>.</w:t>
                  </w:r>
                </w:p>
                <w:p w:rsidR="00333378" w:rsidRPr="00333378" w:rsidRDefault="00333378" w:rsidP="00333378">
                  <w:pPr>
                    <w:rPr>
                      <w:rFonts w:ascii="Arial" w:hAnsi="Arial" w:cs="Arial"/>
                    </w:rPr>
                  </w:pPr>
                  <w:r w:rsidRPr="00333378">
                    <w:rPr>
                      <w:rFonts w:ascii="Arial" w:hAnsi="Arial" w:cs="Arial"/>
                      <w:b/>
                    </w:rPr>
                    <w:t xml:space="preserve">-  </w:t>
                  </w:r>
                  <w:r w:rsidRPr="00333378">
                    <w:rPr>
                      <w:rFonts w:ascii="Arial" w:hAnsi="Arial" w:cs="Arial"/>
                    </w:rPr>
                    <w:t>Représenter schématiquement les étapes de la phagocytose</w:t>
                  </w:r>
                  <w:r w:rsidR="00023835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rect>
        </w:pict>
      </w: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A72109" w:rsidP="00333378">
      <w:pPr>
        <w:pStyle w:val="Sansinterligne"/>
      </w:pPr>
      <w:r>
        <w:rPr>
          <w:noProof/>
          <w:lang w:eastAsia="fr-FR"/>
        </w:rPr>
        <w:pict>
          <v:roundrect id="_x0000_s1063" style="position:absolute;margin-left:8.5pt;margin-top:8.5pt;width:77.55pt;height:50.95pt;z-index:251697152" arcsize="10923f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333378" w:rsidRPr="002B7467" w:rsidRDefault="00333378" w:rsidP="00333378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B746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Durée conseillée</w:t>
                  </w:r>
                </w:p>
              </w:txbxContent>
            </v:textbox>
          </v:roundrect>
        </w:pict>
      </w:r>
    </w:p>
    <w:p w:rsidR="00333378" w:rsidRDefault="00A72109" w:rsidP="00333378">
      <w:pPr>
        <w:pStyle w:val="Sansinterligne"/>
      </w:pPr>
      <w:r>
        <w:rPr>
          <w:noProof/>
          <w:lang w:eastAsia="fr-FR"/>
        </w:rPr>
        <w:pict>
          <v:shape id="_x0000_s1064" type="#_x0000_t202" style="position:absolute;margin-left:104.65pt;margin-top:.1pt;width:390.3pt;height:36.7pt;z-index:251698176" fillcolor="#eaf1dd" strokecolor="white">
            <v:textbox>
              <w:txbxContent>
                <w:p w:rsidR="00333378" w:rsidRPr="008E2FD5" w:rsidRDefault="00333378" w:rsidP="00333378">
                  <w:pPr>
                    <w:rPr>
                      <w:rFonts w:ascii="Arial" w:hAnsi="Arial" w:cs="Arial"/>
                    </w:rPr>
                  </w:pPr>
                  <w:r w:rsidRPr="008E2FD5">
                    <w:rPr>
                      <w:rFonts w:ascii="Arial" w:hAnsi="Arial" w:cs="Arial"/>
                    </w:rPr>
                    <w:t xml:space="preserve">- </w:t>
                  </w:r>
                  <w:r w:rsidR="0057384E">
                    <w:rPr>
                      <w:rFonts w:ascii="Arial" w:hAnsi="Arial" w:cs="Arial"/>
                    </w:rPr>
                    <w:t>4</w:t>
                  </w:r>
                  <w:r w:rsidRPr="008E2FD5">
                    <w:rPr>
                      <w:rFonts w:ascii="Arial" w:hAnsi="Arial" w:cs="Arial"/>
                    </w:rPr>
                    <w:t>0 min</w:t>
                  </w:r>
                  <w:r w:rsidR="00023835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A72109" w:rsidP="00333378">
      <w:pPr>
        <w:pStyle w:val="Sansinterligne"/>
      </w:pPr>
      <w:r>
        <w:rPr>
          <w:noProof/>
          <w:lang w:eastAsia="fr-FR"/>
        </w:rPr>
        <w:pict>
          <v:shape id="_x0000_s1066" type="#_x0000_t202" style="position:absolute;margin-left:108.2pt;margin-top:13pt;width:390.3pt;height:58.9pt;z-index:251700224" fillcolor="#ccc0d9" strokecolor="white">
            <v:textbox>
              <w:txbxContent>
                <w:p w:rsidR="00333378" w:rsidRDefault="00333378" w:rsidP="0033337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E2FD5">
                    <w:rPr>
                      <w:rFonts w:ascii="Arial" w:hAnsi="Arial" w:cs="Arial"/>
                    </w:rPr>
                    <w:t>- Consulter les liens Internet puis répondre aux questions</w:t>
                  </w:r>
                  <w:r w:rsidR="00023835">
                    <w:rPr>
                      <w:rFonts w:ascii="Arial" w:hAnsi="Arial" w:cs="Arial"/>
                    </w:rPr>
                    <w:t xml:space="preserve"> sur le document.</w:t>
                  </w:r>
                </w:p>
                <w:p w:rsidR="00DF7343" w:rsidRDefault="00DF7343" w:rsidP="0033337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Editer, compléter et rendre le document joint au professeur</w:t>
                  </w:r>
                  <w:r w:rsidR="00023835">
                    <w:rPr>
                      <w:rFonts w:ascii="Arial" w:hAnsi="Arial" w:cs="Arial"/>
                    </w:rPr>
                    <w:t>.</w:t>
                  </w:r>
                </w:p>
                <w:p w:rsidR="00DF7343" w:rsidRPr="008E2FD5" w:rsidRDefault="00DF7343" w:rsidP="0033337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Envoyer le scénario dûment complété à l’adresse électronique indiquée par le professeur</w:t>
                  </w:r>
                  <w:r w:rsidR="00023835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p w:rsidR="00333378" w:rsidRDefault="00A72109" w:rsidP="00333378">
      <w:pPr>
        <w:pStyle w:val="Sansinterligne"/>
      </w:pPr>
      <w:r>
        <w:rPr>
          <w:noProof/>
          <w:lang w:eastAsia="fr-FR"/>
        </w:rPr>
        <w:pict>
          <v:roundrect id="_x0000_s1065" style="position:absolute;margin-left:8.5pt;margin-top:4.55pt;width:77.55pt;height:49.55pt;z-index:251699200" arcsize="10923f" fillcolor="#b2a1c7" strokecolor="#8064a2" strokeweight="1pt">
            <v:fill color2="#8064a2" focus="50%" type="gradient"/>
            <v:shadow on="t" type="perspective" color="#3f3151" offset="1pt" offset2="-3pt"/>
            <v:textbox>
              <w:txbxContent>
                <w:p w:rsidR="00333378" w:rsidRDefault="00333378" w:rsidP="0033337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  <w:p w:rsidR="00333378" w:rsidRPr="002B7467" w:rsidRDefault="00333378" w:rsidP="00333378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Consignes</w:t>
                  </w:r>
                </w:p>
              </w:txbxContent>
            </v:textbox>
          </v:roundrect>
        </w:pict>
      </w: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A72109" w:rsidP="00333378">
      <w:pPr>
        <w:pStyle w:val="Sansinterligne"/>
      </w:pPr>
      <w:r>
        <w:rPr>
          <w:noProof/>
          <w:lang w:eastAsia="fr-FR"/>
        </w:rPr>
        <w:pict>
          <v:shape id="_x0000_s1067" type="#_x0000_t202" style="position:absolute;margin-left:-25.35pt;margin-top:12.85pt;width:523.85pt;height:44.55pt;z-index:251701248">
            <v:textbox>
              <w:txbxContent>
                <w:p w:rsidR="00333378" w:rsidRPr="008E2FD5" w:rsidRDefault="00333378" w:rsidP="0057384E">
                  <w:pPr>
                    <w:jc w:val="both"/>
                    <w:rPr>
                      <w:rFonts w:ascii="Arial" w:hAnsi="Arial" w:cs="Arial"/>
                    </w:rPr>
                  </w:pPr>
                  <w:r w:rsidRPr="008E2FD5">
                    <w:rPr>
                      <w:rFonts w:ascii="Arial" w:hAnsi="Arial" w:cs="Arial"/>
                      <w:b/>
                    </w:rPr>
                    <w:t xml:space="preserve">Situation </w:t>
                  </w:r>
                  <w:r w:rsidR="00680173">
                    <w:rPr>
                      <w:rFonts w:ascii="Arial" w:hAnsi="Arial" w:cs="Arial"/>
                      <w:b/>
                    </w:rPr>
                    <w:t>3</w:t>
                  </w:r>
                  <w:r w:rsidRPr="008E2FD5">
                    <w:rPr>
                      <w:rFonts w:ascii="Arial" w:hAnsi="Arial" w:cs="Arial"/>
                    </w:rPr>
                    <w:t xml:space="preserve"> : </w:t>
                  </w:r>
                  <w:r w:rsidR="00680173">
                    <w:rPr>
                      <w:rFonts w:ascii="Arial" w:hAnsi="Arial" w:cs="Arial"/>
                    </w:rPr>
                    <w:t xml:space="preserve">Le lendemain, vous observez le bras de </w:t>
                  </w:r>
                  <w:proofErr w:type="spellStart"/>
                  <w:r w:rsidR="00680173">
                    <w:rPr>
                      <w:rFonts w:ascii="Arial" w:hAnsi="Arial" w:cs="Arial"/>
                    </w:rPr>
                    <w:t>Cléa</w:t>
                  </w:r>
                  <w:proofErr w:type="spellEnd"/>
                  <w:r w:rsidR="00680173">
                    <w:rPr>
                      <w:rFonts w:ascii="Arial" w:hAnsi="Arial" w:cs="Arial"/>
                    </w:rPr>
                    <w:t xml:space="preserve"> qui ne présente plus de symptômes de la réaction inflammatoire. Son immunité non spécifique a joué son rôle !</w:t>
                  </w:r>
                </w:p>
              </w:txbxContent>
            </v:textbox>
          </v:shape>
        </w:pict>
      </w: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333378" w:rsidRDefault="00333378" w:rsidP="00333378">
      <w:pPr>
        <w:pStyle w:val="Sansinterligne"/>
      </w:pPr>
    </w:p>
    <w:p w:rsidR="007215DF" w:rsidRDefault="00AB41A0" w:rsidP="00CB21CE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26670</wp:posOffset>
            </wp:positionV>
            <wp:extent cx="1103630" cy="937260"/>
            <wp:effectExtent l="0" t="0" r="0" b="0"/>
            <wp:wrapSquare wrapText="bothSides"/>
            <wp:docPr id="14" name="Image 14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1" t="33814" r="27755" b="19184"/>
                    <a:stretch/>
                  </pic:blipFill>
                  <pic:spPr bwMode="auto">
                    <a:xfrm>
                      <a:off x="0" y="0"/>
                      <a:ext cx="1103630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-1270</wp:posOffset>
            </wp:positionV>
            <wp:extent cx="1042035" cy="1009015"/>
            <wp:effectExtent l="0" t="0" r="0" b="0"/>
            <wp:wrapSquare wrapText="bothSides"/>
            <wp:docPr id="19" name="Image 19" descr="https://encrypted-tbn0.gstatic.com/images?q=tbn:ANd9GcS5yY9z9_lKeYfxl6vLxVATnh2p34yn_iwh4sfwfMmKK_YtFOp2cA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5yY9z9_lKeYfxl6vLxVATnh2p34yn_iwh4sfwfMmKK_YtFOp2cA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A004F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-1270</wp:posOffset>
            </wp:positionV>
            <wp:extent cx="1342390" cy="965200"/>
            <wp:effectExtent l="0" t="0" r="0" b="0"/>
            <wp:wrapSquare wrapText="bothSides"/>
            <wp:docPr id="15" name="Image 15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6" t="17266" r="18013" b="9112"/>
                    <a:stretch/>
                  </pic:blipFill>
                  <pic:spPr bwMode="auto">
                    <a:xfrm>
                      <a:off x="0" y="0"/>
                      <a:ext cx="1342390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0173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-635</wp:posOffset>
            </wp:positionV>
            <wp:extent cx="922655" cy="993140"/>
            <wp:effectExtent l="0" t="0" r="0" b="0"/>
            <wp:wrapSquare wrapText="bothSides"/>
            <wp:docPr id="11" name="Image 11" descr="http://laurent.mougel1.free.fr/3eme/1ere_ligne_defense_fichiers/1ere_ligne_defense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urent.mougel1.free.fr/3eme/1ere_ligne_defense_fichiers/1ere_ligne_defen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0"/>
                    <a:stretch/>
                  </pic:blipFill>
                  <pic:spPr bwMode="auto">
                    <a:xfrm>
                      <a:off x="0" y="0"/>
                      <a:ext cx="92265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215DF" w:rsidRDefault="007215DF" w:rsidP="00CB21CE">
      <w:pPr>
        <w:pStyle w:val="Sansinterligne"/>
      </w:pPr>
    </w:p>
    <w:p w:rsidR="00680173" w:rsidRDefault="00680173" w:rsidP="00CB21CE">
      <w:pPr>
        <w:pStyle w:val="Sansinterligne"/>
      </w:pPr>
    </w:p>
    <w:p w:rsidR="00680173" w:rsidRDefault="00680173" w:rsidP="00CB21CE">
      <w:pPr>
        <w:pStyle w:val="Sansinterligne"/>
      </w:pPr>
    </w:p>
    <w:p w:rsidR="00680173" w:rsidRDefault="00680173" w:rsidP="00CB21CE">
      <w:pPr>
        <w:pStyle w:val="Sansinterligne"/>
      </w:pPr>
    </w:p>
    <w:p w:rsidR="00680173" w:rsidRDefault="00680173" w:rsidP="00CB21CE">
      <w:pPr>
        <w:pStyle w:val="Sansinterligne"/>
      </w:pPr>
    </w:p>
    <w:p w:rsidR="007215DF" w:rsidRDefault="00A72109" w:rsidP="00DA6D24">
      <w:pPr>
        <w:pStyle w:val="Sansinterligne"/>
        <w:tabs>
          <w:tab w:val="left" w:pos="7798"/>
        </w:tabs>
      </w:pPr>
      <w:hyperlink r:id="rId61" w:history="1">
        <w:r w:rsidR="00680173" w:rsidRPr="00CE0BFD">
          <w:rPr>
            <w:rStyle w:val="Lienhypertexte"/>
          </w:rPr>
          <w:t>Réaction inflammatoire</w:t>
        </w:r>
        <w:r w:rsidR="00CE0BFD" w:rsidRPr="00CE0BFD">
          <w:rPr>
            <w:rStyle w:val="Lienhypertexte"/>
          </w:rPr>
          <w:t xml:space="preserve"> 1</w:t>
        </w:r>
      </w:hyperlink>
      <w:r w:rsidR="00CE0BFD">
        <w:t xml:space="preserve"> </w:t>
      </w:r>
      <w:r w:rsidR="0000605D">
        <w:t xml:space="preserve">       </w:t>
      </w:r>
      <w:hyperlink r:id="rId62" w:history="1">
        <w:r w:rsidR="00CE0BFD" w:rsidRPr="00CE0BFD">
          <w:rPr>
            <w:rStyle w:val="Lienhypertexte"/>
          </w:rPr>
          <w:t>Réaction inflammatoire 2</w:t>
        </w:r>
      </w:hyperlink>
      <w:r w:rsidR="00AB41A0">
        <w:t xml:space="preserve">      </w:t>
      </w:r>
      <w:r w:rsidR="0000605D">
        <w:t xml:space="preserve"> </w:t>
      </w:r>
      <w:r w:rsidR="00AB41A0">
        <w:t>Document : c</w:t>
      </w:r>
      <w:r w:rsidR="00DA6D24">
        <w:t xml:space="preserve">himiotactisme, </w:t>
      </w:r>
      <w:r w:rsidR="00AB41A0">
        <w:t xml:space="preserve">         </w:t>
      </w:r>
      <w:hyperlink r:id="rId63" w:history="1">
        <w:r w:rsidR="00AB41A0" w:rsidRPr="00CA004F">
          <w:rPr>
            <w:rStyle w:val="Lienhypertexte"/>
          </w:rPr>
          <w:t>Phagocytose</w:t>
        </w:r>
      </w:hyperlink>
      <w:r w:rsidR="00AB41A0">
        <w:t xml:space="preserve">   </w:t>
      </w:r>
    </w:p>
    <w:p w:rsidR="007215DF" w:rsidRDefault="00DA6D24" w:rsidP="00DA6D24">
      <w:pPr>
        <w:pStyle w:val="Sansinterligne"/>
        <w:tabs>
          <w:tab w:val="left" w:pos="7798"/>
        </w:tabs>
      </w:pPr>
      <w:r>
        <w:t xml:space="preserve">      </w:t>
      </w:r>
      <w:r w:rsidR="0057384E">
        <w:t xml:space="preserve"> </w:t>
      </w:r>
      <w:r>
        <w:t xml:space="preserve">                                                                                         </w:t>
      </w:r>
      <w:r w:rsidR="00AB41A0">
        <w:t xml:space="preserve">         </w:t>
      </w:r>
      <w:r>
        <w:t xml:space="preserve"> </w:t>
      </w:r>
      <w:proofErr w:type="gramStart"/>
      <w:r w:rsidR="00AB41A0">
        <w:t>d</w:t>
      </w:r>
      <w:r>
        <w:t>iapédèse</w:t>
      </w:r>
      <w:proofErr w:type="gramEnd"/>
      <w:r>
        <w:t>, phagocytose</w:t>
      </w:r>
    </w:p>
    <w:p w:rsidR="00680173" w:rsidRDefault="00680173" w:rsidP="00680173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2838091" cy="417039"/>
            <wp:effectExtent l="0" t="57150" r="0" b="97790"/>
            <wp:docPr id="12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  <w:r w:rsidR="0057384E" w:rsidRPr="0057384E">
        <w:rPr>
          <w:noProof/>
          <w:lang w:eastAsia="fr-FR"/>
        </w:rPr>
        <w:t xml:space="preserve"> </w:t>
      </w:r>
    </w:p>
    <w:p w:rsidR="00680173" w:rsidRDefault="00A72109" w:rsidP="00680173">
      <w:pPr>
        <w:pStyle w:val="Sansinterligne"/>
      </w:pPr>
      <w:r>
        <w:rPr>
          <w:noProof/>
        </w:rPr>
        <w:pict>
          <v:shape id="_x0000_s1068" type="#_x0000_t202" style="position:absolute;margin-left:0;margin-top:0;width:508.65pt;height:211.05pt;z-index:251704320;mso-position-horizontal:center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680173" w:rsidRDefault="00680173" w:rsidP="0068017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E2FD5">
                    <w:rPr>
                      <w:rFonts w:ascii="Arial" w:hAnsi="Arial" w:cs="Arial"/>
                    </w:rPr>
                    <w:t xml:space="preserve">1- </w:t>
                  </w:r>
                  <w:r w:rsidR="00AB41A0" w:rsidRPr="00333378">
                    <w:rPr>
                      <w:rFonts w:ascii="Arial" w:hAnsi="Arial" w:cs="Arial"/>
                    </w:rPr>
                    <w:t>Définir le chimiotactisme, la diapédèse, la phagocytose</w:t>
                  </w:r>
                  <w:r w:rsidR="00AB41A0">
                    <w:rPr>
                      <w:rFonts w:ascii="Arial" w:hAnsi="Arial" w:cs="Arial"/>
                    </w:rPr>
                    <w:t xml:space="preserve"> en visionnant les liens « réactions inflammatoires 1 et 2 »  et le document ci-dessus</w:t>
                  </w:r>
                  <w:r w:rsidR="00023835">
                    <w:rPr>
                      <w:rFonts w:ascii="Arial" w:hAnsi="Arial" w:cs="Arial"/>
                    </w:rPr>
                    <w:t> :</w:t>
                  </w:r>
                </w:p>
                <w:p w:rsidR="00765381" w:rsidRDefault="00765381" w:rsidP="0068017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80173" w:rsidRDefault="00AB41A0" w:rsidP="00680173">
                  <w:pPr>
                    <w:spacing w:after="0" w:line="240" w:lineRule="auto"/>
                    <w:jc w:val="both"/>
                  </w:pPr>
                  <w:r w:rsidRPr="00023835">
                    <w:rPr>
                      <w:rFonts w:ascii="Arial" w:hAnsi="Arial" w:cs="Arial"/>
                    </w:rPr>
                    <w:t>Chimiotactisme</w:t>
                  </w:r>
                  <w:r>
                    <w:t xml:space="preserve"> : </w:t>
                  </w:r>
                  <w:r w:rsidR="00680173">
                    <w:t>.....................................................................................................................</w:t>
                  </w:r>
                  <w:r>
                    <w:t>............................</w:t>
                  </w:r>
                </w:p>
                <w:p w:rsidR="00680173" w:rsidRDefault="00680173" w:rsidP="00680173">
                  <w:pPr>
                    <w:spacing w:after="0" w:line="240" w:lineRule="auto"/>
                    <w:jc w:val="both"/>
                  </w:pPr>
                  <w:r>
                    <w:t>..................................................................................................................................................</w:t>
                  </w:r>
                  <w:r w:rsidR="00AB41A0">
                    <w:t>.............................</w:t>
                  </w:r>
                </w:p>
                <w:p w:rsidR="00680173" w:rsidRDefault="00AB41A0" w:rsidP="00680173">
                  <w:pPr>
                    <w:spacing w:after="0" w:line="240" w:lineRule="auto"/>
                    <w:jc w:val="both"/>
                  </w:pPr>
                  <w:r w:rsidRPr="00023835">
                    <w:rPr>
                      <w:rFonts w:ascii="Arial" w:hAnsi="Arial" w:cs="Arial"/>
                    </w:rPr>
                    <w:t>Diapédèse :</w:t>
                  </w:r>
                  <w:r>
                    <w:t xml:space="preserve"> </w:t>
                  </w:r>
                  <w:r w:rsidR="00680173">
                    <w:t>..............................................................................................................................</w:t>
                  </w:r>
                  <w:r>
                    <w:t>...........................</w:t>
                  </w:r>
                </w:p>
                <w:p w:rsidR="00680173" w:rsidRDefault="00680173" w:rsidP="00680173">
                  <w:pPr>
                    <w:spacing w:after="0" w:line="240" w:lineRule="auto"/>
                    <w:jc w:val="both"/>
                  </w:pPr>
                  <w:r>
                    <w:t>..................................................................................................................................................</w:t>
                  </w:r>
                  <w:r w:rsidR="00AB41A0">
                    <w:t>.............................</w:t>
                  </w:r>
                </w:p>
                <w:p w:rsidR="00AB41A0" w:rsidRDefault="00AB41A0" w:rsidP="00680173">
                  <w:pPr>
                    <w:spacing w:after="0" w:line="240" w:lineRule="auto"/>
                    <w:jc w:val="both"/>
                  </w:pPr>
                  <w:r w:rsidRPr="00023835">
                    <w:rPr>
                      <w:rFonts w:ascii="Arial" w:hAnsi="Arial" w:cs="Arial"/>
                    </w:rPr>
                    <w:t>Phagocytose </w:t>
                  </w:r>
                  <w:r>
                    <w:t>: ......................................................................................................................................................</w:t>
                  </w:r>
                </w:p>
                <w:p w:rsidR="00AB41A0" w:rsidRDefault="00AB41A0" w:rsidP="00680173">
                  <w:pPr>
                    <w:spacing w:after="0" w:line="240" w:lineRule="auto"/>
                    <w:jc w:val="both"/>
                  </w:pPr>
                  <w:r>
                    <w:t>...............................................................................................................................................................................</w:t>
                  </w:r>
                  <w:r w:rsidR="00023835">
                    <w:t>.</w:t>
                  </w:r>
                </w:p>
                <w:p w:rsidR="00680173" w:rsidRPr="008E2FD5" w:rsidRDefault="00680173" w:rsidP="0068017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80173" w:rsidRDefault="00680173" w:rsidP="0068017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8E2FD5">
                    <w:rPr>
                      <w:rFonts w:ascii="Arial" w:hAnsi="Arial" w:cs="Arial"/>
                    </w:rPr>
                    <w:t xml:space="preserve">- </w:t>
                  </w:r>
                  <w:r w:rsidR="0057384E" w:rsidRPr="00333378">
                    <w:rPr>
                      <w:rFonts w:ascii="Arial" w:hAnsi="Arial" w:cs="Arial"/>
                    </w:rPr>
                    <w:t>Représenter schématiquement les étapes de la phagocytose</w:t>
                  </w:r>
                  <w:r w:rsidR="0057384E">
                    <w:rPr>
                      <w:rFonts w:ascii="Arial" w:hAnsi="Arial" w:cs="Arial"/>
                    </w:rPr>
                    <w:t xml:space="preserve">, à l’aide du lien ci-dessus en complétant le document ci-joint :     </w:t>
                  </w:r>
                </w:p>
                <w:p w:rsidR="00765381" w:rsidRDefault="00765381" w:rsidP="0068017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57384E" w:rsidRDefault="0057384E" w:rsidP="0068017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80173" w:rsidRDefault="00680173" w:rsidP="0068017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80173" w:rsidRDefault="00680173" w:rsidP="0068017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80173" w:rsidRPr="008E2FD5" w:rsidRDefault="00680173" w:rsidP="0068017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80173" w:rsidRDefault="00680173" w:rsidP="00680173">
                  <w:pPr>
                    <w:jc w:val="both"/>
                  </w:pPr>
                </w:p>
              </w:txbxContent>
            </v:textbox>
          </v:shape>
        </w:pict>
      </w:r>
    </w:p>
    <w:p w:rsidR="00680173" w:rsidRDefault="00680173" w:rsidP="00680173">
      <w:pPr>
        <w:pStyle w:val="Sansinterligne"/>
      </w:pPr>
    </w:p>
    <w:p w:rsidR="00680173" w:rsidRDefault="00680173" w:rsidP="00680173">
      <w:pPr>
        <w:pStyle w:val="Sansinterligne"/>
      </w:pPr>
    </w:p>
    <w:p w:rsidR="00680173" w:rsidRDefault="00680173" w:rsidP="00680173">
      <w:pPr>
        <w:pStyle w:val="Sansinterligne"/>
      </w:pPr>
    </w:p>
    <w:p w:rsidR="00680173" w:rsidRDefault="00680173" w:rsidP="00680173">
      <w:pPr>
        <w:pStyle w:val="Sansinterligne"/>
      </w:pPr>
    </w:p>
    <w:p w:rsidR="00680173" w:rsidRDefault="00680173" w:rsidP="00680173">
      <w:pPr>
        <w:pStyle w:val="Sansinterligne"/>
      </w:pPr>
    </w:p>
    <w:p w:rsidR="00680173" w:rsidRDefault="00680173" w:rsidP="00680173">
      <w:pPr>
        <w:pStyle w:val="Sansinterligne"/>
      </w:pPr>
    </w:p>
    <w:p w:rsidR="00680173" w:rsidRDefault="00680173" w:rsidP="00680173">
      <w:pPr>
        <w:pStyle w:val="Sansinterligne"/>
      </w:pPr>
    </w:p>
    <w:p w:rsidR="00680173" w:rsidRDefault="00680173" w:rsidP="00680173">
      <w:pPr>
        <w:pStyle w:val="Sansinterligne"/>
      </w:pPr>
    </w:p>
    <w:p w:rsidR="00680173" w:rsidRDefault="00680173" w:rsidP="00680173">
      <w:pPr>
        <w:pStyle w:val="Sansinterligne"/>
      </w:pPr>
    </w:p>
    <w:p w:rsidR="007215DF" w:rsidRDefault="0057384E" w:rsidP="00CB21CE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285750</wp:posOffset>
            </wp:positionV>
            <wp:extent cx="568960" cy="568960"/>
            <wp:effectExtent l="0" t="0" r="0" b="0"/>
            <wp:wrapSquare wrapText="bothSides"/>
            <wp:docPr id="21" name="Image 21" descr="https://encrypted-tbn2.gstatic.com/images?q=tbn:ANd9GcS6Qox4eIgfXsuDwYQtWs0EvJkCglBUUF-za5McGGIrjUgsilY-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6Qox4eIgfXsuDwYQtWs0EvJkCglBUUF-za5McGGIrjUgsilY-NA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215DF" w:rsidSect="00222FD2">
      <w:headerReference w:type="default" r:id="rId70"/>
      <w:footerReference w:type="default" r:id="rId71"/>
      <w:pgSz w:w="11906" w:h="16838"/>
      <w:pgMar w:top="1098" w:right="849" w:bottom="1276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09" w:rsidRDefault="00A72109" w:rsidP="00CB21CE">
      <w:pPr>
        <w:spacing w:after="0" w:line="240" w:lineRule="auto"/>
      </w:pPr>
      <w:r>
        <w:separator/>
      </w:r>
    </w:p>
  </w:endnote>
  <w:endnote w:type="continuationSeparator" w:id="0">
    <w:p w:rsidR="00A72109" w:rsidRDefault="00A72109" w:rsidP="00C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6"/>
      <w:gridCol w:w="4435"/>
    </w:tblGrid>
    <w:tr w:rsidR="00CB21C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B21CE" w:rsidRPr="00DC788D" w:rsidRDefault="00CB21CE" w:rsidP="00DC788D">
          <w:pPr>
            <w:pStyle w:val="Pieddepage"/>
            <w:rPr>
              <w:b/>
              <w:sz w:val="20"/>
              <w:szCs w:val="20"/>
            </w:rPr>
          </w:pPr>
          <w:r w:rsidRPr="00DC788D">
            <w:rPr>
              <w:b/>
              <w:sz w:val="20"/>
              <w:szCs w:val="20"/>
            </w:rPr>
            <w:t xml:space="preserve">Page </w:t>
          </w:r>
          <w:r w:rsidR="00172FC5" w:rsidRPr="00DC788D">
            <w:rPr>
              <w:b/>
              <w:sz w:val="20"/>
              <w:szCs w:val="20"/>
            </w:rPr>
            <w:fldChar w:fldCharType="begin"/>
          </w:r>
          <w:r w:rsidR="005C3D66" w:rsidRPr="00DC788D">
            <w:rPr>
              <w:b/>
              <w:sz w:val="20"/>
              <w:szCs w:val="20"/>
            </w:rPr>
            <w:instrText xml:space="preserve"> PAGE  \* MERGEFORMAT </w:instrText>
          </w:r>
          <w:r w:rsidR="00172FC5" w:rsidRPr="00DC788D">
            <w:rPr>
              <w:b/>
              <w:sz w:val="20"/>
              <w:szCs w:val="20"/>
            </w:rPr>
            <w:fldChar w:fldCharType="separate"/>
          </w:r>
          <w:r w:rsidR="005D0F53">
            <w:rPr>
              <w:b/>
              <w:noProof/>
              <w:sz w:val="20"/>
              <w:szCs w:val="20"/>
            </w:rPr>
            <w:t>4</w:t>
          </w:r>
          <w:r w:rsidR="00172FC5" w:rsidRPr="00DC788D">
            <w:rPr>
              <w:b/>
              <w:sz w:val="20"/>
              <w:szCs w:val="20"/>
            </w:rPr>
            <w:fldChar w:fldCharType="end"/>
          </w:r>
          <w:r w:rsidR="00D3370B">
            <w:rPr>
              <w:b/>
              <w:sz w:val="20"/>
              <w:szCs w:val="20"/>
            </w:rPr>
            <w:t>/4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B21C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B21CE" w:rsidRDefault="00CB21CE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B21CE" w:rsidRPr="00DC788D" w:rsidRDefault="00CB21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09" w:rsidRDefault="00A72109" w:rsidP="00CB21CE">
      <w:pPr>
        <w:spacing w:after="0" w:line="240" w:lineRule="auto"/>
      </w:pPr>
      <w:r>
        <w:separator/>
      </w:r>
    </w:p>
  </w:footnote>
  <w:footnote w:type="continuationSeparator" w:id="0">
    <w:p w:rsidR="00A72109" w:rsidRDefault="00A72109" w:rsidP="00C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36" w:rsidRDefault="00A72109">
    <w:pPr>
      <w:pStyle w:val="En-tte"/>
      <w:rPr>
        <w:noProof/>
        <w:lang w:eastAsia="zh-TW"/>
      </w:rPr>
    </w:pPr>
    <w:r>
      <w:rPr>
        <w:noProof/>
        <w:lang w:eastAsia="zh-TW"/>
      </w:rPr>
      <w:pict>
        <v:group id="_x0000_s2049" style="position:absolute;margin-left:0;margin-top:0;width:563.15pt;height:45.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736236" w:rsidRDefault="00BF3ABD">
                  <w:pPr>
                    <w:pStyle w:val="En-tte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noProof/>
                      <w:color w:val="FFFFFF" w:themeColor="background1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365760" cy="365760"/>
                        <wp:effectExtent l="19050" t="0" r="0" b="0"/>
                        <wp:docPr id="17" name="Image 16" descr="Person_2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rson_256.pn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C2366">
                    <w:rPr>
                      <w:color w:val="FFFFFF" w:themeColor="background1"/>
                      <w:sz w:val="28"/>
                      <w:szCs w:val="28"/>
                    </w:rPr>
                    <w:t xml:space="preserve">Magali Maillet/Anne-Lyne </w:t>
                  </w:r>
                  <w:proofErr w:type="spellStart"/>
                  <w:r w:rsidR="00EC2366">
                    <w:rPr>
                      <w:color w:val="FFFFFF" w:themeColor="background1"/>
                      <w:sz w:val="28"/>
                      <w:szCs w:val="28"/>
                    </w:rPr>
                    <w:t>Tabaries</w:t>
                  </w:r>
                  <w:proofErr w:type="spellEnd"/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Année"/>
                    <w:id w:val="1305174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736236" w:rsidRDefault="00736236" w:rsidP="00941A4B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941A4B">
                        <w:rPr>
                          <w:color w:val="FFFFFF" w:themeColor="background1"/>
                          <w:sz w:val="28"/>
                          <w:szCs w:val="28"/>
                        </w:rPr>
                        <w:t>Académie</w:t>
                      </w:r>
                      <w:r w:rsidR="00941A4B" w:rsidRPr="00941A4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Aix Marseille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c00000" strokeweight="1.5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7A52"/>
    <w:multiLevelType w:val="hybridMultilevel"/>
    <w:tmpl w:val="E9D4230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0D132E"/>
    <w:multiLevelType w:val="hybridMultilevel"/>
    <w:tmpl w:val="38F4419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B47E2"/>
    <w:multiLevelType w:val="hybridMultilevel"/>
    <w:tmpl w:val="09EAA8DC"/>
    <w:lvl w:ilvl="0" w:tplc="F7D2D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219"/>
    <w:rsid w:val="0000605D"/>
    <w:rsid w:val="00023835"/>
    <w:rsid w:val="00025D42"/>
    <w:rsid w:val="00026945"/>
    <w:rsid w:val="000C5F3C"/>
    <w:rsid w:val="0010078D"/>
    <w:rsid w:val="00141B1F"/>
    <w:rsid w:val="001443B0"/>
    <w:rsid w:val="00172FC5"/>
    <w:rsid w:val="00222FD2"/>
    <w:rsid w:val="002A0C08"/>
    <w:rsid w:val="002D4120"/>
    <w:rsid w:val="002D67AF"/>
    <w:rsid w:val="002E6BEB"/>
    <w:rsid w:val="0030587C"/>
    <w:rsid w:val="00333378"/>
    <w:rsid w:val="0034138B"/>
    <w:rsid w:val="0037159F"/>
    <w:rsid w:val="003B2612"/>
    <w:rsid w:val="003C13C2"/>
    <w:rsid w:val="003C55CA"/>
    <w:rsid w:val="003E0226"/>
    <w:rsid w:val="003F24E5"/>
    <w:rsid w:val="00401EB3"/>
    <w:rsid w:val="004553D4"/>
    <w:rsid w:val="004576F6"/>
    <w:rsid w:val="00461E7F"/>
    <w:rsid w:val="00482AF9"/>
    <w:rsid w:val="004F5F21"/>
    <w:rsid w:val="00525F9A"/>
    <w:rsid w:val="00570C7D"/>
    <w:rsid w:val="0057384E"/>
    <w:rsid w:val="005B36BD"/>
    <w:rsid w:val="005B7630"/>
    <w:rsid w:val="005C3D66"/>
    <w:rsid w:val="005D0F53"/>
    <w:rsid w:val="005D29C9"/>
    <w:rsid w:val="005E0B02"/>
    <w:rsid w:val="005F49AB"/>
    <w:rsid w:val="00614BAA"/>
    <w:rsid w:val="006662A2"/>
    <w:rsid w:val="0067035B"/>
    <w:rsid w:val="00671108"/>
    <w:rsid w:val="0067721C"/>
    <w:rsid w:val="00680173"/>
    <w:rsid w:val="00686958"/>
    <w:rsid w:val="0069104A"/>
    <w:rsid w:val="006A5451"/>
    <w:rsid w:val="006B33FD"/>
    <w:rsid w:val="006B7001"/>
    <w:rsid w:val="006D2E60"/>
    <w:rsid w:val="007215DF"/>
    <w:rsid w:val="00736236"/>
    <w:rsid w:val="00765381"/>
    <w:rsid w:val="0083420E"/>
    <w:rsid w:val="00852CC9"/>
    <w:rsid w:val="00856FDE"/>
    <w:rsid w:val="0088222C"/>
    <w:rsid w:val="008826DC"/>
    <w:rsid w:val="00887CB6"/>
    <w:rsid w:val="008A6669"/>
    <w:rsid w:val="008A7F6A"/>
    <w:rsid w:val="008E2FD5"/>
    <w:rsid w:val="009012C2"/>
    <w:rsid w:val="009129B2"/>
    <w:rsid w:val="00941A4B"/>
    <w:rsid w:val="009470DB"/>
    <w:rsid w:val="00960254"/>
    <w:rsid w:val="009B598F"/>
    <w:rsid w:val="00A06822"/>
    <w:rsid w:val="00A21261"/>
    <w:rsid w:val="00A72109"/>
    <w:rsid w:val="00AA2B60"/>
    <w:rsid w:val="00AA6246"/>
    <w:rsid w:val="00AB254B"/>
    <w:rsid w:val="00AB41A0"/>
    <w:rsid w:val="00AC41E5"/>
    <w:rsid w:val="00AF0C4B"/>
    <w:rsid w:val="00B14470"/>
    <w:rsid w:val="00B23CD5"/>
    <w:rsid w:val="00B315B5"/>
    <w:rsid w:val="00B43969"/>
    <w:rsid w:val="00BE19BF"/>
    <w:rsid w:val="00BF3ABD"/>
    <w:rsid w:val="00BF5F56"/>
    <w:rsid w:val="00C02298"/>
    <w:rsid w:val="00C16F76"/>
    <w:rsid w:val="00C836FF"/>
    <w:rsid w:val="00CA001E"/>
    <w:rsid w:val="00CA004F"/>
    <w:rsid w:val="00CA336F"/>
    <w:rsid w:val="00CB21CE"/>
    <w:rsid w:val="00CE0BFD"/>
    <w:rsid w:val="00D12257"/>
    <w:rsid w:val="00D3370B"/>
    <w:rsid w:val="00D470C7"/>
    <w:rsid w:val="00D5082C"/>
    <w:rsid w:val="00DA4763"/>
    <w:rsid w:val="00DA6D24"/>
    <w:rsid w:val="00DB644A"/>
    <w:rsid w:val="00DC5296"/>
    <w:rsid w:val="00DC7219"/>
    <w:rsid w:val="00DC788D"/>
    <w:rsid w:val="00DE1E57"/>
    <w:rsid w:val="00DF50EC"/>
    <w:rsid w:val="00DF5423"/>
    <w:rsid w:val="00DF7343"/>
    <w:rsid w:val="00E1168C"/>
    <w:rsid w:val="00E20D25"/>
    <w:rsid w:val="00E210FD"/>
    <w:rsid w:val="00E2122C"/>
    <w:rsid w:val="00E42535"/>
    <w:rsid w:val="00E43887"/>
    <w:rsid w:val="00E5196C"/>
    <w:rsid w:val="00E7366D"/>
    <w:rsid w:val="00EC2366"/>
    <w:rsid w:val="00F20FC5"/>
    <w:rsid w:val="00F31D81"/>
    <w:rsid w:val="00F60416"/>
    <w:rsid w:val="00F64792"/>
    <w:rsid w:val="00F85E88"/>
    <w:rsid w:val="00F96090"/>
    <w:rsid w:val="00FC297D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3">
    <w:name w:val="Light Grid Accent 3"/>
    <w:basedOn w:val="TableauNormal"/>
    <w:uiPriority w:val="62"/>
    <w:rsid w:val="005E0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ansinterligne">
    <w:name w:val="No Spacing"/>
    <w:link w:val="SansinterligneCar"/>
    <w:uiPriority w:val="1"/>
    <w:qFormat/>
    <w:rsid w:val="005B763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F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1CE"/>
  </w:style>
  <w:style w:type="paragraph" w:styleId="Pieddepage">
    <w:name w:val="footer"/>
    <w:basedOn w:val="Normal"/>
    <w:link w:val="PieddepageCar"/>
    <w:uiPriority w:val="99"/>
    <w:unhideWhenUsed/>
    <w:rsid w:val="00CB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1CE"/>
  </w:style>
  <w:style w:type="character" w:customStyle="1" w:styleId="SansinterligneCar">
    <w:name w:val="Sans interligne Car"/>
    <w:basedOn w:val="Policepardfaut"/>
    <w:link w:val="Sansinterligne"/>
    <w:uiPriority w:val="1"/>
    <w:rsid w:val="00CB21CE"/>
  </w:style>
  <w:style w:type="paragraph" w:styleId="Paragraphedeliste">
    <w:name w:val="List Paragraph"/>
    <w:basedOn w:val="Normal"/>
    <w:uiPriority w:val="34"/>
    <w:qFormat/>
    <w:rsid w:val="00DF54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70D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1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Colors" Target="diagrams/colors3.xml"/><Relationship Id="rId39" Type="http://schemas.openxmlformats.org/officeDocument/2006/relationships/diagramColors" Target="diagrams/colors5.xml"/><Relationship Id="rId21" Type="http://schemas.openxmlformats.org/officeDocument/2006/relationships/hyperlink" Target="http://eduscol.education.fr/bio/usages/EnqueteeleveusagescenarioTRAAM" TargetMode="External"/><Relationship Id="rId34" Type="http://schemas.openxmlformats.org/officeDocument/2006/relationships/diagramColors" Target="diagrams/colors4.xml"/><Relationship Id="rId42" Type="http://schemas.openxmlformats.org/officeDocument/2006/relationships/image" Target="media/image6.jpeg"/><Relationship Id="rId47" Type="http://schemas.openxmlformats.org/officeDocument/2006/relationships/diagramColors" Target="diagrams/colors6.xml"/><Relationship Id="rId50" Type="http://schemas.openxmlformats.org/officeDocument/2006/relationships/diagramLayout" Target="diagrams/layout7.xml"/><Relationship Id="rId55" Type="http://schemas.openxmlformats.org/officeDocument/2006/relationships/image" Target="media/image7.png"/><Relationship Id="rId63" Type="http://schemas.openxmlformats.org/officeDocument/2006/relationships/hyperlink" Target="http://laurent.mougel1.free.fr/3eme/1ere_ligne_defense.html" TargetMode="External"/><Relationship Id="rId68" Type="http://schemas.microsoft.com/office/2007/relationships/diagramDrawing" Target="diagrams/drawing8.xml"/><Relationship Id="rId7" Type="http://schemas.openxmlformats.org/officeDocument/2006/relationships/webSettings" Target="web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9" Type="http://schemas.openxmlformats.org/officeDocument/2006/relationships/image" Target="media/image4.png"/><Relationship Id="rId11" Type="http://schemas.openxmlformats.org/officeDocument/2006/relationships/diagramLayout" Target="diagrams/layout1.xml"/><Relationship Id="rId24" Type="http://schemas.openxmlformats.org/officeDocument/2006/relationships/diagramLayout" Target="diagrams/layout3.xml"/><Relationship Id="rId32" Type="http://schemas.openxmlformats.org/officeDocument/2006/relationships/diagramLayout" Target="diagrams/layout4.xml"/><Relationship Id="rId37" Type="http://schemas.openxmlformats.org/officeDocument/2006/relationships/diagramLayout" Target="diagrams/layout5.xml"/><Relationship Id="rId40" Type="http://schemas.microsoft.com/office/2007/relationships/diagramDrawing" Target="diagrams/drawing5.xml"/><Relationship Id="rId45" Type="http://schemas.openxmlformats.org/officeDocument/2006/relationships/diagramLayout" Target="diagrams/layout6.xml"/><Relationship Id="rId53" Type="http://schemas.microsoft.com/office/2007/relationships/diagramDrawing" Target="diagrams/drawing7.xml"/><Relationship Id="rId58" Type="http://schemas.openxmlformats.org/officeDocument/2006/relationships/hyperlink" Target="http://www.ac-creteil.fr/biotechnologies/doc_immunology-diapedesis.htm" TargetMode="External"/><Relationship Id="rId66" Type="http://schemas.openxmlformats.org/officeDocument/2006/relationships/diagramQuickStyle" Target="diagrams/quickStyle8.xml"/><Relationship Id="rId5" Type="http://schemas.microsoft.com/office/2007/relationships/stylesWithEffects" Target="stylesWithEffects.xml"/><Relationship Id="rId15" Type="http://schemas.openxmlformats.org/officeDocument/2006/relationships/diagramData" Target="diagrams/data2.xml"/><Relationship Id="rId23" Type="http://schemas.openxmlformats.org/officeDocument/2006/relationships/diagramData" Target="diagrams/data3.xml"/><Relationship Id="rId28" Type="http://schemas.openxmlformats.org/officeDocument/2006/relationships/hyperlink" Target="http://www.bmlweb.org/peau.html#fonction" TargetMode="External"/><Relationship Id="rId36" Type="http://schemas.openxmlformats.org/officeDocument/2006/relationships/diagramData" Target="diagrams/data5.xml"/><Relationship Id="rId49" Type="http://schemas.openxmlformats.org/officeDocument/2006/relationships/diagramData" Target="diagrams/data7.xml"/><Relationship Id="rId57" Type="http://schemas.openxmlformats.org/officeDocument/2006/relationships/image" Target="media/image8.jpeg"/><Relationship Id="rId61" Type="http://schemas.openxmlformats.org/officeDocument/2006/relationships/hyperlink" Target="http://laurent.mougel1.free.fr/3eme/1ere_ligne_defense.html" TargetMode="Externa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Data" Target="diagrams/data4.xml"/><Relationship Id="rId44" Type="http://schemas.openxmlformats.org/officeDocument/2006/relationships/diagramData" Target="diagrams/data6.xml"/><Relationship Id="rId52" Type="http://schemas.openxmlformats.org/officeDocument/2006/relationships/diagramColors" Target="diagrams/colors7.xml"/><Relationship Id="rId60" Type="http://schemas.openxmlformats.org/officeDocument/2006/relationships/image" Target="media/image10.jpeg"/><Relationship Id="rId65" Type="http://schemas.openxmlformats.org/officeDocument/2006/relationships/diagramLayout" Target="diagrams/layout8.xml"/><Relationship Id="rId7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hyperlink" Target="http://eduscol.education.fr/bio/usages/EnqueteprofesseurscenarioTRAAM" TargetMode="External"/><Relationship Id="rId27" Type="http://schemas.microsoft.com/office/2007/relationships/diagramDrawing" Target="diagrams/drawing3.xml"/><Relationship Id="rId30" Type="http://schemas.openxmlformats.org/officeDocument/2006/relationships/hyperlink" Target="http://www.bmlweb.org/peau.html" TargetMode="External"/><Relationship Id="rId35" Type="http://schemas.microsoft.com/office/2007/relationships/diagramDrawing" Target="diagrams/drawing4.xml"/><Relationship Id="rId43" Type="http://schemas.openxmlformats.org/officeDocument/2006/relationships/hyperlink" Target="http://www.maxicours.com/se/fiche/7/8/395887.html/ts" TargetMode="External"/><Relationship Id="rId48" Type="http://schemas.microsoft.com/office/2007/relationships/diagramDrawing" Target="diagrams/drawing6.xml"/><Relationship Id="rId56" Type="http://schemas.openxmlformats.org/officeDocument/2006/relationships/hyperlink" Target="https://www.ac-aix-marseille.fr/pedagogie/jcms/c_292768/fr/immunite-innee-barriere-cutaneo-muqueuse-reaction-inflammatoire" TargetMode="External"/><Relationship Id="rId64" Type="http://schemas.openxmlformats.org/officeDocument/2006/relationships/diagramData" Target="diagrams/data8.xml"/><Relationship Id="rId69" Type="http://schemas.openxmlformats.org/officeDocument/2006/relationships/image" Target="media/image11.jpeg"/><Relationship Id="rId8" Type="http://schemas.openxmlformats.org/officeDocument/2006/relationships/footnotes" Target="footnotes.xml"/><Relationship Id="rId51" Type="http://schemas.openxmlformats.org/officeDocument/2006/relationships/diagramQuickStyle" Target="diagrams/quickStyle7.xml"/><Relationship Id="rId72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QuickStyle" Target="diagrams/quickStyle3.xml"/><Relationship Id="rId33" Type="http://schemas.openxmlformats.org/officeDocument/2006/relationships/diagramQuickStyle" Target="diagrams/quickStyle4.xml"/><Relationship Id="rId38" Type="http://schemas.openxmlformats.org/officeDocument/2006/relationships/diagramQuickStyle" Target="diagrams/quickStyle5.xml"/><Relationship Id="rId46" Type="http://schemas.openxmlformats.org/officeDocument/2006/relationships/diagramQuickStyle" Target="diagrams/quickStyle6.xml"/><Relationship Id="rId59" Type="http://schemas.openxmlformats.org/officeDocument/2006/relationships/image" Target="media/image9.png"/><Relationship Id="rId67" Type="http://schemas.openxmlformats.org/officeDocument/2006/relationships/diagramColors" Target="diagrams/colors8.xml"/><Relationship Id="rId20" Type="http://schemas.openxmlformats.org/officeDocument/2006/relationships/image" Target="media/image3.gif"/><Relationship Id="rId41" Type="http://schemas.openxmlformats.org/officeDocument/2006/relationships/hyperlink" Target="http://www.maxicours.com/se/fiche/7/8/395887.html/ts" TargetMode="External"/><Relationship Id="rId54" Type="http://schemas.openxmlformats.org/officeDocument/2006/relationships/hyperlink" Target="http://laurent.mougel1.free.fr/3eme/1ere_ligne_defense.html" TargetMode="External"/><Relationship Id="rId62" Type="http://schemas.openxmlformats.org/officeDocument/2006/relationships/hyperlink" Target="http://www.ac-creteil.fr/biotechnologies/doc_immunology-diapedesis.htm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ata6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ata8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AD832C-F51D-4540-B6FD-507218AD21AD}" type="doc">
      <dgm:prSet loTypeId="urn:microsoft.com/office/officeart/2005/8/layout/vList4#1" loCatId="list" qsTypeId="urn:microsoft.com/office/officeart/2005/8/quickstyle/simple2" qsCatId="simple" csTypeId="urn:microsoft.com/office/officeart/2005/8/colors/accent6_3" csCatId="accent6" phldr="1"/>
      <dgm:spPr/>
      <dgm:t>
        <a:bodyPr/>
        <a:lstStyle/>
        <a:p>
          <a:endParaRPr lang="fr-FR"/>
        </a:p>
      </dgm:t>
    </dgm:pt>
    <dgm:pt modelId="{D55D9DD4-A1B4-417F-8151-A639A6B1D7B0}">
      <dgm:prSet/>
      <dgm:spPr/>
      <dgm:t>
        <a:bodyPr/>
        <a:lstStyle/>
        <a:p>
          <a:r>
            <a:rPr lang="fr-FR" b="1"/>
            <a:t>Travaux des Actions Académiques Mutualisées</a:t>
          </a:r>
        </a:p>
      </dgm:t>
    </dgm:pt>
    <dgm:pt modelId="{0638A7C2-5602-4D81-A949-66EF55A9394C}" type="parTrans" cxnId="{5F5E57EB-68D2-46A3-86DF-358DAE466885}">
      <dgm:prSet/>
      <dgm:spPr/>
      <dgm:t>
        <a:bodyPr/>
        <a:lstStyle/>
        <a:p>
          <a:endParaRPr lang="fr-FR"/>
        </a:p>
      </dgm:t>
    </dgm:pt>
    <dgm:pt modelId="{5EE3A705-1DD6-4A7E-ADF2-5BD388F7EC59}" type="sibTrans" cxnId="{5F5E57EB-68D2-46A3-86DF-358DAE466885}">
      <dgm:prSet/>
      <dgm:spPr/>
      <dgm:t>
        <a:bodyPr/>
        <a:lstStyle/>
        <a:p>
          <a:endParaRPr lang="fr-FR"/>
        </a:p>
      </dgm:t>
    </dgm:pt>
    <dgm:pt modelId="{63C7F170-7856-4507-936D-16F728C5FC0A}">
      <dgm:prSet phldrT="[Texte]" custT="1"/>
      <dgm:spPr/>
      <dgm:t>
        <a:bodyPr/>
        <a:lstStyle/>
        <a:p>
          <a:pPr algn="ctr"/>
          <a:r>
            <a:rPr lang="fr-FR" sz="1600">
              <a:latin typeface="Arial" pitchFamily="34" charset="0"/>
              <a:cs typeface="Arial" pitchFamily="34" charset="0"/>
            </a:rPr>
            <a:t>Immunité innée : Barrière cutanéo-muqueuse, Réaction inflammatoire</a:t>
          </a:r>
          <a:endParaRPr lang="fr-FR" sz="1600" b="1">
            <a:latin typeface="Arial" pitchFamily="34" charset="0"/>
            <a:cs typeface="Arial" pitchFamily="34" charset="0"/>
          </a:endParaRPr>
        </a:p>
      </dgm:t>
    </dgm:pt>
    <dgm:pt modelId="{F3B4AD31-924C-4A7A-9993-73CA1754F89E}" type="sibTrans" cxnId="{62125592-0C97-48F3-8B99-B467B7AEB917}">
      <dgm:prSet/>
      <dgm:spPr/>
      <dgm:t>
        <a:bodyPr/>
        <a:lstStyle/>
        <a:p>
          <a:endParaRPr lang="fr-FR"/>
        </a:p>
      </dgm:t>
    </dgm:pt>
    <dgm:pt modelId="{C92CBB88-376E-417D-9A44-9A1EC690D654}" type="parTrans" cxnId="{62125592-0C97-48F3-8B99-B467B7AEB917}">
      <dgm:prSet/>
      <dgm:spPr/>
      <dgm:t>
        <a:bodyPr/>
        <a:lstStyle/>
        <a:p>
          <a:endParaRPr lang="fr-FR"/>
        </a:p>
      </dgm:t>
    </dgm:pt>
    <dgm:pt modelId="{38410156-4FFF-4187-9C3B-A53AEEC3F115}" type="pres">
      <dgm:prSet presAssocID="{97AD832C-F51D-4540-B6FD-507218AD21A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1881835-D93B-46F0-92D6-3C3FD36C3328}" type="pres">
      <dgm:prSet presAssocID="{63C7F170-7856-4507-936D-16F728C5FC0A}" presName="comp" presStyleCnt="0"/>
      <dgm:spPr/>
    </dgm:pt>
    <dgm:pt modelId="{102D9298-C579-4482-94E6-1A56A6016AF0}" type="pres">
      <dgm:prSet presAssocID="{63C7F170-7856-4507-936D-16F728C5FC0A}" presName="box" presStyleLbl="node1" presStyleIdx="0" presStyleCnt="2" custAng="0"/>
      <dgm:spPr/>
      <dgm:t>
        <a:bodyPr/>
        <a:lstStyle/>
        <a:p>
          <a:endParaRPr lang="fr-FR"/>
        </a:p>
      </dgm:t>
    </dgm:pt>
    <dgm:pt modelId="{FB5F94DF-6495-4553-B383-C077223EE888}" type="pres">
      <dgm:prSet presAssocID="{63C7F170-7856-4507-936D-16F728C5FC0A}" presName="img" presStyleLbl="fgImgPlace1" presStyleIdx="0" presStyleCnt="2" custScaleX="50968" custScaleY="97939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</dgm:spPr>
    </dgm:pt>
    <dgm:pt modelId="{0600D54C-A1A5-4CB8-A8C5-76CECD072064}" type="pres">
      <dgm:prSet presAssocID="{63C7F170-7856-4507-936D-16F728C5FC0A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4668694-7037-4CE5-963E-807AC933BBF7}" type="pres">
      <dgm:prSet presAssocID="{F3B4AD31-924C-4A7A-9993-73CA1754F89E}" presName="spacer" presStyleCnt="0"/>
      <dgm:spPr/>
    </dgm:pt>
    <dgm:pt modelId="{0AF3DF88-847E-452C-A35C-C7C87DDAD923}" type="pres">
      <dgm:prSet presAssocID="{D55D9DD4-A1B4-417F-8151-A639A6B1D7B0}" presName="comp" presStyleCnt="0"/>
      <dgm:spPr/>
    </dgm:pt>
    <dgm:pt modelId="{987A1E25-1782-4980-ACB3-B6B0B71429E8}" type="pres">
      <dgm:prSet presAssocID="{D55D9DD4-A1B4-417F-8151-A639A6B1D7B0}" presName="box" presStyleLbl="node1" presStyleIdx="1" presStyleCnt="2"/>
      <dgm:spPr/>
      <dgm:t>
        <a:bodyPr/>
        <a:lstStyle/>
        <a:p>
          <a:endParaRPr lang="fr-FR"/>
        </a:p>
      </dgm:t>
    </dgm:pt>
    <dgm:pt modelId="{5A092C34-830C-4CED-BAD4-276E040A33EB}" type="pres">
      <dgm:prSet presAssocID="{D55D9DD4-A1B4-417F-8151-A639A6B1D7B0}" presName="img" presStyleLbl="fgImgPlace1" presStyleIdx="1" presStyleCnt="2" custScaleX="40398"/>
      <dgm:spPr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</dgm:spPr>
      <dgm:t>
        <a:bodyPr/>
        <a:lstStyle/>
        <a:p>
          <a:endParaRPr lang="fr-FR"/>
        </a:p>
      </dgm:t>
    </dgm:pt>
    <dgm:pt modelId="{94B7BB6A-A082-4B58-9260-9DBC4BD5D30C}" type="pres">
      <dgm:prSet presAssocID="{D55D9DD4-A1B4-417F-8151-A639A6B1D7B0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BFB2974-8567-4B04-8D28-BE6573CBCA56}" type="presOf" srcId="{D55D9DD4-A1B4-417F-8151-A639A6B1D7B0}" destId="{987A1E25-1782-4980-ACB3-B6B0B71429E8}" srcOrd="0" destOrd="0" presId="urn:microsoft.com/office/officeart/2005/8/layout/vList4#1"/>
    <dgm:cxn modelId="{78E06074-6DBC-49B7-ABCE-DE96140AAAFF}" type="presOf" srcId="{63C7F170-7856-4507-936D-16F728C5FC0A}" destId="{102D9298-C579-4482-94E6-1A56A6016AF0}" srcOrd="0" destOrd="0" presId="urn:microsoft.com/office/officeart/2005/8/layout/vList4#1"/>
    <dgm:cxn modelId="{FEEF443A-8CB6-4AA3-BEAB-9DAC74675F77}" type="presOf" srcId="{97AD832C-F51D-4540-B6FD-507218AD21AD}" destId="{38410156-4FFF-4187-9C3B-A53AEEC3F115}" srcOrd="0" destOrd="0" presId="urn:microsoft.com/office/officeart/2005/8/layout/vList4#1"/>
    <dgm:cxn modelId="{62125592-0C97-48F3-8B99-B467B7AEB917}" srcId="{97AD832C-F51D-4540-B6FD-507218AD21AD}" destId="{63C7F170-7856-4507-936D-16F728C5FC0A}" srcOrd="0" destOrd="0" parTransId="{C92CBB88-376E-417D-9A44-9A1EC690D654}" sibTransId="{F3B4AD31-924C-4A7A-9993-73CA1754F89E}"/>
    <dgm:cxn modelId="{45852E7B-B6EA-4BAC-A7BD-EE971AAA52C0}" type="presOf" srcId="{63C7F170-7856-4507-936D-16F728C5FC0A}" destId="{0600D54C-A1A5-4CB8-A8C5-76CECD072064}" srcOrd="1" destOrd="0" presId="urn:microsoft.com/office/officeart/2005/8/layout/vList4#1"/>
    <dgm:cxn modelId="{5F5E57EB-68D2-46A3-86DF-358DAE466885}" srcId="{97AD832C-F51D-4540-B6FD-507218AD21AD}" destId="{D55D9DD4-A1B4-417F-8151-A639A6B1D7B0}" srcOrd="1" destOrd="0" parTransId="{0638A7C2-5602-4D81-A949-66EF55A9394C}" sibTransId="{5EE3A705-1DD6-4A7E-ADF2-5BD388F7EC59}"/>
    <dgm:cxn modelId="{3E25415E-2299-474C-A296-243C5A1E8140}" type="presOf" srcId="{D55D9DD4-A1B4-417F-8151-A639A6B1D7B0}" destId="{94B7BB6A-A082-4B58-9260-9DBC4BD5D30C}" srcOrd="1" destOrd="0" presId="urn:microsoft.com/office/officeart/2005/8/layout/vList4#1"/>
    <dgm:cxn modelId="{79949730-B275-47F4-958D-C41C293FF9D0}" type="presParOf" srcId="{38410156-4FFF-4187-9C3B-A53AEEC3F115}" destId="{C1881835-D93B-46F0-92D6-3C3FD36C3328}" srcOrd="0" destOrd="0" presId="urn:microsoft.com/office/officeart/2005/8/layout/vList4#1"/>
    <dgm:cxn modelId="{CA65CA1B-5DF7-4B81-BE37-8161421537A6}" type="presParOf" srcId="{C1881835-D93B-46F0-92D6-3C3FD36C3328}" destId="{102D9298-C579-4482-94E6-1A56A6016AF0}" srcOrd="0" destOrd="0" presId="urn:microsoft.com/office/officeart/2005/8/layout/vList4#1"/>
    <dgm:cxn modelId="{53E291AB-F9A3-4AB6-9CCB-FCF55D73B427}" type="presParOf" srcId="{C1881835-D93B-46F0-92D6-3C3FD36C3328}" destId="{FB5F94DF-6495-4553-B383-C077223EE888}" srcOrd="1" destOrd="0" presId="urn:microsoft.com/office/officeart/2005/8/layout/vList4#1"/>
    <dgm:cxn modelId="{94991D57-865C-4E16-BF58-23BC3FCE6F4A}" type="presParOf" srcId="{C1881835-D93B-46F0-92D6-3C3FD36C3328}" destId="{0600D54C-A1A5-4CB8-A8C5-76CECD072064}" srcOrd="2" destOrd="0" presId="urn:microsoft.com/office/officeart/2005/8/layout/vList4#1"/>
    <dgm:cxn modelId="{DF6ED911-96CE-4CEA-A72F-6956553F4DCC}" type="presParOf" srcId="{38410156-4FFF-4187-9C3B-A53AEEC3F115}" destId="{E4668694-7037-4CE5-963E-807AC933BBF7}" srcOrd="1" destOrd="0" presId="urn:microsoft.com/office/officeart/2005/8/layout/vList4#1"/>
    <dgm:cxn modelId="{EAC98DB2-0FDE-4DC1-B469-C924E20F0E09}" type="presParOf" srcId="{38410156-4FFF-4187-9C3B-A53AEEC3F115}" destId="{0AF3DF88-847E-452C-A35C-C7C87DDAD923}" srcOrd="2" destOrd="0" presId="urn:microsoft.com/office/officeart/2005/8/layout/vList4#1"/>
    <dgm:cxn modelId="{BA27A7EE-D311-4869-818A-B40A2B46DAAF}" type="presParOf" srcId="{0AF3DF88-847E-452C-A35C-C7C87DDAD923}" destId="{987A1E25-1782-4980-ACB3-B6B0B71429E8}" srcOrd="0" destOrd="0" presId="urn:microsoft.com/office/officeart/2005/8/layout/vList4#1"/>
    <dgm:cxn modelId="{7B80F2B0-F0B1-4786-BCB8-79D3BFCBBEE4}" type="presParOf" srcId="{0AF3DF88-847E-452C-A35C-C7C87DDAD923}" destId="{5A092C34-830C-4CED-BAD4-276E040A33EB}" srcOrd="1" destOrd="0" presId="urn:microsoft.com/office/officeart/2005/8/layout/vList4#1"/>
    <dgm:cxn modelId="{275D7847-F36F-4B78-9F89-DAE1EFE4FFF2}" type="presParOf" srcId="{0AF3DF88-847E-452C-A35C-C7C87DDAD923}" destId="{94B7BB6A-A082-4B58-9260-9DBC4BD5D30C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1D1185-34D9-436D-A8C5-D131D5883A2B}" type="doc">
      <dgm:prSet loTypeId="urn:microsoft.com/office/officeart/2005/8/layout/chevron2" loCatId="list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fr-FR"/>
        </a:p>
      </dgm:t>
    </dgm:pt>
    <dgm:pt modelId="{A3B86513-7D70-4C4F-8B0C-B22F1057D5DD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Thème du </a:t>
          </a:r>
          <a:r>
            <a:rPr lang="fr-FR" sz="800" b="1">
              <a:latin typeface="Arial" pitchFamily="34" charset="0"/>
              <a:cs typeface="Arial" pitchFamily="34" charset="0"/>
            </a:rPr>
            <a:t>programme</a:t>
          </a:r>
        </a:p>
      </dgm:t>
    </dgm:pt>
    <dgm:pt modelId="{E35A0120-D141-43D0-A422-321805A1073F}" type="parTrans" cxnId="{34CCDEAE-D297-4884-962A-271604D2273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00B07A6-E762-483D-AE9C-F9297D230DD6}" type="sibTrans" cxnId="{34CCDEAE-D297-4884-962A-271604D2273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E048A76-F626-428D-8923-616681D7B361}">
      <dgm:prSet phldrT="[Texte]"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Immunité innée : Barrière cutanéo-muqueuse, Réaction inflammatoire</a:t>
          </a:r>
          <a:endParaRPr lang="fr-FR" sz="900" b="1">
            <a:latin typeface="Arial" pitchFamily="34" charset="0"/>
            <a:cs typeface="Arial" pitchFamily="34" charset="0"/>
          </a:endParaRPr>
        </a:p>
      </dgm:t>
    </dgm:pt>
    <dgm:pt modelId="{D439F27B-A9DB-4932-AA73-3A3250411CA3}" type="parTrans" cxnId="{1B2C1483-A48B-407A-A3F8-38B41C09C32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A5A07235-C45D-4567-B24C-649CC2EE48D8}" type="sibTrans" cxnId="{1B2C1483-A48B-407A-A3F8-38B41C09C32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44E53DD-CE5E-4B6B-9448-CDA14549D416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Situations </a:t>
          </a:r>
          <a:r>
            <a:rPr lang="fr-FR" sz="800" b="1">
              <a:latin typeface="Arial" pitchFamily="34" charset="0"/>
              <a:cs typeface="Arial" pitchFamily="34" charset="0"/>
            </a:rPr>
            <a:t>pédagogiques</a:t>
          </a:r>
        </a:p>
      </dgm:t>
    </dgm:pt>
    <dgm:pt modelId="{4F764A12-9464-4050-A6AA-9FE430A58D4D}" type="parTrans" cxnId="{DE129B52-F9FB-4521-ADDA-A66C2183D73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9745223-AB23-4570-93AA-D3DF441D7AA3}" type="sibTrans" cxnId="{DE129B52-F9FB-4521-ADDA-A66C2183D73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C8D2611-18CE-44FD-BF60-9291DD5550C2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Vous effectuez votre PFMP dans le Multi- Accueil "le Petit Chaperon Vert". Après les activités manuelles du matin, vous surveillez  les 16 enfants, de la section des grands avec Amandine, auxiliaire de puériculture.</a:t>
          </a:r>
        </a:p>
      </dgm:t>
    </dgm:pt>
    <dgm:pt modelId="{7C8D4FB2-7F48-4FB0-98B3-49123A3C63D7}" type="parTrans" cxnId="{0CA1D96A-5B78-4C60-87BD-B080F9A5CE0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F9069CA-DED5-4342-B870-C275DD50D11B}" type="sibTrans" cxnId="{0CA1D96A-5B78-4C60-87BD-B080F9A5CE0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F7B7E5E-6390-43B5-9137-57CAD7A6D28A}">
      <dgm:prSet phldrT="[Texte]" custT="1"/>
      <dgm:spPr/>
      <dgm:t>
        <a:bodyPr/>
        <a:lstStyle/>
        <a:p>
          <a:r>
            <a:rPr lang="fr-FR" sz="800" b="1">
              <a:latin typeface="Arial" pitchFamily="34" charset="0"/>
              <a:cs typeface="Arial" pitchFamily="34" charset="0"/>
            </a:rPr>
            <a:t/>
          </a:r>
          <a:br>
            <a:rPr lang="fr-FR" sz="800" b="1">
              <a:latin typeface="Arial" pitchFamily="34" charset="0"/>
              <a:cs typeface="Arial" pitchFamily="34" charset="0"/>
            </a:rPr>
          </a:br>
          <a:r>
            <a:rPr lang="fr-FR" sz="800" b="1">
              <a:latin typeface="Arial" pitchFamily="34" charset="0"/>
              <a:cs typeface="Arial" pitchFamily="34" charset="0"/>
            </a:rPr>
            <a:t>Compétences</a:t>
          </a:r>
          <a:r>
            <a:rPr lang="fr-FR" sz="900" b="1">
              <a:latin typeface="Arial" pitchFamily="34" charset="0"/>
              <a:cs typeface="Arial" pitchFamily="34" charset="0"/>
            </a:rPr>
            <a:t> B2i</a:t>
          </a:r>
        </a:p>
      </dgm:t>
    </dgm:pt>
    <dgm:pt modelId="{ED280FB8-ECCA-4C49-BCA4-1194015BD3F9}" type="parTrans" cxnId="{990C8140-84E8-4AF1-BD85-896305EA44CA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16D1F63-BDBF-4DA6-AC0E-96B581C41C12}" type="sibTrans" cxnId="{990C8140-84E8-4AF1-BD85-896305EA44CA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02305B0-E976-4F53-AD28-8941B1E5ECEA}">
      <dgm:prSet phldrT="[Texte]" custT="1"/>
      <dgm:spPr/>
      <dgm:t>
        <a:bodyPr/>
        <a:lstStyle/>
        <a:p>
          <a:r>
            <a:rPr lang="fr-FR" sz="800" b="1">
              <a:latin typeface="Arial" pitchFamily="34" charset="0"/>
              <a:cs typeface="Arial" pitchFamily="34" charset="0"/>
            </a:rPr>
            <a:t/>
          </a:r>
          <a:br>
            <a:rPr lang="fr-FR" sz="800" b="1">
              <a:latin typeface="Arial" pitchFamily="34" charset="0"/>
              <a:cs typeface="Arial" pitchFamily="34" charset="0"/>
            </a:rPr>
          </a:br>
          <a:endParaRPr lang="fr-FR" sz="800" b="1">
            <a:latin typeface="Arial" pitchFamily="34" charset="0"/>
            <a:cs typeface="Arial" pitchFamily="34" charset="0"/>
          </a:endParaRPr>
        </a:p>
        <a:p>
          <a:r>
            <a:rPr lang="fr-FR" sz="900" b="1">
              <a:latin typeface="Arial" pitchFamily="34" charset="0"/>
              <a:cs typeface="Arial" pitchFamily="34" charset="0"/>
            </a:rPr>
            <a:t>Matériels</a:t>
          </a:r>
        </a:p>
        <a:p>
          <a:r>
            <a:rPr lang="fr-FR" sz="900" b="1">
              <a:latin typeface="Arial" pitchFamily="34" charset="0"/>
              <a:cs typeface="Arial" pitchFamily="34" charset="0"/>
            </a:rPr>
            <a:t>TICE</a:t>
          </a:r>
        </a:p>
      </dgm:t>
    </dgm:pt>
    <dgm:pt modelId="{3925EC4E-48CB-4BD0-A9AA-73A3A51C5FB4}" type="parTrans" cxnId="{804AC269-F5AB-4C16-B0B6-E2ACF0F94F9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B1F11F7-FA49-44F7-B790-FDA506032183}" type="sibTrans" cxnId="{804AC269-F5AB-4C16-B0B6-E2ACF0F94F9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820F1E1-2544-4A57-AF84-A679CF6C7B09}">
      <dgm:prSet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http://www.bmlweb.org/peau.html#fonction</a:t>
          </a:r>
        </a:p>
      </dgm:t>
    </dgm:pt>
    <dgm:pt modelId="{17996045-CE78-4A12-A007-33C6E2CF7B26}" type="parTrans" cxnId="{BAECEDD5-D017-4B26-A41B-DC22D60ED757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AB719B2-ED27-448E-A47D-FCBAFC048BAC}" type="sibTrans" cxnId="{BAECEDD5-D017-4B26-A41B-DC22D60ED757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E91E35B0-64A4-4D5F-B3E3-DC5985901DA2}">
      <dgm:prSet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http://www.ac-creteil.fr/biotechnologies/doc_immunology-diapedesis.htm</a:t>
          </a:r>
        </a:p>
      </dgm:t>
    </dgm:pt>
    <dgm:pt modelId="{E3BEE9E8-B412-42DF-AAAB-F05BD78ED09F}" type="parTrans" cxnId="{4464BC5E-7096-4804-88AD-DF2E752C837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9B485B50-A114-4626-B4D6-CA5D07BFE577}" type="sibTrans" cxnId="{4464BC5E-7096-4804-88AD-DF2E752C837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77AA4B6-C32D-4257-AE45-9781A9E0A8C3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2084D4E-6024-4209-BE56-E9B04FFADAE5}" type="parTrans" cxnId="{DD6F90D3-7089-4CCE-9439-EBFD353D859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C001445-4C1B-42C0-BC99-2BC4989C5A73}" type="sibTrans" cxnId="{DD6F90D3-7089-4CCE-9439-EBFD353D859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817F074F-C969-4832-BC0C-03F3F821FEEB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1DE0E82C-2D15-4789-A229-E94E207FE387}" type="parTrans" cxnId="{B98DA64B-6262-4541-B294-DF41BD1514E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60F09C8-DF80-452B-9550-383F54F6E0BD}" type="sibTrans" cxnId="{B98DA64B-6262-4541-B294-DF41BD1514E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DD281FD-3A79-48BC-882C-1156DF001F4C}">
      <dgm:prSet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Un poste PC par binôme</a:t>
          </a:r>
        </a:p>
      </dgm:t>
    </dgm:pt>
    <dgm:pt modelId="{4AB2BE3A-F6BC-4826-96C6-39F981944373}" type="parTrans" cxnId="{782E06AF-0765-42BB-AC69-5D653CD33DA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7FB7799-14AC-4214-8487-9211555320C6}" type="sibTrans" cxnId="{782E06AF-0765-42BB-AC69-5D653CD33DA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E88465F-A81D-4C40-8DDE-6C2DDF20A2D8}">
      <dgm:prSet custT="1"/>
      <dgm:spPr/>
      <dgm:t>
        <a:bodyPr/>
        <a:lstStyle/>
        <a:p>
          <a:endParaRPr lang="fr-FR" sz="900" b="1">
            <a:latin typeface="Arial" pitchFamily="34" charset="0"/>
            <a:cs typeface="Arial" pitchFamily="34" charset="0"/>
          </a:endParaRPr>
        </a:p>
      </dgm:t>
    </dgm:pt>
    <dgm:pt modelId="{0745949A-1339-47C2-8908-0EEC948AAA1B}" type="parTrans" cxnId="{0115A694-CFFF-46A5-A56A-4FA0A651458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989F7AD5-08BA-4EA5-957F-8EEA5C7E441B}" type="sibTrans" cxnId="{0115A694-CFFF-46A5-A56A-4FA0A651458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1889114-ACEE-4566-818E-93AEC21E0945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/>
          </a:r>
          <a:br>
            <a:rPr lang="fr-FR" sz="900" b="1">
              <a:latin typeface="Arial" pitchFamily="34" charset="0"/>
              <a:cs typeface="Arial" pitchFamily="34" charset="0"/>
            </a:rPr>
          </a:br>
          <a:r>
            <a:rPr lang="fr-FR" sz="900" b="1">
              <a:latin typeface="Arial" pitchFamily="34" charset="0"/>
              <a:cs typeface="Arial" pitchFamily="34" charset="0"/>
            </a:rPr>
            <a:t>Liens </a:t>
          </a:r>
        </a:p>
        <a:p>
          <a:r>
            <a:rPr lang="fr-FR" sz="900" b="1">
              <a:latin typeface="Arial" pitchFamily="34" charset="0"/>
              <a:cs typeface="Arial" pitchFamily="34" charset="0"/>
            </a:rPr>
            <a:t>internet</a:t>
          </a:r>
        </a:p>
      </dgm:t>
    </dgm:pt>
    <dgm:pt modelId="{AE4D1BAE-7DB2-461C-ADB3-503B9957D307}" type="sibTrans" cxnId="{2B94C44C-A2AD-4CE1-A0D9-B5E06B02C4F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4455E2A-F0A6-4DBD-8F24-2B8724419269}" type="parTrans" cxnId="{2B94C44C-A2AD-4CE1-A0D9-B5E06B02C4F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BD19069-BE24-4DD5-95C0-F5996E71EF31}">
      <dgm:prSet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Une connexion internet</a:t>
          </a:r>
        </a:p>
      </dgm:t>
    </dgm:pt>
    <dgm:pt modelId="{144A53FF-E7AA-4FEC-B6DF-C8ADC2EBD3C7}" type="parTrans" cxnId="{51E52F01-601E-4216-A9C3-7A1FA8AC29CD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33F14EA-CF61-4364-8C19-CDA15871B2E7}" type="sibTrans" cxnId="{51E52F01-601E-4216-A9C3-7A1FA8AC29CD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A82112B0-FF4C-4F0B-9480-ACEA6C947DB2}">
      <dgm:prSet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Logiciel de traitement de texte et d'images</a:t>
          </a:r>
        </a:p>
      </dgm:t>
    </dgm:pt>
    <dgm:pt modelId="{3CC5473B-9F05-41E0-82D8-2EF9E767A6DF}" type="parTrans" cxnId="{CF10099C-66BB-459C-9A57-C24D5D57769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F162A96-B6F5-42F1-9541-86581915E26F}" type="sibTrans" cxnId="{CF10099C-66BB-459C-9A57-C24D5D57769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AA7D568B-F368-49BD-861C-D5C16820F2CE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http://laurent.mougel1.free.fr/3eme/1ere_ligne_defense.html</a:t>
          </a:r>
        </a:p>
      </dgm:t>
    </dgm:pt>
    <dgm:pt modelId="{78743B72-2B72-4E1E-99A0-98749C081CBE}" type="parTrans" cxnId="{CF8950D8-8754-48FE-BB95-F696F133EF8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9E72B1CE-47DF-4277-A155-8791E34ACE93}" type="sibTrans" cxnId="{CF8950D8-8754-48FE-BB95-F696F133EF8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5027735-2E5B-4B41-935B-FD9F9EE304AE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Domaine 1: s'approprier un environnement de travail</a:t>
          </a:r>
        </a:p>
      </dgm:t>
    </dgm:pt>
    <dgm:pt modelId="{85C4179F-1D0C-4FB7-9E88-F22D63A26A5B}" type="parTrans" cxnId="{846891B3-215B-47DE-B340-41CDFB0D8B7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E9148B7-9A45-4AF6-84A6-40F144257875}" type="sibTrans" cxnId="{846891B3-215B-47DE-B340-41CDFB0D8B7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3161C1E8-9903-4E71-8F65-AE10563964DB}">
      <dgm:prSet custT="1"/>
      <dgm:spPr/>
      <dgm:t>
        <a:bodyPr/>
        <a:lstStyle/>
        <a:p>
          <a:r>
            <a:rPr lang="fr-FR" sz="1000">
              <a:latin typeface="Arial" pitchFamily="34" charset="0"/>
              <a:cs typeface="Arial" pitchFamily="34" charset="0"/>
            </a:rPr>
            <a:t>Niveau</a:t>
          </a:r>
        </a:p>
      </dgm:t>
    </dgm:pt>
    <dgm:pt modelId="{4CFCDB7A-BA5D-4079-A19A-39586C269337}" type="parTrans" cxnId="{CA23C44C-ECD3-4372-A13A-5E167BF405C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E520D5E9-0727-4ACC-BF54-1AE6495F01D6}" type="sibTrans" cxnId="{CA23C44C-ECD3-4372-A13A-5E167BF405C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99D85765-8FEB-4894-AC70-D2BB5161505F}">
      <dgm:prSet custT="1"/>
      <dgm:spPr/>
      <dgm:t>
        <a:bodyPr/>
        <a:lstStyle/>
        <a:p>
          <a:r>
            <a:rPr lang="fr-FR" sz="900" b="1">
              <a:solidFill>
                <a:schemeClr val="tx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Mots clés</a:t>
          </a:r>
        </a:p>
      </dgm:t>
    </dgm:pt>
    <dgm:pt modelId="{13C6CEAB-F00E-42AE-9C73-473EB2BD46B2}" type="parTrans" cxnId="{2BA35AD0-F744-4A07-81EC-2AA33B2DC3A3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B57EECD-4125-4FF0-9829-5BAA7B9A61AF}" type="sibTrans" cxnId="{2BA35AD0-F744-4A07-81EC-2AA33B2DC3A3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3C65B126-DDFD-48AD-BD10-1D6C37503B11}">
      <dgm:prSet custT="1"/>
      <dgm:spPr/>
      <dgm:t>
        <a:bodyPr/>
        <a:lstStyle/>
        <a:p>
          <a:pPr algn="l"/>
          <a:r>
            <a:rPr lang="fr-FR" sz="900">
              <a:latin typeface="Arial" pitchFamily="34" charset="0"/>
              <a:cs typeface="Arial" pitchFamily="34" charset="0"/>
            </a:rPr>
            <a:t>Première Bac Pro ASSP</a:t>
          </a:r>
        </a:p>
      </dgm:t>
    </dgm:pt>
    <dgm:pt modelId="{D5C71F7E-4375-4894-AB10-913A6DDA83BF}" type="parTrans" cxnId="{19B8C0FD-3FFF-42DB-8990-3EBBDB6FB0F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2F439F3-8445-48B6-A2BD-53DB9CE42F47}" type="sibTrans" cxnId="{19B8C0FD-3FFF-42DB-8990-3EBBDB6FB0F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7166473-5364-48F6-BE23-F42DA8B75B07}">
      <dgm:prSet custT="1"/>
      <dgm:spPr/>
      <dgm:t>
        <a:bodyPr/>
        <a:lstStyle/>
        <a:p>
          <a:endParaRPr lang="fr-FR" sz="900" b="1">
            <a:latin typeface="Arial" pitchFamily="34" charset="0"/>
            <a:cs typeface="Arial" pitchFamily="34" charset="0"/>
          </a:endParaRPr>
        </a:p>
      </dgm:t>
    </dgm:pt>
    <dgm:pt modelId="{C1C8DCD3-B566-4D12-A7DD-F1D591B0F804}" type="parTrans" cxnId="{8B9FDC24-63E7-4C8A-94A7-69F101CA7110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D40BBC1-574F-4380-AAEB-111B9BCE1092}" type="sibTrans" cxnId="{8B9FDC24-63E7-4C8A-94A7-69F101CA7110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0D41FEB2-5364-4A04-99AB-4E9F627B5A8D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http://www.maxicours.com/se/fiche/7/8/395887.html/ts</a:t>
          </a:r>
        </a:p>
      </dgm:t>
    </dgm:pt>
    <dgm:pt modelId="{94F8BD26-2378-4B3C-8606-2F03C563FFD6}" type="sibTrans" cxnId="{186D1F14-B006-402E-808E-F8BEF25CECF8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00C12DD2-4C64-4B27-AF02-F7F91AA9CD62}" type="parTrans" cxnId="{186D1F14-B006-402E-808E-F8BEF25CECF8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85138459-E06A-4141-AD5C-2ECEDC9CF5D1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Réaction inflammatoire, chimiotactisme, diapédèse, phagocytose, macrophage, polynucléaire, immunité innée.</a:t>
          </a:r>
        </a:p>
      </dgm:t>
    </dgm:pt>
    <dgm:pt modelId="{7BC26B3A-C9B7-416C-8B4B-6E317CDEBF83}" type="sibTrans" cxnId="{855DCF44-EB54-4F56-8390-85CF4EBEF03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0171415-2D08-4189-ABE7-E35235E3EF10}" type="parTrans" cxnId="{855DCF44-EB54-4F56-8390-85CF4EBEF03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9C46D4F4-627A-4F08-9548-EA3538A97304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Domaine 3: produire, traiter, exploiter des données</a:t>
          </a:r>
        </a:p>
      </dgm:t>
    </dgm:pt>
    <dgm:pt modelId="{C7EADC60-131B-4672-A9BD-014655637784}" type="parTrans" cxnId="{D7CDC9E3-C092-4576-BE2C-12E05AE6F3A2}">
      <dgm:prSet/>
      <dgm:spPr/>
      <dgm:t>
        <a:bodyPr/>
        <a:lstStyle/>
        <a:p>
          <a:endParaRPr lang="fr-FR"/>
        </a:p>
      </dgm:t>
    </dgm:pt>
    <dgm:pt modelId="{A1FC4857-41CD-4B96-AC7D-F0D252F5F15A}" type="sibTrans" cxnId="{D7CDC9E3-C092-4576-BE2C-12E05AE6F3A2}">
      <dgm:prSet/>
      <dgm:spPr/>
      <dgm:t>
        <a:bodyPr/>
        <a:lstStyle/>
        <a:p>
          <a:endParaRPr lang="fr-FR"/>
        </a:p>
      </dgm:t>
    </dgm:pt>
    <dgm:pt modelId="{C0292733-8DEE-4EDD-B1DD-02C19D34A0EC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Domaine 4: s'informer, se documenter</a:t>
          </a:r>
        </a:p>
      </dgm:t>
    </dgm:pt>
    <dgm:pt modelId="{F519E5AE-ABFC-4C82-A1C8-91B240FC9DAD}" type="parTrans" cxnId="{DB7CC668-AA9C-4028-AEB8-6BBA547E1678}">
      <dgm:prSet/>
      <dgm:spPr/>
      <dgm:t>
        <a:bodyPr/>
        <a:lstStyle/>
        <a:p>
          <a:endParaRPr lang="fr-FR"/>
        </a:p>
      </dgm:t>
    </dgm:pt>
    <dgm:pt modelId="{FCEA2D77-F973-412E-AB00-E49DA55C64F5}" type="sibTrans" cxnId="{DB7CC668-AA9C-4028-AEB8-6BBA547E1678}">
      <dgm:prSet/>
      <dgm:spPr/>
      <dgm:t>
        <a:bodyPr/>
        <a:lstStyle/>
        <a:p>
          <a:endParaRPr lang="fr-FR"/>
        </a:p>
      </dgm:t>
    </dgm:pt>
    <dgm:pt modelId="{4656F8BF-1372-4B21-A182-124CFA72EBAF}" type="pres">
      <dgm:prSet presAssocID="{021D1185-34D9-436D-A8C5-D131D5883A2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CA19D46-2397-4DD0-A895-3EEA5359760A}" type="pres">
      <dgm:prSet presAssocID="{3161C1E8-9903-4E71-8F65-AE10563964DB}" presName="composite" presStyleCnt="0"/>
      <dgm:spPr/>
      <dgm:t>
        <a:bodyPr/>
        <a:lstStyle/>
        <a:p>
          <a:endParaRPr lang="fr-FR"/>
        </a:p>
      </dgm:t>
    </dgm:pt>
    <dgm:pt modelId="{5FF828D7-2273-455A-8A27-0C8E2A29CE15}" type="pres">
      <dgm:prSet presAssocID="{3161C1E8-9903-4E71-8F65-AE10563964DB}" presName="parentText" presStyleLbl="alignNode1" presStyleIdx="0" presStyleCnt="7" custScaleX="138640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C4EBA7-2AE6-4A90-A98C-B16D614CC987}" type="pres">
      <dgm:prSet presAssocID="{3161C1E8-9903-4E71-8F65-AE10563964DB}" presName="descendantText" presStyleLbl="alignAcc1" presStyleIdx="0" presStyleCnt="7" custScaleX="78155" custScaleY="100000" custLinFactNeighborX="1236" custLinFactNeighborY="-16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2BE8371-79F2-4219-A873-1A949A1CA6E6}" type="pres">
      <dgm:prSet presAssocID="{E520D5E9-0727-4ACC-BF54-1AE6495F01D6}" presName="sp" presStyleCnt="0"/>
      <dgm:spPr/>
      <dgm:t>
        <a:bodyPr/>
        <a:lstStyle/>
        <a:p>
          <a:endParaRPr lang="fr-FR"/>
        </a:p>
      </dgm:t>
    </dgm:pt>
    <dgm:pt modelId="{5197BD19-B73B-49FE-83A4-C79105252758}" type="pres">
      <dgm:prSet presAssocID="{A3B86513-7D70-4C4F-8B0C-B22F1057D5DD}" presName="composite" presStyleCnt="0"/>
      <dgm:spPr/>
      <dgm:t>
        <a:bodyPr/>
        <a:lstStyle/>
        <a:p>
          <a:endParaRPr lang="fr-FR"/>
        </a:p>
      </dgm:t>
    </dgm:pt>
    <dgm:pt modelId="{ED61630F-684C-4735-8FF7-FF834F2276E5}" type="pres">
      <dgm:prSet presAssocID="{A3B86513-7D70-4C4F-8B0C-B22F1057D5DD}" presName="parentText" presStyleLbl="alignNode1" presStyleIdx="1" presStyleCnt="7" custScaleX="141910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583EBDA-9F7B-4363-8D72-7FD6A7561B56}" type="pres">
      <dgm:prSet presAssocID="{A3B86513-7D70-4C4F-8B0C-B22F1057D5DD}" presName="descendantText" presStyleLbl="alignAcc1" presStyleIdx="1" presStyleCnt="7" custScaleX="92362" custScaleY="12983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99D718A-3ABF-4370-88DC-D4C41D3DA6DB}" type="pres">
      <dgm:prSet presAssocID="{600B07A6-E762-483D-AE9C-F9297D230DD6}" presName="sp" presStyleCnt="0"/>
      <dgm:spPr/>
      <dgm:t>
        <a:bodyPr/>
        <a:lstStyle/>
        <a:p>
          <a:endParaRPr lang="fr-FR"/>
        </a:p>
      </dgm:t>
    </dgm:pt>
    <dgm:pt modelId="{DB280388-CF5F-4F59-9212-FA15F17751EA}" type="pres">
      <dgm:prSet presAssocID="{B44E53DD-CE5E-4B6B-9448-CDA14549D416}" presName="composite" presStyleCnt="0"/>
      <dgm:spPr/>
      <dgm:t>
        <a:bodyPr/>
        <a:lstStyle/>
        <a:p>
          <a:endParaRPr lang="fr-FR"/>
        </a:p>
      </dgm:t>
    </dgm:pt>
    <dgm:pt modelId="{C8C4CA23-9EB1-43C7-93FF-D35153338974}" type="pres">
      <dgm:prSet presAssocID="{B44E53DD-CE5E-4B6B-9448-CDA14549D416}" presName="parentText" presStyleLbl="alignNode1" presStyleIdx="2" presStyleCnt="7" custScaleX="141955" custScaleY="121000" custLinFactNeighborX="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FBA06CA-9962-4BA5-AE11-7F54F9D89F3C}" type="pres">
      <dgm:prSet presAssocID="{B44E53DD-CE5E-4B6B-9448-CDA14549D416}" presName="descendantText" presStyleLbl="alignAcc1" presStyleIdx="2" presStyleCnt="7" custScaleX="92423" custScaleY="12113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1D91C1D-9D8F-48E3-89E4-6B64EF2BD914}" type="pres">
      <dgm:prSet presAssocID="{69745223-AB23-4570-93AA-D3DF441D7AA3}" presName="sp" presStyleCnt="0"/>
      <dgm:spPr/>
      <dgm:t>
        <a:bodyPr/>
        <a:lstStyle/>
        <a:p>
          <a:endParaRPr lang="fr-FR"/>
        </a:p>
      </dgm:t>
    </dgm:pt>
    <dgm:pt modelId="{3DF843BB-F4A1-4692-9C6B-1E66AFD7B3F7}" type="pres">
      <dgm:prSet presAssocID="{21889114-ACEE-4566-818E-93AEC21E0945}" presName="composite" presStyleCnt="0"/>
      <dgm:spPr/>
      <dgm:t>
        <a:bodyPr/>
        <a:lstStyle/>
        <a:p>
          <a:endParaRPr lang="fr-FR"/>
        </a:p>
      </dgm:t>
    </dgm:pt>
    <dgm:pt modelId="{C795B80B-998D-450C-8F97-583C61E3F500}" type="pres">
      <dgm:prSet presAssocID="{21889114-ACEE-4566-818E-93AEC21E0945}" presName="parentText" presStyleLbl="alignNode1" presStyleIdx="3" presStyleCnt="7" custScaleX="145182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2BC161-FA2B-464A-8FA3-350A95D51854}" type="pres">
      <dgm:prSet presAssocID="{21889114-ACEE-4566-818E-93AEC21E0945}" presName="descendantText" presStyleLbl="alignAcc1" presStyleIdx="3" presStyleCnt="7" custScaleX="92489" custScaleY="12981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DD804A1-7E31-4040-A89A-3D02ABE05F5F}" type="pres">
      <dgm:prSet presAssocID="{AE4D1BAE-7DB2-461C-ADB3-503B9957D307}" presName="sp" presStyleCnt="0"/>
      <dgm:spPr/>
      <dgm:t>
        <a:bodyPr/>
        <a:lstStyle/>
        <a:p>
          <a:endParaRPr lang="fr-FR"/>
        </a:p>
      </dgm:t>
    </dgm:pt>
    <dgm:pt modelId="{97C54302-D059-4319-8C86-FCDE934BE20E}" type="pres">
      <dgm:prSet presAssocID="{CF7B7E5E-6390-43B5-9137-57CAD7A6D28A}" presName="composite" presStyleCnt="0"/>
      <dgm:spPr/>
      <dgm:t>
        <a:bodyPr/>
        <a:lstStyle/>
        <a:p>
          <a:endParaRPr lang="fr-FR"/>
        </a:p>
      </dgm:t>
    </dgm:pt>
    <dgm:pt modelId="{2AD9538F-F371-4893-8A86-C3D482A5C133}" type="pres">
      <dgm:prSet presAssocID="{CF7B7E5E-6390-43B5-9137-57CAD7A6D28A}" presName="parentText" presStyleLbl="alignNode1" presStyleIdx="4" presStyleCnt="7" custScaleX="146520" custScaleY="12118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69C7A8-77B1-4747-858B-8FF84775419D}" type="pres">
      <dgm:prSet presAssocID="{CF7B7E5E-6390-43B5-9137-57CAD7A6D28A}" presName="descendantText" presStyleLbl="alignAcc1" presStyleIdx="4" presStyleCnt="7" custScaleX="93645" custScaleY="13919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CB2C59F-D452-47D4-AFCD-FBD2BC29BA21}" type="pres">
      <dgm:prSet presAssocID="{516D1F63-BDBF-4DA6-AC0E-96B581C41C12}" presName="sp" presStyleCnt="0"/>
      <dgm:spPr/>
      <dgm:t>
        <a:bodyPr/>
        <a:lstStyle/>
        <a:p>
          <a:endParaRPr lang="fr-FR"/>
        </a:p>
      </dgm:t>
    </dgm:pt>
    <dgm:pt modelId="{51A3BE6B-277A-46B9-AA13-0785D5ECA64D}" type="pres">
      <dgm:prSet presAssocID="{702305B0-E976-4F53-AD28-8941B1E5ECEA}" presName="composite" presStyleCnt="0"/>
      <dgm:spPr/>
      <dgm:t>
        <a:bodyPr/>
        <a:lstStyle/>
        <a:p>
          <a:endParaRPr lang="fr-FR"/>
        </a:p>
      </dgm:t>
    </dgm:pt>
    <dgm:pt modelId="{06FBF7B9-AF71-431A-AF23-38E9B8E48310}" type="pres">
      <dgm:prSet presAssocID="{702305B0-E976-4F53-AD28-8941B1E5ECEA}" presName="parentText" presStyleLbl="alignNode1" presStyleIdx="5" presStyleCnt="7" custScaleX="142014" custScaleY="110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9AC2771-CFC5-4787-944A-494C9BF4B3CB}" type="pres">
      <dgm:prSet presAssocID="{702305B0-E976-4F53-AD28-8941B1E5ECEA}" presName="descendantText" presStyleLbl="alignAcc1" presStyleIdx="5" presStyleCnt="7" custScaleX="93437" custScaleY="13282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233DBA5-A833-43D6-8F90-981DD5A72B82}" type="pres">
      <dgm:prSet presAssocID="{CB1F11F7-FA49-44F7-B790-FDA506032183}" presName="sp" presStyleCnt="0"/>
      <dgm:spPr/>
      <dgm:t>
        <a:bodyPr/>
        <a:lstStyle/>
        <a:p>
          <a:endParaRPr lang="fr-FR"/>
        </a:p>
      </dgm:t>
    </dgm:pt>
    <dgm:pt modelId="{A4E7B68E-F010-4502-8B90-2C670BAB7D1F}" type="pres">
      <dgm:prSet presAssocID="{99D85765-8FEB-4894-AC70-D2BB5161505F}" presName="composite" presStyleCnt="0"/>
      <dgm:spPr/>
      <dgm:t>
        <a:bodyPr/>
        <a:lstStyle/>
        <a:p>
          <a:endParaRPr lang="fr-FR"/>
        </a:p>
      </dgm:t>
    </dgm:pt>
    <dgm:pt modelId="{C8D90B03-4DA6-47B8-9FCC-F27B06051B0A}" type="pres">
      <dgm:prSet presAssocID="{99D85765-8FEB-4894-AC70-D2BB5161505F}" presName="parentText" presStyleLbl="alignNode1" presStyleIdx="6" presStyleCnt="7" custScaleX="137884" custScaleY="110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8D9A85B-C181-4B8A-82C8-8E13CF85A818}" type="pres">
      <dgm:prSet presAssocID="{99D85765-8FEB-4894-AC70-D2BB5161505F}" presName="descendantText" presStyleLbl="alignAcc1" presStyleIdx="6" presStyleCnt="7" custScaleX="94317" custScaleY="124936" custLinFactNeighborX="38" custLinFactNeighborY="-153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B7CC668-AA9C-4028-AEB8-6BBA547E1678}" srcId="{CF7B7E5E-6390-43B5-9137-57CAD7A6D28A}" destId="{C0292733-8DEE-4EDD-B1DD-02C19D34A0EC}" srcOrd="3" destOrd="0" parTransId="{F519E5AE-ABFC-4C82-A1C8-91B240FC9DAD}" sibTransId="{FCEA2D77-F973-412E-AB00-E49DA55C64F5}"/>
    <dgm:cxn modelId="{010B297C-887D-4A7C-9254-2CFA59BFB329}" type="presOf" srcId="{6C8D2611-18CE-44FD-BF60-9291DD5550C2}" destId="{AFBA06CA-9962-4BA5-AE11-7F54F9D89F3C}" srcOrd="0" destOrd="0" presId="urn:microsoft.com/office/officeart/2005/8/layout/chevron2"/>
    <dgm:cxn modelId="{236156BB-F384-4455-A19F-8FE35AFBD8D9}" type="presOf" srcId="{21889114-ACEE-4566-818E-93AEC21E0945}" destId="{C795B80B-998D-450C-8F97-583C61E3F500}" srcOrd="0" destOrd="0" presId="urn:microsoft.com/office/officeart/2005/8/layout/chevron2"/>
    <dgm:cxn modelId="{D7CDC9E3-C092-4576-BE2C-12E05AE6F3A2}" srcId="{CF7B7E5E-6390-43B5-9137-57CAD7A6D28A}" destId="{9C46D4F4-627A-4F08-9548-EA3538A97304}" srcOrd="2" destOrd="0" parTransId="{C7EADC60-131B-4672-A9BD-014655637784}" sibTransId="{A1FC4857-41CD-4B96-AC7D-F0D252F5F15A}"/>
    <dgm:cxn modelId="{51E52F01-601E-4216-A9C3-7A1FA8AC29CD}" srcId="{702305B0-E976-4F53-AD28-8941B1E5ECEA}" destId="{2BD19069-BE24-4DD5-95C0-F5996E71EF31}" srcOrd="1" destOrd="0" parTransId="{144A53FF-E7AA-4FEC-B6DF-C8ADC2EBD3C7}" sibTransId="{433F14EA-CF61-4364-8C19-CDA15871B2E7}"/>
    <dgm:cxn modelId="{8B9FDC24-63E7-4C8A-94A7-69F101CA7110}" srcId="{99D85765-8FEB-4894-AC70-D2BB5161505F}" destId="{C7166473-5364-48F6-BE23-F42DA8B75B07}" srcOrd="0" destOrd="0" parTransId="{C1C8DCD3-B566-4D12-A7DD-F1D591B0F804}" sibTransId="{4D40BBC1-574F-4380-AAEB-111B9BCE1092}"/>
    <dgm:cxn modelId="{CF8950D8-8754-48FE-BB95-F696F133EF8F}" srcId="{21889114-ACEE-4566-818E-93AEC21E0945}" destId="{AA7D568B-F368-49BD-861C-D5C16820F2CE}" srcOrd="2" destOrd="0" parTransId="{78743B72-2B72-4E1E-99A0-98749C081CBE}" sibTransId="{9E72B1CE-47DF-4277-A155-8791E34ACE93}"/>
    <dgm:cxn modelId="{0115A694-CFFF-46A5-A56A-4FA0A6514586}" srcId="{702305B0-E976-4F53-AD28-8941B1E5ECEA}" destId="{7E88465F-A81D-4C40-8DDE-6C2DDF20A2D8}" srcOrd="3" destOrd="0" parTransId="{0745949A-1339-47C2-8908-0EEC948AAA1B}" sibTransId="{989F7AD5-08BA-4EA5-957F-8EEA5C7E441B}"/>
    <dgm:cxn modelId="{2BA35AD0-F744-4A07-81EC-2AA33B2DC3A3}" srcId="{021D1185-34D9-436D-A8C5-D131D5883A2B}" destId="{99D85765-8FEB-4894-AC70-D2BB5161505F}" srcOrd="6" destOrd="0" parTransId="{13C6CEAB-F00E-42AE-9C73-473EB2BD46B2}" sibTransId="{2B57EECD-4125-4FF0-9829-5BAA7B9A61AF}"/>
    <dgm:cxn modelId="{186D1F14-B006-402E-808E-F8BEF25CECF8}" srcId="{21889114-ACEE-4566-818E-93AEC21E0945}" destId="{0D41FEB2-5364-4A04-99AB-4E9F627B5A8D}" srcOrd="1" destOrd="0" parTransId="{00C12DD2-4C64-4B27-AF02-F7F91AA9CD62}" sibTransId="{94F8BD26-2378-4B3C-8606-2F03C563FFD6}"/>
    <dgm:cxn modelId="{BAECEDD5-D017-4B26-A41B-DC22D60ED757}" srcId="{21889114-ACEE-4566-818E-93AEC21E0945}" destId="{6820F1E1-2544-4A57-AF84-A679CF6C7B09}" srcOrd="0" destOrd="0" parTransId="{17996045-CE78-4A12-A007-33C6E2CF7B26}" sibTransId="{BAB719B2-ED27-448E-A47D-FCBAFC048BAC}"/>
    <dgm:cxn modelId="{BBB7C571-9774-46BA-A7EB-85EA3C85E2B9}" type="presOf" srcId="{3C65B126-DDFD-48AD-BD10-1D6C37503B11}" destId="{F2C4EBA7-2AE6-4A90-A98C-B16D614CC987}" srcOrd="0" destOrd="0" presId="urn:microsoft.com/office/officeart/2005/8/layout/chevron2"/>
    <dgm:cxn modelId="{4464BC5E-7096-4804-88AD-DF2E752C8371}" srcId="{21889114-ACEE-4566-818E-93AEC21E0945}" destId="{E91E35B0-64A4-4D5F-B3E3-DC5985901DA2}" srcOrd="3" destOrd="0" parTransId="{E3BEE9E8-B412-42DF-AAAB-F05BD78ED09F}" sibTransId="{9B485B50-A114-4626-B4D6-CA5D07BFE577}"/>
    <dgm:cxn modelId="{2B94C44C-A2AD-4CE1-A0D9-B5E06B02C4FF}" srcId="{021D1185-34D9-436D-A8C5-D131D5883A2B}" destId="{21889114-ACEE-4566-818E-93AEC21E0945}" srcOrd="3" destOrd="0" parTransId="{74455E2A-F0A6-4DBD-8F24-2B8724419269}" sibTransId="{AE4D1BAE-7DB2-461C-ADB3-503B9957D307}"/>
    <dgm:cxn modelId="{BF436AA5-9398-4575-AEAB-0DF2A2D8051E}" type="presOf" srcId="{FE048A76-F626-428D-8923-616681D7B361}" destId="{B583EBDA-9F7B-4363-8D72-7FD6A7561B56}" srcOrd="0" destOrd="0" presId="urn:microsoft.com/office/officeart/2005/8/layout/chevron2"/>
    <dgm:cxn modelId="{C9BD3E98-CF2D-4E87-AB2D-769FB87BDB02}" type="presOf" srcId="{E91E35B0-64A4-4D5F-B3E3-DC5985901DA2}" destId="{8B2BC161-FA2B-464A-8FA3-350A95D51854}" srcOrd="0" destOrd="3" presId="urn:microsoft.com/office/officeart/2005/8/layout/chevron2"/>
    <dgm:cxn modelId="{34CCDEAE-D297-4884-962A-271604D22731}" srcId="{021D1185-34D9-436D-A8C5-D131D5883A2B}" destId="{A3B86513-7D70-4C4F-8B0C-B22F1057D5DD}" srcOrd="1" destOrd="0" parTransId="{E35A0120-D141-43D0-A422-321805A1073F}" sibTransId="{600B07A6-E762-483D-AE9C-F9297D230DD6}"/>
    <dgm:cxn modelId="{65DDE246-A222-4198-8DE0-CB03A69C3468}" type="presOf" srcId="{0D41FEB2-5364-4A04-99AB-4E9F627B5A8D}" destId="{8B2BC161-FA2B-464A-8FA3-350A95D51854}" srcOrd="0" destOrd="1" presId="urn:microsoft.com/office/officeart/2005/8/layout/chevron2"/>
    <dgm:cxn modelId="{DD6F90D3-7089-4CCE-9439-EBFD353D8591}" srcId="{CF7B7E5E-6390-43B5-9137-57CAD7A6D28A}" destId="{C77AA4B6-C32D-4257-AE45-9781A9E0A8C3}" srcOrd="0" destOrd="0" parTransId="{62084D4E-6024-4209-BE56-E9B04FFADAE5}" sibTransId="{BC001445-4C1B-42C0-BC99-2BC4989C5A73}"/>
    <dgm:cxn modelId="{A0C73498-BA40-4162-B659-0CF378172148}" type="presOf" srcId="{85138459-E06A-4141-AD5C-2ECEDC9CF5D1}" destId="{98D9A85B-C181-4B8A-82C8-8E13CF85A818}" srcOrd="0" destOrd="1" presId="urn:microsoft.com/office/officeart/2005/8/layout/chevron2"/>
    <dgm:cxn modelId="{0CA1D96A-5B78-4C60-87BD-B080F9A5CE05}" srcId="{B44E53DD-CE5E-4B6B-9448-CDA14549D416}" destId="{6C8D2611-18CE-44FD-BF60-9291DD5550C2}" srcOrd="0" destOrd="0" parTransId="{7C8D4FB2-7F48-4FB0-98B3-49123A3C63D7}" sibTransId="{2F9069CA-DED5-4342-B870-C275DD50D11B}"/>
    <dgm:cxn modelId="{0243F2D4-E6DA-41EE-9100-93F4829ED519}" type="presOf" srcId="{A82112B0-FF4C-4F0B-9480-ACEA6C947DB2}" destId="{59AC2771-CFC5-4787-944A-494C9BF4B3CB}" srcOrd="0" destOrd="2" presId="urn:microsoft.com/office/officeart/2005/8/layout/chevron2"/>
    <dgm:cxn modelId="{B278890B-DC70-443C-88B1-84C527E9DFB4}" type="presOf" srcId="{B44E53DD-CE5E-4B6B-9448-CDA14549D416}" destId="{C8C4CA23-9EB1-43C7-93FF-D35153338974}" srcOrd="0" destOrd="0" presId="urn:microsoft.com/office/officeart/2005/8/layout/chevron2"/>
    <dgm:cxn modelId="{846891B3-215B-47DE-B340-41CDFB0D8B76}" srcId="{CF7B7E5E-6390-43B5-9137-57CAD7A6D28A}" destId="{F5027735-2E5B-4B41-935B-FD9F9EE304AE}" srcOrd="1" destOrd="0" parTransId="{85C4179F-1D0C-4FB7-9E88-F22D63A26A5B}" sibTransId="{5E9148B7-9A45-4AF6-84A6-40F144257875}"/>
    <dgm:cxn modelId="{19B8C0FD-3FFF-42DB-8990-3EBBDB6FB0F9}" srcId="{3161C1E8-9903-4E71-8F65-AE10563964DB}" destId="{3C65B126-DDFD-48AD-BD10-1D6C37503B11}" srcOrd="0" destOrd="0" parTransId="{D5C71F7E-4375-4894-AB10-913A6DDA83BF}" sibTransId="{42F439F3-8445-48B6-A2BD-53DB9CE42F47}"/>
    <dgm:cxn modelId="{B98DA64B-6262-4541-B294-DF41BD1514EF}" srcId="{CF7B7E5E-6390-43B5-9137-57CAD7A6D28A}" destId="{817F074F-C969-4832-BC0C-03F3F821FEEB}" srcOrd="4" destOrd="0" parTransId="{1DE0E82C-2D15-4789-A229-E94E207FE387}" sibTransId="{560F09C8-DF80-452B-9550-383F54F6E0BD}"/>
    <dgm:cxn modelId="{1DFD29A4-3334-4277-846C-219810121E8D}" type="presOf" srcId="{C0292733-8DEE-4EDD-B1DD-02C19D34A0EC}" destId="{AD69C7A8-77B1-4747-858B-8FF84775419D}" srcOrd="0" destOrd="3" presId="urn:microsoft.com/office/officeart/2005/8/layout/chevron2"/>
    <dgm:cxn modelId="{1B2C1483-A48B-407A-A3F8-38B41C09C326}" srcId="{A3B86513-7D70-4C4F-8B0C-B22F1057D5DD}" destId="{FE048A76-F626-428D-8923-616681D7B361}" srcOrd="0" destOrd="0" parTransId="{D439F27B-A9DB-4932-AA73-3A3250411CA3}" sibTransId="{A5A07235-C45D-4567-B24C-649CC2EE48D8}"/>
    <dgm:cxn modelId="{6702254D-7084-4A27-8B22-275B712CF74C}" type="presOf" srcId="{CDD281FD-3A79-48BC-882C-1156DF001F4C}" destId="{59AC2771-CFC5-4787-944A-494C9BF4B3CB}" srcOrd="0" destOrd="0" presId="urn:microsoft.com/office/officeart/2005/8/layout/chevron2"/>
    <dgm:cxn modelId="{DE129B52-F9FB-4521-ADDA-A66C2183D735}" srcId="{021D1185-34D9-436D-A8C5-D131D5883A2B}" destId="{B44E53DD-CE5E-4B6B-9448-CDA14549D416}" srcOrd="2" destOrd="0" parTransId="{4F764A12-9464-4050-A6AA-9FE430A58D4D}" sibTransId="{69745223-AB23-4570-93AA-D3DF441D7AA3}"/>
    <dgm:cxn modelId="{8FC0E183-3B0E-45D8-9D3B-613DD1447FB8}" type="presOf" srcId="{F5027735-2E5B-4B41-935B-FD9F9EE304AE}" destId="{AD69C7A8-77B1-4747-858B-8FF84775419D}" srcOrd="0" destOrd="1" presId="urn:microsoft.com/office/officeart/2005/8/layout/chevron2"/>
    <dgm:cxn modelId="{782E06AF-0765-42BB-AC69-5D653CD33DAB}" srcId="{702305B0-E976-4F53-AD28-8941B1E5ECEA}" destId="{CDD281FD-3A79-48BC-882C-1156DF001F4C}" srcOrd="0" destOrd="0" parTransId="{4AB2BE3A-F6BC-4826-96C6-39F981944373}" sibTransId="{57FB7799-14AC-4214-8487-9211555320C6}"/>
    <dgm:cxn modelId="{CA23C44C-ECD3-4372-A13A-5E167BF405C1}" srcId="{021D1185-34D9-436D-A8C5-D131D5883A2B}" destId="{3161C1E8-9903-4E71-8F65-AE10563964DB}" srcOrd="0" destOrd="0" parTransId="{4CFCDB7A-BA5D-4079-A19A-39586C269337}" sibTransId="{E520D5E9-0727-4ACC-BF54-1AE6495F01D6}"/>
    <dgm:cxn modelId="{AAF3573D-2F8F-4F6C-B709-20039FAEB2F0}" type="presOf" srcId="{3161C1E8-9903-4E71-8F65-AE10563964DB}" destId="{5FF828D7-2273-455A-8A27-0C8E2A29CE15}" srcOrd="0" destOrd="0" presId="urn:microsoft.com/office/officeart/2005/8/layout/chevron2"/>
    <dgm:cxn modelId="{804AC269-F5AB-4C16-B0B6-E2ACF0F94F96}" srcId="{021D1185-34D9-436D-A8C5-D131D5883A2B}" destId="{702305B0-E976-4F53-AD28-8941B1E5ECEA}" srcOrd="5" destOrd="0" parTransId="{3925EC4E-48CB-4BD0-A9AA-73A3A51C5FB4}" sibTransId="{CB1F11F7-FA49-44F7-B790-FDA506032183}"/>
    <dgm:cxn modelId="{6D0F1594-1506-46C8-8E81-9B7307880948}" type="presOf" srcId="{021D1185-34D9-436D-A8C5-D131D5883A2B}" destId="{4656F8BF-1372-4B21-A182-124CFA72EBAF}" srcOrd="0" destOrd="0" presId="urn:microsoft.com/office/officeart/2005/8/layout/chevron2"/>
    <dgm:cxn modelId="{A44C9DBB-A44E-4968-AD95-FC611E372896}" type="presOf" srcId="{A3B86513-7D70-4C4F-8B0C-B22F1057D5DD}" destId="{ED61630F-684C-4735-8FF7-FF834F2276E5}" srcOrd="0" destOrd="0" presId="urn:microsoft.com/office/officeart/2005/8/layout/chevron2"/>
    <dgm:cxn modelId="{7DDF3940-9DA1-4AEC-B6DD-D26E34ECBB3A}" type="presOf" srcId="{702305B0-E976-4F53-AD28-8941B1E5ECEA}" destId="{06FBF7B9-AF71-431A-AF23-38E9B8E48310}" srcOrd="0" destOrd="0" presId="urn:microsoft.com/office/officeart/2005/8/layout/chevron2"/>
    <dgm:cxn modelId="{0AB8290E-866B-430B-8DF4-0683E03A098B}" type="presOf" srcId="{C77AA4B6-C32D-4257-AE45-9781A9E0A8C3}" destId="{AD69C7A8-77B1-4747-858B-8FF84775419D}" srcOrd="0" destOrd="0" presId="urn:microsoft.com/office/officeart/2005/8/layout/chevron2"/>
    <dgm:cxn modelId="{47B998D6-BB9E-4AC9-92B7-8D6A7EA16F7A}" type="presOf" srcId="{99D85765-8FEB-4894-AC70-D2BB5161505F}" destId="{C8D90B03-4DA6-47B8-9FCC-F27B06051B0A}" srcOrd="0" destOrd="0" presId="urn:microsoft.com/office/officeart/2005/8/layout/chevron2"/>
    <dgm:cxn modelId="{855DCF44-EB54-4F56-8390-85CF4EBEF03B}" srcId="{99D85765-8FEB-4894-AC70-D2BB5161505F}" destId="{85138459-E06A-4141-AD5C-2ECEDC9CF5D1}" srcOrd="1" destOrd="0" parTransId="{B0171415-2D08-4189-ABE7-E35235E3EF10}" sibTransId="{7BC26B3A-C9B7-416C-8B4B-6E317CDEBF83}"/>
    <dgm:cxn modelId="{B09BF3B9-6965-46F1-ABFB-2E924BC95B82}" type="presOf" srcId="{AA7D568B-F368-49BD-861C-D5C16820F2CE}" destId="{8B2BC161-FA2B-464A-8FA3-350A95D51854}" srcOrd="0" destOrd="2" presId="urn:microsoft.com/office/officeart/2005/8/layout/chevron2"/>
    <dgm:cxn modelId="{32D0134D-8B57-4FE0-999C-1536CE666A3A}" type="presOf" srcId="{817F074F-C969-4832-BC0C-03F3F821FEEB}" destId="{AD69C7A8-77B1-4747-858B-8FF84775419D}" srcOrd="0" destOrd="4" presId="urn:microsoft.com/office/officeart/2005/8/layout/chevron2"/>
    <dgm:cxn modelId="{E5640BBB-FBE2-416C-A412-9E46E041961A}" type="presOf" srcId="{6820F1E1-2544-4A57-AF84-A679CF6C7B09}" destId="{8B2BC161-FA2B-464A-8FA3-350A95D51854}" srcOrd="0" destOrd="0" presId="urn:microsoft.com/office/officeart/2005/8/layout/chevron2"/>
    <dgm:cxn modelId="{F0B7FC24-694C-48DF-9BEF-EC636C26149C}" type="presOf" srcId="{9C46D4F4-627A-4F08-9548-EA3538A97304}" destId="{AD69C7A8-77B1-4747-858B-8FF84775419D}" srcOrd="0" destOrd="2" presId="urn:microsoft.com/office/officeart/2005/8/layout/chevron2"/>
    <dgm:cxn modelId="{CF10099C-66BB-459C-9A57-C24D5D577699}" srcId="{702305B0-E976-4F53-AD28-8941B1E5ECEA}" destId="{A82112B0-FF4C-4F0B-9480-ACEA6C947DB2}" srcOrd="2" destOrd="0" parTransId="{3CC5473B-9F05-41E0-82D8-2EF9E767A6DF}" sibTransId="{CF162A96-B6F5-42F1-9541-86581915E26F}"/>
    <dgm:cxn modelId="{3E13036A-1074-4920-9C6C-F29674EADE41}" type="presOf" srcId="{CF7B7E5E-6390-43B5-9137-57CAD7A6D28A}" destId="{2AD9538F-F371-4893-8A86-C3D482A5C133}" srcOrd="0" destOrd="0" presId="urn:microsoft.com/office/officeart/2005/8/layout/chevron2"/>
    <dgm:cxn modelId="{79C8A010-AA5D-4BA9-805C-19B47BB7211E}" type="presOf" srcId="{2BD19069-BE24-4DD5-95C0-F5996E71EF31}" destId="{59AC2771-CFC5-4787-944A-494C9BF4B3CB}" srcOrd="0" destOrd="1" presId="urn:microsoft.com/office/officeart/2005/8/layout/chevron2"/>
    <dgm:cxn modelId="{990C8140-84E8-4AF1-BD85-896305EA44CA}" srcId="{021D1185-34D9-436D-A8C5-D131D5883A2B}" destId="{CF7B7E5E-6390-43B5-9137-57CAD7A6D28A}" srcOrd="4" destOrd="0" parTransId="{ED280FB8-ECCA-4C49-BCA4-1194015BD3F9}" sibTransId="{516D1F63-BDBF-4DA6-AC0E-96B581C41C12}"/>
    <dgm:cxn modelId="{41DFB26C-FC45-4791-B8F7-278F4254B29F}" type="presOf" srcId="{7E88465F-A81D-4C40-8DDE-6C2DDF20A2D8}" destId="{59AC2771-CFC5-4787-944A-494C9BF4B3CB}" srcOrd="0" destOrd="3" presId="urn:microsoft.com/office/officeart/2005/8/layout/chevron2"/>
    <dgm:cxn modelId="{E723E78D-023A-459C-8122-BDC4C5106A0D}" type="presOf" srcId="{C7166473-5364-48F6-BE23-F42DA8B75B07}" destId="{98D9A85B-C181-4B8A-82C8-8E13CF85A818}" srcOrd="0" destOrd="0" presId="urn:microsoft.com/office/officeart/2005/8/layout/chevron2"/>
    <dgm:cxn modelId="{E0CCA408-8E1F-471E-A46E-7C546D99829A}" type="presParOf" srcId="{4656F8BF-1372-4B21-A182-124CFA72EBAF}" destId="{4CA19D46-2397-4DD0-A895-3EEA5359760A}" srcOrd="0" destOrd="0" presId="urn:microsoft.com/office/officeart/2005/8/layout/chevron2"/>
    <dgm:cxn modelId="{044A3C84-3575-42FE-925C-2C3ADF3CB131}" type="presParOf" srcId="{4CA19D46-2397-4DD0-A895-3EEA5359760A}" destId="{5FF828D7-2273-455A-8A27-0C8E2A29CE15}" srcOrd="0" destOrd="0" presId="urn:microsoft.com/office/officeart/2005/8/layout/chevron2"/>
    <dgm:cxn modelId="{076C81ED-AC95-457B-B1B1-E4831C66950A}" type="presParOf" srcId="{4CA19D46-2397-4DD0-A895-3EEA5359760A}" destId="{F2C4EBA7-2AE6-4A90-A98C-B16D614CC987}" srcOrd="1" destOrd="0" presId="urn:microsoft.com/office/officeart/2005/8/layout/chevron2"/>
    <dgm:cxn modelId="{F783028A-F7FA-48B0-8694-FA8D7BAC3EBB}" type="presParOf" srcId="{4656F8BF-1372-4B21-A182-124CFA72EBAF}" destId="{92BE8371-79F2-4219-A873-1A949A1CA6E6}" srcOrd="1" destOrd="0" presId="urn:microsoft.com/office/officeart/2005/8/layout/chevron2"/>
    <dgm:cxn modelId="{F85518E9-194F-4E19-B4B0-250EC7B849FC}" type="presParOf" srcId="{4656F8BF-1372-4B21-A182-124CFA72EBAF}" destId="{5197BD19-B73B-49FE-83A4-C79105252758}" srcOrd="2" destOrd="0" presId="urn:microsoft.com/office/officeart/2005/8/layout/chevron2"/>
    <dgm:cxn modelId="{77C4A93B-9E3F-41F3-BC71-B18C60EBC9E6}" type="presParOf" srcId="{5197BD19-B73B-49FE-83A4-C79105252758}" destId="{ED61630F-684C-4735-8FF7-FF834F2276E5}" srcOrd="0" destOrd="0" presId="urn:microsoft.com/office/officeart/2005/8/layout/chevron2"/>
    <dgm:cxn modelId="{E512A7C8-ACCD-41AA-ABD6-EE6C179FE545}" type="presParOf" srcId="{5197BD19-B73B-49FE-83A4-C79105252758}" destId="{B583EBDA-9F7B-4363-8D72-7FD6A7561B56}" srcOrd="1" destOrd="0" presId="urn:microsoft.com/office/officeart/2005/8/layout/chevron2"/>
    <dgm:cxn modelId="{3886ABA8-87A2-4427-B277-AC3BCEC2EEA2}" type="presParOf" srcId="{4656F8BF-1372-4B21-A182-124CFA72EBAF}" destId="{999D718A-3ABF-4370-88DC-D4C41D3DA6DB}" srcOrd="3" destOrd="0" presId="urn:microsoft.com/office/officeart/2005/8/layout/chevron2"/>
    <dgm:cxn modelId="{247F560F-84BE-45DE-AC1E-F27FAC38A6A7}" type="presParOf" srcId="{4656F8BF-1372-4B21-A182-124CFA72EBAF}" destId="{DB280388-CF5F-4F59-9212-FA15F17751EA}" srcOrd="4" destOrd="0" presId="urn:microsoft.com/office/officeart/2005/8/layout/chevron2"/>
    <dgm:cxn modelId="{8F7D88C7-55C9-422F-9E0E-DF3751AC5BAB}" type="presParOf" srcId="{DB280388-CF5F-4F59-9212-FA15F17751EA}" destId="{C8C4CA23-9EB1-43C7-93FF-D35153338974}" srcOrd="0" destOrd="0" presId="urn:microsoft.com/office/officeart/2005/8/layout/chevron2"/>
    <dgm:cxn modelId="{82FBA32D-9B0B-4169-871A-E9249A2ECAAE}" type="presParOf" srcId="{DB280388-CF5F-4F59-9212-FA15F17751EA}" destId="{AFBA06CA-9962-4BA5-AE11-7F54F9D89F3C}" srcOrd="1" destOrd="0" presId="urn:microsoft.com/office/officeart/2005/8/layout/chevron2"/>
    <dgm:cxn modelId="{ACCC4A17-BF1A-4C6C-8227-8B153B3D0681}" type="presParOf" srcId="{4656F8BF-1372-4B21-A182-124CFA72EBAF}" destId="{21D91C1D-9D8F-48E3-89E4-6B64EF2BD914}" srcOrd="5" destOrd="0" presId="urn:microsoft.com/office/officeart/2005/8/layout/chevron2"/>
    <dgm:cxn modelId="{76BF03C1-240F-4B3A-BF0A-B5C00FCF3A31}" type="presParOf" srcId="{4656F8BF-1372-4B21-A182-124CFA72EBAF}" destId="{3DF843BB-F4A1-4692-9C6B-1E66AFD7B3F7}" srcOrd="6" destOrd="0" presId="urn:microsoft.com/office/officeart/2005/8/layout/chevron2"/>
    <dgm:cxn modelId="{CCC4EADB-C9CE-4D34-BC88-65EDC045D0FE}" type="presParOf" srcId="{3DF843BB-F4A1-4692-9C6B-1E66AFD7B3F7}" destId="{C795B80B-998D-450C-8F97-583C61E3F500}" srcOrd="0" destOrd="0" presId="urn:microsoft.com/office/officeart/2005/8/layout/chevron2"/>
    <dgm:cxn modelId="{87221FF1-23EF-4076-8D03-35AB088226F4}" type="presParOf" srcId="{3DF843BB-F4A1-4692-9C6B-1E66AFD7B3F7}" destId="{8B2BC161-FA2B-464A-8FA3-350A95D51854}" srcOrd="1" destOrd="0" presId="urn:microsoft.com/office/officeart/2005/8/layout/chevron2"/>
    <dgm:cxn modelId="{16DD8852-D140-40A0-82F2-8932989EB2DB}" type="presParOf" srcId="{4656F8BF-1372-4B21-A182-124CFA72EBAF}" destId="{BDD804A1-7E31-4040-A89A-3D02ABE05F5F}" srcOrd="7" destOrd="0" presId="urn:microsoft.com/office/officeart/2005/8/layout/chevron2"/>
    <dgm:cxn modelId="{7FD349B9-6C95-4E74-883B-C48B9ED2F9F2}" type="presParOf" srcId="{4656F8BF-1372-4B21-A182-124CFA72EBAF}" destId="{97C54302-D059-4319-8C86-FCDE934BE20E}" srcOrd="8" destOrd="0" presId="urn:microsoft.com/office/officeart/2005/8/layout/chevron2"/>
    <dgm:cxn modelId="{A738F66B-2F22-485A-A5AF-33E6C25171E4}" type="presParOf" srcId="{97C54302-D059-4319-8C86-FCDE934BE20E}" destId="{2AD9538F-F371-4893-8A86-C3D482A5C133}" srcOrd="0" destOrd="0" presId="urn:microsoft.com/office/officeart/2005/8/layout/chevron2"/>
    <dgm:cxn modelId="{85FF1777-6FC0-4EA8-A93C-CCE8DD19659A}" type="presParOf" srcId="{97C54302-D059-4319-8C86-FCDE934BE20E}" destId="{AD69C7A8-77B1-4747-858B-8FF84775419D}" srcOrd="1" destOrd="0" presId="urn:microsoft.com/office/officeart/2005/8/layout/chevron2"/>
    <dgm:cxn modelId="{AA29181D-C3A4-46DA-960B-5B3AF5A918F0}" type="presParOf" srcId="{4656F8BF-1372-4B21-A182-124CFA72EBAF}" destId="{CCB2C59F-D452-47D4-AFCD-FBD2BC29BA21}" srcOrd="9" destOrd="0" presId="urn:microsoft.com/office/officeart/2005/8/layout/chevron2"/>
    <dgm:cxn modelId="{E5FBF68A-D43D-4DB9-BAE4-B20C6F095E6D}" type="presParOf" srcId="{4656F8BF-1372-4B21-A182-124CFA72EBAF}" destId="{51A3BE6B-277A-46B9-AA13-0785D5ECA64D}" srcOrd="10" destOrd="0" presId="urn:microsoft.com/office/officeart/2005/8/layout/chevron2"/>
    <dgm:cxn modelId="{0017D397-A0FD-4C81-A809-09B64DBEC56A}" type="presParOf" srcId="{51A3BE6B-277A-46B9-AA13-0785D5ECA64D}" destId="{06FBF7B9-AF71-431A-AF23-38E9B8E48310}" srcOrd="0" destOrd="0" presId="urn:microsoft.com/office/officeart/2005/8/layout/chevron2"/>
    <dgm:cxn modelId="{C9C4A9D2-3E14-448B-A6D3-AFC84E5EA309}" type="presParOf" srcId="{51A3BE6B-277A-46B9-AA13-0785D5ECA64D}" destId="{59AC2771-CFC5-4787-944A-494C9BF4B3CB}" srcOrd="1" destOrd="0" presId="urn:microsoft.com/office/officeart/2005/8/layout/chevron2"/>
    <dgm:cxn modelId="{FA27DB21-1B79-4450-A133-E0795CEB4245}" type="presParOf" srcId="{4656F8BF-1372-4B21-A182-124CFA72EBAF}" destId="{A233DBA5-A833-43D6-8F90-981DD5A72B82}" srcOrd="11" destOrd="0" presId="urn:microsoft.com/office/officeart/2005/8/layout/chevron2"/>
    <dgm:cxn modelId="{80DDC944-59E5-486A-8F72-6BD31604BECD}" type="presParOf" srcId="{4656F8BF-1372-4B21-A182-124CFA72EBAF}" destId="{A4E7B68E-F010-4502-8B90-2C670BAB7D1F}" srcOrd="12" destOrd="0" presId="urn:microsoft.com/office/officeart/2005/8/layout/chevron2"/>
    <dgm:cxn modelId="{588B42D8-B694-446D-B1EB-8D597DB4DEA5}" type="presParOf" srcId="{A4E7B68E-F010-4502-8B90-2C670BAB7D1F}" destId="{C8D90B03-4DA6-47B8-9FCC-F27B06051B0A}" srcOrd="0" destOrd="0" presId="urn:microsoft.com/office/officeart/2005/8/layout/chevron2"/>
    <dgm:cxn modelId="{78B352F4-9A9E-45E5-8728-7B3342D61C40}" type="presParOf" srcId="{A4E7B68E-F010-4502-8B90-2C670BAB7D1F}" destId="{98D9A85B-C181-4B8A-82C8-8E13CF85A81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6FE8019-78E0-4EF9-B218-F2393D584C05}" type="doc">
      <dgm:prSet loTypeId="urn:microsoft.com/office/officeart/2005/8/layout/vList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2009D170-33EB-4062-83E8-4B5E5E3DFCA3}">
      <dgm:prSet phldrT="[Texte]" custT="1"/>
      <dgm:spPr/>
      <dgm:t>
        <a:bodyPr/>
        <a:lstStyle/>
        <a:p>
          <a:r>
            <a:rPr lang="fr-FR" sz="1600" b="1"/>
            <a:t>Activité n°1 - La peau et les muqueuses</a:t>
          </a:r>
        </a:p>
      </dgm:t>
    </dgm:pt>
    <dgm:pt modelId="{83C2835F-5615-47EC-90D3-C49681A9D2F2}" type="parTrans" cxnId="{64FA644C-15DC-45FE-9136-656075905340}">
      <dgm:prSet/>
      <dgm:spPr/>
      <dgm:t>
        <a:bodyPr/>
        <a:lstStyle/>
        <a:p>
          <a:endParaRPr lang="fr-FR"/>
        </a:p>
      </dgm:t>
    </dgm:pt>
    <dgm:pt modelId="{D728E7CD-CC94-432B-9D36-12BBAF2137B0}" type="sibTrans" cxnId="{64FA644C-15DC-45FE-9136-656075905340}">
      <dgm:prSet/>
      <dgm:spPr/>
      <dgm:t>
        <a:bodyPr/>
        <a:lstStyle/>
        <a:p>
          <a:endParaRPr lang="fr-FR"/>
        </a:p>
      </dgm:t>
    </dgm:pt>
    <dgm:pt modelId="{FEA38D5F-7F77-405C-9E0F-29A73FBC38F7}" type="pres">
      <dgm:prSet presAssocID="{56FE8019-78E0-4EF9-B218-F2393D584C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BC04C3F-156A-432C-9270-B9DF158BDB79}" type="pres">
      <dgm:prSet presAssocID="{2009D170-33EB-4062-83E8-4B5E5E3DFCA3}" presName="parentText" presStyleLbl="node1" presStyleIdx="0" presStyleCnt="1" custScaleY="7272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AE4DC5B-2491-403B-8E8C-B447CDCF8A60}" type="presOf" srcId="{56FE8019-78E0-4EF9-B218-F2393D584C05}" destId="{FEA38D5F-7F77-405C-9E0F-29A73FBC38F7}" srcOrd="0" destOrd="0" presId="urn:microsoft.com/office/officeart/2005/8/layout/vList2"/>
    <dgm:cxn modelId="{3D0B50B4-6C2C-439B-BE64-EA4DE10DEF59}" type="presOf" srcId="{2009D170-33EB-4062-83E8-4B5E5E3DFCA3}" destId="{ABC04C3F-156A-432C-9270-B9DF158BDB79}" srcOrd="0" destOrd="0" presId="urn:microsoft.com/office/officeart/2005/8/layout/vList2"/>
    <dgm:cxn modelId="{64FA644C-15DC-45FE-9136-656075905340}" srcId="{56FE8019-78E0-4EF9-B218-F2393D584C05}" destId="{2009D170-33EB-4062-83E8-4B5E5E3DFCA3}" srcOrd="0" destOrd="0" parTransId="{83C2835F-5615-47EC-90D3-C49681A9D2F2}" sibTransId="{D728E7CD-CC94-432B-9D36-12BBAF2137B0}"/>
    <dgm:cxn modelId="{A4CD750B-4F06-401B-A131-2EA79D7F0B76}" type="presParOf" srcId="{FEA38D5F-7F77-405C-9E0F-29A73FBC38F7}" destId="{ABC04C3F-156A-432C-9270-B9DF158BDB7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D8723B8-0802-46AC-ABDA-F8F55A8C30CC}" type="doc">
      <dgm:prSet loTypeId="urn:microsoft.com/office/officeart/2005/8/layout/vList3#1" loCatId="list" qsTypeId="urn:microsoft.com/office/officeart/2005/8/quickstyle/simple2" qsCatId="simple" csTypeId="urn:microsoft.com/office/officeart/2005/8/colors/colorful1#2" csCatId="colorful" phldr="1"/>
      <dgm:spPr/>
    </dgm:pt>
    <dgm:pt modelId="{479E6B41-2ECE-4C44-8A37-FA40E6AECBE2}">
      <dgm:prSet phldrT="[Texte]" custT="1"/>
      <dgm:spPr/>
      <dgm:t>
        <a:bodyPr/>
        <a:lstStyle/>
        <a:p>
          <a:pPr algn="ctr"/>
          <a:r>
            <a:rPr lang="fr-FR" sz="2000" b="1"/>
            <a:t>Questions</a:t>
          </a:r>
        </a:p>
      </dgm:t>
    </dgm:pt>
    <dgm:pt modelId="{53612941-CC5A-4EF4-98A1-15C8661F8E45}" type="par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E2492166-1E45-493E-8BF9-0EBADD1402F7}" type="sib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1A2D911A-2C6F-4B1B-A20C-DF3CCE710DD9}" type="pres">
      <dgm:prSet presAssocID="{ED8723B8-0802-46AC-ABDA-F8F55A8C30CC}" presName="linearFlow" presStyleCnt="0">
        <dgm:presLayoutVars>
          <dgm:dir/>
          <dgm:resizeHandles val="exact"/>
        </dgm:presLayoutVars>
      </dgm:prSet>
      <dgm:spPr/>
    </dgm:pt>
    <dgm:pt modelId="{490D6369-60BE-4627-8938-DBE3A739BDE4}" type="pres">
      <dgm:prSet presAssocID="{479E6B41-2ECE-4C44-8A37-FA40E6AECBE2}" presName="composite" presStyleCnt="0"/>
      <dgm:spPr/>
    </dgm:pt>
    <dgm:pt modelId="{37B886D7-88E5-47A6-B05A-DAEDF497AB08}" type="pres">
      <dgm:prSet presAssocID="{479E6B41-2ECE-4C44-8A37-FA40E6AECBE2}" presName="imgShp" presStyleLbl="fgImgPlace1" presStyleIdx="0" presStyleCnt="1" custLinFactY="22112" custLinFactNeighborX="-49126" custLinFactNeighborY="10000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305F4E1-EDF9-45E8-ADBB-605022211E4D}" type="pres">
      <dgm:prSet presAssocID="{479E6B41-2ECE-4C44-8A37-FA40E6AECBE2}" presName="txShp" presStyleLbl="node1" presStyleIdx="0" presStyleCnt="1" custLinFactNeighborX="-12766" custLinFactNeighborY="9933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F1508F3-14D1-40E5-992F-0B4E7C5AA10A}" type="presOf" srcId="{ED8723B8-0802-46AC-ABDA-F8F55A8C30CC}" destId="{1A2D911A-2C6F-4B1B-A20C-DF3CCE710DD9}" srcOrd="0" destOrd="0" presId="urn:microsoft.com/office/officeart/2005/8/layout/vList3#1"/>
    <dgm:cxn modelId="{55DD2DCF-0C53-4B36-B575-010AF411B1F2}" type="presOf" srcId="{479E6B41-2ECE-4C44-8A37-FA40E6AECBE2}" destId="{4305F4E1-EDF9-45E8-ADBB-605022211E4D}" srcOrd="0" destOrd="0" presId="urn:microsoft.com/office/officeart/2005/8/layout/vList3#1"/>
    <dgm:cxn modelId="{4852B242-D460-4416-9A62-C5A801F59F37}" srcId="{ED8723B8-0802-46AC-ABDA-F8F55A8C30CC}" destId="{479E6B41-2ECE-4C44-8A37-FA40E6AECBE2}" srcOrd="0" destOrd="0" parTransId="{53612941-CC5A-4EF4-98A1-15C8661F8E45}" sibTransId="{E2492166-1E45-493E-8BF9-0EBADD1402F7}"/>
    <dgm:cxn modelId="{B0110DCC-B3E1-4305-AAF0-16A4C0FCAF7D}" type="presParOf" srcId="{1A2D911A-2C6F-4B1B-A20C-DF3CCE710DD9}" destId="{490D6369-60BE-4627-8938-DBE3A739BDE4}" srcOrd="0" destOrd="0" presId="urn:microsoft.com/office/officeart/2005/8/layout/vList3#1"/>
    <dgm:cxn modelId="{B3BF77A9-8FAE-40DA-88B8-C66042505392}" type="presParOf" srcId="{490D6369-60BE-4627-8938-DBE3A739BDE4}" destId="{37B886D7-88E5-47A6-B05A-DAEDF497AB08}" srcOrd="0" destOrd="0" presId="urn:microsoft.com/office/officeart/2005/8/layout/vList3#1"/>
    <dgm:cxn modelId="{2187DE63-E294-4729-9EAE-60489D7B877C}" type="presParOf" srcId="{490D6369-60BE-4627-8938-DBE3A739BDE4}" destId="{4305F4E1-EDF9-45E8-ADBB-605022211E4D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6FE8019-78E0-4EF9-B218-F2393D584C05}" type="doc">
      <dgm:prSet loTypeId="urn:microsoft.com/office/officeart/2005/8/layout/vList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2009D170-33EB-4062-83E8-4B5E5E3DFCA3}">
      <dgm:prSet phldrT="[Texte]" custT="1"/>
      <dgm:spPr/>
      <dgm:t>
        <a:bodyPr/>
        <a:lstStyle/>
        <a:p>
          <a:r>
            <a:rPr lang="fr-FR" sz="1600" b="1"/>
            <a:t>Activité n°2 - La réaction inflammatoire</a:t>
          </a:r>
        </a:p>
      </dgm:t>
    </dgm:pt>
    <dgm:pt modelId="{83C2835F-5615-47EC-90D3-C49681A9D2F2}" type="parTrans" cxnId="{64FA644C-15DC-45FE-9136-656075905340}">
      <dgm:prSet/>
      <dgm:spPr/>
      <dgm:t>
        <a:bodyPr/>
        <a:lstStyle/>
        <a:p>
          <a:endParaRPr lang="fr-FR"/>
        </a:p>
      </dgm:t>
    </dgm:pt>
    <dgm:pt modelId="{D728E7CD-CC94-432B-9D36-12BBAF2137B0}" type="sibTrans" cxnId="{64FA644C-15DC-45FE-9136-656075905340}">
      <dgm:prSet/>
      <dgm:spPr/>
      <dgm:t>
        <a:bodyPr/>
        <a:lstStyle/>
        <a:p>
          <a:endParaRPr lang="fr-FR"/>
        </a:p>
      </dgm:t>
    </dgm:pt>
    <dgm:pt modelId="{FEA38D5F-7F77-405C-9E0F-29A73FBC38F7}" type="pres">
      <dgm:prSet presAssocID="{56FE8019-78E0-4EF9-B218-F2393D584C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BC04C3F-156A-432C-9270-B9DF158BDB79}" type="pres">
      <dgm:prSet presAssocID="{2009D170-33EB-4062-83E8-4B5E5E3DFCA3}" presName="parentText" presStyleLbl="node1" presStyleIdx="0" presStyleCnt="1" custScaleY="7272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545E2C3-2705-4DA4-9F32-A707255F44B2}" type="presOf" srcId="{2009D170-33EB-4062-83E8-4B5E5E3DFCA3}" destId="{ABC04C3F-156A-432C-9270-B9DF158BDB79}" srcOrd="0" destOrd="0" presId="urn:microsoft.com/office/officeart/2005/8/layout/vList2"/>
    <dgm:cxn modelId="{64FA644C-15DC-45FE-9136-656075905340}" srcId="{56FE8019-78E0-4EF9-B218-F2393D584C05}" destId="{2009D170-33EB-4062-83E8-4B5E5E3DFCA3}" srcOrd="0" destOrd="0" parTransId="{83C2835F-5615-47EC-90D3-C49681A9D2F2}" sibTransId="{D728E7CD-CC94-432B-9D36-12BBAF2137B0}"/>
    <dgm:cxn modelId="{282797FA-F648-4D8F-8DD4-6E814C9DF333}" type="presOf" srcId="{56FE8019-78E0-4EF9-B218-F2393D584C05}" destId="{FEA38D5F-7F77-405C-9E0F-29A73FBC38F7}" srcOrd="0" destOrd="0" presId="urn:microsoft.com/office/officeart/2005/8/layout/vList2"/>
    <dgm:cxn modelId="{86D53524-511E-4F68-9E75-8B4CE14BC70C}" type="presParOf" srcId="{FEA38D5F-7F77-405C-9E0F-29A73FBC38F7}" destId="{ABC04C3F-156A-432C-9270-B9DF158BDB7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D8723B8-0802-46AC-ABDA-F8F55A8C30CC}" type="doc">
      <dgm:prSet loTypeId="urn:microsoft.com/office/officeart/2005/8/layout/vList3#1" loCatId="list" qsTypeId="urn:microsoft.com/office/officeart/2005/8/quickstyle/simple2" qsCatId="simple" csTypeId="urn:microsoft.com/office/officeart/2005/8/colors/colorful1#2" csCatId="colorful" phldr="1"/>
      <dgm:spPr/>
    </dgm:pt>
    <dgm:pt modelId="{479E6B41-2ECE-4C44-8A37-FA40E6AECBE2}">
      <dgm:prSet phldrT="[Texte]" custT="1"/>
      <dgm:spPr/>
      <dgm:t>
        <a:bodyPr/>
        <a:lstStyle/>
        <a:p>
          <a:pPr algn="ctr"/>
          <a:r>
            <a:rPr lang="fr-FR" sz="2000" b="1"/>
            <a:t>Questions</a:t>
          </a:r>
        </a:p>
      </dgm:t>
    </dgm:pt>
    <dgm:pt modelId="{53612941-CC5A-4EF4-98A1-15C8661F8E45}" type="par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E2492166-1E45-493E-8BF9-0EBADD1402F7}" type="sib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1A2D911A-2C6F-4B1B-A20C-DF3CCE710DD9}" type="pres">
      <dgm:prSet presAssocID="{ED8723B8-0802-46AC-ABDA-F8F55A8C30CC}" presName="linearFlow" presStyleCnt="0">
        <dgm:presLayoutVars>
          <dgm:dir/>
          <dgm:resizeHandles val="exact"/>
        </dgm:presLayoutVars>
      </dgm:prSet>
      <dgm:spPr/>
    </dgm:pt>
    <dgm:pt modelId="{490D6369-60BE-4627-8938-DBE3A739BDE4}" type="pres">
      <dgm:prSet presAssocID="{479E6B41-2ECE-4C44-8A37-FA40E6AECBE2}" presName="composite" presStyleCnt="0"/>
      <dgm:spPr/>
    </dgm:pt>
    <dgm:pt modelId="{37B886D7-88E5-47A6-B05A-DAEDF497AB08}" type="pres">
      <dgm:prSet presAssocID="{479E6B41-2ECE-4C44-8A37-FA40E6AECBE2}" presName="imgShp" presStyleLbl="fgImgPlace1" presStyleIdx="0" presStyleCnt="1" custLinFactNeighborX="-2070" custLinFactNeighborY="4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305F4E1-EDF9-45E8-ADBB-605022211E4D}" type="pres">
      <dgm:prSet presAssocID="{479E6B41-2ECE-4C44-8A37-FA40E6AECBE2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FBEBCC9-D9EC-4039-B994-E98DEDA53D2D}" type="presOf" srcId="{479E6B41-2ECE-4C44-8A37-FA40E6AECBE2}" destId="{4305F4E1-EDF9-45E8-ADBB-605022211E4D}" srcOrd="0" destOrd="0" presId="urn:microsoft.com/office/officeart/2005/8/layout/vList3#1"/>
    <dgm:cxn modelId="{E332C342-BA79-470F-B57B-83968AF2689C}" type="presOf" srcId="{ED8723B8-0802-46AC-ABDA-F8F55A8C30CC}" destId="{1A2D911A-2C6F-4B1B-A20C-DF3CCE710DD9}" srcOrd="0" destOrd="0" presId="urn:microsoft.com/office/officeart/2005/8/layout/vList3#1"/>
    <dgm:cxn modelId="{4852B242-D460-4416-9A62-C5A801F59F37}" srcId="{ED8723B8-0802-46AC-ABDA-F8F55A8C30CC}" destId="{479E6B41-2ECE-4C44-8A37-FA40E6AECBE2}" srcOrd="0" destOrd="0" parTransId="{53612941-CC5A-4EF4-98A1-15C8661F8E45}" sibTransId="{E2492166-1E45-493E-8BF9-0EBADD1402F7}"/>
    <dgm:cxn modelId="{BDB4EA4B-8B5F-48E6-8297-1C3D1D84B3A7}" type="presParOf" srcId="{1A2D911A-2C6F-4B1B-A20C-DF3CCE710DD9}" destId="{490D6369-60BE-4627-8938-DBE3A739BDE4}" srcOrd="0" destOrd="0" presId="urn:microsoft.com/office/officeart/2005/8/layout/vList3#1"/>
    <dgm:cxn modelId="{417F7F51-B87A-418D-8130-C5949E49952F}" type="presParOf" srcId="{490D6369-60BE-4627-8938-DBE3A739BDE4}" destId="{37B886D7-88E5-47A6-B05A-DAEDF497AB08}" srcOrd="0" destOrd="0" presId="urn:microsoft.com/office/officeart/2005/8/layout/vList3#1"/>
    <dgm:cxn modelId="{5BEE3DEA-40BC-4F56-86E0-E784089B23C2}" type="presParOf" srcId="{490D6369-60BE-4627-8938-DBE3A739BDE4}" destId="{4305F4E1-EDF9-45E8-ADBB-605022211E4D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6FE8019-78E0-4EF9-B218-F2393D584C05}" type="doc">
      <dgm:prSet loTypeId="urn:microsoft.com/office/officeart/2005/8/layout/vList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2009D170-33EB-4062-83E8-4B5E5E3DFCA3}">
      <dgm:prSet phldrT="[Texte]" custT="1"/>
      <dgm:spPr/>
      <dgm:t>
        <a:bodyPr/>
        <a:lstStyle/>
        <a:p>
          <a:r>
            <a:rPr lang="fr-FR" sz="1600" b="1"/>
            <a:t>Activité n°3 - L</a:t>
          </a:r>
          <a:r>
            <a:rPr lang="fr-FR" sz="1600"/>
            <a:t>e chimiotactisme, la diapédèse, la phagocytose</a:t>
          </a:r>
          <a:endParaRPr lang="fr-FR" sz="1600" b="1"/>
        </a:p>
      </dgm:t>
    </dgm:pt>
    <dgm:pt modelId="{83C2835F-5615-47EC-90D3-C49681A9D2F2}" type="parTrans" cxnId="{64FA644C-15DC-45FE-9136-656075905340}">
      <dgm:prSet/>
      <dgm:spPr/>
      <dgm:t>
        <a:bodyPr/>
        <a:lstStyle/>
        <a:p>
          <a:endParaRPr lang="fr-FR"/>
        </a:p>
      </dgm:t>
    </dgm:pt>
    <dgm:pt modelId="{D728E7CD-CC94-432B-9D36-12BBAF2137B0}" type="sibTrans" cxnId="{64FA644C-15DC-45FE-9136-656075905340}">
      <dgm:prSet/>
      <dgm:spPr/>
      <dgm:t>
        <a:bodyPr/>
        <a:lstStyle/>
        <a:p>
          <a:endParaRPr lang="fr-FR"/>
        </a:p>
      </dgm:t>
    </dgm:pt>
    <dgm:pt modelId="{FEA38D5F-7F77-405C-9E0F-29A73FBC38F7}" type="pres">
      <dgm:prSet presAssocID="{56FE8019-78E0-4EF9-B218-F2393D584C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BC04C3F-156A-432C-9270-B9DF158BDB79}" type="pres">
      <dgm:prSet presAssocID="{2009D170-33EB-4062-83E8-4B5E5E3DFCA3}" presName="parentText" presStyleLbl="node1" presStyleIdx="0" presStyleCnt="1" custScaleY="7272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D68DFAB-1A6C-40E1-A7E7-FC0A8DF1A3CF}" type="presOf" srcId="{56FE8019-78E0-4EF9-B218-F2393D584C05}" destId="{FEA38D5F-7F77-405C-9E0F-29A73FBC38F7}" srcOrd="0" destOrd="0" presId="urn:microsoft.com/office/officeart/2005/8/layout/vList2"/>
    <dgm:cxn modelId="{64FA644C-15DC-45FE-9136-656075905340}" srcId="{56FE8019-78E0-4EF9-B218-F2393D584C05}" destId="{2009D170-33EB-4062-83E8-4B5E5E3DFCA3}" srcOrd="0" destOrd="0" parTransId="{83C2835F-5615-47EC-90D3-C49681A9D2F2}" sibTransId="{D728E7CD-CC94-432B-9D36-12BBAF2137B0}"/>
    <dgm:cxn modelId="{37E9CF54-C6E1-483F-95CF-98F80019E79E}" type="presOf" srcId="{2009D170-33EB-4062-83E8-4B5E5E3DFCA3}" destId="{ABC04C3F-156A-432C-9270-B9DF158BDB79}" srcOrd="0" destOrd="0" presId="urn:microsoft.com/office/officeart/2005/8/layout/vList2"/>
    <dgm:cxn modelId="{7DCC47BA-455D-4585-8735-2DB4DEB0EE45}" type="presParOf" srcId="{FEA38D5F-7F77-405C-9E0F-29A73FBC38F7}" destId="{ABC04C3F-156A-432C-9270-B9DF158BDB7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ED8723B8-0802-46AC-ABDA-F8F55A8C30CC}" type="doc">
      <dgm:prSet loTypeId="urn:microsoft.com/office/officeart/2005/8/layout/vList3#1" loCatId="list" qsTypeId="urn:microsoft.com/office/officeart/2005/8/quickstyle/simple2" qsCatId="simple" csTypeId="urn:microsoft.com/office/officeart/2005/8/colors/colorful1#2" csCatId="colorful" phldr="1"/>
      <dgm:spPr/>
    </dgm:pt>
    <dgm:pt modelId="{479E6B41-2ECE-4C44-8A37-FA40E6AECBE2}">
      <dgm:prSet phldrT="[Texte]" custT="1"/>
      <dgm:spPr/>
      <dgm:t>
        <a:bodyPr/>
        <a:lstStyle/>
        <a:p>
          <a:pPr algn="ctr"/>
          <a:r>
            <a:rPr lang="fr-FR" sz="2000" b="1"/>
            <a:t>Questions</a:t>
          </a:r>
        </a:p>
      </dgm:t>
    </dgm:pt>
    <dgm:pt modelId="{53612941-CC5A-4EF4-98A1-15C8661F8E45}" type="par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E2492166-1E45-493E-8BF9-0EBADD1402F7}" type="sib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1A2D911A-2C6F-4B1B-A20C-DF3CCE710DD9}" type="pres">
      <dgm:prSet presAssocID="{ED8723B8-0802-46AC-ABDA-F8F55A8C30CC}" presName="linearFlow" presStyleCnt="0">
        <dgm:presLayoutVars>
          <dgm:dir/>
          <dgm:resizeHandles val="exact"/>
        </dgm:presLayoutVars>
      </dgm:prSet>
      <dgm:spPr/>
    </dgm:pt>
    <dgm:pt modelId="{490D6369-60BE-4627-8938-DBE3A739BDE4}" type="pres">
      <dgm:prSet presAssocID="{479E6B41-2ECE-4C44-8A37-FA40E6AECBE2}" presName="composite" presStyleCnt="0"/>
      <dgm:spPr/>
    </dgm:pt>
    <dgm:pt modelId="{37B886D7-88E5-47A6-B05A-DAEDF497AB08}" type="pres">
      <dgm:prSet presAssocID="{479E6B41-2ECE-4C44-8A37-FA40E6AECBE2}" presName="imgShp" presStyleLbl="fgImgPlace1" presStyleIdx="0" presStyleCnt="1" custLinFactNeighborX="-2070" custLinFactNeighborY="4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305F4E1-EDF9-45E8-ADBB-605022211E4D}" type="pres">
      <dgm:prSet presAssocID="{479E6B41-2ECE-4C44-8A37-FA40E6AECBE2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2D9064B-5C1D-4E95-8EB0-FACB8A30DDF0}" type="presOf" srcId="{479E6B41-2ECE-4C44-8A37-FA40E6AECBE2}" destId="{4305F4E1-EDF9-45E8-ADBB-605022211E4D}" srcOrd="0" destOrd="0" presId="urn:microsoft.com/office/officeart/2005/8/layout/vList3#1"/>
    <dgm:cxn modelId="{41D41560-E828-46E8-B530-3B05CEF07156}" type="presOf" srcId="{ED8723B8-0802-46AC-ABDA-F8F55A8C30CC}" destId="{1A2D911A-2C6F-4B1B-A20C-DF3CCE710DD9}" srcOrd="0" destOrd="0" presId="urn:microsoft.com/office/officeart/2005/8/layout/vList3#1"/>
    <dgm:cxn modelId="{4852B242-D460-4416-9A62-C5A801F59F37}" srcId="{ED8723B8-0802-46AC-ABDA-F8F55A8C30CC}" destId="{479E6B41-2ECE-4C44-8A37-FA40E6AECBE2}" srcOrd="0" destOrd="0" parTransId="{53612941-CC5A-4EF4-98A1-15C8661F8E45}" sibTransId="{E2492166-1E45-493E-8BF9-0EBADD1402F7}"/>
    <dgm:cxn modelId="{20C35822-356D-4802-82FA-8C24C1BF6C6C}" type="presParOf" srcId="{1A2D911A-2C6F-4B1B-A20C-DF3CCE710DD9}" destId="{490D6369-60BE-4627-8938-DBE3A739BDE4}" srcOrd="0" destOrd="0" presId="urn:microsoft.com/office/officeart/2005/8/layout/vList3#1"/>
    <dgm:cxn modelId="{4EC715DA-67F8-4DAA-AAC7-28AAD72C9BBE}" type="presParOf" srcId="{490D6369-60BE-4627-8938-DBE3A739BDE4}" destId="{37B886D7-88E5-47A6-B05A-DAEDF497AB08}" srcOrd="0" destOrd="0" presId="urn:microsoft.com/office/officeart/2005/8/layout/vList3#1"/>
    <dgm:cxn modelId="{D6A2E5EA-F4A6-4308-AF85-6FF259B089F0}" type="presParOf" srcId="{490D6369-60BE-4627-8938-DBE3A739BDE4}" destId="{4305F4E1-EDF9-45E8-ADBB-605022211E4D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2D9298-C579-4482-94E6-1A56A6016AF0}">
      <dsp:nvSpPr>
        <dsp:cNvPr id="0" name=""/>
        <dsp:cNvSpPr/>
      </dsp:nvSpPr>
      <dsp:spPr>
        <a:xfrm>
          <a:off x="0" y="0"/>
          <a:ext cx="5753818" cy="603701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Arial" pitchFamily="34" charset="0"/>
              <a:cs typeface="Arial" pitchFamily="34" charset="0"/>
            </a:rPr>
            <a:t>Immunité innée : Barrière cutanéo-muqueuse, Réaction inflammatoire</a:t>
          </a:r>
          <a:endParaRPr lang="fr-FR" sz="1600" b="1" kern="1200">
            <a:latin typeface="Arial" pitchFamily="34" charset="0"/>
            <a:cs typeface="Arial" pitchFamily="34" charset="0"/>
          </a:endParaRPr>
        </a:p>
      </dsp:txBody>
      <dsp:txXfrm>
        <a:off x="1211133" y="0"/>
        <a:ext cx="4542685" cy="603701"/>
      </dsp:txXfrm>
    </dsp:sp>
    <dsp:sp modelId="{FB5F94DF-6495-4553-B383-C077223EE888}">
      <dsp:nvSpPr>
        <dsp:cNvPr id="0" name=""/>
        <dsp:cNvSpPr/>
      </dsp:nvSpPr>
      <dsp:spPr>
        <a:xfrm>
          <a:off x="342491" y="65347"/>
          <a:ext cx="586521" cy="47300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87A1E25-1782-4980-ACB3-B6B0B71429E8}">
      <dsp:nvSpPr>
        <dsp:cNvPr id="0" name=""/>
        <dsp:cNvSpPr/>
      </dsp:nvSpPr>
      <dsp:spPr>
        <a:xfrm>
          <a:off x="0" y="664071"/>
          <a:ext cx="5753818" cy="603701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-381692"/>
            <a:satOff val="17009"/>
            <a:lumOff val="2377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b="1" kern="1200"/>
            <a:t>Travaux des Actions Académiques Mutualisées</a:t>
          </a:r>
        </a:p>
      </dsp:txBody>
      <dsp:txXfrm>
        <a:off x="1211133" y="664071"/>
        <a:ext cx="4542685" cy="603701"/>
      </dsp:txXfrm>
    </dsp:sp>
    <dsp:sp modelId="{5A092C34-830C-4CED-BAD4-276E040A33EB}">
      <dsp:nvSpPr>
        <dsp:cNvPr id="0" name=""/>
        <dsp:cNvSpPr/>
      </dsp:nvSpPr>
      <dsp:spPr>
        <a:xfrm>
          <a:off x="403309" y="724441"/>
          <a:ext cx="464885" cy="48296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F828D7-2273-455A-8A27-0C8E2A29CE15}">
      <dsp:nvSpPr>
        <dsp:cNvPr id="0" name=""/>
        <dsp:cNvSpPr/>
      </dsp:nvSpPr>
      <dsp:spPr>
        <a:xfrm rot="5400000">
          <a:off x="-69778" y="139231"/>
          <a:ext cx="945309" cy="758185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Arial" pitchFamily="34" charset="0"/>
              <a:cs typeface="Arial" pitchFamily="34" charset="0"/>
            </a:rPr>
            <a:t>Niveau</a:t>
          </a:r>
        </a:p>
      </dsp:txBody>
      <dsp:txXfrm rot="-5400000">
        <a:off x="23785" y="424762"/>
        <a:ext cx="758185" cy="187124"/>
      </dsp:txXfrm>
    </dsp:sp>
    <dsp:sp modelId="{F2C4EBA7-2AE6-4A90-A98C-B16D614CC987}">
      <dsp:nvSpPr>
        <dsp:cNvPr id="0" name=""/>
        <dsp:cNvSpPr/>
      </dsp:nvSpPr>
      <dsp:spPr>
        <a:xfrm rot="5400000">
          <a:off x="1904708" y="-848954"/>
          <a:ext cx="507810" cy="24594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Première Bac Pro ASSP</a:t>
          </a:r>
        </a:p>
      </dsp:txBody>
      <dsp:txXfrm rot="-5400000">
        <a:off x="928912" y="151631"/>
        <a:ext cx="2434615" cy="458232"/>
      </dsp:txXfrm>
    </dsp:sp>
    <dsp:sp modelId="{ED61630F-684C-4735-8FF7-FF834F2276E5}">
      <dsp:nvSpPr>
        <dsp:cNvPr id="0" name=""/>
        <dsp:cNvSpPr/>
      </dsp:nvSpPr>
      <dsp:spPr>
        <a:xfrm rot="5400000">
          <a:off x="-60837" y="1008313"/>
          <a:ext cx="945309" cy="776067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Thème du </a:t>
          </a:r>
          <a:r>
            <a:rPr lang="fr-FR" sz="800" b="1" kern="1200">
              <a:latin typeface="Arial" pitchFamily="34" charset="0"/>
              <a:cs typeface="Arial" pitchFamily="34" charset="0"/>
            </a:rPr>
            <a:t>programme</a:t>
          </a:r>
        </a:p>
      </dsp:txBody>
      <dsp:txXfrm rot="-5400000">
        <a:off x="23785" y="1311726"/>
        <a:ext cx="776067" cy="169242"/>
      </dsp:txXfrm>
    </dsp:sp>
    <dsp:sp modelId="{B583EBDA-9F7B-4363-8D72-7FD6A7561B56}">
      <dsp:nvSpPr>
        <dsp:cNvPr id="0" name=""/>
        <dsp:cNvSpPr/>
      </dsp:nvSpPr>
      <dsp:spPr>
        <a:xfrm rot="5400000">
          <a:off x="2622234" y="-833876"/>
          <a:ext cx="659300" cy="41870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Immunité innée : Barrière cutanéo-muqueuse, Réaction inflammatoire</a:t>
          </a:r>
          <a:endParaRPr lang="fr-FR" sz="900" b="1" kern="1200">
            <a:latin typeface="Arial" pitchFamily="34" charset="0"/>
            <a:cs typeface="Arial" pitchFamily="34" charset="0"/>
          </a:endParaRPr>
        </a:p>
      </dsp:txBody>
      <dsp:txXfrm rot="-5400000">
        <a:off x="858379" y="962163"/>
        <a:ext cx="4154827" cy="594932"/>
      </dsp:txXfrm>
    </dsp:sp>
    <dsp:sp modelId="{C8C4CA23-9EB1-43C7-93FF-D35153338974}">
      <dsp:nvSpPr>
        <dsp:cNvPr id="0" name=""/>
        <dsp:cNvSpPr/>
      </dsp:nvSpPr>
      <dsp:spPr>
        <a:xfrm rot="5400000">
          <a:off x="-60714" y="1886213"/>
          <a:ext cx="945309" cy="776313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Situations </a:t>
          </a:r>
          <a:r>
            <a:rPr lang="fr-FR" sz="800" b="1" kern="1200">
              <a:latin typeface="Arial" pitchFamily="34" charset="0"/>
              <a:cs typeface="Arial" pitchFamily="34" charset="0"/>
            </a:rPr>
            <a:t>pédagogiques</a:t>
          </a:r>
        </a:p>
      </dsp:txBody>
      <dsp:txXfrm rot="-5400000">
        <a:off x="23785" y="2189872"/>
        <a:ext cx="776313" cy="168996"/>
      </dsp:txXfrm>
    </dsp:sp>
    <dsp:sp modelId="{AFBA06CA-9962-4BA5-AE11-7F54F9D89F3C}">
      <dsp:nvSpPr>
        <dsp:cNvPr id="0" name=""/>
        <dsp:cNvSpPr/>
      </dsp:nvSpPr>
      <dsp:spPr>
        <a:xfrm rot="5400000">
          <a:off x="3127933" y="-404093"/>
          <a:ext cx="615131" cy="50834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Vous effectuez votre PFMP dans le Multi- Accueil "le Petit Chaperon Vert". Après les activités manuelles du matin, vous surveillez  les 16 enfants, de la section des grands avec Amandine, auxiliaire de puériculture.</a:t>
          </a:r>
        </a:p>
      </dsp:txBody>
      <dsp:txXfrm rot="-5400000">
        <a:off x="893754" y="1860114"/>
        <a:ext cx="5053462" cy="555075"/>
      </dsp:txXfrm>
    </dsp:sp>
    <dsp:sp modelId="{C795B80B-998D-450C-8F97-583C61E3F500}">
      <dsp:nvSpPr>
        <dsp:cNvPr id="0" name=""/>
        <dsp:cNvSpPr/>
      </dsp:nvSpPr>
      <dsp:spPr>
        <a:xfrm rot="5400000">
          <a:off x="-51890" y="2755412"/>
          <a:ext cx="945309" cy="793961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/>
          </a:r>
          <a:br>
            <a:rPr lang="fr-FR" sz="900" b="1" kern="1200">
              <a:latin typeface="Arial" pitchFamily="34" charset="0"/>
              <a:cs typeface="Arial" pitchFamily="34" charset="0"/>
            </a:rPr>
          </a:br>
          <a:r>
            <a:rPr lang="fr-FR" sz="900" b="1" kern="1200">
              <a:latin typeface="Arial" pitchFamily="34" charset="0"/>
              <a:cs typeface="Arial" pitchFamily="34" charset="0"/>
            </a:rPr>
            <a:t>Liens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internet</a:t>
          </a:r>
        </a:p>
      </dsp:txBody>
      <dsp:txXfrm rot="-5400000">
        <a:off x="23785" y="3076719"/>
        <a:ext cx="793961" cy="151348"/>
      </dsp:txXfrm>
    </dsp:sp>
    <dsp:sp modelId="{8B2BC161-FA2B-464A-8FA3-350A95D51854}">
      <dsp:nvSpPr>
        <dsp:cNvPr id="0" name=""/>
        <dsp:cNvSpPr/>
      </dsp:nvSpPr>
      <dsp:spPr>
        <a:xfrm rot="5400000">
          <a:off x="3114708" y="472114"/>
          <a:ext cx="659229" cy="50871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http://www.bmlweb.org/peau.html#fonction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http://www.maxicours.com/se/fiche/7/8/395887.html/ts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http://laurent.mougel1.free.fr/3eme/1ere_ligne_defense.html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http://www.ac-creteil.fr/biotechnologies/doc_immunology-diapedesis.htm</a:t>
          </a:r>
        </a:p>
      </dsp:txBody>
      <dsp:txXfrm rot="-5400000">
        <a:off x="900763" y="2718241"/>
        <a:ext cx="5054939" cy="594867"/>
      </dsp:txXfrm>
    </dsp:sp>
    <dsp:sp modelId="{2AD9538F-F371-4893-8A86-C3D482A5C133}">
      <dsp:nvSpPr>
        <dsp:cNvPr id="0" name=""/>
        <dsp:cNvSpPr/>
      </dsp:nvSpPr>
      <dsp:spPr>
        <a:xfrm rot="5400000">
          <a:off x="-48958" y="3647250"/>
          <a:ext cx="946762" cy="801278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Arial" pitchFamily="34" charset="0"/>
              <a:cs typeface="Arial" pitchFamily="34" charset="0"/>
            </a:rPr>
            <a:t/>
          </a:r>
          <a:br>
            <a:rPr lang="fr-FR" sz="800" b="1" kern="1200">
              <a:latin typeface="Arial" pitchFamily="34" charset="0"/>
              <a:cs typeface="Arial" pitchFamily="34" charset="0"/>
            </a:rPr>
          </a:br>
          <a:r>
            <a:rPr lang="fr-FR" sz="800" b="1" kern="1200">
              <a:latin typeface="Arial" pitchFamily="34" charset="0"/>
              <a:cs typeface="Arial" pitchFamily="34" charset="0"/>
            </a:rPr>
            <a:t>Compétences</a:t>
          </a:r>
          <a:r>
            <a:rPr lang="fr-FR" sz="900" b="1" kern="1200">
              <a:latin typeface="Arial" pitchFamily="34" charset="0"/>
              <a:cs typeface="Arial" pitchFamily="34" charset="0"/>
            </a:rPr>
            <a:t> B2i</a:t>
          </a:r>
        </a:p>
      </dsp:txBody>
      <dsp:txXfrm rot="-5400000">
        <a:off x="23784" y="3975147"/>
        <a:ext cx="801278" cy="145484"/>
      </dsp:txXfrm>
    </dsp:sp>
    <dsp:sp modelId="{AD69C7A8-77B1-4747-858B-8FF84775419D}">
      <dsp:nvSpPr>
        <dsp:cNvPr id="0" name=""/>
        <dsp:cNvSpPr/>
      </dsp:nvSpPr>
      <dsp:spPr>
        <a:xfrm rot="5400000">
          <a:off x="3094570" y="1335820"/>
          <a:ext cx="706821" cy="51507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Domaine 1: s'approprier un environnement de travail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Domaine 3: produire, traiter, exploiter des données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Domaine 4: s'informer, se documenter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</dsp:txBody>
      <dsp:txXfrm rot="-5400000">
        <a:off x="872629" y="3592265"/>
        <a:ext cx="5116199" cy="637813"/>
      </dsp:txXfrm>
    </dsp:sp>
    <dsp:sp modelId="{06FBF7B9-AF71-431A-AF23-38E9B8E48310}">
      <dsp:nvSpPr>
        <dsp:cNvPr id="0" name=""/>
        <dsp:cNvSpPr/>
      </dsp:nvSpPr>
      <dsp:spPr>
        <a:xfrm rot="5400000">
          <a:off x="-17584" y="4539634"/>
          <a:ext cx="859372" cy="776636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Arial" pitchFamily="34" charset="0"/>
              <a:cs typeface="Arial" pitchFamily="34" charset="0"/>
            </a:rPr>
            <a:t/>
          </a:r>
          <a:br>
            <a:rPr lang="fr-FR" sz="800" b="1" kern="1200">
              <a:latin typeface="Arial" pitchFamily="34" charset="0"/>
              <a:cs typeface="Arial" pitchFamily="34" charset="0"/>
            </a:rPr>
          </a:br>
          <a:endParaRPr lang="fr-FR" sz="800" b="1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Matériels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TICE</a:t>
          </a:r>
        </a:p>
      </dsp:txBody>
      <dsp:txXfrm rot="-5400000">
        <a:off x="23784" y="4886584"/>
        <a:ext cx="776636" cy="82736"/>
      </dsp:txXfrm>
    </dsp:sp>
    <dsp:sp modelId="{59AC2771-CFC5-4787-944A-494C9BF4B3CB}">
      <dsp:nvSpPr>
        <dsp:cNvPr id="0" name=""/>
        <dsp:cNvSpPr/>
      </dsp:nvSpPr>
      <dsp:spPr>
        <a:xfrm rot="5400000">
          <a:off x="3098410" y="2221603"/>
          <a:ext cx="674499" cy="51392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Un poste PC par binôme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Une connexion internet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Logiciel de traitement de texte et d'images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b="1" kern="1200">
            <a:latin typeface="Arial" pitchFamily="34" charset="0"/>
            <a:cs typeface="Arial" pitchFamily="34" charset="0"/>
          </a:endParaRPr>
        </a:p>
      </dsp:txBody>
      <dsp:txXfrm rot="-5400000">
        <a:off x="866029" y="4486910"/>
        <a:ext cx="5106336" cy="608647"/>
      </dsp:txXfrm>
    </dsp:sp>
    <dsp:sp modelId="{C8D90B03-4DA6-47B8-9FCC-F27B06051B0A}">
      <dsp:nvSpPr>
        <dsp:cNvPr id="0" name=""/>
        <dsp:cNvSpPr/>
      </dsp:nvSpPr>
      <dsp:spPr>
        <a:xfrm rot="5400000">
          <a:off x="-28877" y="5367265"/>
          <a:ext cx="859372" cy="754050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chemeClr val="tx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Mots clés</a:t>
          </a:r>
        </a:p>
      </dsp:txBody>
      <dsp:txXfrm rot="-5400000">
        <a:off x="23784" y="5691629"/>
        <a:ext cx="754050" cy="105322"/>
      </dsp:txXfrm>
    </dsp:sp>
    <dsp:sp modelId="{98D9A85B-C181-4B8A-82C8-8E13CF85A818}">
      <dsp:nvSpPr>
        <dsp:cNvPr id="0" name=""/>
        <dsp:cNvSpPr/>
      </dsp:nvSpPr>
      <dsp:spPr>
        <a:xfrm rot="5400000">
          <a:off x="3109238" y="3005970"/>
          <a:ext cx="634438" cy="51876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b="1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Réaction inflammatoire, chimiotactisme, diapédèse, phagocytose, macrophage, polynucléaire, immunité innée.</a:t>
          </a:r>
        </a:p>
      </dsp:txBody>
      <dsp:txXfrm rot="-5400000">
        <a:off x="832626" y="5313554"/>
        <a:ext cx="5156693" cy="5724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C04C3F-156A-432C-9270-B9DF158BDB79}">
      <dsp:nvSpPr>
        <dsp:cNvPr id="0" name=""/>
        <dsp:cNvSpPr/>
      </dsp:nvSpPr>
      <dsp:spPr>
        <a:xfrm>
          <a:off x="0" y="121"/>
          <a:ext cx="4114800" cy="53459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Activité n°1 - La peau et les muqueuses</a:t>
          </a:r>
        </a:p>
      </dsp:txBody>
      <dsp:txXfrm>
        <a:off x="26097" y="26218"/>
        <a:ext cx="4062606" cy="4824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05F4E1-EDF9-45E8-ADBB-605022211E4D}">
      <dsp:nvSpPr>
        <dsp:cNvPr id="0" name=""/>
        <dsp:cNvSpPr/>
      </dsp:nvSpPr>
      <dsp:spPr>
        <a:xfrm rot="10800000">
          <a:off x="338601" y="407"/>
          <a:ext cx="1887330" cy="416631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3723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/>
            <a:t>Questions</a:t>
          </a:r>
        </a:p>
      </dsp:txBody>
      <dsp:txXfrm rot="10800000">
        <a:off x="442759" y="407"/>
        <a:ext cx="1783172" cy="416631"/>
      </dsp:txXfrm>
    </dsp:sp>
    <dsp:sp modelId="{37B886D7-88E5-47A6-B05A-DAEDF497AB08}">
      <dsp:nvSpPr>
        <dsp:cNvPr id="0" name=""/>
        <dsp:cNvSpPr/>
      </dsp:nvSpPr>
      <dsp:spPr>
        <a:xfrm>
          <a:off x="166547" y="407"/>
          <a:ext cx="416631" cy="41663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C04C3F-156A-432C-9270-B9DF158BDB79}">
      <dsp:nvSpPr>
        <dsp:cNvPr id="0" name=""/>
        <dsp:cNvSpPr/>
      </dsp:nvSpPr>
      <dsp:spPr>
        <a:xfrm>
          <a:off x="0" y="241"/>
          <a:ext cx="3994030" cy="55160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Activité n°2 - La réaction inflammatoire</a:t>
          </a:r>
        </a:p>
      </dsp:txBody>
      <dsp:txXfrm>
        <a:off x="26927" y="27168"/>
        <a:ext cx="3940176" cy="49775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05F4E1-EDF9-45E8-ADBB-605022211E4D}">
      <dsp:nvSpPr>
        <dsp:cNvPr id="0" name=""/>
        <dsp:cNvSpPr/>
      </dsp:nvSpPr>
      <dsp:spPr>
        <a:xfrm rot="10800000">
          <a:off x="579538" y="203"/>
          <a:ext cx="1887330" cy="416631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3723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/>
            <a:t>Questions</a:t>
          </a:r>
        </a:p>
      </dsp:txBody>
      <dsp:txXfrm rot="10800000">
        <a:off x="683696" y="203"/>
        <a:ext cx="1783172" cy="416631"/>
      </dsp:txXfrm>
    </dsp:sp>
    <dsp:sp modelId="{37B886D7-88E5-47A6-B05A-DAEDF497AB08}">
      <dsp:nvSpPr>
        <dsp:cNvPr id="0" name=""/>
        <dsp:cNvSpPr/>
      </dsp:nvSpPr>
      <dsp:spPr>
        <a:xfrm>
          <a:off x="362598" y="403"/>
          <a:ext cx="416631" cy="41663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C04C3F-156A-432C-9270-B9DF158BDB79}">
      <dsp:nvSpPr>
        <dsp:cNvPr id="0" name=""/>
        <dsp:cNvSpPr/>
      </dsp:nvSpPr>
      <dsp:spPr>
        <a:xfrm>
          <a:off x="0" y="241"/>
          <a:ext cx="5408762" cy="55160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Activité n°3 - L</a:t>
          </a:r>
          <a:r>
            <a:rPr lang="fr-FR" sz="1600" kern="1200"/>
            <a:t>e chimiotactisme, la diapédèse, la phagocytose</a:t>
          </a:r>
          <a:endParaRPr lang="fr-FR" sz="1600" b="1" kern="1200"/>
        </a:p>
      </dsp:txBody>
      <dsp:txXfrm>
        <a:off x="26927" y="27168"/>
        <a:ext cx="5354908" cy="49775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05F4E1-EDF9-45E8-ADBB-605022211E4D}">
      <dsp:nvSpPr>
        <dsp:cNvPr id="0" name=""/>
        <dsp:cNvSpPr/>
      </dsp:nvSpPr>
      <dsp:spPr>
        <a:xfrm rot="10800000">
          <a:off x="579538" y="203"/>
          <a:ext cx="1887330" cy="416631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3723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/>
            <a:t>Questions</a:t>
          </a:r>
        </a:p>
      </dsp:txBody>
      <dsp:txXfrm rot="10800000">
        <a:off x="683696" y="203"/>
        <a:ext cx="1783172" cy="416631"/>
      </dsp:txXfrm>
    </dsp:sp>
    <dsp:sp modelId="{37B886D7-88E5-47A6-B05A-DAEDF497AB08}">
      <dsp:nvSpPr>
        <dsp:cNvPr id="0" name=""/>
        <dsp:cNvSpPr/>
      </dsp:nvSpPr>
      <dsp:spPr>
        <a:xfrm>
          <a:off x="362598" y="403"/>
          <a:ext cx="416631" cy="41663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Académie Aix Marseille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C36CAB-635A-4B0C-BC31-09B90F63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Auteurs du scénario</vt:lpstr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Auteurs du scénario</dc:title>
  <dc:creator>BIOCHIMIE</dc:creator>
  <cp:lastModifiedBy>val</cp:lastModifiedBy>
  <cp:revision>2</cp:revision>
  <cp:lastPrinted>2012-10-18T20:21:00Z</cp:lastPrinted>
  <dcterms:created xsi:type="dcterms:W3CDTF">2013-06-24T20:33:00Z</dcterms:created>
  <dcterms:modified xsi:type="dcterms:W3CDTF">2013-06-24T20:33:00Z</dcterms:modified>
</cp:coreProperties>
</file>