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52" w:rsidRPr="00CF7637" w:rsidRDefault="00641218" w:rsidP="00DA411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F7637">
        <w:rPr>
          <w:b/>
          <w:sz w:val="26"/>
          <w:szCs w:val="26"/>
        </w:rPr>
        <w:t>Listing des établissements</w:t>
      </w:r>
      <w:r w:rsidR="00DA4119">
        <w:rPr>
          <w:b/>
          <w:sz w:val="26"/>
          <w:szCs w:val="26"/>
        </w:rPr>
        <w:t xml:space="preserve"> d'accueil</w:t>
      </w:r>
      <w:r w:rsidRPr="00CF7637">
        <w:rPr>
          <w:b/>
          <w:sz w:val="26"/>
          <w:szCs w:val="26"/>
        </w:rPr>
        <w:t xml:space="preserve"> privés </w:t>
      </w:r>
      <w:r w:rsidR="00DA4119">
        <w:rPr>
          <w:b/>
          <w:sz w:val="26"/>
          <w:szCs w:val="26"/>
        </w:rPr>
        <w:t>2014-2015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641218" w:rsidTr="00641218">
        <w:tc>
          <w:tcPr>
            <w:tcW w:w="959" w:type="dxa"/>
          </w:tcPr>
          <w:p w:rsidR="00641218" w:rsidRDefault="00641218">
            <w:r>
              <w:t>13</w:t>
            </w:r>
          </w:p>
        </w:tc>
        <w:tc>
          <w:tcPr>
            <w:tcW w:w="5182" w:type="dxa"/>
          </w:tcPr>
          <w:p w:rsidR="00641218" w:rsidRDefault="00DF4317">
            <w:r>
              <w:t xml:space="preserve">Collège Henri </w:t>
            </w:r>
            <w:proofErr w:type="spellStart"/>
            <w:r>
              <w:t>Margalhan</w:t>
            </w:r>
            <w:proofErr w:type="spellEnd"/>
          </w:p>
        </w:tc>
        <w:tc>
          <w:tcPr>
            <w:tcW w:w="3071" w:type="dxa"/>
          </w:tcPr>
          <w:p w:rsidR="00641218" w:rsidRDefault="00DF4317">
            <w:r>
              <w:t>Marseille (14è)</w:t>
            </w:r>
          </w:p>
        </w:tc>
      </w:tr>
      <w:tr w:rsidR="00641218" w:rsidTr="00641218">
        <w:tc>
          <w:tcPr>
            <w:tcW w:w="959" w:type="dxa"/>
          </w:tcPr>
          <w:p w:rsidR="00641218" w:rsidRDefault="00DF4317">
            <w:r>
              <w:t>13</w:t>
            </w:r>
          </w:p>
        </w:tc>
        <w:tc>
          <w:tcPr>
            <w:tcW w:w="5182" w:type="dxa"/>
          </w:tcPr>
          <w:p w:rsidR="00641218" w:rsidRDefault="00DF4317">
            <w:r>
              <w:t>Institution Sainte Trinité</w:t>
            </w:r>
          </w:p>
        </w:tc>
        <w:tc>
          <w:tcPr>
            <w:tcW w:w="3071" w:type="dxa"/>
          </w:tcPr>
          <w:p w:rsidR="00641218" w:rsidRDefault="00DF4317">
            <w:r>
              <w:t>Marseille (9è)</w:t>
            </w:r>
          </w:p>
        </w:tc>
      </w:tr>
      <w:tr w:rsidR="00641218" w:rsidTr="00641218">
        <w:tc>
          <w:tcPr>
            <w:tcW w:w="959" w:type="dxa"/>
          </w:tcPr>
          <w:p w:rsidR="00641218" w:rsidRDefault="00DF4317">
            <w:r>
              <w:t>13</w:t>
            </w:r>
          </w:p>
        </w:tc>
        <w:tc>
          <w:tcPr>
            <w:tcW w:w="5182" w:type="dxa"/>
          </w:tcPr>
          <w:p w:rsidR="00641218" w:rsidRDefault="00DF4317">
            <w:r>
              <w:t xml:space="preserve">Lycée </w:t>
            </w:r>
            <w:proofErr w:type="spellStart"/>
            <w:r>
              <w:t>Perrimond</w:t>
            </w:r>
            <w:proofErr w:type="spellEnd"/>
          </w:p>
        </w:tc>
        <w:tc>
          <w:tcPr>
            <w:tcW w:w="3071" w:type="dxa"/>
          </w:tcPr>
          <w:p w:rsidR="00641218" w:rsidRDefault="00DF4317">
            <w:r>
              <w:t>Marseille (7è)</w:t>
            </w:r>
          </w:p>
        </w:tc>
      </w:tr>
      <w:tr w:rsidR="00C038B0" w:rsidTr="00641218">
        <w:tc>
          <w:tcPr>
            <w:tcW w:w="959" w:type="dxa"/>
          </w:tcPr>
          <w:p w:rsidR="00C038B0" w:rsidRDefault="00C038B0">
            <w:r>
              <w:t>13</w:t>
            </w:r>
          </w:p>
        </w:tc>
        <w:tc>
          <w:tcPr>
            <w:tcW w:w="5182" w:type="dxa"/>
          </w:tcPr>
          <w:p w:rsidR="00C038B0" w:rsidRDefault="00C038B0">
            <w:r>
              <w:t>Lycée Notre Dame de Sion</w:t>
            </w:r>
          </w:p>
        </w:tc>
        <w:tc>
          <w:tcPr>
            <w:tcW w:w="3071" w:type="dxa"/>
          </w:tcPr>
          <w:p w:rsidR="00C038B0" w:rsidRDefault="00C038B0">
            <w:r>
              <w:t>Marseille (6è)</w:t>
            </w:r>
          </w:p>
        </w:tc>
      </w:tr>
      <w:tr w:rsidR="00D908ED" w:rsidTr="00641218">
        <w:tc>
          <w:tcPr>
            <w:tcW w:w="959" w:type="dxa"/>
          </w:tcPr>
          <w:p w:rsidR="00D908ED" w:rsidRDefault="00D908ED">
            <w:r>
              <w:t>13</w:t>
            </w:r>
          </w:p>
        </w:tc>
        <w:tc>
          <w:tcPr>
            <w:tcW w:w="5182" w:type="dxa"/>
          </w:tcPr>
          <w:p w:rsidR="00D908ED" w:rsidRDefault="00D908ED">
            <w:r>
              <w:t>Lycée Sévigné</w:t>
            </w:r>
          </w:p>
        </w:tc>
        <w:tc>
          <w:tcPr>
            <w:tcW w:w="3071" w:type="dxa"/>
          </w:tcPr>
          <w:p w:rsidR="00D908ED" w:rsidRDefault="00D908ED">
            <w:r>
              <w:t>Marseille (13è)</w:t>
            </w:r>
          </w:p>
        </w:tc>
      </w:tr>
      <w:tr w:rsidR="004047E8" w:rsidTr="00641218">
        <w:tc>
          <w:tcPr>
            <w:tcW w:w="959" w:type="dxa"/>
          </w:tcPr>
          <w:p w:rsidR="004047E8" w:rsidRDefault="004047E8">
            <w:r>
              <w:t>84</w:t>
            </w:r>
          </w:p>
        </w:tc>
        <w:tc>
          <w:tcPr>
            <w:tcW w:w="5182" w:type="dxa"/>
          </w:tcPr>
          <w:p w:rsidR="004047E8" w:rsidRDefault="004047E8">
            <w:r>
              <w:t>Collège Champfleury</w:t>
            </w:r>
          </w:p>
        </w:tc>
        <w:tc>
          <w:tcPr>
            <w:tcW w:w="3071" w:type="dxa"/>
          </w:tcPr>
          <w:p w:rsidR="004047E8" w:rsidRDefault="004047E8">
            <w:r>
              <w:t>Avignon</w:t>
            </w:r>
          </w:p>
        </w:tc>
      </w:tr>
      <w:tr w:rsidR="00641218" w:rsidTr="00641218">
        <w:tc>
          <w:tcPr>
            <w:tcW w:w="959" w:type="dxa"/>
          </w:tcPr>
          <w:p w:rsidR="00641218" w:rsidRDefault="00DF4317">
            <w:r>
              <w:t>84</w:t>
            </w:r>
          </w:p>
        </w:tc>
        <w:tc>
          <w:tcPr>
            <w:tcW w:w="5182" w:type="dxa"/>
          </w:tcPr>
          <w:p w:rsidR="00641218" w:rsidRDefault="00DF4317">
            <w:r>
              <w:t>Collège Saint Jean-Baptiste</w:t>
            </w:r>
          </w:p>
        </w:tc>
        <w:tc>
          <w:tcPr>
            <w:tcW w:w="3071" w:type="dxa"/>
          </w:tcPr>
          <w:p w:rsidR="00641218" w:rsidRDefault="00DF4317">
            <w:r>
              <w:t>Avignon</w:t>
            </w:r>
          </w:p>
        </w:tc>
      </w:tr>
      <w:tr w:rsidR="00641218" w:rsidTr="00641218">
        <w:tc>
          <w:tcPr>
            <w:tcW w:w="959" w:type="dxa"/>
          </w:tcPr>
          <w:p w:rsidR="00641218" w:rsidRDefault="00DF4317">
            <w:r>
              <w:t>84</w:t>
            </w:r>
          </w:p>
        </w:tc>
        <w:tc>
          <w:tcPr>
            <w:tcW w:w="5182" w:type="dxa"/>
          </w:tcPr>
          <w:p w:rsidR="00641218" w:rsidRDefault="00DF4317">
            <w:r>
              <w:t>Collège Louis Pasteur</w:t>
            </w:r>
          </w:p>
        </w:tc>
        <w:tc>
          <w:tcPr>
            <w:tcW w:w="3071" w:type="dxa"/>
          </w:tcPr>
          <w:p w:rsidR="00641218" w:rsidRDefault="00DF4317">
            <w:r>
              <w:t>Avignon</w:t>
            </w:r>
          </w:p>
        </w:tc>
      </w:tr>
      <w:tr w:rsidR="00641218" w:rsidTr="00641218">
        <w:tc>
          <w:tcPr>
            <w:tcW w:w="959" w:type="dxa"/>
          </w:tcPr>
          <w:p w:rsidR="00641218" w:rsidRDefault="00DF4317">
            <w:r>
              <w:t>84</w:t>
            </w:r>
          </w:p>
        </w:tc>
        <w:tc>
          <w:tcPr>
            <w:tcW w:w="5182" w:type="dxa"/>
          </w:tcPr>
          <w:p w:rsidR="00641218" w:rsidRDefault="00DF4317">
            <w:r>
              <w:t>Collège Saint Michel</w:t>
            </w:r>
          </w:p>
        </w:tc>
        <w:tc>
          <w:tcPr>
            <w:tcW w:w="3071" w:type="dxa"/>
          </w:tcPr>
          <w:p w:rsidR="00641218" w:rsidRDefault="00DF4317">
            <w:r>
              <w:t>Avignon</w:t>
            </w:r>
          </w:p>
        </w:tc>
      </w:tr>
      <w:tr w:rsidR="00641218" w:rsidTr="00641218">
        <w:tc>
          <w:tcPr>
            <w:tcW w:w="959" w:type="dxa"/>
          </w:tcPr>
          <w:p w:rsidR="00641218" w:rsidRDefault="00DF4317">
            <w:r>
              <w:t>84</w:t>
            </w:r>
          </w:p>
        </w:tc>
        <w:tc>
          <w:tcPr>
            <w:tcW w:w="5182" w:type="dxa"/>
          </w:tcPr>
          <w:p w:rsidR="00641218" w:rsidRDefault="00DF4317">
            <w:r>
              <w:t>Lycée Louis Pasteur</w:t>
            </w:r>
          </w:p>
        </w:tc>
        <w:tc>
          <w:tcPr>
            <w:tcW w:w="3071" w:type="dxa"/>
          </w:tcPr>
          <w:p w:rsidR="00641218" w:rsidRDefault="00DF4317">
            <w:r>
              <w:t>Avignon</w:t>
            </w:r>
          </w:p>
        </w:tc>
      </w:tr>
      <w:tr w:rsidR="00DF4317" w:rsidTr="00641218">
        <w:tc>
          <w:tcPr>
            <w:tcW w:w="959" w:type="dxa"/>
          </w:tcPr>
          <w:p w:rsidR="00DF4317" w:rsidRDefault="00DF4317">
            <w:r>
              <w:t>84</w:t>
            </w:r>
          </w:p>
        </w:tc>
        <w:tc>
          <w:tcPr>
            <w:tcW w:w="5182" w:type="dxa"/>
          </w:tcPr>
          <w:p w:rsidR="00DF4317" w:rsidRDefault="00DF4317">
            <w:r>
              <w:t>Collège Immaculée Conception</w:t>
            </w:r>
          </w:p>
        </w:tc>
        <w:tc>
          <w:tcPr>
            <w:tcW w:w="3071" w:type="dxa"/>
          </w:tcPr>
          <w:p w:rsidR="00DF4317" w:rsidRDefault="00DF4317">
            <w:r>
              <w:t>Carpentras</w:t>
            </w:r>
          </w:p>
        </w:tc>
      </w:tr>
      <w:tr w:rsidR="00DF4317" w:rsidTr="00641218">
        <w:tc>
          <w:tcPr>
            <w:tcW w:w="959" w:type="dxa"/>
          </w:tcPr>
          <w:p w:rsidR="00DF4317" w:rsidRDefault="00DF4317">
            <w:r>
              <w:t>84</w:t>
            </w:r>
          </w:p>
        </w:tc>
        <w:tc>
          <w:tcPr>
            <w:tcW w:w="5182" w:type="dxa"/>
          </w:tcPr>
          <w:p w:rsidR="00DF4317" w:rsidRDefault="00096035">
            <w:r>
              <w:t>Lycée S</w:t>
            </w:r>
            <w:r w:rsidR="00DF4317">
              <w:t>aint Joseph</w:t>
            </w:r>
          </w:p>
        </w:tc>
        <w:tc>
          <w:tcPr>
            <w:tcW w:w="3071" w:type="dxa"/>
          </w:tcPr>
          <w:p w:rsidR="00DF4317" w:rsidRDefault="00DF4317">
            <w:r>
              <w:t>Carpentras</w:t>
            </w:r>
          </w:p>
        </w:tc>
      </w:tr>
    </w:tbl>
    <w:p w:rsidR="00641218" w:rsidRDefault="00641218"/>
    <w:sectPr w:rsidR="00641218" w:rsidSect="0085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18"/>
    <w:rsid w:val="00096035"/>
    <w:rsid w:val="0010272A"/>
    <w:rsid w:val="00174A4F"/>
    <w:rsid w:val="00292C47"/>
    <w:rsid w:val="004047E8"/>
    <w:rsid w:val="00641218"/>
    <w:rsid w:val="00853852"/>
    <w:rsid w:val="00966BA6"/>
    <w:rsid w:val="00B34276"/>
    <w:rsid w:val="00C038B0"/>
    <w:rsid w:val="00CF7637"/>
    <w:rsid w:val="00D908ED"/>
    <w:rsid w:val="00DA4119"/>
    <w:rsid w:val="00D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D918A-62C0-4955-BFCB-7F8C038C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12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schwindt</dc:creator>
  <cp:lastModifiedBy>Delphine SPIRITO</cp:lastModifiedBy>
  <cp:revision>2</cp:revision>
  <dcterms:created xsi:type="dcterms:W3CDTF">2014-10-08T10:51:00Z</dcterms:created>
  <dcterms:modified xsi:type="dcterms:W3CDTF">2014-10-08T10:51:00Z</dcterms:modified>
</cp:coreProperties>
</file>