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D32" w:rsidRDefault="00565D32" w:rsidP="00565D32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Niveau </w:t>
      </w:r>
      <w:bookmarkStart w:id="0" w:name="_GoBack"/>
      <w:bookmarkEnd w:id="0"/>
    </w:p>
    <w:p w:rsidR="00565D32" w:rsidRDefault="00565D32" w:rsidP="00565D32">
      <w:pPr>
        <w:pStyle w:val="Standard"/>
        <w:jc w:val="center"/>
        <w:rPr>
          <w:rFonts w:hint="eastAsia"/>
          <w:b/>
          <w:bCs/>
        </w:rPr>
      </w:pPr>
    </w:p>
    <w:p w:rsidR="00565D32" w:rsidRDefault="00565D32" w:rsidP="00565D32">
      <w:pPr>
        <w:pStyle w:val="Standard"/>
        <w:rPr>
          <w:rFonts w:hint="eastAsia"/>
          <w:b/>
          <w:bCs/>
        </w:rPr>
      </w:pPr>
      <w:r>
        <w:rPr>
          <w:b/>
          <w:bCs/>
        </w:rPr>
        <w:t>Observe l’image, écoute les phrases, coche vrai, faux ou je ne sais pas.</w:t>
      </w:r>
    </w:p>
    <w:p w:rsidR="00565D32" w:rsidRDefault="00565D32" w:rsidP="00565D32">
      <w:pPr>
        <w:pStyle w:val="Standard"/>
        <w:rPr>
          <w:rFonts w:hint="eastAsia"/>
        </w:rPr>
      </w:pPr>
    </w:p>
    <w:tbl>
      <w:tblPr>
        <w:tblW w:w="0" w:type="auto"/>
        <w:tblInd w:w="5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9"/>
        <w:gridCol w:w="840"/>
        <w:gridCol w:w="840"/>
        <w:gridCol w:w="840"/>
      </w:tblGrid>
      <w:tr w:rsidR="00565D32" w:rsidTr="001716D5">
        <w:trPr>
          <w:trHeight w:val="276"/>
        </w:trPr>
        <w:tc>
          <w:tcPr>
            <w:tcW w:w="839" w:type="dxa"/>
            <w:tcBorders>
              <w:bottom w:val="single" w:sz="2" w:space="0" w:color="000000"/>
            </w:tcBorders>
          </w:tcPr>
          <w:p w:rsidR="00565D32" w:rsidRDefault="00565D32" w:rsidP="001716D5">
            <w:pPr>
              <w:pStyle w:val="TableContents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D32" w:rsidRDefault="00565D32" w:rsidP="001716D5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Vrai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D32" w:rsidRDefault="00565D32" w:rsidP="001716D5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Faux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D32" w:rsidRDefault="00565D32" w:rsidP="001716D5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?</w:t>
            </w:r>
          </w:p>
        </w:tc>
      </w:tr>
      <w:tr w:rsidR="00565D32" w:rsidTr="001716D5">
        <w:trPr>
          <w:trHeight w:val="276"/>
        </w:trPr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</w:tcPr>
          <w:p w:rsidR="00565D32" w:rsidRDefault="00565D32" w:rsidP="001716D5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D32" w:rsidRDefault="00565D32" w:rsidP="001716D5">
            <w:pPr>
              <w:pStyle w:val="TableContents"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D32" w:rsidRDefault="00565D32" w:rsidP="001716D5">
            <w:pPr>
              <w:pStyle w:val="TableContents"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D32" w:rsidRDefault="00565D32" w:rsidP="001716D5">
            <w:pPr>
              <w:pStyle w:val="TableContents"/>
              <w:rPr>
                <w:rFonts w:hint="eastAsia"/>
              </w:rPr>
            </w:pPr>
          </w:p>
        </w:tc>
      </w:tr>
      <w:tr w:rsidR="00565D32" w:rsidTr="001716D5">
        <w:trPr>
          <w:trHeight w:val="276"/>
        </w:trPr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</w:tcPr>
          <w:p w:rsidR="00565D32" w:rsidRDefault="00565D32" w:rsidP="001716D5">
            <w:pPr>
              <w:pStyle w:val="TableContents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D32" w:rsidRDefault="00565D32" w:rsidP="001716D5">
            <w:pPr>
              <w:pStyle w:val="TableContents"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D32" w:rsidRDefault="00565D32" w:rsidP="001716D5">
            <w:pPr>
              <w:pStyle w:val="TableContents"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D32" w:rsidRDefault="00565D32" w:rsidP="001716D5">
            <w:pPr>
              <w:pStyle w:val="TableContents"/>
              <w:rPr>
                <w:rFonts w:hint="eastAsia"/>
              </w:rPr>
            </w:pPr>
          </w:p>
        </w:tc>
      </w:tr>
      <w:tr w:rsidR="00565D32" w:rsidTr="001716D5">
        <w:trPr>
          <w:trHeight w:val="276"/>
        </w:trPr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</w:tcPr>
          <w:p w:rsidR="00565D32" w:rsidRDefault="00565D32" w:rsidP="001716D5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D32" w:rsidRDefault="00565D32" w:rsidP="001716D5">
            <w:pPr>
              <w:pStyle w:val="TableContents"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D32" w:rsidRDefault="00565D32" w:rsidP="001716D5">
            <w:pPr>
              <w:pStyle w:val="TableContents"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D32" w:rsidRDefault="00565D32" w:rsidP="001716D5">
            <w:pPr>
              <w:pStyle w:val="TableContents"/>
              <w:rPr>
                <w:rFonts w:hint="eastAsia"/>
              </w:rPr>
            </w:pPr>
          </w:p>
        </w:tc>
      </w:tr>
      <w:tr w:rsidR="00565D32" w:rsidTr="001716D5">
        <w:trPr>
          <w:trHeight w:val="276"/>
        </w:trPr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</w:tcPr>
          <w:p w:rsidR="00565D32" w:rsidRDefault="00565D32" w:rsidP="001716D5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D32" w:rsidRDefault="00565D32" w:rsidP="001716D5">
            <w:pPr>
              <w:pStyle w:val="TableContents"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D32" w:rsidRDefault="00565D32" w:rsidP="001716D5">
            <w:pPr>
              <w:pStyle w:val="TableContents"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D32" w:rsidRDefault="00565D32" w:rsidP="001716D5">
            <w:pPr>
              <w:pStyle w:val="TableContents"/>
              <w:rPr>
                <w:rFonts w:hint="eastAsia"/>
              </w:rPr>
            </w:pPr>
          </w:p>
        </w:tc>
      </w:tr>
      <w:tr w:rsidR="00565D32" w:rsidTr="001716D5">
        <w:trPr>
          <w:trHeight w:val="276"/>
        </w:trPr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</w:tcPr>
          <w:p w:rsidR="00565D32" w:rsidRDefault="00565D32" w:rsidP="001716D5">
            <w:pPr>
              <w:pStyle w:val="TableContents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D32" w:rsidRDefault="00565D32" w:rsidP="001716D5">
            <w:pPr>
              <w:pStyle w:val="TableContents"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D32" w:rsidRDefault="00565D32" w:rsidP="001716D5">
            <w:pPr>
              <w:pStyle w:val="TableContents"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D32" w:rsidRDefault="00565D32" w:rsidP="001716D5">
            <w:pPr>
              <w:pStyle w:val="TableContents"/>
              <w:rPr>
                <w:rFonts w:hint="eastAsia"/>
              </w:rPr>
            </w:pPr>
          </w:p>
        </w:tc>
      </w:tr>
      <w:tr w:rsidR="00565D32" w:rsidTr="001716D5">
        <w:trPr>
          <w:trHeight w:val="276"/>
        </w:trPr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</w:tcPr>
          <w:p w:rsidR="00565D32" w:rsidRDefault="00565D32" w:rsidP="001716D5">
            <w:pPr>
              <w:pStyle w:val="TableContents"/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D32" w:rsidRDefault="00565D32" w:rsidP="001716D5">
            <w:pPr>
              <w:pStyle w:val="TableContents"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D32" w:rsidRDefault="00565D32" w:rsidP="001716D5">
            <w:pPr>
              <w:pStyle w:val="TableContents"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D32" w:rsidRDefault="00565D32" w:rsidP="001716D5">
            <w:pPr>
              <w:pStyle w:val="TableContents"/>
              <w:rPr>
                <w:rFonts w:hint="eastAsia"/>
              </w:rPr>
            </w:pPr>
          </w:p>
        </w:tc>
      </w:tr>
      <w:tr w:rsidR="00565D32" w:rsidTr="001716D5">
        <w:trPr>
          <w:trHeight w:val="276"/>
        </w:trPr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</w:tcPr>
          <w:p w:rsidR="00565D32" w:rsidRDefault="00565D32" w:rsidP="001716D5">
            <w:pPr>
              <w:pStyle w:val="TableContents"/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D32" w:rsidRDefault="00565D32" w:rsidP="001716D5">
            <w:pPr>
              <w:pStyle w:val="TableContents"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D32" w:rsidRDefault="00565D32" w:rsidP="001716D5">
            <w:pPr>
              <w:pStyle w:val="TableContents"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D32" w:rsidRDefault="00565D32" w:rsidP="001716D5">
            <w:pPr>
              <w:pStyle w:val="TableContents"/>
              <w:rPr>
                <w:rFonts w:hint="eastAsia"/>
              </w:rPr>
            </w:pPr>
          </w:p>
        </w:tc>
      </w:tr>
      <w:tr w:rsidR="00565D32" w:rsidTr="001716D5">
        <w:trPr>
          <w:trHeight w:val="276"/>
        </w:trPr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</w:tcPr>
          <w:p w:rsidR="00565D32" w:rsidRDefault="00565D32" w:rsidP="001716D5">
            <w:pPr>
              <w:pStyle w:val="TableContents"/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D32" w:rsidRDefault="00565D32" w:rsidP="001716D5">
            <w:pPr>
              <w:pStyle w:val="TableContents"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D32" w:rsidRDefault="00565D32" w:rsidP="001716D5">
            <w:pPr>
              <w:pStyle w:val="TableContents"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D32" w:rsidRDefault="00565D32" w:rsidP="001716D5">
            <w:pPr>
              <w:pStyle w:val="TableContents"/>
              <w:rPr>
                <w:rFonts w:hint="eastAsia"/>
              </w:rPr>
            </w:pPr>
          </w:p>
        </w:tc>
      </w:tr>
      <w:tr w:rsidR="00565D32" w:rsidTr="001716D5">
        <w:trPr>
          <w:trHeight w:val="276"/>
        </w:trPr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</w:tcPr>
          <w:p w:rsidR="00565D32" w:rsidRDefault="00565D32" w:rsidP="001716D5">
            <w:pPr>
              <w:pStyle w:val="TableContents"/>
              <w:jc w:val="center"/>
              <w:rPr>
                <w:rFonts w:hint="eastAsia"/>
              </w:rPr>
            </w:pPr>
            <w:r>
              <w:t>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D32" w:rsidRDefault="00565D32" w:rsidP="001716D5">
            <w:pPr>
              <w:pStyle w:val="TableContents"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D32" w:rsidRDefault="00565D32" w:rsidP="001716D5">
            <w:pPr>
              <w:pStyle w:val="TableContents"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D32" w:rsidRDefault="00565D32" w:rsidP="001716D5">
            <w:pPr>
              <w:pStyle w:val="TableContents"/>
              <w:rPr>
                <w:rFonts w:hint="eastAsia"/>
              </w:rPr>
            </w:pPr>
          </w:p>
        </w:tc>
      </w:tr>
      <w:tr w:rsidR="00565D32" w:rsidTr="001716D5">
        <w:trPr>
          <w:trHeight w:val="276"/>
        </w:trPr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</w:tcPr>
          <w:p w:rsidR="00565D32" w:rsidRDefault="00565D32" w:rsidP="001716D5">
            <w:pPr>
              <w:pStyle w:val="TableContents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D32" w:rsidRDefault="00565D32" w:rsidP="001716D5">
            <w:pPr>
              <w:pStyle w:val="TableContents"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D32" w:rsidRDefault="00565D32" w:rsidP="001716D5">
            <w:pPr>
              <w:pStyle w:val="TableContents"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D32" w:rsidRDefault="00565D32" w:rsidP="001716D5">
            <w:pPr>
              <w:pStyle w:val="TableContents"/>
              <w:rPr>
                <w:rFonts w:hint="eastAsia"/>
              </w:rPr>
            </w:pPr>
          </w:p>
        </w:tc>
      </w:tr>
    </w:tbl>
    <w:p w:rsidR="00A0417C" w:rsidRDefault="00A0417C"/>
    <w:sectPr w:rsidR="00A04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32"/>
    <w:rsid w:val="00404250"/>
    <w:rsid w:val="00500076"/>
    <w:rsid w:val="00565D32"/>
    <w:rsid w:val="0058060A"/>
    <w:rsid w:val="00A0417C"/>
    <w:rsid w:val="00A11C7C"/>
    <w:rsid w:val="00A9329A"/>
    <w:rsid w:val="00BC49BD"/>
    <w:rsid w:val="00CD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7C23"/>
  <w15:chartTrackingRefBased/>
  <w15:docId w15:val="{0B882B7C-DDA5-4A32-BD77-9AABDC5E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D3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65D3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65D3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 LES VACANCES</dc:creator>
  <cp:keywords/>
  <dc:description/>
  <cp:lastModifiedBy>VIVE LES VACANCES</cp:lastModifiedBy>
  <cp:revision>1</cp:revision>
  <dcterms:created xsi:type="dcterms:W3CDTF">2017-07-01T11:33:00Z</dcterms:created>
  <dcterms:modified xsi:type="dcterms:W3CDTF">2017-07-01T11:35:00Z</dcterms:modified>
</cp:coreProperties>
</file>