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2" w:rsidRDefault="008047B2" w:rsidP="008047B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AP/FRANÇAIS</w:t>
      </w:r>
      <w:r w:rsidR="00613935">
        <w:rPr>
          <w:rFonts w:ascii="Verdana" w:hAnsi="Verdana"/>
          <w:b/>
          <w:sz w:val="28"/>
          <w:szCs w:val="28"/>
        </w:rPr>
        <w:t xml:space="preserve"> (en lien avec le programme d’HISTOIRE)</w:t>
      </w:r>
    </w:p>
    <w:p w:rsidR="00613935" w:rsidRDefault="00613935" w:rsidP="00613935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Carnet de lecture </w:t>
      </w:r>
    </w:p>
    <w:p w:rsidR="008047B2" w:rsidRDefault="008047B2" w:rsidP="00613935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8047B2">
        <w:rPr>
          <w:rFonts w:ascii="Verdana" w:hAnsi="Verdana"/>
          <w:b/>
          <w:i/>
          <w:sz w:val="28"/>
          <w:szCs w:val="28"/>
        </w:rPr>
        <w:t>AUCUN DE NOUS NE REVIENDRA</w:t>
      </w:r>
      <w:r>
        <w:rPr>
          <w:rFonts w:ascii="Verdana" w:hAnsi="Verdana"/>
          <w:b/>
          <w:i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de C. DELBO</w:t>
      </w:r>
      <w:bookmarkStart w:id="0" w:name="_GoBack"/>
      <w:bookmarkEnd w:id="0"/>
    </w:p>
    <w:p w:rsidR="00613935" w:rsidRDefault="00613935" w:rsidP="00613935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6C277C" w:rsidRDefault="00613935" w:rsidP="006C277C">
      <w:pPr>
        <w:jc w:val="both"/>
        <w:rPr>
          <w:rFonts w:ascii="Verdana" w:hAnsi="Verdana"/>
          <w:sz w:val="24"/>
          <w:szCs w:val="24"/>
        </w:rPr>
      </w:pPr>
      <w:r w:rsidRPr="00613935">
        <w:rPr>
          <w:rFonts w:ascii="Verdana" w:hAnsi="Verdana"/>
          <w:sz w:val="24"/>
          <w:szCs w:val="24"/>
        </w:rPr>
        <w:t>Dans le cadre du projet Mémoire et citoyenneté, les élèves de 1</w:t>
      </w:r>
      <w:r w:rsidRPr="00613935">
        <w:rPr>
          <w:rFonts w:ascii="Verdana" w:hAnsi="Verdana"/>
          <w:sz w:val="24"/>
          <w:szCs w:val="24"/>
          <w:vertAlign w:val="superscript"/>
        </w:rPr>
        <w:t>ère</w:t>
      </w:r>
      <w:r w:rsidRPr="00613935">
        <w:rPr>
          <w:rFonts w:ascii="Verdana" w:hAnsi="Verdana"/>
          <w:sz w:val="24"/>
          <w:szCs w:val="24"/>
        </w:rPr>
        <w:t xml:space="preserve"> BPMS se sont lancés dans la lecture du tome 1 de la trilogie de C</w:t>
      </w:r>
      <w:r w:rsidR="006C277C">
        <w:rPr>
          <w:rFonts w:ascii="Verdana" w:hAnsi="Verdana"/>
          <w:sz w:val="24"/>
          <w:szCs w:val="24"/>
        </w:rPr>
        <w:t>harlotte</w:t>
      </w:r>
      <w:r w:rsidRPr="00613935">
        <w:rPr>
          <w:rFonts w:ascii="Verdana" w:hAnsi="Verdana"/>
          <w:sz w:val="24"/>
          <w:szCs w:val="24"/>
        </w:rPr>
        <w:t xml:space="preserve"> </w:t>
      </w:r>
      <w:proofErr w:type="spellStart"/>
      <w:r w:rsidRPr="00613935">
        <w:rPr>
          <w:rFonts w:ascii="Verdana" w:hAnsi="Verdana"/>
          <w:sz w:val="24"/>
          <w:szCs w:val="24"/>
        </w:rPr>
        <w:t>Delbo</w:t>
      </w:r>
      <w:proofErr w:type="spellEnd"/>
      <w:r w:rsidRPr="00613935">
        <w:rPr>
          <w:rFonts w:ascii="Verdana" w:hAnsi="Verdana"/>
          <w:sz w:val="24"/>
          <w:szCs w:val="24"/>
        </w:rPr>
        <w:t xml:space="preserve">, </w:t>
      </w:r>
      <w:r w:rsidRPr="006C277C">
        <w:rPr>
          <w:rFonts w:ascii="Verdana" w:hAnsi="Verdana"/>
          <w:b/>
          <w:i/>
          <w:sz w:val="24"/>
          <w:szCs w:val="24"/>
        </w:rPr>
        <w:t>Auschwitz et après</w:t>
      </w:r>
      <w:r w:rsidRPr="006C277C">
        <w:rPr>
          <w:rFonts w:ascii="Verdana" w:hAnsi="Verdana"/>
          <w:b/>
          <w:sz w:val="24"/>
          <w:szCs w:val="24"/>
        </w:rPr>
        <w:t>.</w:t>
      </w:r>
      <w:r w:rsidRPr="00613935">
        <w:rPr>
          <w:rFonts w:ascii="Verdana" w:hAnsi="Verdana"/>
          <w:sz w:val="24"/>
          <w:szCs w:val="24"/>
        </w:rPr>
        <w:t xml:space="preserve"> </w:t>
      </w:r>
    </w:p>
    <w:p w:rsidR="00613935" w:rsidRPr="00613935" w:rsidRDefault="00613935" w:rsidP="006C277C">
      <w:pPr>
        <w:jc w:val="both"/>
        <w:rPr>
          <w:rFonts w:ascii="Verdana" w:hAnsi="Verdana"/>
          <w:sz w:val="24"/>
          <w:szCs w:val="24"/>
        </w:rPr>
      </w:pPr>
      <w:r w:rsidRPr="00613935">
        <w:rPr>
          <w:rFonts w:ascii="Verdana" w:hAnsi="Verdana"/>
          <w:sz w:val="24"/>
          <w:szCs w:val="24"/>
        </w:rPr>
        <w:t xml:space="preserve">Chacun d’eux dispose d’un </w:t>
      </w:r>
      <w:r w:rsidRPr="00613935">
        <w:rPr>
          <w:rFonts w:ascii="Verdana" w:hAnsi="Verdana"/>
          <w:b/>
          <w:sz w:val="24"/>
          <w:szCs w:val="24"/>
        </w:rPr>
        <w:t>carnet de lecture</w:t>
      </w:r>
      <w:r w:rsidRPr="00613935">
        <w:rPr>
          <w:rFonts w:ascii="Verdana" w:hAnsi="Verdana"/>
          <w:sz w:val="24"/>
          <w:szCs w:val="24"/>
        </w:rPr>
        <w:t xml:space="preserve">. </w:t>
      </w:r>
    </w:p>
    <w:p w:rsidR="00DF53A1" w:rsidRDefault="00DF53A1" w:rsidP="006C277C">
      <w:pPr>
        <w:jc w:val="both"/>
        <w:rPr>
          <w:rFonts w:ascii="Verdana" w:hAnsi="Verdana"/>
          <w:b/>
          <w:sz w:val="24"/>
          <w:szCs w:val="24"/>
        </w:rPr>
      </w:pPr>
    </w:p>
    <w:p w:rsidR="00613935" w:rsidRPr="00613935" w:rsidRDefault="00613935" w:rsidP="006C277C">
      <w:pPr>
        <w:jc w:val="both"/>
        <w:rPr>
          <w:rFonts w:ascii="Verdana" w:hAnsi="Verdana"/>
          <w:sz w:val="24"/>
          <w:szCs w:val="24"/>
        </w:rPr>
      </w:pPr>
      <w:r w:rsidRPr="00613935">
        <w:rPr>
          <w:rFonts w:ascii="Verdana" w:hAnsi="Verdana"/>
          <w:b/>
          <w:sz w:val="24"/>
          <w:szCs w:val="24"/>
        </w:rPr>
        <w:t>1</w:t>
      </w:r>
      <w:r w:rsidRPr="00613935">
        <w:rPr>
          <w:rFonts w:ascii="Verdana" w:hAnsi="Verdana"/>
          <w:b/>
          <w:sz w:val="24"/>
          <w:szCs w:val="24"/>
          <w:vertAlign w:val="superscript"/>
        </w:rPr>
        <w:t>ère</w:t>
      </w:r>
      <w:r w:rsidRPr="00613935">
        <w:rPr>
          <w:rFonts w:ascii="Verdana" w:hAnsi="Verdana"/>
          <w:b/>
          <w:sz w:val="24"/>
          <w:szCs w:val="24"/>
        </w:rPr>
        <w:t xml:space="preserve"> étape </w:t>
      </w:r>
      <w:r w:rsidRPr="00613935">
        <w:rPr>
          <w:rFonts w:ascii="Verdana" w:hAnsi="Verdana"/>
          <w:sz w:val="24"/>
          <w:szCs w:val="24"/>
        </w:rPr>
        <w:t xml:space="preserve">- </w:t>
      </w:r>
      <w:r w:rsidR="001005FF" w:rsidRPr="00613935">
        <w:rPr>
          <w:rFonts w:ascii="Verdana" w:hAnsi="Verdana"/>
          <w:sz w:val="24"/>
          <w:szCs w:val="24"/>
        </w:rPr>
        <w:t xml:space="preserve">Ecrire </w:t>
      </w:r>
      <w:r w:rsidRPr="00613935">
        <w:rPr>
          <w:rFonts w:ascii="Verdana" w:hAnsi="Verdana"/>
          <w:sz w:val="24"/>
          <w:szCs w:val="24"/>
        </w:rPr>
        <w:t>le</w:t>
      </w:r>
      <w:r w:rsidR="001005FF" w:rsidRPr="00613935">
        <w:rPr>
          <w:rFonts w:ascii="Verdana" w:hAnsi="Verdana"/>
          <w:sz w:val="24"/>
          <w:szCs w:val="24"/>
        </w:rPr>
        <w:t xml:space="preserve">s attentes liées à ce sujet, </w:t>
      </w:r>
      <w:r w:rsidRPr="00613935">
        <w:rPr>
          <w:rFonts w:ascii="Verdana" w:hAnsi="Verdana"/>
          <w:sz w:val="24"/>
          <w:szCs w:val="24"/>
        </w:rPr>
        <w:t>le</w:t>
      </w:r>
      <w:r w:rsidR="001005FF" w:rsidRPr="00613935">
        <w:rPr>
          <w:rFonts w:ascii="Verdana" w:hAnsi="Verdana"/>
          <w:sz w:val="24"/>
          <w:szCs w:val="24"/>
        </w:rPr>
        <w:t>s premières impressions</w:t>
      </w:r>
      <w:r w:rsidRPr="00613935">
        <w:rPr>
          <w:rFonts w:ascii="Verdana" w:hAnsi="Verdana"/>
          <w:sz w:val="24"/>
          <w:szCs w:val="24"/>
        </w:rPr>
        <w:t>, expliquer les raisons pour lesquelles ce livre va être étudié</w:t>
      </w:r>
      <w:r w:rsidR="001005FF" w:rsidRPr="00613935">
        <w:rPr>
          <w:rFonts w:ascii="Verdana" w:hAnsi="Verdana"/>
          <w:sz w:val="24"/>
          <w:szCs w:val="24"/>
        </w:rPr>
        <w:t> </w:t>
      </w:r>
    </w:p>
    <w:p w:rsidR="00613935" w:rsidRDefault="00613935" w:rsidP="006C277C">
      <w:pPr>
        <w:jc w:val="both"/>
        <w:rPr>
          <w:rFonts w:ascii="Verdana" w:hAnsi="Verdana"/>
          <w:sz w:val="24"/>
          <w:szCs w:val="24"/>
        </w:rPr>
      </w:pPr>
    </w:p>
    <w:p w:rsidR="00613935" w:rsidRPr="006C277C" w:rsidRDefault="00613935" w:rsidP="006C277C">
      <w:pPr>
        <w:rPr>
          <w:rFonts w:ascii="Verdana" w:hAnsi="Verdana"/>
          <w:b/>
          <w:i/>
          <w:sz w:val="24"/>
          <w:szCs w:val="24"/>
        </w:rPr>
      </w:pPr>
      <w:r w:rsidRPr="00613935">
        <w:rPr>
          <w:rFonts w:ascii="Verdana" w:hAnsi="Verdana"/>
          <w:b/>
          <w:sz w:val="24"/>
          <w:szCs w:val="24"/>
        </w:rPr>
        <w:t>2</w:t>
      </w:r>
      <w:r w:rsidRPr="00613935">
        <w:rPr>
          <w:rFonts w:ascii="Verdana" w:hAnsi="Verdana"/>
          <w:b/>
          <w:sz w:val="24"/>
          <w:szCs w:val="24"/>
          <w:vertAlign w:val="superscript"/>
        </w:rPr>
        <w:t>ème</w:t>
      </w:r>
      <w:r w:rsidRPr="00613935">
        <w:rPr>
          <w:rFonts w:ascii="Verdana" w:hAnsi="Verdana"/>
          <w:b/>
          <w:sz w:val="24"/>
          <w:szCs w:val="24"/>
        </w:rPr>
        <w:t xml:space="preserve"> étape </w:t>
      </w:r>
      <w:r w:rsidRPr="00613935">
        <w:rPr>
          <w:rFonts w:ascii="Verdana" w:hAnsi="Verdana"/>
          <w:sz w:val="24"/>
          <w:szCs w:val="24"/>
        </w:rPr>
        <w:t>– Rédiger une biographie de C</w:t>
      </w:r>
      <w:r w:rsidR="006C277C">
        <w:rPr>
          <w:rFonts w:ascii="Verdana" w:hAnsi="Verdana"/>
          <w:sz w:val="24"/>
          <w:szCs w:val="24"/>
        </w:rPr>
        <w:t>harlotte</w:t>
      </w:r>
      <w:r w:rsidRPr="00613935">
        <w:rPr>
          <w:rFonts w:ascii="Verdana" w:hAnsi="Verdana"/>
          <w:sz w:val="24"/>
          <w:szCs w:val="24"/>
        </w:rPr>
        <w:t xml:space="preserve"> </w:t>
      </w:r>
      <w:proofErr w:type="spellStart"/>
      <w:r w:rsidRPr="00613935">
        <w:rPr>
          <w:rFonts w:ascii="Verdana" w:hAnsi="Verdana"/>
          <w:sz w:val="24"/>
          <w:szCs w:val="24"/>
        </w:rPr>
        <w:t>Delbo</w:t>
      </w:r>
      <w:proofErr w:type="spellEnd"/>
      <w:r w:rsidRPr="00613935">
        <w:rPr>
          <w:rFonts w:ascii="Verdana" w:hAnsi="Verdana"/>
          <w:sz w:val="24"/>
          <w:szCs w:val="24"/>
        </w:rPr>
        <w:t xml:space="preserve"> à partir de documents d’archives disponibles</w:t>
      </w:r>
      <w:r w:rsidR="006C277C">
        <w:rPr>
          <w:rFonts w:ascii="Verdana" w:hAnsi="Verdana"/>
          <w:sz w:val="24"/>
          <w:szCs w:val="24"/>
        </w:rPr>
        <w:t xml:space="preserve"> sur le site : </w:t>
      </w:r>
      <w:r w:rsidR="006C277C" w:rsidRPr="006C277C">
        <w:rPr>
          <w:rFonts w:ascii="Verdana" w:hAnsi="Verdana"/>
          <w:b/>
          <w:i/>
          <w:sz w:val="24"/>
          <w:szCs w:val="24"/>
        </w:rPr>
        <w:t>http://paril.crdp.ac-caen.fr/_PRODUCTIONS/CNRD/Delbo/co/Charlotte%20Delbo_web.html</w:t>
      </w:r>
    </w:p>
    <w:p w:rsidR="00613935" w:rsidRDefault="00613935" w:rsidP="006C277C">
      <w:pPr>
        <w:jc w:val="both"/>
        <w:rPr>
          <w:rFonts w:ascii="Verdana" w:hAnsi="Verdana"/>
          <w:sz w:val="24"/>
          <w:szCs w:val="24"/>
        </w:rPr>
      </w:pPr>
    </w:p>
    <w:p w:rsidR="00613935" w:rsidRDefault="00613935" w:rsidP="006C277C">
      <w:pPr>
        <w:spacing w:after="0"/>
        <w:jc w:val="both"/>
        <w:rPr>
          <w:rFonts w:ascii="Verdana" w:hAnsi="Verdana"/>
          <w:sz w:val="24"/>
          <w:szCs w:val="24"/>
        </w:rPr>
      </w:pPr>
      <w:r w:rsidRPr="00613935">
        <w:rPr>
          <w:rFonts w:ascii="Verdana" w:hAnsi="Verdana"/>
          <w:b/>
          <w:sz w:val="24"/>
          <w:szCs w:val="24"/>
        </w:rPr>
        <w:t>3</w:t>
      </w:r>
      <w:r w:rsidRPr="00613935">
        <w:rPr>
          <w:rFonts w:ascii="Verdana" w:hAnsi="Verdana"/>
          <w:b/>
          <w:sz w:val="24"/>
          <w:szCs w:val="24"/>
          <w:vertAlign w:val="superscript"/>
        </w:rPr>
        <w:t>ème</w:t>
      </w:r>
      <w:r w:rsidRPr="00613935">
        <w:rPr>
          <w:rFonts w:ascii="Verdana" w:hAnsi="Verdana"/>
          <w:b/>
          <w:sz w:val="24"/>
          <w:szCs w:val="24"/>
        </w:rPr>
        <w:t xml:space="preserve"> étape</w:t>
      </w:r>
      <w:r w:rsidRPr="00613935">
        <w:rPr>
          <w:rFonts w:ascii="Verdana" w:hAnsi="Verdana"/>
          <w:sz w:val="24"/>
          <w:szCs w:val="24"/>
        </w:rPr>
        <w:t xml:space="preserve"> – Pour chacun des chapitres</w:t>
      </w:r>
      <w:r>
        <w:rPr>
          <w:rFonts w:ascii="Verdana" w:hAnsi="Verdana"/>
          <w:sz w:val="24"/>
          <w:szCs w:val="24"/>
        </w:rPr>
        <w:t>, l’élève :</w:t>
      </w:r>
    </w:p>
    <w:p w:rsidR="00CB145A" w:rsidRPr="00613935" w:rsidRDefault="00DF53A1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F53A1">
        <w:rPr>
          <w:rFonts w:ascii="Verdana" w:hAnsi="Verdana"/>
          <w:b/>
          <w:sz w:val="24"/>
          <w:szCs w:val="24"/>
        </w:rPr>
        <w:t>R</w:t>
      </w:r>
      <w:r w:rsidR="00CB145A" w:rsidRPr="00DF53A1">
        <w:rPr>
          <w:rFonts w:ascii="Verdana" w:hAnsi="Verdana"/>
          <w:b/>
          <w:sz w:val="24"/>
          <w:szCs w:val="24"/>
        </w:rPr>
        <w:t>ecopie le</w:t>
      </w:r>
      <w:r w:rsidR="008047B2" w:rsidRPr="00DF53A1">
        <w:rPr>
          <w:rFonts w:ascii="Verdana" w:hAnsi="Verdana"/>
          <w:b/>
          <w:sz w:val="24"/>
          <w:szCs w:val="24"/>
        </w:rPr>
        <w:t>s</w:t>
      </w:r>
      <w:r w:rsidR="00CB145A" w:rsidRPr="00DF53A1">
        <w:rPr>
          <w:rFonts w:ascii="Verdana" w:hAnsi="Verdana"/>
          <w:b/>
          <w:sz w:val="24"/>
          <w:szCs w:val="24"/>
        </w:rPr>
        <w:t xml:space="preserve"> passage</w:t>
      </w:r>
      <w:r w:rsidR="008047B2" w:rsidRPr="00DF53A1">
        <w:rPr>
          <w:rFonts w:ascii="Verdana" w:hAnsi="Verdana"/>
          <w:b/>
          <w:sz w:val="24"/>
          <w:szCs w:val="24"/>
        </w:rPr>
        <w:t>s</w:t>
      </w:r>
      <w:r w:rsidR="00CB145A" w:rsidRPr="00613935">
        <w:rPr>
          <w:rFonts w:ascii="Verdana" w:hAnsi="Verdana"/>
          <w:sz w:val="24"/>
          <w:szCs w:val="24"/>
        </w:rPr>
        <w:t xml:space="preserve"> qui </w:t>
      </w:r>
      <w:r w:rsidR="00613935" w:rsidRPr="00613935">
        <w:rPr>
          <w:rFonts w:ascii="Verdana" w:hAnsi="Verdana"/>
          <w:sz w:val="24"/>
          <w:szCs w:val="24"/>
        </w:rPr>
        <w:t>l’ont</w:t>
      </w:r>
      <w:r w:rsidR="00CB145A" w:rsidRPr="00613935">
        <w:rPr>
          <w:rFonts w:ascii="Verdana" w:hAnsi="Verdana"/>
          <w:sz w:val="24"/>
          <w:szCs w:val="24"/>
        </w:rPr>
        <w:t xml:space="preserve"> marqué</w:t>
      </w:r>
      <w:r w:rsidR="00613935" w:rsidRPr="00613935">
        <w:rPr>
          <w:rFonts w:ascii="Verdana" w:hAnsi="Verdana"/>
          <w:sz w:val="24"/>
          <w:szCs w:val="24"/>
        </w:rPr>
        <w:t xml:space="preserve"> et </w:t>
      </w:r>
      <w:r w:rsidR="00613935" w:rsidRPr="00DF53A1">
        <w:rPr>
          <w:rFonts w:ascii="Verdana" w:hAnsi="Verdana"/>
          <w:b/>
          <w:sz w:val="24"/>
          <w:szCs w:val="24"/>
        </w:rPr>
        <w:t>justifie</w:t>
      </w:r>
      <w:r w:rsidR="006C277C">
        <w:rPr>
          <w:rFonts w:ascii="Verdana" w:hAnsi="Verdana"/>
          <w:b/>
          <w:sz w:val="24"/>
          <w:szCs w:val="24"/>
        </w:rPr>
        <w:t xml:space="preserve"> ses choix</w:t>
      </w:r>
      <w:r w:rsidR="00613935" w:rsidRPr="00613935">
        <w:rPr>
          <w:rFonts w:ascii="Verdana" w:hAnsi="Verdana"/>
          <w:sz w:val="24"/>
          <w:szCs w:val="24"/>
        </w:rPr>
        <w:t xml:space="preserve">. </w:t>
      </w:r>
    </w:p>
    <w:p w:rsidR="00CB145A" w:rsidRPr="00613935" w:rsidRDefault="00613935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</w:t>
      </w:r>
      <w:r w:rsidR="00CB145A" w:rsidRPr="00613935">
        <w:rPr>
          <w:rFonts w:ascii="Verdana" w:hAnsi="Verdana"/>
          <w:b/>
          <w:sz w:val="24"/>
          <w:szCs w:val="24"/>
        </w:rPr>
        <w:t>essine</w:t>
      </w:r>
      <w:r w:rsidRPr="00986B80">
        <w:rPr>
          <w:rFonts w:ascii="Verdana" w:hAnsi="Verdana"/>
          <w:sz w:val="24"/>
          <w:szCs w:val="24"/>
        </w:rPr>
        <w:t xml:space="preserve"> </w:t>
      </w:r>
      <w:r w:rsidR="00986B80" w:rsidRPr="00986B80">
        <w:rPr>
          <w:rFonts w:ascii="Verdana" w:hAnsi="Verdana"/>
          <w:sz w:val="24"/>
          <w:szCs w:val="24"/>
        </w:rPr>
        <w:t xml:space="preserve">(en fonction de ses compétences) </w:t>
      </w:r>
      <w:r w:rsidR="00CB145A" w:rsidRPr="00613935">
        <w:rPr>
          <w:rFonts w:ascii="Verdana" w:hAnsi="Verdana"/>
          <w:sz w:val="24"/>
          <w:szCs w:val="24"/>
        </w:rPr>
        <w:t>des personnages, le décor, des objets…</w:t>
      </w:r>
    </w:p>
    <w:p w:rsidR="00CB145A" w:rsidRPr="00613935" w:rsidRDefault="006C277C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Illustre</w:t>
      </w:r>
      <w:r w:rsidR="00CB145A" w:rsidRPr="0061393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le texte dans un objectif </w:t>
      </w:r>
      <w:r w:rsidRPr="006C277C">
        <w:rPr>
          <w:rFonts w:ascii="Verdana" w:hAnsi="Verdana"/>
          <w:b/>
          <w:sz w:val="24"/>
          <w:szCs w:val="24"/>
        </w:rPr>
        <w:t>d’interprétation personnelle</w:t>
      </w:r>
      <w:r w:rsidR="00CB145A" w:rsidRPr="00613935">
        <w:rPr>
          <w:rFonts w:ascii="Verdana" w:hAnsi="Verdana"/>
          <w:sz w:val="24"/>
          <w:szCs w:val="24"/>
        </w:rPr>
        <w:t>.</w:t>
      </w:r>
    </w:p>
    <w:p w:rsidR="00DF53A1" w:rsidRDefault="006C277C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C277C">
        <w:rPr>
          <w:rFonts w:ascii="Verdana" w:hAnsi="Verdana"/>
          <w:b/>
          <w:sz w:val="24"/>
          <w:szCs w:val="24"/>
        </w:rPr>
        <w:t>Fait le lien</w:t>
      </w:r>
      <w:r>
        <w:rPr>
          <w:rFonts w:ascii="Verdana" w:hAnsi="Verdana"/>
          <w:sz w:val="24"/>
          <w:szCs w:val="24"/>
        </w:rPr>
        <w:t xml:space="preserve"> avec d’autres œuvres culturelles </w:t>
      </w:r>
      <w:r w:rsidR="00CB145A" w:rsidRPr="00DF53A1">
        <w:rPr>
          <w:rFonts w:ascii="Verdana" w:hAnsi="Verdana"/>
          <w:sz w:val="24"/>
          <w:szCs w:val="24"/>
        </w:rPr>
        <w:t xml:space="preserve">(musique, cinéma, littérature, peinture…) ? </w:t>
      </w:r>
    </w:p>
    <w:p w:rsidR="00CB145A" w:rsidRPr="00DF53A1" w:rsidRDefault="00DF53A1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CB145A" w:rsidRPr="00DF53A1">
        <w:rPr>
          <w:rFonts w:ascii="Verdana" w:hAnsi="Verdana"/>
          <w:sz w:val="24"/>
          <w:szCs w:val="24"/>
        </w:rPr>
        <w:t>cri</w:t>
      </w:r>
      <w:r>
        <w:rPr>
          <w:rFonts w:ascii="Verdana" w:hAnsi="Verdana"/>
          <w:sz w:val="24"/>
          <w:szCs w:val="24"/>
        </w:rPr>
        <w:t>t</w:t>
      </w:r>
      <w:r w:rsidR="00CB145A" w:rsidRPr="00DF53A1">
        <w:rPr>
          <w:rFonts w:ascii="Verdana" w:hAnsi="Verdana"/>
          <w:sz w:val="24"/>
          <w:szCs w:val="24"/>
        </w:rPr>
        <w:t xml:space="preserve"> des citations d’autres ouvrages </w:t>
      </w:r>
      <w:r w:rsidR="006C277C">
        <w:rPr>
          <w:rFonts w:ascii="Verdana" w:hAnsi="Verdana"/>
          <w:sz w:val="24"/>
          <w:szCs w:val="24"/>
        </w:rPr>
        <w:t xml:space="preserve">en lien avec sa lecture. </w:t>
      </w:r>
    </w:p>
    <w:p w:rsidR="00DF53A1" w:rsidRDefault="00CB145A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C277C">
        <w:rPr>
          <w:rFonts w:ascii="Verdana" w:hAnsi="Verdana"/>
          <w:b/>
          <w:sz w:val="24"/>
          <w:szCs w:val="24"/>
        </w:rPr>
        <w:t>E</w:t>
      </w:r>
      <w:r w:rsidR="006C277C" w:rsidRPr="006C277C">
        <w:rPr>
          <w:rFonts w:ascii="Verdana" w:hAnsi="Verdana"/>
          <w:b/>
          <w:sz w:val="24"/>
          <w:szCs w:val="24"/>
        </w:rPr>
        <w:t>xprime par écrit ses</w:t>
      </w:r>
      <w:r w:rsidR="006C277C">
        <w:rPr>
          <w:rFonts w:ascii="Verdana" w:hAnsi="Verdana"/>
          <w:sz w:val="24"/>
          <w:szCs w:val="24"/>
        </w:rPr>
        <w:t xml:space="preserve"> </w:t>
      </w:r>
      <w:r w:rsidRPr="00DF53A1">
        <w:rPr>
          <w:rFonts w:ascii="Verdana" w:hAnsi="Verdana"/>
          <w:b/>
          <w:sz w:val="24"/>
          <w:szCs w:val="24"/>
        </w:rPr>
        <w:t>ressenti</w:t>
      </w:r>
      <w:r w:rsidR="006C277C">
        <w:rPr>
          <w:rFonts w:ascii="Verdana" w:hAnsi="Verdana"/>
          <w:b/>
          <w:sz w:val="24"/>
          <w:szCs w:val="24"/>
        </w:rPr>
        <w:t>s</w:t>
      </w:r>
      <w:r w:rsidRPr="00DF53A1">
        <w:rPr>
          <w:rFonts w:ascii="Verdana" w:hAnsi="Verdana"/>
          <w:b/>
          <w:sz w:val="24"/>
          <w:szCs w:val="24"/>
        </w:rPr>
        <w:t xml:space="preserve"> </w:t>
      </w:r>
      <w:r w:rsidRPr="00DF53A1">
        <w:rPr>
          <w:rFonts w:ascii="Verdana" w:hAnsi="Verdana"/>
          <w:sz w:val="24"/>
          <w:szCs w:val="24"/>
        </w:rPr>
        <w:t>à la lecture d</w:t>
      </w:r>
      <w:r w:rsidR="006C277C">
        <w:rPr>
          <w:rFonts w:ascii="Verdana" w:hAnsi="Verdana"/>
          <w:sz w:val="24"/>
          <w:szCs w:val="24"/>
        </w:rPr>
        <w:t xml:space="preserve">’un </w:t>
      </w:r>
      <w:r w:rsidRPr="00DF53A1">
        <w:rPr>
          <w:rFonts w:ascii="Verdana" w:hAnsi="Verdana"/>
          <w:sz w:val="24"/>
          <w:szCs w:val="24"/>
        </w:rPr>
        <w:t>chapitre</w:t>
      </w:r>
      <w:r w:rsidR="006C277C">
        <w:rPr>
          <w:rFonts w:ascii="Verdana" w:hAnsi="Verdana"/>
          <w:sz w:val="24"/>
          <w:szCs w:val="24"/>
        </w:rPr>
        <w:t xml:space="preserve"> en s’appuyant </w:t>
      </w:r>
      <w:r w:rsidR="008047B2" w:rsidRPr="00DF53A1">
        <w:rPr>
          <w:rFonts w:ascii="Verdana" w:hAnsi="Verdana"/>
          <w:sz w:val="24"/>
          <w:szCs w:val="24"/>
        </w:rPr>
        <w:t>sur l</w:t>
      </w:r>
      <w:r w:rsidR="006C277C">
        <w:rPr>
          <w:rFonts w:ascii="Verdana" w:hAnsi="Verdana"/>
          <w:sz w:val="24"/>
          <w:szCs w:val="24"/>
        </w:rPr>
        <w:t xml:space="preserve">e récit et sur l’écriture de l’auteure. </w:t>
      </w:r>
      <w:r w:rsidRPr="00DF53A1">
        <w:rPr>
          <w:rFonts w:ascii="Verdana" w:hAnsi="Verdana"/>
          <w:sz w:val="24"/>
          <w:szCs w:val="24"/>
        </w:rPr>
        <w:t xml:space="preserve"> </w:t>
      </w:r>
    </w:p>
    <w:p w:rsidR="00CB145A" w:rsidRPr="00DF53A1" w:rsidRDefault="006C277C" w:rsidP="006C277C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C277C">
        <w:rPr>
          <w:rFonts w:ascii="Verdana" w:hAnsi="Verdana"/>
          <w:b/>
          <w:sz w:val="24"/>
          <w:szCs w:val="24"/>
        </w:rPr>
        <w:t>Questionne à l’écrit le texte et sa lecture</w:t>
      </w:r>
      <w:r>
        <w:rPr>
          <w:rFonts w:ascii="Verdana" w:hAnsi="Verdana"/>
          <w:sz w:val="24"/>
          <w:szCs w:val="24"/>
        </w:rPr>
        <w:t> : s’interroge sur ce qu’il a appris, ce qu’il n’a pas compris (outil de remédiation pour l’enseignant)</w:t>
      </w:r>
      <w:r w:rsidR="00DF53A1">
        <w:rPr>
          <w:rFonts w:ascii="Verdana" w:hAnsi="Verdana"/>
          <w:sz w:val="24"/>
          <w:szCs w:val="24"/>
        </w:rPr>
        <w:t>.</w:t>
      </w:r>
    </w:p>
    <w:p w:rsidR="00DF53A1" w:rsidRPr="00DF53A1" w:rsidRDefault="00DF53A1" w:rsidP="006C277C">
      <w:pPr>
        <w:jc w:val="both"/>
        <w:rPr>
          <w:rFonts w:ascii="Verdana" w:hAnsi="Verdana"/>
          <w:sz w:val="24"/>
          <w:szCs w:val="24"/>
        </w:rPr>
      </w:pPr>
    </w:p>
    <w:p w:rsidR="008845BC" w:rsidRPr="008047B2" w:rsidRDefault="008845BC" w:rsidP="006C277C">
      <w:pPr>
        <w:pStyle w:val="Paragraphedeliste"/>
        <w:jc w:val="both"/>
        <w:rPr>
          <w:rFonts w:ascii="Verdana" w:hAnsi="Verdana"/>
          <w:sz w:val="24"/>
          <w:szCs w:val="24"/>
        </w:rPr>
      </w:pPr>
    </w:p>
    <w:p w:rsidR="008047B2" w:rsidRPr="008047B2" w:rsidRDefault="008047B2" w:rsidP="006C277C">
      <w:pPr>
        <w:jc w:val="both"/>
        <w:rPr>
          <w:rFonts w:ascii="Verdana" w:hAnsi="Verdana"/>
          <w:sz w:val="24"/>
          <w:szCs w:val="24"/>
        </w:rPr>
      </w:pPr>
    </w:p>
    <w:p w:rsidR="008047B2" w:rsidRPr="008047B2" w:rsidRDefault="008047B2" w:rsidP="008047B2">
      <w:pPr>
        <w:rPr>
          <w:rFonts w:ascii="Verdana" w:hAnsi="Verdana"/>
          <w:sz w:val="24"/>
          <w:szCs w:val="24"/>
        </w:rPr>
      </w:pPr>
    </w:p>
    <w:p w:rsidR="008047B2" w:rsidRPr="008047B2" w:rsidRDefault="008047B2" w:rsidP="008047B2">
      <w:pPr>
        <w:rPr>
          <w:rFonts w:ascii="Verdana" w:hAnsi="Verdana"/>
          <w:sz w:val="24"/>
          <w:szCs w:val="24"/>
        </w:rPr>
      </w:pPr>
    </w:p>
    <w:p w:rsidR="008047B2" w:rsidRPr="008047B2" w:rsidRDefault="008047B2" w:rsidP="008047B2">
      <w:pPr>
        <w:rPr>
          <w:rFonts w:ascii="Verdana" w:hAnsi="Verdana"/>
          <w:noProof/>
          <w:sz w:val="24"/>
          <w:szCs w:val="24"/>
        </w:rPr>
      </w:pPr>
    </w:p>
    <w:p w:rsidR="001005FF" w:rsidRPr="008047B2" w:rsidRDefault="001005FF" w:rsidP="0094038D">
      <w:pPr>
        <w:rPr>
          <w:rFonts w:ascii="Verdana" w:hAnsi="Verdana"/>
          <w:sz w:val="24"/>
          <w:szCs w:val="24"/>
        </w:rPr>
      </w:pPr>
    </w:p>
    <w:sectPr w:rsidR="001005FF" w:rsidRPr="008047B2" w:rsidSect="001005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78" w:rsidRDefault="00EA4478" w:rsidP="008047B2">
      <w:pPr>
        <w:spacing w:after="0" w:line="240" w:lineRule="auto"/>
      </w:pPr>
      <w:r>
        <w:separator/>
      </w:r>
    </w:p>
  </w:endnote>
  <w:endnote w:type="continuationSeparator" w:id="0">
    <w:p w:rsidR="00EA4478" w:rsidRDefault="00EA4478" w:rsidP="008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78" w:rsidRDefault="00EA4478" w:rsidP="008047B2">
      <w:pPr>
        <w:spacing w:after="0" w:line="240" w:lineRule="auto"/>
      </w:pPr>
      <w:r>
        <w:separator/>
      </w:r>
    </w:p>
  </w:footnote>
  <w:footnote w:type="continuationSeparator" w:id="0">
    <w:p w:rsidR="00EA4478" w:rsidRDefault="00EA4478" w:rsidP="008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7C" w:rsidRPr="006C277C" w:rsidRDefault="006C277C" w:rsidP="006C277C">
    <w:pPr>
      <w:pStyle w:val="En-tte"/>
      <w:jc w:val="center"/>
      <w:rPr>
        <w:i/>
      </w:rPr>
    </w:pPr>
    <w:r w:rsidRPr="006C277C">
      <w:rPr>
        <w:i/>
      </w:rPr>
      <w:t>LP L’Estaque – M. BLAISE Julien – PLP Lettres-HG</w:t>
    </w:r>
  </w:p>
  <w:p w:rsidR="008047B2" w:rsidRPr="008047B2" w:rsidRDefault="008047B2" w:rsidP="006C277C">
    <w:pPr>
      <w:pStyle w:val="En-tte"/>
      <w:jc w:val="center"/>
    </w:pPr>
    <w:r>
      <w:t xml:space="preserve">AP-Français – Projet Mémoire et Citoyenneté – </w:t>
    </w:r>
    <w:r w:rsidR="006C277C">
      <w:t xml:space="preserve"> </w:t>
    </w:r>
    <w:r w:rsidRPr="006C277C">
      <w:rPr>
        <w:b/>
      </w:rPr>
      <w:t xml:space="preserve">Carnet de lecture </w:t>
    </w:r>
    <w:r w:rsidRPr="006C277C">
      <w:rPr>
        <w:b/>
        <w:i/>
      </w:rPr>
      <w:t>Aucun de nous ne reviendra</w:t>
    </w:r>
    <w:r w:rsidRPr="006C277C">
      <w:rPr>
        <w:b/>
      </w:rPr>
      <w:t xml:space="preserve">, de C. </w:t>
    </w:r>
    <w:proofErr w:type="spellStart"/>
    <w:r w:rsidRPr="006C277C">
      <w:rPr>
        <w:b/>
      </w:rPr>
      <w:t>Delbo</w:t>
    </w:r>
    <w:proofErr w:type="spellEnd"/>
  </w:p>
  <w:p w:rsidR="008047B2" w:rsidRDefault="008047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C7A"/>
    <w:multiLevelType w:val="hybridMultilevel"/>
    <w:tmpl w:val="5B94BA2C"/>
    <w:lvl w:ilvl="0" w:tplc="2B62A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8D"/>
    <w:rsid w:val="001005FF"/>
    <w:rsid w:val="00220EB9"/>
    <w:rsid w:val="002B535B"/>
    <w:rsid w:val="00613935"/>
    <w:rsid w:val="006B0864"/>
    <w:rsid w:val="006C277C"/>
    <w:rsid w:val="008047B2"/>
    <w:rsid w:val="008845BC"/>
    <w:rsid w:val="0094038D"/>
    <w:rsid w:val="00986B80"/>
    <w:rsid w:val="00CB145A"/>
    <w:rsid w:val="00D7135F"/>
    <w:rsid w:val="00D96614"/>
    <w:rsid w:val="00DF53A1"/>
    <w:rsid w:val="00E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8C4D-6DB0-4185-982D-033DCB75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3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7B2"/>
  </w:style>
  <w:style w:type="paragraph" w:styleId="Pieddepage">
    <w:name w:val="footer"/>
    <w:basedOn w:val="Normal"/>
    <w:link w:val="PieddepageCar"/>
    <w:uiPriority w:val="99"/>
    <w:unhideWhenUsed/>
    <w:rsid w:val="0080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7B2"/>
  </w:style>
  <w:style w:type="character" w:styleId="Lienhypertexte">
    <w:name w:val="Hyperlink"/>
    <w:basedOn w:val="Policepardfaut"/>
    <w:uiPriority w:val="99"/>
    <w:unhideWhenUsed/>
    <w:rsid w:val="0061393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393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7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Blaise</dc:creator>
  <cp:keywords/>
  <dc:description/>
  <cp:lastModifiedBy>vfuchs</cp:lastModifiedBy>
  <cp:revision>2</cp:revision>
  <dcterms:created xsi:type="dcterms:W3CDTF">2017-12-06T13:10:00Z</dcterms:created>
  <dcterms:modified xsi:type="dcterms:W3CDTF">2017-12-06T13:10:00Z</dcterms:modified>
</cp:coreProperties>
</file>