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4F4" w:rsidRPr="004F7FF5" w:rsidRDefault="003F036A">
      <w:pPr>
        <w:pStyle w:val="Titre"/>
        <w:ind w:left="0"/>
        <w:rPr>
          <w:sz w:val="48"/>
          <w:szCs w:val="48"/>
        </w:rPr>
      </w:pPr>
      <w:r w:rsidRPr="004F7FF5">
        <w:rPr>
          <w:sz w:val="48"/>
          <w:szCs w:val="48"/>
        </w:rPr>
        <w:t>Activité 2 - Le schéma en électricité</w:t>
      </w:r>
    </w:p>
    <w:p w:rsidR="004844F4" w:rsidRPr="004F7FF5" w:rsidRDefault="003F036A">
      <w:pPr>
        <w:pStyle w:val="Format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Tu vas devoir répondre aux questions qui sont posées sur cette feuille à l’aide du site que tu vas visiter. N’oublie pas de la remplir tout au long de ta navigation sur le site !</w:t>
      </w:r>
    </w:p>
    <w:p w:rsidR="004844F4" w:rsidRPr="004F7FF5" w:rsidRDefault="004844F4">
      <w:pPr>
        <w:pStyle w:val="Format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spacing w:line="276" w:lineRule="auto"/>
        <w:ind w:left="142"/>
        <w:rPr>
          <w:rFonts w:ascii="Gill Sans" w:eastAsia="Gill Sans" w:hAnsi="Gill Sans" w:cs="Gill Sans"/>
          <w:sz w:val="22"/>
          <w:szCs w:val="22"/>
        </w:rPr>
      </w:pPr>
    </w:p>
    <w:p w:rsidR="004844F4" w:rsidRPr="004F7FF5" w:rsidRDefault="003F036A">
      <w:pPr>
        <w:pStyle w:val="Format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1 – Qu’est-ce qu’un dipôle ?</w:t>
      </w:r>
    </w:p>
    <w:p w:rsidR="004844F4" w:rsidRPr="004F7FF5" w:rsidRDefault="00EE2751">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Pr>
          <w:rFonts w:ascii="GillSans" w:hAnsi="GillSans" w:cs="GillSans"/>
          <w:color w:val="7AAF3D"/>
          <w:sz w:val="22"/>
          <w:szCs w:val="22"/>
        </w:rPr>
        <w:t>Ce sont les appareils électriques possédant deux bornes.</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2 – Comment s’appelle la représentation d’un dipôle dans un schéma électrique ?</w:t>
      </w:r>
    </w:p>
    <w:p w:rsidR="004844F4" w:rsidRPr="004F7FF5" w:rsidRDefault="00EE2751" w:rsidP="00EE2751">
      <w:pPr>
        <w:pStyle w:val="Formatlibre"/>
        <w:tabs>
          <w:tab w:val="left" w:leader="dot" w:pos="10488"/>
          <w:tab w:val="left" w:pos="10635"/>
        </w:tabs>
        <w:suppressAutoHyphens/>
        <w:spacing w:line="276" w:lineRule="auto"/>
        <w:ind w:left="142"/>
        <w:rPr>
          <w:rFonts w:ascii="Gill Sans" w:eastAsia="Gill Sans" w:hAnsi="Gill Sans" w:cs="Gill Sans"/>
          <w:sz w:val="22"/>
          <w:szCs w:val="22"/>
        </w:rPr>
      </w:pPr>
      <w:r>
        <w:rPr>
          <w:rFonts w:ascii="GillSans" w:hAnsi="GillSans" w:cs="GillSans"/>
          <w:color w:val="7AAF3D"/>
          <w:sz w:val="22"/>
          <w:szCs w:val="22"/>
        </w:rPr>
        <w:t>Ce sont les symboles normalisés.</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3 – Remplis le tableau suivant. N’oublie pas d’utiliser un crayon et la règle !</w:t>
      </w:r>
    </w:p>
    <w:tbl>
      <w:tblPr>
        <w:tblStyle w:val="TableNormal"/>
        <w:tblW w:w="1062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52"/>
        <w:gridCol w:w="931"/>
        <w:gridCol w:w="1205"/>
        <w:gridCol w:w="1007"/>
        <w:gridCol w:w="934"/>
        <w:gridCol w:w="1443"/>
        <w:gridCol w:w="917"/>
        <w:gridCol w:w="1195"/>
        <w:gridCol w:w="1029"/>
        <w:gridCol w:w="907"/>
      </w:tblGrid>
      <w:tr w:rsidR="004844F4" w:rsidRPr="004F7FF5">
        <w:trPr>
          <w:trHeight w:val="716"/>
        </w:trPr>
        <w:tc>
          <w:tcPr>
            <w:tcW w:w="10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Dipôle</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Pile</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0"/>
                <w:szCs w:val="20"/>
              </w:rPr>
              <w:t>Générateur</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Lampe</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DEL</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rPr>
                <w:rFonts w:ascii="Calibri" w:eastAsia="Calibri" w:hAnsi="Calibri" w:cs="Calibri"/>
                <w:sz w:val="22"/>
                <w:szCs w:val="22"/>
              </w:rPr>
            </w:pPr>
            <w:r w:rsidRPr="004F7FF5">
              <w:rPr>
                <w:rFonts w:ascii="Calibri" w:hAnsi="Calibri"/>
                <w:sz w:val="22"/>
                <w:szCs w:val="22"/>
              </w:rPr>
              <w:t>Interrupteur</w:t>
            </w:r>
          </w:p>
          <w:p w:rsidR="004844F4" w:rsidRPr="004F7FF5" w:rsidRDefault="003F036A">
            <w:pPr>
              <w:pStyle w:val="Formatlibre"/>
              <w:tabs>
                <w:tab w:val="left" w:leader="dot" w:pos="10915"/>
              </w:tabs>
              <w:suppressAutoHyphens/>
              <w:jc w:val="center"/>
            </w:pPr>
            <w:r w:rsidRPr="004F7FF5">
              <w:rPr>
                <w:rFonts w:ascii="Calibri" w:hAnsi="Calibri"/>
                <w:sz w:val="20"/>
                <w:szCs w:val="20"/>
              </w:rPr>
              <w:t>Ouvert/Fermé</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Diode</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0"/>
                <w:szCs w:val="20"/>
              </w:rPr>
              <w:t>Résistance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Moteur</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Fil</w:t>
            </w:r>
          </w:p>
        </w:tc>
      </w:tr>
      <w:tr w:rsidR="004844F4" w:rsidRPr="004F7FF5">
        <w:trPr>
          <w:trHeight w:val="855"/>
        </w:trPr>
        <w:tc>
          <w:tcPr>
            <w:tcW w:w="10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3F036A">
            <w:pPr>
              <w:pStyle w:val="Formatlibre"/>
              <w:tabs>
                <w:tab w:val="left" w:leader="dot" w:pos="10915"/>
              </w:tabs>
              <w:suppressAutoHyphens/>
              <w:jc w:val="center"/>
            </w:pPr>
            <w:r w:rsidRPr="004F7FF5">
              <w:rPr>
                <w:rFonts w:ascii="Calibri" w:hAnsi="Calibri"/>
                <w:sz w:val="22"/>
                <w:szCs w:val="22"/>
              </w:rPr>
              <w:t>Symbole</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844F4" w:rsidRPr="004F7FF5" w:rsidRDefault="004844F4">
            <w:pPr>
              <w:rPr>
                <w:lang w:val="fr-FR"/>
              </w:rPr>
            </w:pPr>
          </w:p>
        </w:tc>
      </w:tr>
    </w:tbl>
    <w:p w:rsidR="004844F4" w:rsidRPr="004F7FF5" w:rsidRDefault="004844F4">
      <w:pPr>
        <w:pStyle w:val="Formatlib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ind w:left="137"/>
        <w:rPr>
          <w:rFonts w:ascii="Gill Sans" w:eastAsia="Gill Sans" w:hAnsi="Gill Sans" w:cs="Gill Sans"/>
          <w:sz w:val="20"/>
          <w:szCs w:val="20"/>
        </w:rPr>
      </w:pP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4 – Qui a inventé la pile électrique</w:t>
      </w:r>
      <w:r w:rsidR="00164135" w:rsidRPr="004F7FF5">
        <w:rPr>
          <w:rFonts w:ascii="Gill Sans" w:hAnsi="Gill Sans"/>
          <w:sz w:val="22"/>
          <w:szCs w:val="22"/>
        </w:rPr>
        <w:t xml:space="preserve"> </w:t>
      </w:r>
      <w:r w:rsidRPr="004F7FF5">
        <w:rPr>
          <w:rFonts w:ascii="Gill Sans" w:hAnsi="Gill Sans"/>
          <w:sz w:val="22"/>
          <w:szCs w:val="22"/>
        </w:rPr>
        <w:t>?</w:t>
      </w:r>
    </w:p>
    <w:p w:rsidR="00EE2751" w:rsidRDefault="00EE2751">
      <w:pPr>
        <w:pStyle w:val="Formatlibre"/>
        <w:tabs>
          <w:tab w:val="left" w:leader="dot" w:pos="10408"/>
          <w:tab w:val="left" w:pos="10635"/>
        </w:tabs>
        <w:suppressAutoHyphens/>
        <w:spacing w:line="276" w:lineRule="auto"/>
        <w:ind w:left="142"/>
        <w:rPr>
          <w:rFonts w:ascii="GillSans" w:hAnsi="GillSans" w:cs="GillSans"/>
          <w:color w:val="7AAF3D"/>
          <w:sz w:val="22"/>
          <w:szCs w:val="22"/>
        </w:rPr>
      </w:pPr>
      <w:r>
        <w:rPr>
          <w:rFonts w:ascii="GillSans" w:hAnsi="GillSans" w:cs="GillSans"/>
          <w:color w:val="7AAF3D"/>
          <w:sz w:val="22"/>
          <w:szCs w:val="22"/>
        </w:rPr>
        <w:t>C’est Alessandro Volta.</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5 – Qui inventa la première lampe à incandescence à filament de carbone ?</w:t>
      </w:r>
    </w:p>
    <w:p w:rsidR="00EE2751" w:rsidRDefault="00EE2751">
      <w:pPr>
        <w:pStyle w:val="Formatlibre"/>
        <w:tabs>
          <w:tab w:val="left" w:leader="dot" w:pos="10408"/>
          <w:tab w:val="left" w:pos="10635"/>
        </w:tabs>
        <w:suppressAutoHyphens/>
        <w:spacing w:line="276" w:lineRule="auto"/>
        <w:ind w:left="142"/>
        <w:rPr>
          <w:rFonts w:ascii="GillSans" w:hAnsi="GillSans" w:cs="GillSans"/>
          <w:color w:val="7AAF3D"/>
          <w:sz w:val="22"/>
          <w:szCs w:val="22"/>
        </w:rPr>
      </w:pPr>
      <w:r>
        <w:rPr>
          <w:rFonts w:ascii="GillSans" w:hAnsi="GillSans" w:cs="GillSans"/>
          <w:color w:val="7AAF3D"/>
          <w:sz w:val="22"/>
          <w:szCs w:val="22"/>
        </w:rPr>
        <w:t>C’est Thomas Edison.</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6 – Quelles sont les deux bornes de branchement de la lampe ?</w:t>
      </w:r>
    </w:p>
    <w:p w:rsidR="00EE2751" w:rsidRDefault="00EE2751" w:rsidP="00EE2751">
      <w:pPr>
        <w:pStyle w:val="Formatlibre"/>
        <w:tabs>
          <w:tab w:val="left" w:leader="dot" w:pos="10408"/>
          <w:tab w:val="left" w:pos="10635"/>
        </w:tabs>
        <w:suppressAutoHyphens/>
        <w:spacing w:line="276" w:lineRule="auto"/>
        <w:ind w:left="142"/>
        <w:rPr>
          <w:rFonts w:ascii="GillSans" w:hAnsi="GillSans" w:cs="GillSans"/>
          <w:color w:val="7AAF3D"/>
          <w:sz w:val="22"/>
          <w:szCs w:val="22"/>
        </w:rPr>
      </w:pPr>
      <w:r>
        <w:rPr>
          <w:rFonts w:ascii="GillSans" w:hAnsi="GillSans" w:cs="GillSans"/>
          <w:color w:val="7AAF3D"/>
          <w:sz w:val="22"/>
          <w:szCs w:val="22"/>
        </w:rPr>
        <w:t>C’est le plot et le culot</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7 – Cite deux domaines où l’on utilise des DEL.</w:t>
      </w:r>
    </w:p>
    <w:p w:rsidR="00EE2751" w:rsidRDefault="00EE2751">
      <w:pPr>
        <w:pStyle w:val="Formatlibre"/>
        <w:tabs>
          <w:tab w:val="left" w:leader="dot" w:pos="10408"/>
          <w:tab w:val="left" w:pos="10635"/>
        </w:tabs>
        <w:suppressAutoHyphens/>
        <w:spacing w:line="276" w:lineRule="auto"/>
        <w:ind w:left="142"/>
        <w:rPr>
          <w:rFonts w:ascii="GillSans" w:hAnsi="GillSans" w:cs="GillSans"/>
          <w:color w:val="7AAF3D"/>
          <w:sz w:val="22"/>
          <w:szCs w:val="22"/>
        </w:rPr>
      </w:pPr>
      <w:r>
        <w:rPr>
          <w:rFonts w:ascii="GillSans" w:hAnsi="GillSans" w:cs="GillSans"/>
          <w:color w:val="7AAF3D"/>
          <w:sz w:val="22"/>
          <w:szCs w:val="22"/>
        </w:rPr>
        <w:t>On les utilise dans les décorations de noël, les téléviseurs, les lampes de poche, les feux tricolores</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8 – Cite deux utilisations des résistances.</w:t>
      </w:r>
    </w:p>
    <w:p w:rsidR="00EE2751" w:rsidRDefault="00EE2751">
      <w:pPr>
        <w:pStyle w:val="Formatlibre"/>
        <w:tabs>
          <w:tab w:val="left" w:leader="dot" w:pos="10408"/>
          <w:tab w:val="left" w:pos="10635"/>
        </w:tabs>
        <w:suppressAutoHyphens/>
        <w:spacing w:line="276" w:lineRule="auto"/>
        <w:ind w:left="142"/>
        <w:rPr>
          <w:rFonts w:ascii="GillSans" w:hAnsi="GillSans" w:cs="GillSans"/>
          <w:color w:val="7AAF3D"/>
          <w:sz w:val="22"/>
          <w:szCs w:val="22"/>
        </w:rPr>
      </w:pPr>
      <w:r>
        <w:rPr>
          <w:rFonts w:ascii="GillSans" w:hAnsi="GillSans" w:cs="GillSans"/>
          <w:color w:val="7AAF3D"/>
          <w:sz w:val="22"/>
          <w:szCs w:val="22"/>
        </w:rPr>
        <w:t>On peut utiliser les résistances pour le chauffage, les potentiomètres…</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9 – Quel est le nom du moteur que l’on trouve dans les trains ou les métros ?</w:t>
      </w:r>
    </w:p>
    <w:p w:rsidR="00EE2751" w:rsidRDefault="00EE2751">
      <w:pPr>
        <w:pStyle w:val="Formatlibre"/>
        <w:tabs>
          <w:tab w:val="left" w:leader="dot" w:pos="10408"/>
          <w:tab w:val="left" w:pos="10635"/>
        </w:tabs>
        <w:suppressAutoHyphens/>
        <w:spacing w:line="276" w:lineRule="auto"/>
        <w:ind w:left="142"/>
        <w:rPr>
          <w:rFonts w:ascii="GillSans" w:hAnsi="GillSans" w:cs="GillSans"/>
          <w:color w:val="7AAF3D"/>
          <w:sz w:val="22"/>
          <w:szCs w:val="22"/>
        </w:rPr>
      </w:pPr>
      <w:r>
        <w:rPr>
          <w:rFonts w:ascii="GillSans" w:hAnsi="GillSans" w:cs="GillSans"/>
          <w:color w:val="7AAF3D"/>
          <w:sz w:val="22"/>
          <w:szCs w:val="22"/>
        </w:rPr>
        <w:t>C’est le moteur asynchrone</w:t>
      </w:r>
    </w:p>
    <w:p w:rsidR="004844F4" w:rsidRPr="004F7FF5" w:rsidRDefault="003F036A">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sidRPr="004F7FF5">
        <w:rPr>
          <w:rFonts w:ascii="Gill Sans" w:hAnsi="Gill Sans"/>
          <w:sz w:val="22"/>
          <w:szCs w:val="22"/>
        </w:rPr>
        <w:t>10 – Qui en a déposé le brevet en 1887 ?</w:t>
      </w:r>
    </w:p>
    <w:p w:rsidR="004844F4" w:rsidRPr="004F7FF5" w:rsidRDefault="00EE2751">
      <w:pPr>
        <w:pStyle w:val="Formatlibre"/>
        <w:tabs>
          <w:tab w:val="left" w:leader="dot" w:pos="10408"/>
          <w:tab w:val="left" w:pos="10635"/>
        </w:tabs>
        <w:suppressAutoHyphens/>
        <w:spacing w:line="276" w:lineRule="auto"/>
        <w:ind w:left="142"/>
        <w:rPr>
          <w:rFonts w:ascii="Gill Sans" w:eastAsia="Gill Sans" w:hAnsi="Gill Sans" w:cs="Gill Sans"/>
          <w:sz w:val="22"/>
          <w:szCs w:val="22"/>
        </w:rPr>
      </w:pPr>
      <w:r>
        <w:rPr>
          <w:rFonts w:ascii="GillSans" w:hAnsi="GillSans" w:cs="GillSans"/>
          <w:color w:val="7AAF3D"/>
          <w:sz w:val="22"/>
          <w:szCs w:val="22"/>
        </w:rPr>
        <w:t>C’est Nikola Tesla.</w:t>
      </w:r>
    </w:p>
    <w:p w:rsidR="004844F4" w:rsidRPr="004F7FF5" w:rsidRDefault="003F036A">
      <w:pPr>
        <w:pStyle w:val="Questions"/>
      </w:pPr>
      <w:r w:rsidRPr="004F7FF5">
        <w:rPr>
          <w:rFonts w:eastAsia="Arial Unicode MS" w:cs="Arial Unicode MS"/>
        </w:rPr>
        <w:t>Lorsque tu auras répondu à toutes les questions et que tu auras parcouru tout le site, flash ce QR Code et réponds aux différentes questions.</w:t>
      </w:r>
    </w:p>
    <w:tbl>
      <w:tblPr>
        <w:tblStyle w:val="TableNormal"/>
        <w:tblW w:w="652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62"/>
        <w:gridCol w:w="3263"/>
      </w:tblGrid>
      <w:tr w:rsidR="004844F4" w:rsidRPr="00EE2751" w:rsidTr="00164135">
        <w:trPr>
          <w:trHeight w:hRule="exact" w:val="3124"/>
          <w:jc w:val="center"/>
        </w:trPr>
        <w:tc>
          <w:tcPr>
            <w:tcW w:w="32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Pr="004F7FF5" w:rsidRDefault="003F036A">
            <w:pPr>
              <w:pStyle w:val="Formatlibre"/>
              <w:jc w:val="center"/>
            </w:pPr>
            <w:r w:rsidRPr="004F7FF5">
              <w:rPr>
                <w:noProof/>
                <w:sz w:val="20"/>
                <w:szCs w:val="20"/>
              </w:rPr>
              <w:drawing>
                <wp:inline distT="0" distB="0" distL="0" distR="0">
                  <wp:extent cx="2071909" cy="2071909"/>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tiff"/>
                          <pic:cNvPicPr>
                            <a:picLocks noChangeAspect="1"/>
                          </pic:cNvPicPr>
                        </pic:nvPicPr>
                        <pic:blipFill>
                          <a:blip r:embed="rId7">
                            <a:extLst/>
                          </a:blip>
                          <a:stretch>
                            <a:fillRect/>
                          </a:stretch>
                        </pic:blipFill>
                        <pic:spPr>
                          <a:xfrm>
                            <a:off x="0" y="0"/>
                            <a:ext cx="2071909" cy="2071909"/>
                          </a:xfrm>
                          <a:prstGeom prst="rect">
                            <a:avLst/>
                          </a:prstGeom>
                          <a:ln w="12700" cap="flat">
                            <a:noFill/>
                            <a:miter lim="400000"/>
                          </a:ln>
                          <a:effectLst/>
                        </pic:spPr>
                      </pic:pic>
                    </a:graphicData>
                  </a:graphic>
                </wp:inline>
              </w:drawing>
            </w:r>
          </w:p>
        </w:tc>
        <w:tc>
          <w:tcPr>
            <w:tcW w:w="32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Pr="004F7FF5" w:rsidRDefault="00164135">
            <w:pPr>
              <w:pStyle w:val="Questions"/>
              <w:jc w:val="center"/>
            </w:pPr>
            <w:r w:rsidRPr="004F7FF5">
              <w:t>Schématiser</w:t>
            </w:r>
            <w:r w:rsidR="003F036A" w:rsidRPr="004F7FF5">
              <w:t xml:space="preserve"> un circuit électrique en dérivation - BRNE</w:t>
            </w:r>
          </w:p>
          <w:p w:rsidR="004844F4" w:rsidRPr="004F7FF5" w:rsidRDefault="003457D7">
            <w:pPr>
              <w:pStyle w:val="Questions"/>
              <w:jc w:val="center"/>
            </w:pPr>
            <w:hyperlink r:id="rId8" w:history="1">
              <w:r w:rsidR="003F036A" w:rsidRPr="004F7FF5">
                <w:rPr>
                  <w:rStyle w:val="Hyperlink0"/>
                </w:rPr>
                <w:t>https://edu.tactileo.fr/go?code=TPM9</w:t>
              </w:r>
            </w:hyperlink>
          </w:p>
        </w:tc>
      </w:tr>
    </w:tbl>
    <w:p w:rsidR="004844F4" w:rsidRPr="004F7FF5" w:rsidRDefault="003F036A">
      <w:pPr>
        <w:pStyle w:val="Corps-Centr"/>
      </w:pPr>
      <w:r w:rsidRPr="004F7FF5">
        <w:rPr>
          <w:rFonts w:ascii="Arial Unicode MS" w:eastAsia="Arial Unicode MS" w:hAnsi="Arial Unicode MS" w:cs="Arial Unicode MS"/>
        </w:rPr>
        <w:br w:type="page"/>
      </w:r>
    </w:p>
    <w:p w:rsidR="004844F4" w:rsidRDefault="003F036A">
      <w:pPr>
        <w:pStyle w:val="Titre"/>
        <w:ind w:left="0"/>
        <w:rPr>
          <w:sz w:val="48"/>
          <w:szCs w:val="48"/>
        </w:rPr>
      </w:pPr>
      <w:r>
        <w:rPr>
          <w:sz w:val="48"/>
          <w:szCs w:val="48"/>
        </w:rPr>
        <w:lastRenderedPageBreak/>
        <w:t>Activité 3 - Le chauffage dans une voiture électrique</w:t>
      </w:r>
    </w:p>
    <w:p w:rsidR="004844F4" w:rsidRDefault="003F036A">
      <w:pPr>
        <w:pStyle w:val="Questions"/>
        <w:numPr>
          <w:ilvl w:val="0"/>
          <w:numId w:val="12"/>
        </w:numPr>
      </w:pPr>
      <w:r>
        <w:rPr>
          <w:rFonts w:eastAsia="Arial Unicode MS" w:cs="Arial Unicode MS"/>
        </w:rPr>
        <w:t>D’après vous, de quoi dépend l’énergie consommée par un appareil électrique ?</w:t>
      </w:r>
    </w:p>
    <w:p w:rsidR="004844F4" w:rsidRDefault="00EE2751" w:rsidP="004F7FF5">
      <w:pPr>
        <w:pStyle w:val="Corps-Centr"/>
        <w:ind w:left="360"/>
        <w:jc w:val="left"/>
      </w:pPr>
      <w:r>
        <w:rPr>
          <w:rFonts w:ascii="GillSans" w:hAnsi="GillSans" w:cs="GillSans"/>
          <w:color w:val="7AAF3D"/>
        </w:rPr>
        <w:t>L’énergie consommée dépend de la puissance de l’appareil et du temps d’utilisation de cet appareil.</w:t>
      </w:r>
    </w:p>
    <w:p w:rsidR="004844F4" w:rsidRDefault="003F036A">
      <w:pPr>
        <w:pStyle w:val="Questions"/>
        <w:numPr>
          <w:ilvl w:val="0"/>
          <w:numId w:val="12"/>
        </w:numPr>
      </w:pPr>
      <w:r>
        <w:rPr>
          <w:rFonts w:eastAsia="Arial Unicode MS" w:cs="Arial Unicode MS"/>
        </w:rPr>
        <w:t>La mise en place de la manipulation doit être faite par l’enseignant. Brancher l’é</w:t>
      </w:r>
      <w:r w:rsidR="004F7FF5">
        <w:rPr>
          <w:rFonts w:eastAsia="Arial Unicode MS" w:cs="Arial Unicode MS"/>
        </w:rPr>
        <w:t>nergie-</w:t>
      </w:r>
      <w:r>
        <w:rPr>
          <w:rFonts w:eastAsia="Arial Unicode MS" w:cs="Arial Unicode MS"/>
        </w:rPr>
        <w:t>mètre sur la prise du secteur et brancher sur cet é</w:t>
      </w:r>
      <w:r w:rsidR="004F7FF5">
        <w:rPr>
          <w:rFonts w:eastAsia="Arial Unicode MS" w:cs="Arial Unicode MS"/>
        </w:rPr>
        <w:t>nergie-</w:t>
      </w:r>
      <w:r>
        <w:rPr>
          <w:rFonts w:eastAsia="Arial Unicode MS" w:cs="Arial Unicode MS"/>
        </w:rPr>
        <w:t>mètre un appareil d’une puissance de 1500 W.</w:t>
      </w:r>
    </w:p>
    <w:p w:rsidR="004844F4" w:rsidRDefault="003F036A">
      <w:pPr>
        <w:pStyle w:val="Questions"/>
        <w:numPr>
          <w:ilvl w:val="0"/>
          <w:numId w:val="12"/>
        </w:numPr>
      </w:pPr>
      <w:r>
        <w:rPr>
          <w:rFonts w:eastAsia="Arial Unicode MS" w:cs="Arial Unicode MS"/>
        </w:rPr>
        <w:t>Relever la valeur de l’énergie consommée au cours du temps (toutes les 15 minutes par exemple) et consigner les résultats dans un tableau.</w:t>
      </w:r>
    </w:p>
    <w:p w:rsidR="004844F4" w:rsidRPr="00EE2751" w:rsidRDefault="003F036A">
      <w:pPr>
        <w:pStyle w:val="Questions"/>
        <w:numPr>
          <w:ilvl w:val="0"/>
          <w:numId w:val="12"/>
        </w:numPr>
      </w:pPr>
      <w:r>
        <w:rPr>
          <w:rFonts w:eastAsia="Arial Unicode MS" w:cs="Arial Unicode MS"/>
        </w:rPr>
        <w:t>Quel lien mathématique pouvez-vous trouver entre l’énergie consommée, la puissance de l’appareil et la durée de fonctionnement ?</w:t>
      </w:r>
    </w:p>
    <w:p w:rsidR="00EE2751" w:rsidRPr="00EE2751" w:rsidRDefault="00EE2751"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7AAF3D"/>
          <w:lang w:val="fr-FR" w:eastAsia="fr-FR"/>
        </w:rPr>
      </w:pPr>
      <w:r w:rsidRPr="00EE2751">
        <w:rPr>
          <w:rFonts w:ascii="GillSans" w:hAnsi="GillSans" w:cs="GillSans"/>
          <w:color w:val="7AAF3D"/>
          <w:lang w:val="fr-FR" w:eastAsia="fr-FR"/>
        </w:rPr>
        <w:t xml:space="preserve">On remarque que E = 1,5 </w:t>
      </w:r>
      <w:r>
        <w:rPr>
          <w:rFonts w:ascii="GillSans" w:hAnsi="GillSans" w:cs="GillSans"/>
          <w:color w:val="7AAF3D"/>
          <w:lang w:val="fr-FR" w:eastAsia="fr-FR"/>
        </w:rPr>
        <w:sym w:font="Symbol" w:char="F0B4"/>
      </w:r>
      <w:r w:rsidRPr="00EE2751">
        <w:rPr>
          <w:rFonts w:ascii="GillSans" w:hAnsi="GillSans" w:cs="GillSans"/>
          <w:color w:val="7AAF3D"/>
          <w:lang w:val="fr-FR" w:eastAsia="fr-FR"/>
        </w:rPr>
        <w:t xml:space="preserve"> t</w:t>
      </w:r>
    </w:p>
    <w:p w:rsidR="00EE2751" w:rsidRPr="00EE2751" w:rsidRDefault="00EE2751"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7AAF3D"/>
          <w:lang w:val="fr-FR" w:eastAsia="fr-FR"/>
        </w:rPr>
      </w:pPr>
      <w:r w:rsidRPr="00EE2751">
        <w:rPr>
          <w:rFonts w:ascii="GillSans" w:hAnsi="GillSans" w:cs="GillSans"/>
          <w:color w:val="7AAF3D"/>
          <w:lang w:val="fr-FR" w:eastAsia="fr-FR"/>
        </w:rPr>
        <w:t>Comme la puissance est de 1,5 kW, on peut en déduire que le lien mathématique entre l’énergie et la</w:t>
      </w:r>
    </w:p>
    <w:p w:rsidR="00EE2751" w:rsidRDefault="00EE2751" w:rsidP="00EE2751">
      <w:pPr>
        <w:pStyle w:val="Questions"/>
      </w:pPr>
      <w:r>
        <w:rPr>
          <w:rFonts w:ascii="GillSans" w:hAnsi="GillSans" w:cs="GillSans"/>
          <w:color w:val="7AAF3D"/>
        </w:rPr>
        <w:t xml:space="preserve">puissance est : E = P </w:t>
      </w:r>
      <w:r>
        <w:rPr>
          <w:rFonts w:ascii="GillSans" w:hAnsi="GillSans" w:cs="GillSans"/>
          <w:color w:val="7AAF3D"/>
        </w:rPr>
        <w:sym w:font="Symbol" w:char="F0B4"/>
      </w:r>
      <w:r>
        <w:rPr>
          <w:rFonts w:ascii="GillSans" w:hAnsi="GillSans" w:cs="GillSans"/>
          <w:color w:val="7AAF3D"/>
        </w:rPr>
        <w:t xml:space="preserve"> t</w:t>
      </w:r>
    </w:p>
    <w:p w:rsidR="004844F4" w:rsidRDefault="003F036A">
      <w:pPr>
        <w:pStyle w:val="Questions"/>
      </w:pPr>
      <w:r>
        <w:rPr>
          <w:rFonts w:eastAsia="Arial Unicode MS" w:cs="Arial Unicode MS"/>
        </w:rPr>
        <w:t>Aide : voici un relevé de valeurs, la puissance du dispositif est de 1500 W, c’est-à-dire 1,5 kW.</w:t>
      </w:r>
    </w:p>
    <w:tbl>
      <w:tblPr>
        <w:tblStyle w:val="TableNormal"/>
        <w:tblW w:w="53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89"/>
        <w:gridCol w:w="2690"/>
      </w:tblGrid>
      <w:tr w:rsidR="004844F4">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Temps (en h)</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4F7FF5">
            <w:pPr>
              <w:pStyle w:val="Questions"/>
              <w:jc w:val="center"/>
            </w:pPr>
            <w:r>
              <w:rPr>
                <w:rFonts w:ascii="Times New Roman" w:hAnsi="Times New Roman" w:cs="Times New Roman"/>
              </w:rPr>
              <w:t>É</w:t>
            </w:r>
            <w:r w:rsidR="003F036A">
              <w:t>nergie (en kWh)</w:t>
            </w:r>
          </w:p>
        </w:tc>
      </w:tr>
      <w:tr w:rsidR="004844F4">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w:t>
            </w:r>
          </w:p>
        </w:tc>
      </w:tr>
      <w:tr w:rsidR="004844F4">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0,2</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0,3</w:t>
            </w:r>
          </w:p>
        </w:tc>
      </w:tr>
      <w:tr w:rsidR="004844F4">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0,4</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0,6</w:t>
            </w:r>
          </w:p>
        </w:tc>
      </w:tr>
      <w:tr w:rsidR="004844F4">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0,6</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0,9</w:t>
            </w:r>
          </w:p>
        </w:tc>
      </w:tr>
      <w:tr w:rsidR="004844F4">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0,8</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1,2</w:t>
            </w:r>
          </w:p>
        </w:tc>
      </w:tr>
      <w:tr w:rsidR="004844F4">
        <w:trPr>
          <w:trHeight w:val="285"/>
          <w:jc w:val="center"/>
        </w:trPr>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1</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1,5</w:t>
            </w:r>
          </w:p>
        </w:tc>
      </w:tr>
    </w:tbl>
    <w:p w:rsidR="00EE2751" w:rsidRDefault="00EE2751">
      <w:pPr>
        <w:pStyle w:val="Titre"/>
        <w:rPr>
          <w:rFonts w:eastAsia="Arial Unicode MS" w:cs="Arial Unicode MS"/>
        </w:rPr>
      </w:pPr>
    </w:p>
    <w:p w:rsidR="00EE2751" w:rsidRDefault="00EE2751" w:rsidP="00EE2751">
      <w:pPr>
        <w:pStyle w:val="Sous-section1"/>
        <w:rPr>
          <w:rFonts w:ascii="Big Caslon" w:hAnsi="Big Caslon"/>
          <w:color w:val="00A5D0"/>
          <w:sz w:val="72"/>
          <w:szCs w:val="72"/>
        </w:rPr>
      </w:pPr>
      <w:r>
        <w:br w:type="page"/>
      </w:r>
    </w:p>
    <w:p w:rsidR="004844F4" w:rsidRDefault="003F036A">
      <w:pPr>
        <w:pStyle w:val="Titre"/>
        <w:rPr>
          <w:sz w:val="40"/>
          <w:szCs w:val="40"/>
        </w:rPr>
      </w:pPr>
      <w:r>
        <w:rPr>
          <w:rFonts w:eastAsia="Arial Unicode MS" w:cs="Arial Unicode MS"/>
        </w:rPr>
        <w:lastRenderedPageBreak/>
        <w:t>Activité 4 - La vitesse</w:t>
      </w:r>
    </w:p>
    <w:tbl>
      <w:tblPr>
        <w:tblStyle w:val="TableNormal"/>
        <w:tblW w:w="10804" w:type="dxa"/>
        <w:tblInd w:w="108" w:type="dxa"/>
        <w:tblLayout w:type="fixed"/>
        <w:tblLook w:val="04A0" w:firstRow="1" w:lastRow="0" w:firstColumn="1" w:lastColumn="0" w:noHBand="0" w:noVBand="1"/>
      </w:tblPr>
      <w:tblGrid>
        <w:gridCol w:w="8394"/>
        <w:gridCol w:w="2410"/>
      </w:tblGrid>
      <w:tr w:rsidR="004F7FF5" w:rsidTr="00BF25D6">
        <w:trPr>
          <w:trHeight w:val="2389"/>
        </w:trPr>
        <w:tc>
          <w:tcPr>
            <w:tcW w:w="8394" w:type="dxa"/>
            <w:tcBorders>
              <w:right w:val="single" w:sz="4" w:space="0" w:color="auto"/>
            </w:tcBorders>
          </w:tcPr>
          <w:p w:rsidR="004F7FF5" w:rsidRDefault="004F7FF5" w:rsidP="004F7FF5">
            <w:pPr>
              <w:pStyle w:val="Corps"/>
              <w:ind w:left="179" w:right="135" w:firstLine="388"/>
            </w:pPr>
            <w:r>
              <w:rPr>
                <w:rFonts w:eastAsia="Arial Unicode MS" w:cs="Arial Unicode MS"/>
              </w:rPr>
              <w:t>Les temps de trajet jouent un rôle important dans la détermination du moyen de locomotion le plus efficace. En effet, en fonction du type de trajet (distance, type de réseau routier), le mode de transport le plus rapide n’est pas nécessairement le même.</w:t>
            </w:r>
          </w:p>
          <w:p w:rsidR="004F7FF5" w:rsidRPr="004F7FF5" w:rsidRDefault="004F7FF5" w:rsidP="004F7FF5">
            <w:pPr>
              <w:pStyle w:val="Corps"/>
              <w:ind w:left="179" w:right="135" w:firstLine="388"/>
            </w:pPr>
            <w:r>
              <w:rPr>
                <w:rFonts w:eastAsia="Arial Unicode MS" w:cs="Arial Unicode MS"/>
              </w:rPr>
              <w:t>Dans cet exercice, nous allons déterminer le meilleur moyen de locomotion sur deux trajets différents. Pour cela, vous allez devoir calculer le temps de trajet total pour chaque proposition. La durée devra être donnée en minutes ou en heures et minutes (« 4h 25 min » par exemple).</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F7FF5" w:rsidRDefault="004F7FF5" w:rsidP="00762918">
            <w:pPr>
              <w:pStyle w:val="Formatlibre"/>
              <w:jc w:val="center"/>
            </w:pPr>
            <w:r>
              <w:rPr>
                <w:noProof/>
                <w:sz w:val="20"/>
                <w:szCs w:val="20"/>
              </w:rPr>
              <w:drawing>
                <wp:inline distT="0" distB="0" distL="0" distR="0" wp14:anchorId="1F09408F" wp14:editId="40FE609A">
                  <wp:extent cx="1465827" cy="1465827"/>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tiff"/>
                          <pic:cNvPicPr>
                            <a:picLocks noChangeAspect="1"/>
                          </pic:cNvPicPr>
                        </pic:nvPicPr>
                        <pic:blipFill>
                          <a:blip r:embed="rId9">
                            <a:extLst/>
                          </a:blip>
                          <a:stretch>
                            <a:fillRect/>
                          </a:stretch>
                        </pic:blipFill>
                        <pic:spPr>
                          <a:xfrm>
                            <a:off x="0" y="0"/>
                            <a:ext cx="1465827" cy="1465827"/>
                          </a:xfrm>
                          <a:prstGeom prst="rect">
                            <a:avLst/>
                          </a:prstGeom>
                          <a:ln w="12700" cap="flat">
                            <a:noFill/>
                            <a:miter lim="400000"/>
                          </a:ln>
                          <a:effectLst/>
                        </pic:spPr>
                      </pic:pic>
                    </a:graphicData>
                  </a:graphic>
                </wp:inline>
              </w:drawing>
            </w:r>
          </w:p>
        </w:tc>
      </w:tr>
      <w:tr w:rsidR="004F7FF5" w:rsidTr="00BF25D6">
        <w:trPr>
          <w:trHeight w:val="289"/>
        </w:trPr>
        <w:tc>
          <w:tcPr>
            <w:tcW w:w="8394" w:type="dxa"/>
            <w:tcBorders>
              <w:right w:val="single" w:sz="4" w:space="0" w:color="auto"/>
            </w:tcBorders>
          </w:tcPr>
          <w:p w:rsidR="004F7FF5" w:rsidRDefault="00BF25D6" w:rsidP="00BF25D6">
            <w:pPr>
              <w:pStyle w:val="Sous-section2"/>
            </w:pPr>
            <w:r>
              <w:rPr>
                <w:rFonts w:eastAsia="Arial Unicode MS" w:cs="Arial Unicode MS"/>
              </w:rPr>
              <w:t>Trajet dans une grande ville (Aix-en-Provence)</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F7FF5" w:rsidRDefault="004F7FF5" w:rsidP="00BF25D6">
            <w:pPr>
              <w:pStyle w:val="Questions"/>
              <w:jc w:val="center"/>
            </w:pPr>
            <w:r>
              <w:t>La Nissan Leaf</w:t>
            </w:r>
          </w:p>
        </w:tc>
      </w:tr>
      <w:tr w:rsidR="00BF25D6" w:rsidRPr="00EE2751" w:rsidTr="00BF25D6">
        <w:trPr>
          <w:trHeight w:val="289"/>
        </w:trPr>
        <w:tc>
          <w:tcPr>
            <w:tcW w:w="10804" w:type="dxa"/>
            <w:gridSpan w:val="2"/>
          </w:tcPr>
          <w:p w:rsidR="00BF25D6" w:rsidRDefault="00BF25D6" w:rsidP="00BF25D6">
            <w:pPr>
              <w:pStyle w:val="Corps"/>
              <w:tabs>
                <w:tab w:val="clear" w:pos="9639"/>
              </w:tabs>
              <w:ind w:left="37" w:right="148"/>
            </w:pPr>
            <w:r>
              <w:rPr>
                <w:rFonts w:eastAsia="Arial Unicode MS" w:cs="Arial Unicode MS"/>
              </w:rPr>
              <w:t>Dans une grande ville, souvent sujette à des embouteillages, la vitesse moyenne d’une voiture est d’environ 20 km/h. Il faut aussi environ 12 minutes pour stationner lorsque les places de stationnement sont rares.</w:t>
            </w:r>
          </w:p>
          <w:p w:rsidR="00BF25D6" w:rsidRDefault="00BF25D6" w:rsidP="00BF25D6">
            <w:pPr>
              <w:pStyle w:val="Corps"/>
              <w:tabs>
                <w:tab w:val="clear" w:pos="9639"/>
              </w:tabs>
              <w:ind w:left="37" w:right="148"/>
            </w:pPr>
            <w:r>
              <w:rPr>
                <w:rFonts w:eastAsia="Arial Unicode MS" w:cs="Arial Unicode MS"/>
              </w:rPr>
              <w:t>La vitesse moyenne d’un cycliste, elle, est de 15 km/h mais il n’y a pas de problème de stationnement.</w:t>
            </w:r>
          </w:p>
          <w:p w:rsidR="00BF25D6" w:rsidRDefault="00BF25D6" w:rsidP="00BF25D6">
            <w:pPr>
              <w:pStyle w:val="Corps"/>
              <w:tabs>
                <w:tab w:val="clear" w:pos="9639"/>
              </w:tabs>
              <w:ind w:left="37" w:right="148"/>
            </w:pPr>
            <w:r>
              <w:rPr>
                <w:rFonts w:eastAsia="Arial Unicode MS" w:cs="Arial Unicode MS"/>
              </w:rPr>
              <w:t>Une personne souhaite aller du parc Saint-Mitre jusqu’à la Rotonde. La distance à parcourir est de 3,0 km.</w:t>
            </w:r>
          </w:p>
          <w:p w:rsidR="00BF25D6" w:rsidRPr="00BF25D6" w:rsidRDefault="00BF25D6" w:rsidP="00BF25D6">
            <w:pPr>
              <w:pStyle w:val="Questions"/>
              <w:numPr>
                <w:ilvl w:val="0"/>
                <w:numId w:val="14"/>
              </w:numPr>
              <w:tabs>
                <w:tab w:val="clear" w:pos="9639"/>
              </w:tabs>
              <w:ind w:left="37" w:right="148" w:firstLine="567"/>
              <w:jc w:val="left"/>
            </w:pPr>
            <w:r w:rsidRPr="00BF25D6">
              <w:rPr>
                <w:rFonts w:eastAsia="Arial Unicode MS" w:cs="Arial Unicode MS"/>
              </w:rPr>
              <w:t>Entre le trajet en voiture et le trajet à vélo, quelle est la solution la plus rapide ?</w:t>
            </w:r>
          </w:p>
          <w:p w:rsidR="00EE2751" w:rsidRDefault="00EE2751"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sz w:val="20"/>
                <w:szCs w:val="20"/>
                <w:lang w:val="fr-FR" w:eastAsia="fr-FR"/>
              </w:rPr>
              <w:t xml:space="preserve">• </w:t>
            </w:r>
            <w:r>
              <w:rPr>
                <w:rFonts w:ascii="GillSans" w:hAnsi="GillSans" w:cs="GillSans"/>
                <w:color w:val="578726"/>
                <w:lang w:val="fr-FR" w:eastAsia="fr-FR"/>
              </w:rPr>
              <w:t>Calcul de la durée en voiture :</w:t>
            </w:r>
          </w:p>
          <w:p w:rsidR="00EE2751" w:rsidRDefault="001C2014"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 xml:space="preserve">v </w:t>
            </w:r>
            <w:r w:rsidRPr="001C2014">
              <w:rPr>
                <w:rFonts w:ascii="GillSans" w:hAnsi="GillSans" w:cs="GillSans"/>
                <w:color w:val="578726"/>
                <w:lang w:val="fr-FR" w:eastAsia="fr-FR"/>
              </w:rPr>
              <w:t>=</w:t>
            </w:r>
            <w:r w:rsidRPr="001C2014">
              <w:rPr>
                <w:rFonts w:ascii="GillSans" w:hAnsi="GillSans" w:cs="GillSans"/>
                <w:color w:val="578726"/>
                <w:sz w:val="28"/>
                <w:szCs w:val="28"/>
                <w:lang w:val="fr-FR" w:eastAsia="fr-FR"/>
              </w:rPr>
              <w:t xml:space="preserve">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d</m:t>
                  </m:r>
                </m:num>
                <m:den>
                  <m:r>
                    <w:rPr>
                      <w:rFonts w:ascii="Cambria Math" w:hAnsi="Cambria Math" w:cs="GillSans"/>
                      <w:color w:val="578726"/>
                      <w:sz w:val="28"/>
                      <w:szCs w:val="28"/>
                      <w:lang w:val="fr-FR" w:eastAsia="fr-FR"/>
                    </w:rPr>
                    <m:t>t</m:t>
                  </m:r>
                </m:den>
              </m:f>
            </m:oMath>
            <w:r>
              <w:rPr>
                <w:rFonts w:ascii="GillSans" w:hAnsi="GillSans" w:cs="GillSans"/>
                <w:color w:val="578726"/>
                <w:lang w:val="fr-FR" w:eastAsia="fr-FR"/>
              </w:rPr>
              <w:t xml:space="preserve"> </w:t>
            </w:r>
            <w:r w:rsidR="00EE2751">
              <w:rPr>
                <w:rFonts w:ascii="GillSans" w:hAnsi="GillSans" w:cs="GillSans"/>
                <w:color w:val="578726"/>
                <w:lang w:val="fr-FR" w:eastAsia="fr-FR"/>
              </w:rPr>
              <w:t xml:space="preserve">donc </w:t>
            </w:r>
            <w:r>
              <w:rPr>
                <w:rFonts w:ascii="GillSans" w:hAnsi="GillSans" w:cs="GillSans"/>
                <w:color w:val="578726"/>
                <w:lang w:val="fr-FR" w:eastAsia="fr-FR"/>
              </w:rPr>
              <w:t xml:space="preserve">t =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d</m:t>
                  </m:r>
                </m:num>
                <m:den>
                  <m:r>
                    <w:rPr>
                      <w:rFonts w:ascii="Cambria Math" w:hAnsi="Cambria Math" w:cs="GillSans"/>
                      <w:color w:val="578726"/>
                      <w:sz w:val="28"/>
                      <w:szCs w:val="28"/>
                      <w:lang w:val="fr-FR" w:eastAsia="fr-FR"/>
                    </w:rPr>
                    <m:t>v</m:t>
                  </m:r>
                </m:den>
              </m:f>
            </m:oMath>
            <w:r>
              <w:rPr>
                <w:rFonts w:ascii="GillSans" w:hAnsi="GillSans" w:cs="GillSans"/>
                <w:color w:val="578726"/>
                <w:sz w:val="28"/>
                <w:szCs w:val="28"/>
                <w:lang w:val="fr-FR" w:eastAsia="fr-FR"/>
              </w:rPr>
              <w:t xml:space="preserve"> </w:t>
            </w:r>
            <w:r w:rsidR="00EE2751">
              <w:rPr>
                <w:rFonts w:ascii="GillSans" w:hAnsi="GillSans" w:cs="GillSans"/>
                <w:color w:val="578726"/>
                <w:lang w:val="fr-FR" w:eastAsia="fr-FR"/>
              </w:rPr>
              <w:t>avec d = 3,0 km et v = 20 km/h.</w:t>
            </w:r>
          </w:p>
          <w:p w:rsidR="00EE2751" w:rsidRDefault="00EE2751"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Ainsi</w:t>
            </w:r>
            <w:r w:rsidR="001C2014">
              <w:rPr>
                <w:rFonts w:ascii="GillSans" w:hAnsi="GillSans" w:cs="GillSans"/>
                <w:color w:val="578726"/>
                <w:lang w:val="fr-FR" w:eastAsia="fr-FR"/>
              </w:rPr>
              <w:t xml:space="preserve"> t =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3,0</m:t>
                  </m:r>
                  <m:r>
                    <w:rPr>
                      <w:rFonts w:ascii="Cambria Math" w:hAnsi="Cambria Math" w:cs="GillSans"/>
                      <w:color w:val="578726"/>
                      <w:sz w:val="28"/>
                      <w:szCs w:val="28"/>
                      <w:lang w:val="fr-FR" w:eastAsia="fr-FR"/>
                    </w:rPr>
                    <m:t xml:space="preserve"> km</m:t>
                  </m:r>
                </m:num>
                <m:den>
                  <m:r>
                    <w:rPr>
                      <w:rFonts w:ascii="Cambria Math" w:hAnsi="Cambria Math" w:cs="GillSans"/>
                      <w:color w:val="578726"/>
                      <w:sz w:val="28"/>
                      <w:szCs w:val="28"/>
                      <w:lang w:val="fr-FR" w:eastAsia="fr-FR"/>
                    </w:rPr>
                    <m:t>20</m:t>
                  </m:r>
                  <m:r>
                    <w:rPr>
                      <w:rFonts w:ascii="Cambria Math" w:hAnsi="Cambria Math" w:cs="GillSans"/>
                      <w:color w:val="578726"/>
                      <w:sz w:val="28"/>
                      <w:szCs w:val="28"/>
                      <w:lang w:val="fr-FR" w:eastAsia="fr-FR"/>
                    </w:rPr>
                    <m:t xml:space="preserve"> km/h</m:t>
                  </m:r>
                </m:den>
              </m:f>
            </m:oMath>
            <w:r w:rsidR="001C2014">
              <w:rPr>
                <w:rFonts w:ascii="GillSans" w:hAnsi="GillSans" w:cs="GillSans"/>
                <w:color w:val="578726"/>
                <w:sz w:val="28"/>
                <w:szCs w:val="28"/>
                <w:lang w:val="fr-FR" w:eastAsia="fr-FR"/>
              </w:rPr>
              <w:t xml:space="preserve"> </w:t>
            </w:r>
            <w:r w:rsidR="001C2014" w:rsidRPr="001C2014">
              <w:rPr>
                <w:rFonts w:ascii="GillSans" w:hAnsi="GillSans" w:cs="GillSans"/>
                <w:color w:val="578726"/>
                <w:lang w:val="fr-FR" w:eastAsia="fr-FR"/>
              </w:rPr>
              <w:t xml:space="preserve">= 0,15 h = 0,15 </w:t>
            </w:r>
            <w:r w:rsidR="001C2014" w:rsidRPr="001C2014">
              <w:rPr>
                <w:rFonts w:ascii="GillSans" w:hAnsi="GillSans" w:cs="GillSans"/>
                <w:color w:val="578726"/>
                <w:lang w:val="fr-FR" w:eastAsia="fr-FR"/>
              </w:rPr>
              <w:sym w:font="Symbol" w:char="F0B4"/>
            </w:r>
            <w:r w:rsidR="001C2014" w:rsidRPr="001C2014">
              <w:rPr>
                <w:rFonts w:ascii="GillSans" w:hAnsi="GillSans" w:cs="GillSans"/>
                <w:color w:val="578726"/>
                <w:lang w:val="fr-FR" w:eastAsia="fr-FR"/>
              </w:rPr>
              <w:t xml:space="preserve"> 60 min = 9 min</w:t>
            </w:r>
            <w:r w:rsidR="001C2014">
              <w:rPr>
                <w:rFonts w:ascii="GillSans" w:hAnsi="GillSans" w:cs="GillSans"/>
                <w:color w:val="578726"/>
                <w:lang w:val="fr-FR" w:eastAsia="fr-FR"/>
              </w:rPr>
              <w:t>.</w:t>
            </w:r>
          </w:p>
          <w:p w:rsidR="00EE2751" w:rsidRDefault="00EE2751"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La voiture va rouler 9 minute</w:t>
            </w:r>
            <w:r w:rsidR="00217AB9">
              <w:rPr>
                <w:rFonts w:ascii="GillSans" w:hAnsi="GillSans" w:cs="GillSans"/>
                <w:color w:val="578726"/>
                <w:lang w:val="fr-FR" w:eastAsia="fr-FR"/>
              </w:rPr>
              <w:t>s pour parcourir les 3,0 km aux</w:t>
            </w:r>
            <w:r>
              <w:rPr>
                <w:rFonts w:ascii="GillSans" w:hAnsi="GillSans" w:cs="GillSans"/>
                <w:color w:val="578726"/>
                <w:lang w:val="fr-FR" w:eastAsia="fr-FR"/>
              </w:rPr>
              <w:t>quels il faut ajouter les 12 minutes pour se</w:t>
            </w:r>
            <w:r w:rsidR="00217AB9">
              <w:rPr>
                <w:rFonts w:ascii="GillSans" w:hAnsi="GillSans" w:cs="GillSans"/>
                <w:color w:val="578726"/>
                <w:lang w:val="fr-FR" w:eastAsia="fr-FR"/>
              </w:rPr>
              <w:t xml:space="preserve"> </w:t>
            </w:r>
            <w:r>
              <w:rPr>
                <w:rFonts w:ascii="GillSans" w:hAnsi="GillSans" w:cs="GillSans"/>
                <w:color w:val="578726"/>
                <w:lang w:val="fr-FR" w:eastAsia="fr-FR"/>
              </w:rPr>
              <w:t xml:space="preserve">garer. La durée totale </w:t>
            </w:r>
            <w:r w:rsidR="001C2014">
              <w:rPr>
                <w:rFonts w:ascii="GillSans" w:hAnsi="GillSans" w:cs="GillSans"/>
                <w:color w:val="578726"/>
                <w:lang w:val="fr-FR" w:eastAsia="fr-FR"/>
              </w:rPr>
              <w:t xml:space="preserve">du trajet </w:t>
            </w:r>
            <w:r>
              <w:rPr>
                <w:rFonts w:ascii="GillSans" w:hAnsi="GillSans" w:cs="GillSans"/>
                <w:color w:val="578726"/>
                <w:lang w:val="fr-FR" w:eastAsia="fr-FR"/>
              </w:rPr>
              <w:t xml:space="preserve">est donc de </w:t>
            </w:r>
            <w:r w:rsidR="001C2014">
              <w:rPr>
                <w:rFonts w:ascii="GillSans" w:hAnsi="GillSans" w:cs="GillSans"/>
                <w:color w:val="578726"/>
                <w:lang w:val="fr-FR" w:eastAsia="fr-FR"/>
              </w:rPr>
              <w:t xml:space="preserve">9 + 12 = </w:t>
            </w:r>
            <w:r>
              <w:rPr>
                <w:rFonts w:ascii="GillSans" w:hAnsi="GillSans" w:cs="GillSans"/>
                <w:color w:val="578726"/>
                <w:lang w:val="fr-FR" w:eastAsia="fr-FR"/>
              </w:rPr>
              <w:t>21 minutes.</w:t>
            </w:r>
          </w:p>
          <w:p w:rsidR="001C2014" w:rsidRDefault="001C2014"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p>
          <w:p w:rsidR="00EE2751" w:rsidRDefault="00EE2751"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sz w:val="20"/>
                <w:szCs w:val="20"/>
                <w:lang w:val="fr-FR" w:eastAsia="fr-FR"/>
              </w:rPr>
              <w:t xml:space="preserve">• </w:t>
            </w:r>
            <w:r>
              <w:rPr>
                <w:rFonts w:ascii="GillSans" w:hAnsi="GillSans" w:cs="GillSans"/>
                <w:color w:val="578726"/>
                <w:lang w:val="fr-FR" w:eastAsia="fr-FR"/>
              </w:rPr>
              <w:t>Calcul de la durée en vélo :</w:t>
            </w:r>
          </w:p>
          <w:p w:rsidR="00EE2751" w:rsidRDefault="005C350A"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 xml:space="preserve">v </w:t>
            </w:r>
            <w:r w:rsidRPr="001C2014">
              <w:rPr>
                <w:rFonts w:ascii="GillSans" w:hAnsi="GillSans" w:cs="GillSans"/>
                <w:color w:val="578726"/>
                <w:lang w:val="fr-FR" w:eastAsia="fr-FR"/>
              </w:rPr>
              <w:t>=</w:t>
            </w:r>
            <w:r w:rsidRPr="001C2014">
              <w:rPr>
                <w:rFonts w:ascii="GillSans" w:hAnsi="GillSans" w:cs="GillSans"/>
                <w:color w:val="578726"/>
                <w:sz w:val="28"/>
                <w:szCs w:val="28"/>
                <w:lang w:val="fr-FR" w:eastAsia="fr-FR"/>
              </w:rPr>
              <w:t xml:space="preserve">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d</m:t>
                  </m:r>
                </m:num>
                <m:den>
                  <m:r>
                    <w:rPr>
                      <w:rFonts w:ascii="Cambria Math" w:hAnsi="Cambria Math" w:cs="GillSans"/>
                      <w:color w:val="578726"/>
                      <w:sz w:val="28"/>
                      <w:szCs w:val="28"/>
                      <w:lang w:val="fr-FR" w:eastAsia="fr-FR"/>
                    </w:rPr>
                    <m:t>t</m:t>
                  </m:r>
                </m:den>
              </m:f>
            </m:oMath>
            <w:r>
              <w:rPr>
                <w:rFonts w:ascii="GillSans" w:hAnsi="GillSans" w:cs="GillSans"/>
                <w:color w:val="578726"/>
                <w:lang w:val="fr-FR" w:eastAsia="fr-FR"/>
              </w:rPr>
              <w:t xml:space="preserve"> donc t =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d</m:t>
                  </m:r>
                </m:num>
                <m:den>
                  <m:r>
                    <w:rPr>
                      <w:rFonts w:ascii="Cambria Math" w:hAnsi="Cambria Math" w:cs="GillSans"/>
                      <w:color w:val="578726"/>
                      <w:sz w:val="28"/>
                      <w:szCs w:val="28"/>
                      <w:lang w:val="fr-FR" w:eastAsia="fr-FR"/>
                    </w:rPr>
                    <m:t>v</m:t>
                  </m:r>
                </m:den>
              </m:f>
            </m:oMath>
            <w:r>
              <w:rPr>
                <w:rFonts w:ascii="GillSans" w:hAnsi="GillSans" w:cs="GillSans"/>
                <w:color w:val="578726"/>
                <w:sz w:val="28"/>
                <w:szCs w:val="28"/>
                <w:lang w:val="fr-FR" w:eastAsia="fr-FR"/>
              </w:rPr>
              <w:t xml:space="preserve"> </w:t>
            </w:r>
            <w:r>
              <w:rPr>
                <w:rFonts w:ascii="GillSans" w:hAnsi="GillSans" w:cs="GillSans"/>
                <w:color w:val="578726"/>
                <w:lang w:val="fr-FR" w:eastAsia="fr-FR"/>
              </w:rPr>
              <w:t xml:space="preserve">avec </w:t>
            </w:r>
            <w:r w:rsidR="00EE2751">
              <w:rPr>
                <w:rFonts w:ascii="GillSans" w:hAnsi="GillSans" w:cs="GillSans"/>
                <w:color w:val="578726"/>
                <w:lang w:val="fr-FR" w:eastAsia="fr-FR"/>
              </w:rPr>
              <w:t>d = 3,0 km et v = 15 km/h.</w:t>
            </w:r>
          </w:p>
          <w:p w:rsidR="00EE2751" w:rsidRDefault="00EE2751"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Ainsi</w:t>
            </w:r>
            <w:r w:rsidR="005C350A">
              <w:rPr>
                <w:rFonts w:ascii="GillSans" w:hAnsi="GillSans" w:cs="GillSans"/>
                <w:color w:val="578726"/>
                <w:lang w:val="fr-FR" w:eastAsia="fr-FR"/>
              </w:rPr>
              <w:t xml:space="preserve"> </w:t>
            </w:r>
            <w:r w:rsidR="005C350A">
              <w:rPr>
                <w:rFonts w:ascii="GillSans" w:hAnsi="GillSans" w:cs="GillSans"/>
                <w:color w:val="578726"/>
                <w:lang w:val="fr-FR" w:eastAsia="fr-FR"/>
              </w:rPr>
              <w:t xml:space="preserve">t =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3,0</m:t>
                  </m:r>
                  <m:r>
                    <w:rPr>
                      <w:rFonts w:ascii="Cambria Math" w:hAnsi="Cambria Math" w:cs="GillSans"/>
                      <w:color w:val="578726"/>
                      <w:sz w:val="28"/>
                      <w:szCs w:val="28"/>
                      <w:lang w:val="fr-FR" w:eastAsia="fr-FR"/>
                    </w:rPr>
                    <m:t xml:space="preserve"> km</m:t>
                  </m:r>
                </m:num>
                <m:den>
                  <m:r>
                    <w:rPr>
                      <w:rFonts w:ascii="Cambria Math" w:hAnsi="Cambria Math" w:cs="GillSans"/>
                      <w:color w:val="578726"/>
                      <w:sz w:val="28"/>
                      <w:szCs w:val="28"/>
                      <w:lang w:val="fr-FR" w:eastAsia="fr-FR"/>
                    </w:rPr>
                    <m:t>15</m:t>
                  </m:r>
                  <m:r>
                    <w:rPr>
                      <w:rFonts w:ascii="Cambria Math" w:hAnsi="Cambria Math" w:cs="GillSans"/>
                      <w:color w:val="578726"/>
                      <w:sz w:val="28"/>
                      <w:szCs w:val="28"/>
                      <w:lang w:val="fr-FR" w:eastAsia="fr-FR"/>
                    </w:rPr>
                    <m:t xml:space="preserve"> km/h</m:t>
                  </m:r>
                </m:den>
              </m:f>
            </m:oMath>
            <w:r w:rsidR="005C350A">
              <w:rPr>
                <w:rFonts w:ascii="GillSans" w:hAnsi="GillSans" w:cs="GillSans"/>
                <w:color w:val="578726"/>
                <w:sz w:val="28"/>
                <w:szCs w:val="28"/>
                <w:lang w:val="fr-FR" w:eastAsia="fr-FR"/>
              </w:rPr>
              <w:t xml:space="preserve"> </w:t>
            </w:r>
            <w:r w:rsidR="005C350A" w:rsidRPr="001C2014">
              <w:rPr>
                <w:rFonts w:ascii="GillSans" w:hAnsi="GillSans" w:cs="GillSans"/>
                <w:color w:val="578726"/>
                <w:lang w:val="fr-FR" w:eastAsia="fr-FR"/>
              </w:rPr>
              <w:t>= 0,</w:t>
            </w:r>
            <w:r w:rsidR="005C350A">
              <w:rPr>
                <w:rFonts w:ascii="GillSans" w:hAnsi="GillSans" w:cs="GillSans"/>
                <w:color w:val="578726"/>
                <w:lang w:val="fr-FR" w:eastAsia="fr-FR"/>
              </w:rPr>
              <w:t>20</w:t>
            </w:r>
            <w:r w:rsidR="005C350A" w:rsidRPr="001C2014">
              <w:rPr>
                <w:rFonts w:ascii="GillSans" w:hAnsi="GillSans" w:cs="GillSans"/>
                <w:color w:val="578726"/>
                <w:lang w:val="fr-FR" w:eastAsia="fr-FR"/>
              </w:rPr>
              <w:t xml:space="preserve"> h = 0,</w:t>
            </w:r>
            <w:r w:rsidR="005C350A">
              <w:rPr>
                <w:rFonts w:ascii="GillSans" w:hAnsi="GillSans" w:cs="GillSans"/>
                <w:color w:val="578726"/>
                <w:lang w:val="fr-FR" w:eastAsia="fr-FR"/>
              </w:rPr>
              <w:t>20</w:t>
            </w:r>
            <w:r w:rsidR="005C350A" w:rsidRPr="001C2014">
              <w:rPr>
                <w:rFonts w:ascii="GillSans" w:hAnsi="GillSans" w:cs="GillSans"/>
                <w:color w:val="578726"/>
                <w:lang w:val="fr-FR" w:eastAsia="fr-FR"/>
              </w:rPr>
              <w:t xml:space="preserve"> </w:t>
            </w:r>
            <w:r w:rsidR="005C350A" w:rsidRPr="001C2014">
              <w:rPr>
                <w:rFonts w:ascii="GillSans" w:hAnsi="GillSans" w:cs="GillSans"/>
                <w:color w:val="578726"/>
                <w:lang w:val="fr-FR" w:eastAsia="fr-FR"/>
              </w:rPr>
              <w:sym w:font="Symbol" w:char="F0B4"/>
            </w:r>
            <w:r w:rsidR="005C350A" w:rsidRPr="001C2014">
              <w:rPr>
                <w:rFonts w:ascii="GillSans" w:hAnsi="GillSans" w:cs="GillSans"/>
                <w:color w:val="578726"/>
                <w:lang w:val="fr-FR" w:eastAsia="fr-FR"/>
              </w:rPr>
              <w:t xml:space="preserve"> 60 min = </w:t>
            </w:r>
            <w:r w:rsidR="005C350A">
              <w:rPr>
                <w:rFonts w:ascii="GillSans" w:hAnsi="GillSans" w:cs="GillSans"/>
                <w:color w:val="578726"/>
                <w:lang w:val="fr-FR" w:eastAsia="fr-FR"/>
              </w:rPr>
              <w:t>12</w:t>
            </w:r>
            <w:r w:rsidR="005C350A" w:rsidRPr="001C2014">
              <w:rPr>
                <w:rFonts w:ascii="GillSans" w:hAnsi="GillSans" w:cs="GillSans"/>
                <w:color w:val="578726"/>
                <w:lang w:val="fr-FR" w:eastAsia="fr-FR"/>
              </w:rPr>
              <w:t xml:space="preserve"> min</w:t>
            </w:r>
            <w:r w:rsidR="005C350A">
              <w:rPr>
                <w:rFonts w:ascii="GillSans" w:hAnsi="GillSans" w:cs="GillSans"/>
                <w:color w:val="578726"/>
                <w:lang w:val="fr-FR" w:eastAsia="fr-FR"/>
              </w:rPr>
              <w:t>.</w:t>
            </w:r>
          </w:p>
          <w:p w:rsidR="00EE2751" w:rsidRDefault="00EE2751" w:rsidP="00EE27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Le vélo va rouler 12 minutes pour parcourir les 3,0 km mais il n’y a pas de recherche de stationnement donc</w:t>
            </w:r>
            <w:r w:rsidR="00217AB9">
              <w:rPr>
                <w:rFonts w:ascii="GillSans" w:hAnsi="GillSans" w:cs="GillSans"/>
                <w:color w:val="578726"/>
                <w:lang w:val="fr-FR" w:eastAsia="fr-FR"/>
              </w:rPr>
              <w:t xml:space="preserve"> </w:t>
            </w:r>
            <w:r>
              <w:rPr>
                <w:rFonts w:ascii="GillSans" w:hAnsi="GillSans" w:cs="GillSans"/>
                <w:color w:val="578726"/>
                <w:lang w:val="fr-FR" w:eastAsia="fr-FR"/>
              </w:rPr>
              <w:t xml:space="preserve">la durée totale </w:t>
            </w:r>
            <w:r w:rsidR="005C350A">
              <w:rPr>
                <w:rFonts w:ascii="GillSans" w:hAnsi="GillSans" w:cs="GillSans"/>
                <w:color w:val="578726"/>
                <w:lang w:val="fr-FR" w:eastAsia="fr-FR"/>
              </w:rPr>
              <w:t xml:space="preserve">du trajet est </w:t>
            </w:r>
            <w:r>
              <w:rPr>
                <w:rFonts w:ascii="GillSans" w:hAnsi="GillSans" w:cs="GillSans"/>
                <w:color w:val="578726"/>
                <w:lang w:val="fr-FR" w:eastAsia="fr-FR"/>
              </w:rPr>
              <w:t>de 12 minutes.</w:t>
            </w:r>
          </w:p>
          <w:p w:rsidR="00BF25D6" w:rsidRPr="005C350A" w:rsidRDefault="00EE2751" w:rsidP="005C35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C’est le vé</w:t>
            </w:r>
            <w:r w:rsidR="005C350A">
              <w:rPr>
                <w:rFonts w:ascii="GillSans" w:hAnsi="GillSans" w:cs="GillSans"/>
                <w:color w:val="578726"/>
                <w:lang w:val="fr-FR" w:eastAsia="fr-FR"/>
              </w:rPr>
              <w:t>lo qui est le plus intéressant.</w:t>
            </w:r>
          </w:p>
        </w:tc>
      </w:tr>
    </w:tbl>
    <w:p w:rsidR="005C350A" w:rsidRPr="005C350A" w:rsidRDefault="005C350A">
      <w:pPr>
        <w:rPr>
          <w:lang w:val="fr-FR"/>
        </w:rPr>
      </w:pPr>
      <w:r w:rsidRPr="005C350A">
        <w:rPr>
          <w:b/>
          <w:bCs/>
          <w:lang w:val="fr-FR"/>
        </w:rPr>
        <w:br w:type="page"/>
      </w:r>
    </w:p>
    <w:tbl>
      <w:tblPr>
        <w:tblStyle w:val="TableNormal"/>
        <w:tblW w:w="10804" w:type="dxa"/>
        <w:tblInd w:w="108" w:type="dxa"/>
        <w:tblLayout w:type="fixed"/>
        <w:tblLook w:val="04A0" w:firstRow="1" w:lastRow="0" w:firstColumn="1" w:lastColumn="0" w:noHBand="0" w:noVBand="1"/>
      </w:tblPr>
      <w:tblGrid>
        <w:gridCol w:w="10804"/>
      </w:tblGrid>
      <w:tr w:rsidR="00BF25D6" w:rsidRPr="00EE2751" w:rsidTr="00BF25D6">
        <w:trPr>
          <w:trHeight w:val="289"/>
        </w:trPr>
        <w:tc>
          <w:tcPr>
            <w:tcW w:w="10804" w:type="dxa"/>
          </w:tcPr>
          <w:p w:rsidR="00BF25D6" w:rsidRPr="00BF25D6" w:rsidRDefault="00BF25D6" w:rsidP="00BF25D6">
            <w:pPr>
              <w:pStyle w:val="Sous-section2"/>
              <w:spacing w:before="0" w:after="120"/>
            </w:pPr>
            <w:r>
              <w:rPr>
                <w:rFonts w:eastAsia="Arial Unicode MS" w:cs="Arial Unicode MS"/>
              </w:rPr>
              <w:lastRenderedPageBreak/>
              <w:t>Trajet Aix-en-Provence - Paris</w:t>
            </w:r>
          </w:p>
        </w:tc>
      </w:tr>
      <w:tr w:rsidR="00BF25D6" w:rsidRPr="00EE2751" w:rsidTr="00BF25D6">
        <w:trPr>
          <w:trHeight w:val="289"/>
        </w:trPr>
        <w:tc>
          <w:tcPr>
            <w:tcW w:w="10804" w:type="dxa"/>
          </w:tcPr>
          <w:p w:rsidR="00BF25D6" w:rsidRDefault="00BF25D6" w:rsidP="00BF25D6">
            <w:pPr>
              <w:pStyle w:val="Corps"/>
              <w:tabs>
                <w:tab w:val="clear" w:pos="9639"/>
              </w:tabs>
              <w:ind w:left="179" w:right="133" w:firstLine="388"/>
            </w:pPr>
            <w:r>
              <w:rPr>
                <w:rFonts w:eastAsia="Arial Unicode MS" w:cs="Arial Unicode MS"/>
              </w:rPr>
              <w:t>Entre la gare d’Aix-en-Provence TGV et la gare de Lyon à Paris, la ligne à grande vitesse permet au train de parcourir le trajet en 3 h 08 min.</w:t>
            </w:r>
          </w:p>
          <w:p w:rsidR="00BF25D6" w:rsidRDefault="00BF25D6" w:rsidP="00BF25D6">
            <w:pPr>
              <w:pStyle w:val="Corps"/>
              <w:tabs>
                <w:tab w:val="clear" w:pos="9639"/>
              </w:tabs>
              <w:ind w:left="179" w:right="133" w:firstLine="388"/>
            </w:pPr>
            <w:r>
              <w:rPr>
                <w:rFonts w:eastAsia="Arial Unicode MS" w:cs="Arial Unicode MS"/>
              </w:rPr>
              <w:t xml:space="preserve">L’autonomie de la Nissan Leaf est d’environ 300 km (lorsqu’elle circule sur plusieurs types de routes). Pour récupérer 80% de son autonomie (soit 240 km), il lui faut une recharge de 40 minutes. La distance entre </w:t>
            </w:r>
            <w:r>
              <w:rPr>
                <w:rFonts w:eastAsia="Arial Unicode MS" w:cs="Arial Unicode MS"/>
                <w:lang w:val="it-IT"/>
              </w:rPr>
              <w:t>la gare d</w:t>
            </w:r>
            <w:r>
              <w:rPr>
                <w:rFonts w:eastAsia="Arial Unicode MS" w:cs="Arial Unicode MS"/>
              </w:rPr>
              <w:t>’Aix-en-Provence TGV et la gare de Lyon à Paris est de 760 km. La vitesse moyenne lors de ce parcours est de 109 km/h.</w:t>
            </w:r>
          </w:p>
          <w:p w:rsidR="00BF25D6" w:rsidRPr="005C350A" w:rsidRDefault="00BF25D6" w:rsidP="00BF25D6">
            <w:pPr>
              <w:pStyle w:val="Questions"/>
              <w:numPr>
                <w:ilvl w:val="0"/>
                <w:numId w:val="12"/>
              </w:numPr>
              <w:tabs>
                <w:tab w:val="clear" w:pos="9639"/>
              </w:tabs>
              <w:ind w:left="179" w:right="133" w:firstLine="388"/>
            </w:pPr>
            <w:r>
              <w:rPr>
                <w:rFonts w:eastAsia="Arial Unicode MS" w:cs="Arial Unicode MS"/>
              </w:rPr>
              <w:t>Entre le trajet en train et le trajet en voiture, quel est celui qui prendra le moins de temps ?</w:t>
            </w:r>
          </w:p>
          <w:p w:rsidR="005C350A" w:rsidRDefault="005C350A" w:rsidP="005C35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sz w:val="20"/>
                <w:szCs w:val="20"/>
                <w:lang w:val="fr-FR" w:eastAsia="fr-FR"/>
              </w:rPr>
              <w:t xml:space="preserve">• </w:t>
            </w:r>
            <w:r>
              <w:rPr>
                <w:rFonts w:ascii="GillSans" w:hAnsi="GillSans" w:cs="GillSans"/>
                <w:color w:val="578726"/>
                <w:lang w:val="fr-FR" w:eastAsia="fr-FR"/>
              </w:rPr>
              <w:t>Calcul de la durée en voiture :</w:t>
            </w:r>
          </w:p>
          <w:p w:rsidR="005C350A" w:rsidRDefault="005C350A" w:rsidP="005C35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 xml:space="preserve">v </w:t>
            </w:r>
            <w:r w:rsidRPr="001C2014">
              <w:rPr>
                <w:rFonts w:ascii="GillSans" w:hAnsi="GillSans" w:cs="GillSans"/>
                <w:color w:val="578726"/>
                <w:lang w:val="fr-FR" w:eastAsia="fr-FR"/>
              </w:rPr>
              <w:t>=</w:t>
            </w:r>
            <w:r w:rsidRPr="001C2014">
              <w:rPr>
                <w:rFonts w:ascii="GillSans" w:hAnsi="GillSans" w:cs="GillSans"/>
                <w:color w:val="578726"/>
                <w:sz w:val="28"/>
                <w:szCs w:val="28"/>
                <w:lang w:val="fr-FR" w:eastAsia="fr-FR"/>
              </w:rPr>
              <w:t xml:space="preserve">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d</m:t>
                  </m:r>
                </m:num>
                <m:den>
                  <m:r>
                    <w:rPr>
                      <w:rFonts w:ascii="Cambria Math" w:hAnsi="Cambria Math" w:cs="GillSans"/>
                      <w:color w:val="578726"/>
                      <w:sz w:val="28"/>
                      <w:szCs w:val="28"/>
                      <w:lang w:val="fr-FR" w:eastAsia="fr-FR"/>
                    </w:rPr>
                    <m:t>t</m:t>
                  </m:r>
                </m:den>
              </m:f>
            </m:oMath>
            <w:r>
              <w:rPr>
                <w:rFonts w:ascii="GillSans" w:hAnsi="GillSans" w:cs="GillSans"/>
                <w:color w:val="578726"/>
                <w:lang w:val="fr-FR" w:eastAsia="fr-FR"/>
              </w:rPr>
              <w:t xml:space="preserve"> donc t =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d</m:t>
                  </m:r>
                </m:num>
                <m:den>
                  <m:r>
                    <w:rPr>
                      <w:rFonts w:ascii="Cambria Math" w:hAnsi="Cambria Math" w:cs="GillSans"/>
                      <w:color w:val="578726"/>
                      <w:sz w:val="28"/>
                      <w:szCs w:val="28"/>
                      <w:lang w:val="fr-FR" w:eastAsia="fr-FR"/>
                    </w:rPr>
                    <m:t>v</m:t>
                  </m:r>
                </m:den>
              </m:f>
            </m:oMath>
            <w:r>
              <w:rPr>
                <w:rFonts w:ascii="GillSans" w:hAnsi="GillSans" w:cs="GillSans"/>
                <w:color w:val="578726"/>
                <w:sz w:val="28"/>
                <w:szCs w:val="28"/>
                <w:lang w:val="fr-FR" w:eastAsia="fr-FR"/>
              </w:rPr>
              <w:t xml:space="preserve"> </w:t>
            </w:r>
            <w:r>
              <w:rPr>
                <w:rFonts w:ascii="GillSans" w:hAnsi="GillSans" w:cs="GillSans"/>
                <w:color w:val="578726"/>
                <w:lang w:val="fr-FR" w:eastAsia="fr-FR"/>
              </w:rPr>
              <w:t>avec d = 760 km et v = 109 km/h.</w:t>
            </w:r>
          </w:p>
          <w:p w:rsidR="005C350A" w:rsidRDefault="005C350A" w:rsidP="005C35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 xml:space="preserve">Ainsi </w:t>
            </w:r>
            <w:r>
              <w:rPr>
                <w:rFonts w:ascii="GillSans" w:hAnsi="GillSans" w:cs="GillSans"/>
                <w:color w:val="578726"/>
                <w:lang w:val="fr-FR" w:eastAsia="fr-FR"/>
              </w:rPr>
              <w:t xml:space="preserve">t =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760</m:t>
                  </m:r>
                  <m:r>
                    <w:rPr>
                      <w:rFonts w:ascii="Cambria Math" w:hAnsi="Cambria Math" w:cs="GillSans"/>
                      <w:color w:val="578726"/>
                      <w:sz w:val="28"/>
                      <w:szCs w:val="28"/>
                      <w:lang w:val="fr-FR" w:eastAsia="fr-FR"/>
                    </w:rPr>
                    <m:t xml:space="preserve"> km</m:t>
                  </m:r>
                </m:num>
                <m:den>
                  <m:r>
                    <w:rPr>
                      <w:rFonts w:ascii="Cambria Math" w:hAnsi="Cambria Math" w:cs="GillSans"/>
                      <w:color w:val="578726"/>
                      <w:sz w:val="28"/>
                      <w:szCs w:val="28"/>
                      <w:lang w:val="fr-FR" w:eastAsia="fr-FR"/>
                    </w:rPr>
                    <m:t>109</m:t>
                  </m:r>
                  <m:r>
                    <w:rPr>
                      <w:rFonts w:ascii="Cambria Math" w:hAnsi="Cambria Math" w:cs="GillSans"/>
                      <w:color w:val="578726"/>
                      <w:sz w:val="28"/>
                      <w:szCs w:val="28"/>
                      <w:lang w:val="fr-FR" w:eastAsia="fr-FR"/>
                    </w:rPr>
                    <m:t xml:space="preserve"> km/h</m:t>
                  </m:r>
                </m:den>
              </m:f>
            </m:oMath>
            <w:r>
              <w:rPr>
                <w:rFonts w:ascii="GillSans" w:hAnsi="GillSans" w:cs="GillSans"/>
                <w:color w:val="578726"/>
                <w:sz w:val="28"/>
                <w:szCs w:val="28"/>
                <w:lang w:val="fr-FR" w:eastAsia="fr-FR"/>
              </w:rPr>
              <w:t xml:space="preserve"> </w:t>
            </w:r>
            <w:r w:rsidRPr="001C2014">
              <w:rPr>
                <w:rFonts w:ascii="GillSans" w:hAnsi="GillSans" w:cs="GillSans"/>
                <w:color w:val="578726"/>
                <w:lang w:val="fr-FR" w:eastAsia="fr-FR"/>
              </w:rPr>
              <w:t xml:space="preserve">= </w:t>
            </w:r>
            <w:r w:rsidR="00884624">
              <w:rPr>
                <w:rFonts w:ascii="GillSans" w:hAnsi="GillSans" w:cs="GillSans"/>
                <w:color w:val="578726"/>
                <w:lang w:val="fr-FR" w:eastAsia="fr-FR"/>
              </w:rPr>
              <w:t>6,97</w:t>
            </w:r>
            <w:r w:rsidRPr="001C2014">
              <w:rPr>
                <w:rFonts w:ascii="GillSans" w:hAnsi="GillSans" w:cs="GillSans"/>
                <w:color w:val="578726"/>
                <w:lang w:val="fr-FR" w:eastAsia="fr-FR"/>
              </w:rPr>
              <w:t xml:space="preserve"> h = </w:t>
            </w:r>
            <w:r w:rsidR="00884624">
              <w:rPr>
                <w:rFonts w:ascii="GillSans" w:hAnsi="GillSans" w:cs="GillSans"/>
                <w:color w:val="578726"/>
                <w:lang w:val="fr-FR" w:eastAsia="fr-FR"/>
              </w:rPr>
              <w:t>6 h + 0,97 h = 6 h + 0,97</w:t>
            </w:r>
            <w:r w:rsidRPr="001C2014">
              <w:rPr>
                <w:rFonts w:ascii="GillSans" w:hAnsi="GillSans" w:cs="GillSans"/>
                <w:color w:val="578726"/>
                <w:lang w:val="fr-FR" w:eastAsia="fr-FR"/>
              </w:rPr>
              <w:t xml:space="preserve"> </w:t>
            </w:r>
            <w:r w:rsidRPr="001C2014">
              <w:rPr>
                <w:rFonts w:ascii="GillSans" w:hAnsi="GillSans" w:cs="GillSans"/>
                <w:color w:val="578726"/>
                <w:lang w:val="fr-FR" w:eastAsia="fr-FR"/>
              </w:rPr>
              <w:sym w:font="Symbol" w:char="F0B4"/>
            </w:r>
            <w:r w:rsidRPr="001C2014">
              <w:rPr>
                <w:rFonts w:ascii="GillSans" w:hAnsi="GillSans" w:cs="GillSans"/>
                <w:color w:val="578726"/>
                <w:lang w:val="fr-FR" w:eastAsia="fr-FR"/>
              </w:rPr>
              <w:t xml:space="preserve"> 60 min = </w:t>
            </w:r>
            <w:r w:rsidR="00884624">
              <w:rPr>
                <w:rFonts w:ascii="GillSans" w:hAnsi="GillSans" w:cs="GillSans"/>
                <w:color w:val="578726"/>
                <w:lang w:val="fr-FR" w:eastAsia="fr-FR"/>
              </w:rPr>
              <w:t>6 h et 58 m</w:t>
            </w:r>
            <w:r w:rsidRPr="001C2014">
              <w:rPr>
                <w:rFonts w:ascii="GillSans" w:hAnsi="GillSans" w:cs="GillSans"/>
                <w:color w:val="578726"/>
                <w:lang w:val="fr-FR" w:eastAsia="fr-FR"/>
              </w:rPr>
              <w:t>in</w:t>
            </w:r>
            <w:r>
              <w:rPr>
                <w:rFonts w:ascii="GillSans" w:hAnsi="GillSans" w:cs="GillSans"/>
                <w:color w:val="578726"/>
                <w:lang w:val="fr-FR" w:eastAsia="fr-FR"/>
              </w:rPr>
              <w:t>.</w:t>
            </w:r>
          </w:p>
          <w:p w:rsidR="005C350A" w:rsidRDefault="005C350A" w:rsidP="005C35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p>
          <w:p w:rsidR="00884624" w:rsidRDefault="00884624" w:rsidP="008846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La voiture va rouler 6 heures et 58 minutes pour parcourir les 760 km auxquelles il faut ajouter les temps de</w:t>
            </w:r>
            <w:r>
              <w:rPr>
                <w:rFonts w:ascii="GillSans" w:hAnsi="GillSans" w:cs="GillSans"/>
                <w:color w:val="578726"/>
                <w:lang w:val="fr-FR" w:eastAsia="fr-FR"/>
              </w:rPr>
              <w:t xml:space="preserve"> </w:t>
            </w:r>
            <w:r>
              <w:rPr>
                <w:rFonts w:ascii="GillSans" w:hAnsi="GillSans" w:cs="GillSans"/>
                <w:color w:val="578726"/>
                <w:lang w:val="fr-FR" w:eastAsia="fr-FR"/>
              </w:rPr>
              <w:t>recharge. Elle va parcourir 300 km puis charger 40 minutes pour gagner 240 km. Après ces 240 km, elle devra</w:t>
            </w:r>
            <w:r>
              <w:rPr>
                <w:rFonts w:ascii="GillSans" w:hAnsi="GillSans" w:cs="GillSans"/>
                <w:color w:val="578726"/>
                <w:lang w:val="fr-FR" w:eastAsia="fr-FR"/>
              </w:rPr>
              <w:t xml:space="preserve"> </w:t>
            </w:r>
            <w:r>
              <w:rPr>
                <w:rFonts w:ascii="GillSans" w:hAnsi="GillSans" w:cs="GillSans"/>
                <w:color w:val="578726"/>
                <w:lang w:val="fr-FR" w:eastAsia="fr-FR"/>
              </w:rPr>
              <w:t>à nouveau faire une recharge de 40 minutes pour atteindre Paris. Il faut donc ajouter deux recharges de 40</w:t>
            </w:r>
            <w:r>
              <w:rPr>
                <w:rFonts w:ascii="GillSans" w:hAnsi="GillSans" w:cs="GillSans"/>
                <w:color w:val="578726"/>
                <w:lang w:val="fr-FR" w:eastAsia="fr-FR"/>
              </w:rPr>
              <w:t xml:space="preserve"> </w:t>
            </w:r>
            <w:r>
              <w:rPr>
                <w:rFonts w:ascii="GillSans" w:hAnsi="GillSans" w:cs="GillSans"/>
                <w:color w:val="578726"/>
                <w:lang w:val="fr-FR" w:eastAsia="fr-FR"/>
              </w:rPr>
              <w:t>minutes. La durée totale du parcours est donc de 8 h 18 min.</w:t>
            </w:r>
          </w:p>
          <w:p w:rsidR="00884624" w:rsidRDefault="00884624" w:rsidP="00884624">
            <w:pPr>
              <w:pStyle w:val="Questions"/>
              <w:tabs>
                <w:tab w:val="clear" w:pos="9639"/>
              </w:tabs>
              <w:ind w:right="133"/>
              <w:rPr>
                <w:rFonts w:ascii="GillSans" w:hAnsi="GillSans" w:cs="GillSans"/>
                <w:color w:val="578726"/>
              </w:rPr>
            </w:pPr>
          </w:p>
          <w:p w:rsidR="005C350A" w:rsidRDefault="00884624" w:rsidP="00884624">
            <w:pPr>
              <w:pStyle w:val="Questions"/>
              <w:tabs>
                <w:tab w:val="clear" w:pos="9639"/>
              </w:tabs>
              <w:ind w:right="133"/>
            </w:pPr>
            <w:r>
              <w:rPr>
                <w:rFonts w:ascii="GillSans" w:hAnsi="GillSans" w:cs="GillSans"/>
                <w:color w:val="578726"/>
              </w:rPr>
              <w:t>Le mode de déplacement le plus rapide est donc le train.</w:t>
            </w:r>
          </w:p>
          <w:p w:rsidR="00BF25D6" w:rsidRDefault="00BF25D6" w:rsidP="00BF25D6">
            <w:pPr>
              <w:pStyle w:val="Questions"/>
              <w:numPr>
                <w:ilvl w:val="0"/>
                <w:numId w:val="12"/>
              </w:numPr>
              <w:tabs>
                <w:tab w:val="clear" w:pos="9639"/>
              </w:tabs>
              <w:ind w:left="179" w:right="133" w:firstLine="388"/>
            </w:pPr>
            <w:r>
              <w:rPr>
                <w:rFonts w:eastAsia="Arial Unicode MS" w:cs="Arial Unicode MS"/>
              </w:rPr>
              <w:t>Est-il possible pour une personne de faire l’aller-retour dans le mode de transport le plus rapide pendant qu’une autre personne n’a pas fini l’aller avec le mode de transport le plus lent ?</w:t>
            </w:r>
          </w:p>
          <w:p w:rsidR="00BF25D6" w:rsidRDefault="00BF25D6" w:rsidP="00BF25D6">
            <w:pPr>
              <w:pStyle w:val="Sous-section2"/>
              <w:tabs>
                <w:tab w:val="clear" w:pos="9639"/>
              </w:tabs>
              <w:ind w:left="179" w:right="133" w:firstLine="388"/>
              <w:rPr>
                <w:rFonts w:eastAsia="Arial Unicode MS" w:cs="Arial Unicode MS"/>
              </w:rPr>
            </w:pPr>
          </w:p>
        </w:tc>
      </w:tr>
      <w:tr w:rsidR="00BF25D6" w:rsidRPr="00EE2751" w:rsidTr="00BF25D6">
        <w:trPr>
          <w:trHeight w:val="289"/>
        </w:trPr>
        <w:tc>
          <w:tcPr>
            <w:tcW w:w="10804" w:type="dxa"/>
          </w:tcPr>
          <w:p w:rsidR="00884624" w:rsidRDefault="00884624" w:rsidP="008846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La durée pour faire l’aller-retour en train est de 7 h 16 min, soit moins que pour faire le trajet aller en voiture.</w:t>
            </w:r>
          </w:p>
          <w:p w:rsidR="00BF25D6" w:rsidRPr="00884624" w:rsidRDefault="00884624" w:rsidP="008846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Arial Unicode MS"/>
                <w:lang w:val="fr-FR"/>
              </w:rPr>
            </w:pPr>
            <w:r>
              <w:rPr>
                <w:rFonts w:ascii="GillSans" w:hAnsi="GillSans" w:cs="GillSans"/>
                <w:color w:val="578726"/>
                <w:lang w:val="fr-FR" w:eastAsia="fr-FR"/>
              </w:rPr>
              <w:t>Il est donc possible de faire l’aller-retour en train pendant qu’une autre personne n’a pas fini l’aller avec la</w:t>
            </w:r>
            <w:r>
              <w:rPr>
                <w:rFonts w:ascii="GillSans" w:hAnsi="GillSans" w:cs="GillSans"/>
                <w:color w:val="578726"/>
                <w:lang w:val="fr-FR" w:eastAsia="fr-FR"/>
              </w:rPr>
              <w:t xml:space="preserve"> </w:t>
            </w:r>
            <w:r>
              <w:rPr>
                <w:rFonts w:ascii="GillSans" w:hAnsi="GillSans" w:cs="GillSans"/>
                <w:color w:val="578726"/>
                <w:lang w:val="fr-FR" w:eastAsia="fr-FR"/>
              </w:rPr>
              <w:t>voiture.</w:t>
            </w:r>
          </w:p>
        </w:tc>
      </w:tr>
    </w:tbl>
    <w:p w:rsidR="004844F4" w:rsidRDefault="004844F4">
      <w:pPr>
        <w:pStyle w:val="Corps"/>
      </w:pPr>
    </w:p>
    <w:p w:rsidR="004844F4" w:rsidRDefault="004844F4">
      <w:pPr>
        <w:pStyle w:val="Corps"/>
      </w:pPr>
    </w:p>
    <w:p w:rsidR="004844F4" w:rsidRDefault="004844F4">
      <w:pPr>
        <w:pStyle w:val="Corps"/>
      </w:pPr>
    </w:p>
    <w:p w:rsidR="004844F4" w:rsidRDefault="004844F4">
      <w:pPr>
        <w:pStyle w:val="Corps"/>
      </w:pPr>
    </w:p>
    <w:p w:rsidR="004844F4" w:rsidRDefault="003F036A">
      <w:pPr>
        <w:pStyle w:val="Corps"/>
      </w:pPr>
      <w:r>
        <w:rPr>
          <w:rFonts w:ascii="Arial Unicode MS" w:eastAsia="Arial Unicode MS" w:hAnsi="Arial Unicode MS" w:cs="Arial Unicode MS"/>
        </w:rPr>
        <w:br w:type="page"/>
      </w:r>
    </w:p>
    <w:p w:rsidR="004844F4" w:rsidRPr="00FB5336" w:rsidRDefault="004844F4">
      <w:pPr>
        <w:rPr>
          <w:lang w:val="fr-FR"/>
        </w:rPr>
      </w:pPr>
    </w:p>
    <w:p w:rsidR="004844F4" w:rsidRDefault="003F036A">
      <w:pPr>
        <w:pStyle w:val="Titre"/>
        <w:ind w:left="0"/>
        <w:rPr>
          <w:sz w:val="36"/>
          <w:szCs w:val="36"/>
        </w:rPr>
      </w:pPr>
      <w:r>
        <w:rPr>
          <w:sz w:val="48"/>
          <w:szCs w:val="48"/>
        </w:rPr>
        <w:t>Activité 5 - Quelle est la solution la plus économe pour la batterie ?</w:t>
      </w:r>
    </w:p>
    <w:p w:rsidR="004844F4" w:rsidRDefault="003F036A">
      <w:pPr>
        <w:pStyle w:val="Corps"/>
      </w:pPr>
      <w:r>
        <w:rPr>
          <w:rFonts w:eastAsia="Arial Unicode MS" w:cs="Arial Unicode MS"/>
        </w:rPr>
        <w:t xml:space="preserve">La façon de conduire </w:t>
      </w:r>
      <w:r w:rsidR="00BF25D6">
        <w:rPr>
          <w:rFonts w:eastAsia="Arial Unicode MS" w:cs="Arial Unicode MS"/>
        </w:rPr>
        <w:t>a</w:t>
      </w:r>
      <w:r>
        <w:rPr>
          <w:rFonts w:eastAsia="Arial Unicode MS" w:cs="Arial Unicode MS"/>
        </w:rPr>
        <w:t xml:space="preserve"> une incidence directe sur l’autonomie de la batterie. </w:t>
      </w:r>
    </w:p>
    <w:p w:rsidR="004844F4" w:rsidRDefault="003F036A">
      <w:pPr>
        <w:pStyle w:val="Corps"/>
      </w:pPr>
      <w:r>
        <w:rPr>
          <w:rFonts w:eastAsia="Arial Unicode MS" w:cs="Arial Unicode MS"/>
        </w:rPr>
        <w:t>En effet, en fonction de la vitesse à laquelle on roule, la puissance du moteur n’est pas la même.</w:t>
      </w:r>
    </w:p>
    <w:p w:rsidR="004844F4" w:rsidRDefault="003F036A">
      <w:pPr>
        <w:pStyle w:val="Corps"/>
      </w:pPr>
      <w:r>
        <w:rPr>
          <w:rFonts w:eastAsia="Arial Unicode MS" w:cs="Arial Unicode MS"/>
        </w:rPr>
        <w:t>Ci-dessous, un tableau indique la puissance développée par le moteur d’une voiture électrique en fonction de la vitesse.</w:t>
      </w:r>
    </w:p>
    <w:tbl>
      <w:tblPr>
        <w:tblStyle w:val="TableNormal"/>
        <w:tblW w:w="107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82"/>
        <w:gridCol w:w="5382"/>
      </w:tblGrid>
      <w:tr w:rsidR="004844F4">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Vitesse (en km/h)</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Puissance (en kW)</w:t>
            </w:r>
          </w:p>
        </w:tc>
      </w:tr>
      <w:tr w:rsidR="004844F4">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0</w:t>
            </w:r>
          </w:p>
        </w:tc>
      </w:tr>
      <w:tr w:rsidR="004844F4">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15</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2,6</w:t>
            </w:r>
          </w:p>
        </w:tc>
      </w:tr>
      <w:tr w:rsidR="004844F4">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34</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4,8</w:t>
            </w:r>
          </w:p>
        </w:tc>
      </w:tr>
      <w:tr w:rsidR="004844F4">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44</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6,1</w:t>
            </w:r>
          </w:p>
        </w:tc>
      </w:tr>
      <w:tr w:rsidR="004844F4">
        <w:trPr>
          <w:trHeight w:val="285"/>
          <w:jc w:val="center"/>
        </w:trPr>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54</w:t>
            </w:r>
          </w:p>
        </w:tc>
        <w:tc>
          <w:tcPr>
            <w:tcW w:w="53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844F4" w:rsidRDefault="003F036A">
            <w:pPr>
              <w:pStyle w:val="Questions"/>
              <w:jc w:val="center"/>
            </w:pPr>
            <w:r>
              <w:t>7,8</w:t>
            </w:r>
          </w:p>
        </w:tc>
      </w:tr>
    </w:tbl>
    <w:p w:rsidR="004844F4" w:rsidRDefault="004844F4">
      <w:pPr>
        <w:pStyle w:val="Corps-Centr"/>
      </w:pPr>
    </w:p>
    <w:p w:rsidR="004844F4" w:rsidRDefault="004844F4" w:rsidP="00BF25D6">
      <w:pPr>
        <w:pStyle w:val="Corps"/>
        <w:tabs>
          <w:tab w:val="clear" w:pos="9639"/>
        </w:tabs>
        <w:ind w:left="142" w:right="137" w:firstLine="425"/>
      </w:pPr>
    </w:p>
    <w:p w:rsidR="004844F4" w:rsidRDefault="003F036A" w:rsidP="00BF25D6">
      <w:pPr>
        <w:pStyle w:val="Corps"/>
        <w:tabs>
          <w:tab w:val="clear" w:pos="9639"/>
        </w:tabs>
        <w:ind w:left="142" w:right="137" w:firstLine="425"/>
      </w:pPr>
      <w:r>
        <w:rPr>
          <w:rFonts w:eastAsia="Arial Unicode MS" w:cs="Arial Unicode MS"/>
        </w:rPr>
        <w:t>Une personne souhaite aller d’Aix-en-Provence à Avignon. Ce trajet est d’environ 88 km.</w:t>
      </w:r>
    </w:p>
    <w:p w:rsidR="004844F4" w:rsidRPr="002815BF" w:rsidRDefault="003F036A" w:rsidP="00BF25D6">
      <w:pPr>
        <w:pStyle w:val="Questions"/>
        <w:numPr>
          <w:ilvl w:val="0"/>
          <w:numId w:val="15"/>
        </w:numPr>
        <w:tabs>
          <w:tab w:val="clear" w:pos="9639"/>
        </w:tabs>
        <w:ind w:left="142" w:right="137" w:firstLine="425"/>
      </w:pPr>
      <w:r>
        <w:rPr>
          <w:rFonts w:eastAsia="Arial Unicode MS" w:cs="Arial Unicode MS"/>
        </w:rPr>
        <w:t>Calculer l’énergie nécessaire pour parcourir les 88 km à 44 km/h de moyenne.</w:t>
      </w:r>
    </w:p>
    <w:p w:rsidR="002815BF" w:rsidRPr="002815BF" w:rsidRDefault="002815BF" w:rsidP="002815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sidRPr="002815BF">
        <w:rPr>
          <w:rFonts w:ascii="GillSans" w:hAnsi="GillSans" w:cs="GillSans"/>
          <w:color w:val="578726"/>
          <w:lang w:val="fr-FR" w:eastAsia="fr-FR"/>
        </w:rPr>
        <w:t xml:space="preserve">On utilise la relation E = P </w:t>
      </w:r>
      <w:r>
        <w:rPr>
          <w:rFonts w:ascii="GillSans" w:hAnsi="GillSans" w:cs="GillSans"/>
          <w:color w:val="578726"/>
          <w:lang w:val="fr-FR" w:eastAsia="fr-FR"/>
        </w:rPr>
        <w:sym w:font="Symbol" w:char="F0B4"/>
      </w:r>
      <w:r w:rsidRPr="002815BF">
        <w:rPr>
          <w:rFonts w:ascii="GillSans" w:hAnsi="GillSans" w:cs="GillSans"/>
          <w:color w:val="578726"/>
          <w:lang w:val="fr-FR" w:eastAsia="fr-FR"/>
        </w:rPr>
        <w:t xml:space="preserve"> t</w:t>
      </w:r>
    </w:p>
    <w:p w:rsidR="002815BF" w:rsidRPr="002815BF" w:rsidRDefault="002815BF" w:rsidP="002815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sidRPr="002815BF">
        <w:rPr>
          <w:rFonts w:ascii="GillSans" w:hAnsi="GillSans" w:cs="GillSans"/>
          <w:color w:val="578726"/>
          <w:lang w:val="fr-FR" w:eastAsia="fr-FR"/>
        </w:rPr>
        <w:t>La puissance est de 6,1 kW.</w:t>
      </w:r>
    </w:p>
    <w:p w:rsidR="002815BF" w:rsidRPr="002815BF" w:rsidRDefault="002815BF" w:rsidP="002815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sidRPr="002815BF">
        <w:rPr>
          <w:rFonts w:ascii="GillSans" w:hAnsi="GillSans" w:cs="GillSans"/>
          <w:color w:val="578726"/>
          <w:lang w:val="fr-FR" w:eastAsia="fr-FR"/>
        </w:rPr>
        <w:t xml:space="preserve">Calcul de la durée : </w:t>
      </w:r>
      <w:r>
        <w:rPr>
          <w:rFonts w:ascii="GillSans" w:hAnsi="GillSans" w:cs="GillSans"/>
          <w:color w:val="578726"/>
          <w:lang w:val="fr-FR" w:eastAsia="fr-FR"/>
        </w:rPr>
        <w:t xml:space="preserve">t =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d</m:t>
            </m:r>
          </m:num>
          <m:den>
            <m:r>
              <w:rPr>
                <w:rFonts w:ascii="Cambria Math" w:hAnsi="Cambria Math" w:cs="GillSans"/>
                <w:color w:val="578726"/>
                <w:sz w:val="28"/>
                <w:szCs w:val="28"/>
                <w:lang w:val="fr-FR" w:eastAsia="fr-FR"/>
              </w:rPr>
              <m:t>v</m:t>
            </m:r>
          </m:den>
        </m:f>
      </m:oMath>
      <w:r>
        <w:rPr>
          <w:rFonts w:ascii="GillSans" w:hAnsi="GillSans" w:cs="GillSans"/>
          <w:color w:val="578726"/>
          <w:sz w:val="28"/>
          <w:szCs w:val="28"/>
          <w:lang w:val="fr-FR" w:eastAsia="fr-FR"/>
        </w:rPr>
        <w:t xml:space="preserve"> </w:t>
      </w:r>
      <w:r>
        <w:rPr>
          <w:rFonts w:ascii="GillSans" w:hAnsi="GillSans" w:cs="GillSans"/>
          <w:color w:val="578726"/>
          <w:sz w:val="28"/>
          <w:szCs w:val="28"/>
          <w:lang w:val="fr-FR" w:eastAsia="fr-FR"/>
        </w:rPr>
        <w:t xml:space="preserve"> </w:t>
      </w:r>
      <w:r w:rsidRPr="002815BF">
        <w:rPr>
          <w:rFonts w:ascii="GillSans" w:hAnsi="GillSans" w:cs="GillSans"/>
          <w:color w:val="578726"/>
          <w:lang w:val="fr-FR" w:eastAsia="fr-FR"/>
        </w:rPr>
        <w:t>avec d = 88 km et v = 44 km/h</w:t>
      </w:r>
    </w:p>
    <w:p w:rsidR="002815BF" w:rsidRPr="002815BF" w:rsidRDefault="002815BF" w:rsidP="002815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 xml:space="preserve">t = </w:t>
      </w:r>
      <m:oMath>
        <m:f>
          <m:fPr>
            <m:ctrlPr>
              <w:rPr>
                <w:rFonts w:ascii="Cambria Math" w:hAnsi="Cambria Math" w:cs="GillSans"/>
                <w:i/>
                <w:color w:val="578726"/>
                <w:sz w:val="28"/>
                <w:szCs w:val="28"/>
                <w:lang w:val="fr-FR" w:eastAsia="fr-FR"/>
              </w:rPr>
            </m:ctrlPr>
          </m:fPr>
          <m:num>
            <m:r>
              <w:rPr>
                <w:rFonts w:ascii="Cambria Math" w:hAnsi="Cambria Math" w:cs="GillSans"/>
                <w:color w:val="578726"/>
                <w:sz w:val="28"/>
                <w:szCs w:val="28"/>
                <w:lang w:val="fr-FR" w:eastAsia="fr-FR"/>
              </w:rPr>
              <m:t>88 km</m:t>
            </m:r>
          </m:num>
          <m:den>
            <m:r>
              <w:rPr>
                <w:rFonts w:ascii="Cambria Math" w:hAnsi="Cambria Math" w:cs="GillSans"/>
                <w:color w:val="578726"/>
                <w:sz w:val="28"/>
                <w:szCs w:val="28"/>
                <w:lang w:val="fr-FR" w:eastAsia="fr-FR"/>
              </w:rPr>
              <m:t>44 km/h</m:t>
            </m:r>
          </m:den>
        </m:f>
      </m:oMath>
      <w:r>
        <w:rPr>
          <w:rFonts w:ascii="GillSans" w:hAnsi="GillSans" w:cs="GillSans"/>
          <w:color w:val="578726"/>
          <w:sz w:val="28"/>
          <w:szCs w:val="28"/>
          <w:lang w:val="fr-FR" w:eastAsia="fr-FR"/>
        </w:rPr>
        <w:t>.</w:t>
      </w:r>
      <w:r>
        <w:rPr>
          <w:rFonts w:ascii="GillSans" w:hAnsi="GillSans" w:cs="GillSans"/>
          <w:color w:val="578726"/>
          <w:sz w:val="28"/>
          <w:szCs w:val="28"/>
          <w:lang w:val="fr-FR" w:eastAsia="fr-FR"/>
        </w:rPr>
        <w:t xml:space="preserve"> </w:t>
      </w:r>
      <w:r w:rsidRPr="002815BF">
        <w:rPr>
          <w:rFonts w:ascii="GillSans" w:hAnsi="GillSans" w:cs="GillSans"/>
          <w:color w:val="578726"/>
          <w:lang w:val="fr-FR" w:eastAsia="fr-FR"/>
        </w:rPr>
        <w:t>La durée du parcours est de 2 h.</w:t>
      </w:r>
    </w:p>
    <w:p w:rsidR="002815BF" w:rsidRDefault="002815BF" w:rsidP="002815BF">
      <w:pPr>
        <w:pStyle w:val="Questions"/>
        <w:tabs>
          <w:tab w:val="clear" w:pos="9639"/>
        </w:tabs>
        <w:ind w:right="137"/>
      </w:pPr>
      <w:r>
        <w:rPr>
          <w:rFonts w:ascii="GillSans" w:hAnsi="GillSans" w:cs="GillSans"/>
          <w:color w:val="578726"/>
        </w:rPr>
        <w:t xml:space="preserve">Calcul de l’énergie : E = P </w:t>
      </w:r>
      <w:r>
        <w:rPr>
          <w:rFonts w:ascii="GillSans" w:hAnsi="GillSans" w:cs="GillSans"/>
          <w:color w:val="578726"/>
        </w:rPr>
        <w:sym w:font="Symbol" w:char="F0B4"/>
      </w:r>
      <w:r>
        <w:rPr>
          <w:rFonts w:ascii="GillSans" w:hAnsi="GillSans" w:cs="GillSans"/>
          <w:color w:val="578726"/>
        </w:rPr>
        <w:t xml:space="preserve"> t = 6,1 </w:t>
      </w:r>
      <w:r>
        <w:rPr>
          <w:rFonts w:ascii="GillSans" w:hAnsi="GillSans" w:cs="GillSans"/>
          <w:color w:val="578726"/>
        </w:rPr>
        <w:sym w:font="Symbol" w:char="F0B4"/>
      </w:r>
      <w:r>
        <w:rPr>
          <w:rFonts w:ascii="GillSans" w:hAnsi="GillSans" w:cs="GillSans"/>
          <w:color w:val="578726"/>
        </w:rPr>
        <w:t xml:space="preserve"> 2 = 12,2 kWh.</w:t>
      </w:r>
    </w:p>
    <w:p w:rsidR="004844F4" w:rsidRPr="002815BF" w:rsidRDefault="003F036A" w:rsidP="00BF25D6">
      <w:pPr>
        <w:pStyle w:val="Questions"/>
        <w:numPr>
          <w:ilvl w:val="0"/>
          <w:numId w:val="12"/>
        </w:numPr>
        <w:tabs>
          <w:tab w:val="clear" w:pos="9639"/>
        </w:tabs>
        <w:ind w:left="142" w:right="137" w:firstLine="425"/>
      </w:pPr>
      <w:r>
        <w:rPr>
          <w:rFonts w:eastAsia="Arial Unicode MS" w:cs="Arial Unicode MS"/>
        </w:rPr>
        <w:t>Calculer l’énergie nécessaire pour parcourir les 88 km à 34 km/h de moyenne la première heure puis 54 km/h de moyenne la deuxième heure.</w:t>
      </w:r>
    </w:p>
    <w:p w:rsidR="002815BF" w:rsidRPr="002815BF" w:rsidRDefault="002815BF" w:rsidP="002815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sidRPr="002815BF">
        <w:rPr>
          <w:rFonts w:ascii="GillSans" w:hAnsi="GillSans" w:cs="GillSans"/>
          <w:color w:val="578726"/>
          <w:lang w:val="fr-FR" w:eastAsia="fr-FR"/>
        </w:rPr>
        <w:t>Pour ce parcours, l’énergie totale se calcule de la manière suivante</w:t>
      </w:r>
      <w:r>
        <w:rPr>
          <w:rFonts w:ascii="GillSans" w:hAnsi="GillSans" w:cs="GillSans"/>
          <w:color w:val="578726"/>
          <w:lang w:val="fr-FR" w:eastAsia="fr-FR"/>
        </w:rPr>
        <w:t> :</w:t>
      </w:r>
    </w:p>
    <w:p w:rsidR="002815BF" w:rsidRPr="002815BF" w:rsidRDefault="002815BF" w:rsidP="002815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sidRPr="002815BF">
        <w:rPr>
          <w:rFonts w:ascii="GillSans" w:hAnsi="GillSans" w:cs="GillSans"/>
          <w:color w:val="578726"/>
          <w:sz w:val="20"/>
          <w:szCs w:val="20"/>
          <w:lang w:val="fr-FR" w:eastAsia="fr-FR"/>
        </w:rPr>
        <w:t xml:space="preserve">- </w:t>
      </w:r>
      <w:r w:rsidRPr="002815BF">
        <w:rPr>
          <w:rFonts w:ascii="GillSans" w:hAnsi="GillSans" w:cs="GillSans"/>
          <w:color w:val="578726"/>
          <w:lang w:val="fr-FR" w:eastAsia="fr-FR"/>
        </w:rPr>
        <w:t>énergie consommée lors de la partie du trajet à 34 km/h :</w:t>
      </w:r>
    </w:p>
    <w:p w:rsidR="002815BF" w:rsidRPr="002815BF" w:rsidRDefault="002815BF" w:rsidP="002815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sidRPr="002815BF">
        <w:rPr>
          <w:rFonts w:ascii="GillSans" w:hAnsi="GillSans" w:cs="GillSans"/>
          <w:color w:val="578726"/>
          <w:lang w:val="fr-FR" w:eastAsia="fr-FR"/>
        </w:rPr>
        <w:t>E</w:t>
      </w:r>
      <w:r w:rsidRPr="002815BF">
        <w:rPr>
          <w:rFonts w:ascii="GillSans" w:hAnsi="GillSans" w:cs="GillSans"/>
          <w:color w:val="578726"/>
          <w:sz w:val="16"/>
          <w:szCs w:val="16"/>
          <w:lang w:val="fr-FR" w:eastAsia="fr-FR"/>
        </w:rPr>
        <w:t xml:space="preserve">1 </w:t>
      </w:r>
      <w:r w:rsidRPr="002815BF">
        <w:rPr>
          <w:rFonts w:ascii="GillSans" w:hAnsi="GillSans" w:cs="GillSans"/>
          <w:color w:val="578726"/>
          <w:lang w:val="fr-FR" w:eastAsia="fr-FR"/>
        </w:rPr>
        <w:t>= P</w:t>
      </w:r>
      <w:r w:rsidRPr="002815BF">
        <w:rPr>
          <w:rFonts w:ascii="GillSans" w:hAnsi="GillSans" w:cs="GillSans"/>
          <w:color w:val="578726"/>
          <w:sz w:val="16"/>
          <w:szCs w:val="16"/>
          <w:lang w:val="fr-FR" w:eastAsia="fr-FR"/>
        </w:rPr>
        <w:t xml:space="preserve">1 </w:t>
      </w:r>
      <w:r>
        <w:rPr>
          <w:rFonts w:ascii="GillSans" w:hAnsi="GillSans" w:cs="GillSans"/>
          <w:color w:val="578726"/>
          <w:lang w:val="fr-FR" w:eastAsia="fr-FR"/>
        </w:rPr>
        <w:sym w:font="Symbol" w:char="F0B4"/>
      </w:r>
      <w:r w:rsidRPr="002815BF">
        <w:rPr>
          <w:rFonts w:ascii="GillSans" w:hAnsi="GillSans" w:cs="GillSans"/>
          <w:color w:val="578726"/>
          <w:lang w:val="fr-FR" w:eastAsia="fr-FR"/>
        </w:rPr>
        <w:t xml:space="preserve"> t</w:t>
      </w:r>
      <w:r w:rsidRPr="002815BF">
        <w:rPr>
          <w:rFonts w:ascii="GillSans" w:hAnsi="GillSans" w:cs="GillSans"/>
          <w:color w:val="578726"/>
          <w:sz w:val="16"/>
          <w:szCs w:val="16"/>
          <w:lang w:val="fr-FR" w:eastAsia="fr-FR"/>
        </w:rPr>
        <w:t xml:space="preserve">1 </w:t>
      </w:r>
      <w:r w:rsidRPr="002815BF">
        <w:rPr>
          <w:rFonts w:ascii="GillSans" w:hAnsi="GillSans" w:cs="GillSans"/>
          <w:color w:val="578726"/>
          <w:lang w:val="fr-FR" w:eastAsia="fr-FR"/>
        </w:rPr>
        <w:t xml:space="preserve">= 4,8 </w:t>
      </w:r>
      <w:r>
        <w:rPr>
          <w:rFonts w:ascii="GillSans" w:hAnsi="GillSans" w:cs="GillSans"/>
          <w:color w:val="578726"/>
          <w:lang w:val="fr-FR" w:eastAsia="fr-FR"/>
        </w:rPr>
        <w:sym w:font="Symbol" w:char="F0B4"/>
      </w:r>
      <w:r w:rsidRPr="002815BF">
        <w:rPr>
          <w:rFonts w:ascii="GillSans" w:hAnsi="GillSans" w:cs="GillSans"/>
          <w:color w:val="578726"/>
          <w:lang w:val="fr-FR" w:eastAsia="fr-FR"/>
        </w:rPr>
        <w:t xml:space="preserve"> 1 = 4,8 kWh</w:t>
      </w:r>
    </w:p>
    <w:p w:rsidR="002815BF" w:rsidRPr="002815BF" w:rsidRDefault="002815BF" w:rsidP="002815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sidRPr="002815BF">
        <w:rPr>
          <w:rFonts w:ascii="GillSans" w:hAnsi="GillSans" w:cs="GillSans"/>
          <w:color w:val="578726"/>
          <w:sz w:val="20"/>
          <w:szCs w:val="20"/>
          <w:lang w:val="fr-FR" w:eastAsia="fr-FR"/>
        </w:rPr>
        <w:t xml:space="preserve">- </w:t>
      </w:r>
      <w:r w:rsidRPr="002815BF">
        <w:rPr>
          <w:rFonts w:ascii="GillSans" w:hAnsi="GillSans" w:cs="GillSans"/>
          <w:color w:val="578726"/>
          <w:lang w:val="fr-FR" w:eastAsia="fr-FR"/>
        </w:rPr>
        <w:t>énergie consommée lors de la partie du trajet à 54 km/h :</w:t>
      </w:r>
    </w:p>
    <w:p w:rsidR="002815BF" w:rsidRPr="002815BF" w:rsidRDefault="002815BF" w:rsidP="002815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sidRPr="002815BF">
        <w:rPr>
          <w:rFonts w:ascii="GillSans" w:hAnsi="GillSans" w:cs="GillSans"/>
          <w:color w:val="578726"/>
          <w:lang w:val="fr-FR" w:eastAsia="fr-FR"/>
        </w:rPr>
        <w:t>E</w:t>
      </w:r>
      <w:r w:rsidRPr="002815BF">
        <w:rPr>
          <w:rFonts w:ascii="GillSans" w:hAnsi="GillSans" w:cs="GillSans"/>
          <w:color w:val="578726"/>
          <w:sz w:val="16"/>
          <w:szCs w:val="16"/>
          <w:lang w:val="fr-FR" w:eastAsia="fr-FR"/>
        </w:rPr>
        <w:t xml:space="preserve">2 </w:t>
      </w:r>
      <w:r w:rsidRPr="002815BF">
        <w:rPr>
          <w:rFonts w:ascii="GillSans" w:hAnsi="GillSans" w:cs="GillSans"/>
          <w:color w:val="578726"/>
          <w:lang w:val="fr-FR" w:eastAsia="fr-FR"/>
        </w:rPr>
        <w:t>= P</w:t>
      </w:r>
      <w:r w:rsidRPr="002815BF">
        <w:rPr>
          <w:rFonts w:ascii="GillSans" w:hAnsi="GillSans" w:cs="GillSans"/>
          <w:color w:val="578726"/>
          <w:sz w:val="16"/>
          <w:szCs w:val="16"/>
          <w:lang w:val="fr-FR" w:eastAsia="fr-FR"/>
        </w:rPr>
        <w:t xml:space="preserve">2 </w:t>
      </w:r>
      <w:r>
        <w:rPr>
          <w:rFonts w:ascii="GillSans" w:hAnsi="GillSans" w:cs="GillSans"/>
          <w:color w:val="578726"/>
          <w:lang w:val="fr-FR" w:eastAsia="fr-FR"/>
        </w:rPr>
        <w:sym w:font="Symbol" w:char="F0B4"/>
      </w:r>
      <w:r w:rsidRPr="002815BF">
        <w:rPr>
          <w:rFonts w:ascii="GillSans" w:hAnsi="GillSans" w:cs="GillSans"/>
          <w:color w:val="578726"/>
          <w:lang w:val="fr-FR" w:eastAsia="fr-FR"/>
        </w:rPr>
        <w:t xml:space="preserve"> t</w:t>
      </w:r>
      <w:r w:rsidRPr="002815BF">
        <w:rPr>
          <w:rFonts w:ascii="GillSans" w:hAnsi="GillSans" w:cs="GillSans"/>
          <w:color w:val="578726"/>
          <w:sz w:val="16"/>
          <w:szCs w:val="16"/>
          <w:lang w:val="fr-FR" w:eastAsia="fr-FR"/>
        </w:rPr>
        <w:t xml:space="preserve">2 </w:t>
      </w:r>
      <w:r w:rsidRPr="002815BF">
        <w:rPr>
          <w:rFonts w:ascii="GillSans" w:hAnsi="GillSans" w:cs="GillSans"/>
          <w:color w:val="578726"/>
          <w:lang w:val="fr-FR" w:eastAsia="fr-FR"/>
        </w:rPr>
        <w:t xml:space="preserve">= 7,8 </w:t>
      </w:r>
      <w:r>
        <w:rPr>
          <w:rFonts w:ascii="GillSans" w:hAnsi="GillSans" w:cs="GillSans"/>
          <w:color w:val="578726"/>
          <w:lang w:val="fr-FR" w:eastAsia="fr-FR"/>
        </w:rPr>
        <w:sym w:font="Symbol" w:char="F0B4"/>
      </w:r>
      <w:r w:rsidRPr="002815BF">
        <w:rPr>
          <w:rFonts w:ascii="GillSans" w:hAnsi="GillSans" w:cs="GillSans"/>
          <w:color w:val="578726"/>
          <w:lang w:val="fr-FR" w:eastAsia="fr-FR"/>
        </w:rPr>
        <w:t xml:space="preserve"> 1 = 7,8 kWh</w:t>
      </w:r>
    </w:p>
    <w:p w:rsidR="002815BF" w:rsidRDefault="002815BF" w:rsidP="002815BF">
      <w:pPr>
        <w:pStyle w:val="Questions"/>
        <w:tabs>
          <w:tab w:val="clear" w:pos="9639"/>
        </w:tabs>
        <w:ind w:right="137"/>
      </w:pPr>
      <w:r>
        <w:rPr>
          <w:rFonts w:ascii="GillSans" w:hAnsi="GillSans" w:cs="GillSans"/>
          <w:color w:val="578726"/>
          <w:sz w:val="20"/>
          <w:szCs w:val="20"/>
        </w:rPr>
        <w:t xml:space="preserve">- </w:t>
      </w:r>
      <w:r>
        <w:rPr>
          <w:rFonts w:ascii="GillSans" w:hAnsi="GillSans" w:cs="GillSans"/>
          <w:color w:val="578726"/>
        </w:rPr>
        <w:t>énergie totale : E = E</w:t>
      </w:r>
      <w:r>
        <w:rPr>
          <w:rFonts w:ascii="GillSans" w:hAnsi="GillSans" w:cs="GillSans"/>
          <w:color w:val="578726"/>
          <w:sz w:val="16"/>
          <w:szCs w:val="16"/>
        </w:rPr>
        <w:t xml:space="preserve">1 </w:t>
      </w:r>
      <w:r>
        <w:rPr>
          <w:rFonts w:ascii="GillSans" w:hAnsi="GillSans" w:cs="GillSans"/>
          <w:color w:val="578726"/>
        </w:rPr>
        <w:t>+ E</w:t>
      </w:r>
      <w:r>
        <w:rPr>
          <w:rFonts w:ascii="GillSans" w:hAnsi="GillSans" w:cs="GillSans"/>
          <w:color w:val="578726"/>
          <w:sz w:val="16"/>
          <w:szCs w:val="16"/>
        </w:rPr>
        <w:t xml:space="preserve">2 </w:t>
      </w:r>
      <w:r>
        <w:rPr>
          <w:rFonts w:ascii="GillSans" w:hAnsi="GillSans" w:cs="GillSans"/>
          <w:color w:val="578726"/>
        </w:rPr>
        <w:t>= 4,8 + 7,8 = 12,6 kWh.</w:t>
      </w:r>
    </w:p>
    <w:p w:rsidR="002815BF" w:rsidRPr="002815BF" w:rsidRDefault="003F036A" w:rsidP="00BF25D6">
      <w:pPr>
        <w:pStyle w:val="Questions"/>
        <w:numPr>
          <w:ilvl w:val="0"/>
          <w:numId w:val="12"/>
        </w:numPr>
        <w:tabs>
          <w:tab w:val="clear" w:pos="9639"/>
        </w:tabs>
        <w:ind w:left="142" w:right="137" w:firstLine="425"/>
      </w:pPr>
      <w:r>
        <w:rPr>
          <w:rFonts w:eastAsia="Arial Unicode MS" w:cs="Arial Unicode MS"/>
        </w:rPr>
        <w:t>Quelle solution sera la plus économe en énergie ?</w:t>
      </w:r>
    </w:p>
    <w:p w:rsidR="004844F4" w:rsidRDefault="002815BF" w:rsidP="002815BF">
      <w:pPr>
        <w:pStyle w:val="Questions"/>
        <w:tabs>
          <w:tab w:val="clear" w:pos="9639"/>
        </w:tabs>
        <w:ind w:left="142" w:right="137"/>
      </w:pPr>
      <w:r>
        <w:rPr>
          <w:rFonts w:ascii="GillSans" w:hAnsi="GillSans" w:cs="GillSans"/>
          <w:color w:val="578726"/>
        </w:rPr>
        <w:t>Il est donc plus intéressant de rouler à 44 km/h de moyenne sur les deux heures.</w:t>
      </w:r>
      <w:r w:rsidR="003F036A">
        <w:rPr>
          <w:rFonts w:ascii="Arial Unicode MS" w:eastAsia="Arial Unicode MS" w:hAnsi="Arial Unicode MS" w:cs="Arial Unicode MS"/>
        </w:rPr>
        <w:br w:type="page"/>
      </w:r>
    </w:p>
    <w:p w:rsidR="004844F4" w:rsidRDefault="003F036A">
      <w:pPr>
        <w:pStyle w:val="Titre"/>
      </w:pPr>
      <w:r>
        <w:rPr>
          <w:rFonts w:eastAsia="Arial Unicode MS" w:cs="Arial Unicode MS"/>
        </w:rPr>
        <w:lastRenderedPageBreak/>
        <w:t>Données pour la tâche finale :</w:t>
      </w:r>
    </w:p>
    <w:p w:rsidR="004844F4" w:rsidRDefault="003F036A">
      <w:pPr>
        <w:pStyle w:val="Sous-section1"/>
      </w:pPr>
      <w:r>
        <w:rPr>
          <w:rFonts w:eastAsia="Arial Unicode MS" w:cs="Arial Unicode MS"/>
        </w:rPr>
        <w:t>Vitesse moyenne</w:t>
      </w:r>
    </w:p>
    <w:p w:rsidR="004844F4" w:rsidRDefault="003F036A">
      <w:pPr>
        <w:pStyle w:val="Corps"/>
      </w:pPr>
      <w:r>
        <w:rPr>
          <w:rFonts w:eastAsia="Arial Unicode MS" w:cs="Arial Unicode MS"/>
        </w:rPr>
        <w:t>Les services clients de Volta nous ont communiqué ces informations : la vitesse moyenne des usagers est de 47 km/h.</w:t>
      </w:r>
    </w:p>
    <w:p w:rsidR="004844F4" w:rsidRDefault="004844F4">
      <w:pPr>
        <w:pStyle w:val="Corps"/>
      </w:pPr>
    </w:p>
    <w:p w:rsidR="004844F4" w:rsidRDefault="003F036A">
      <w:pPr>
        <w:pStyle w:val="Sous-section1"/>
      </w:pPr>
      <w:r>
        <w:rPr>
          <w:rFonts w:eastAsia="Arial Unicode MS" w:cs="Arial Unicode MS"/>
        </w:rPr>
        <w:t>Puissance du moteur</w:t>
      </w:r>
    </w:p>
    <w:p w:rsidR="004844F4" w:rsidRDefault="003F036A">
      <w:pPr>
        <w:pStyle w:val="Corps"/>
      </w:pPr>
      <w:r>
        <w:rPr>
          <w:rFonts w:eastAsia="Arial Unicode MS" w:cs="Arial Unicode MS"/>
        </w:rPr>
        <w:t>La puissance développée par la modèle 5 de Volta dépend de la vitesse. Lorsqu’elle roule à 47 km/h, la puissance développée par le moteur est de 6,1 kW.</w:t>
      </w:r>
    </w:p>
    <w:p w:rsidR="004844F4" w:rsidRDefault="004844F4">
      <w:pPr>
        <w:pStyle w:val="Corps"/>
      </w:pPr>
    </w:p>
    <w:p w:rsidR="004844F4" w:rsidRDefault="003F036A">
      <w:pPr>
        <w:pStyle w:val="Sous-section1"/>
      </w:pPr>
      <w:r>
        <w:rPr>
          <w:rFonts w:eastAsia="Arial Unicode MS" w:cs="Arial Unicode MS"/>
        </w:rPr>
        <w:t>Batterie</w:t>
      </w:r>
    </w:p>
    <w:p w:rsidR="004844F4" w:rsidRDefault="003F036A">
      <w:pPr>
        <w:pStyle w:val="Corps"/>
      </w:pPr>
      <w:r>
        <w:rPr>
          <w:rFonts w:eastAsia="Arial Unicode MS" w:cs="Arial Unicode MS"/>
        </w:rPr>
        <w:t>La batterie embarquée par la modèle 5 peut emmagasiner 40 kWh</w:t>
      </w:r>
    </w:p>
    <w:p w:rsidR="004844F4" w:rsidRDefault="004844F4">
      <w:pPr>
        <w:pStyle w:val="Corps"/>
      </w:pPr>
    </w:p>
    <w:p w:rsidR="004844F4" w:rsidRDefault="003F036A">
      <w:pPr>
        <w:pStyle w:val="Sous-section1"/>
      </w:pPr>
      <w:r>
        <w:rPr>
          <w:rFonts w:eastAsia="Arial Unicode MS" w:cs="Arial Unicode MS"/>
        </w:rPr>
        <w:t>Les différents modes de charge</w:t>
      </w:r>
    </w:p>
    <w:p w:rsidR="004844F4" w:rsidRDefault="003F036A">
      <w:pPr>
        <w:pStyle w:val="Corps"/>
      </w:pPr>
      <w:r>
        <w:rPr>
          <w:rFonts w:eastAsia="Arial Unicode MS" w:cs="Arial Unicode MS"/>
        </w:rPr>
        <w:t xml:space="preserve">Les voitures électriques peuvent être rechargées dans plusieurs endroits différents. L’installation limitera la rapidité de la recharge puisque la puissance n’est pas </w:t>
      </w:r>
      <w:r w:rsidR="00BF25D6">
        <w:rPr>
          <w:rFonts w:eastAsia="Arial Unicode MS" w:cs="Arial Unicode MS"/>
        </w:rPr>
        <w:t>la</w:t>
      </w:r>
      <w:r>
        <w:rPr>
          <w:rFonts w:eastAsia="Arial Unicode MS" w:cs="Arial Unicode MS"/>
        </w:rPr>
        <w:t xml:space="preserve"> même entre un boîtier (Wall box) installé dans une maison ou un immeuble et une station de recharge ultra rapide spécifiquement conçue pour recharger rapidement les batteries.</w:t>
      </w:r>
    </w:p>
    <w:p w:rsidR="004844F4" w:rsidRDefault="00BF25D6" w:rsidP="005546FC">
      <w:pPr>
        <w:pStyle w:val="Corps"/>
        <w:ind w:left="567" w:firstLine="0"/>
      </w:pPr>
      <w:r>
        <w:rPr>
          <w:rFonts w:ascii="Times New Roman" w:eastAsia="Arial Unicode MS" w:hAnsi="Times New Roman" w:cs="Times New Roman"/>
        </w:rPr>
        <w:t>À</w:t>
      </w:r>
      <w:r w:rsidR="003F036A">
        <w:rPr>
          <w:rFonts w:eastAsia="Arial Unicode MS" w:cs="Arial Unicode MS"/>
        </w:rPr>
        <w:t xml:space="preserve"> la maison, avec une Wall box, la puissance est de 2,2 kW.</w:t>
      </w:r>
    </w:p>
    <w:p w:rsidR="004844F4" w:rsidRDefault="003F036A" w:rsidP="005546FC">
      <w:pPr>
        <w:pStyle w:val="Corps"/>
        <w:ind w:left="567" w:firstLine="0"/>
      </w:pPr>
      <w:r>
        <w:rPr>
          <w:rFonts w:eastAsia="Arial Unicode MS" w:cs="Arial Unicode MS"/>
        </w:rPr>
        <w:t>Sur une borne de charge (en concession ou sur les parkings de magasins par exemple), la puissance est de 3,7 kW.</w:t>
      </w:r>
    </w:p>
    <w:p w:rsidR="004844F4" w:rsidRDefault="003F036A" w:rsidP="005546FC">
      <w:pPr>
        <w:pStyle w:val="Corps"/>
        <w:ind w:left="567" w:firstLine="0"/>
      </w:pPr>
      <w:r>
        <w:rPr>
          <w:rFonts w:eastAsia="Arial Unicode MS" w:cs="Arial Unicode MS"/>
        </w:rPr>
        <w:t>Dans les stations de recharge ultra-rapide : la puissance est de 50 kW.</w:t>
      </w:r>
    </w:p>
    <w:p w:rsidR="004844F4" w:rsidRDefault="004844F4">
      <w:pPr>
        <w:pStyle w:val="Corps"/>
      </w:pPr>
    </w:p>
    <w:p w:rsidR="004844F4" w:rsidRDefault="003F036A">
      <w:pPr>
        <w:pStyle w:val="Sous-section1"/>
      </w:pPr>
      <w:r>
        <w:rPr>
          <w:rFonts w:eastAsia="Arial Unicode MS" w:cs="Arial Unicode MS"/>
        </w:rPr>
        <w:t>Le prix de l’électricité</w:t>
      </w:r>
    </w:p>
    <w:p w:rsidR="004844F4" w:rsidRDefault="003F036A">
      <w:pPr>
        <w:pStyle w:val="Corps"/>
      </w:pPr>
      <w:r>
        <w:rPr>
          <w:rFonts w:eastAsia="Arial Unicode MS" w:cs="Arial Unicode MS"/>
        </w:rPr>
        <w:t>Il dépend du fournisseur et du type de contrat, nous prendrons une valeur moyenne de 0,15</w:t>
      </w:r>
      <w:r w:rsidR="00BF25D6">
        <w:rPr>
          <w:rFonts w:eastAsia="Arial Unicode MS" w:cs="Arial Unicode MS"/>
        </w:rPr>
        <w:t xml:space="preserve"> </w:t>
      </w:r>
      <w:r>
        <w:rPr>
          <w:rFonts w:eastAsia="Arial Unicode MS" w:cs="Arial Unicode MS"/>
        </w:rPr>
        <w:t>€ pour 1 kWh.</w:t>
      </w:r>
    </w:p>
    <w:p w:rsidR="004844F4" w:rsidRDefault="004844F4">
      <w:pPr>
        <w:pStyle w:val="Corps"/>
      </w:pPr>
    </w:p>
    <w:p w:rsidR="004844F4" w:rsidRDefault="003F036A">
      <w:pPr>
        <w:pStyle w:val="Sous-section1"/>
      </w:pPr>
      <w:r>
        <w:rPr>
          <w:rFonts w:eastAsia="Arial Unicode MS" w:cs="Arial Unicode MS"/>
        </w:rPr>
        <w:t>Une voiture à essence</w:t>
      </w:r>
    </w:p>
    <w:p w:rsidR="00455E10" w:rsidRDefault="003F036A">
      <w:pPr>
        <w:pStyle w:val="Corps"/>
        <w:rPr>
          <w:rFonts w:eastAsia="Arial Unicode MS" w:cs="Arial Unicode MS"/>
        </w:rPr>
      </w:pPr>
      <w:r>
        <w:rPr>
          <w:rFonts w:eastAsia="Arial Unicode MS" w:cs="Arial Unicode MS"/>
        </w:rPr>
        <w:t>La voiture concurrente de la modèle 5 est une voiture compacte (type Mégane, 308 ou Golf) dont la consommation moyenne pour 100 km est de 6,8L d’essence à 1,47</w:t>
      </w:r>
      <w:r w:rsidR="00BF25D6">
        <w:rPr>
          <w:rFonts w:eastAsia="Arial Unicode MS" w:cs="Arial Unicode MS"/>
        </w:rPr>
        <w:t xml:space="preserve"> </w:t>
      </w:r>
      <w:r>
        <w:rPr>
          <w:rFonts w:eastAsia="Arial Unicode MS" w:cs="Arial Unicode MS"/>
        </w:rPr>
        <w:t>€ le litre.</w:t>
      </w:r>
    </w:p>
    <w:p w:rsidR="00455E10" w:rsidRDefault="00455E10" w:rsidP="0025365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sz w:val="20"/>
          <w:szCs w:val="20"/>
          <w:lang w:val="fr-FR" w:eastAsia="fr-FR"/>
        </w:rPr>
        <w:t xml:space="preserve">• </w:t>
      </w:r>
      <w:r>
        <w:rPr>
          <w:rFonts w:ascii="GillSans" w:hAnsi="GillSans" w:cs="GillSans"/>
          <w:color w:val="578726"/>
          <w:lang w:val="fr-FR" w:eastAsia="fr-FR"/>
        </w:rPr>
        <w:t>aut</w:t>
      </w:r>
      <w:r w:rsidR="00253659">
        <w:rPr>
          <w:rFonts w:ascii="GillSans" w:hAnsi="GillSans" w:cs="GillSans"/>
          <w:color w:val="578726"/>
          <w:lang w:val="fr-FR" w:eastAsia="fr-FR"/>
        </w:rPr>
        <w:t xml:space="preserve">onomie moyenne de la voiture : </w:t>
      </w:r>
      <w:r w:rsidR="00253659">
        <w:rPr>
          <w:rFonts w:ascii="GillSans" w:hAnsi="GillSans" w:cs="GillSans"/>
          <w:color w:val="578726"/>
          <w:lang w:val="fr-FR" w:eastAsia="fr-FR"/>
        </w:rPr>
        <w:t xml:space="preserve">t = </w:t>
      </w:r>
      <m:oMath>
        <m:f>
          <m:fPr>
            <m:ctrlPr>
              <w:rPr>
                <w:rFonts w:ascii="Cambria Math" w:hAnsi="Cambria Math" w:cs="GillSans"/>
                <w:color w:val="578726"/>
                <w:sz w:val="28"/>
                <w:szCs w:val="28"/>
                <w:lang w:val="fr-FR" w:eastAsia="fr-FR"/>
              </w:rPr>
            </m:ctrlPr>
          </m:fPr>
          <m:num>
            <m:r>
              <m:rPr>
                <m:sty m:val="p"/>
              </m:rPr>
              <w:rPr>
                <w:rFonts w:ascii="Cambria Math" w:hAnsi="Cambria Math" w:cs="GillSans"/>
                <w:color w:val="578726"/>
                <w:sz w:val="28"/>
                <w:szCs w:val="28"/>
                <w:lang w:val="fr-FR" w:eastAsia="fr-FR"/>
              </w:rPr>
              <m:t>E</m:t>
            </m:r>
          </m:num>
          <m:den>
            <m:r>
              <m:rPr>
                <m:sty m:val="p"/>
              </m:rPr>
              <w:rPr>
                <w:rFonts w:ascii="Cambria Math" w:hAnsi="Cambria Math" w:cs="GillSans"/>
                <w:color w:val="578726"/>
                <w:sz w:val="28"/>
                <w:szCs w:val="28"/>
                <w:lang w:val="fr-FR" w:eastAsia="fr-FR"/>
              </w:rPr>
              <m:t>P</m:t>
            </m:r>
          </m:den>
        </m:f>
      </m:oMath>
      <w:r w:rsidR="00253659" w:rsidRPr="00253659">
        <w:rPr>
          <w:rFonts w:ascii="GillSans" w:hAnsi="GillSans" w:cs="GillSans"/>
          <w:color w:val="578726"/>
          <w:sz w:val="28"/>
          <w:szCs w:val="28"/>
          <w:lang w:val="fr-FR" w:eastAsia="fr-FR"/>
        </w:rPr>
        <w:t xml:space="preserve"> </w:t>
      </w:r>
      <w:r w:rsidR="00253659" w:rsidRPr="00253659">
        <w:rPr>
          <w:rFonts w:ascii="GillSans" w:hAnsi="GillSans" w:cs="GillSans"/>
          <w:color w:val="578726"/>
          <w:lang w:val="fr-FR" w:eastAsia="fr-FR"/>
        </w:rPr>
        <w:t xml:space="preserve"> = </w:t>
      </w:r>
      <m:oMath>
        <m:f>
          <m:fPr>
            <m:ctrlPr>
              <w:rPr>
                <w:rFonts w:ascii="Cambria Math" w:hAnsi="Cambria Math" w:cs="GillSans"/>
                <w:color w:val="578726"/>
                <w:sz w:val="28"/>
                <w:szCs w:val="28"/>
                <w:lang w:val="fr-FR" w:eastAsia="fr-FR"/>
              </w:rPr>
            </m:ctrlPr>
          </m:fPr>
          <m:num>
            <m:r>
              <m:rPr>
                <m:sty m:val="p"/>
              </m:rPr>
              <w:rPr>
                <w:rFonts w:ascii="Cambria Math" w:hAnsi="Cambria Math" w:cs="GillSans"/>
                <w:color w:val="578726"/>
                <w:sz w:val="28"/>
                <w:szCs w:val="28"/>
                <w:lang w:val="fr-FR" w:eastAsia="fr-FR"/>
              </w:rPr>
              <m:t>40 kWh</m:t>
            </m:r>
          </m:num>
          <m:den>
            <m:r>
              <m:rPr>
                <m:sty m:val="p"/>
              </m:rPr>
              <w:rPr>
                <w:rFonts w:ascii="Cambria Math" w:hAnsi="Cambria Math" w:cs="GillSans"/>
                <w:color w:val="578726"/>
                <w:sz w:val="28"/>
                <w:szCs w:val="28"/>
                <w:lang w:val="fr-FR" w:eastAsia="fr-FR"/>
              </w:rPr>
              <m:t>6,1 kW</m:t>
            </m:r>
          </m:den>
        </m:f>
      </m:oMath>
      <w:r w:rsidR="00253659">
        <w:rPr>
          <w:rFonts w:ascii="GillSans" w:hAnsi="GillSans" w:cs="GillSans"/>
          <w:color w:val="578726"/>
          <w:sz w:val="28"/>
          <w:szCs w:val="28"/>
          <w:lang w:val="fr-FR" w:eastAsia="fr-FR"/>
        </w:rPr>
        <w:t xml:space="preserve">  </w:t>
      </w:r>
      <w:r w:rsidR="00253659" w:rsidRPr="00253659">
        <w:rPr>
          <w:rFonts w:ascii="GillSans" w:hAnsi="GillSans" w:cs="GillSans"/>
          <w:color w:val="578726"/>
          <w:lang w:val="fr-FR" w:eastAsia="fr-FR"/>
        </w:rPr>
        <w:t>= 6,6 h</w:t>
      </w:r>
    </w:p>
    <w:p w:rsidR="00455E10" w:rsidRDefault="00455E10" w:rsidP="00455E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lang w:val="fr-FR" w:eastAsia="fr-FR"/>
        </w:rPr>
        <w:t>Ainsi, la distance que l’on peut parcourir est :</w:t>
      </w:r>
      <w:r w:rsidR="00253659">
        <w:rPr>
          <w:rFonts w:ascii="GillSans" w:hAnsi="GillSans" w:cs="GillSans"/>
          <w:color w:val="578726"/>
          <w:lang w:val="fr-FR" w:eastAsia="fr-FR"/>
        </w:rPr>
        <w:t xml:space="preserve"> d = v </w:t>
      </w:r>
      <w:r w:rsidR="00253659">
        <w:rPr>
          <w:rFonts w:ascii="GillSans" w:hAnsi="GillSans" w:cs="GillSans"/>
          <w:color w:val="578726"/>
          <w:lang w:val="fr-FR" w:eastAsia="fr-FR"/>
        </w:rPr>
        <w:sym w:font="Symbol" w:char="F0B4"/>
      </w:r>
      <w:r w:rsidR="00253659">
        <w:rPr>
          <w:rFonts w:ascii="GillSans" w:hAnsi="GillSans" w:cs="GillSans"/>
          <w:color w:val="578726"/>
          <w:lang w:val="fr-FR" w:eastAsia="fr-FR"/>
        </w:rPr>
        <w:t xml:space="preserve"> t = 47 km/h </w:t>
      </w:r>
      <w:r w:rsidR="00253659">
        <w:rPr>
          <w:rFonts w:ascii="GillSans" w:hAnsi="GillSans" w:cs="GillSans"/>
          <w:color w:val="578726"/>
          <w:lang w:val="fr-FR" w:eastAsia="fr-FR"/>
        </w:rPr>
        <w:sym w:font="Symbol" w:char="F0B4"/>
      </w:r>
      <w:r w:rsidR="00253659">
        <w:rPr>
          <w:rFonts w:ascii="GillSans" w:hAnsi="GillSans" w:cs="GillSans"/>
          <w:color w:val="578726"/>
          <w:lang w:val="fr-FR" w:eastAsia="fr-FR"/>
        </w:rPr>
        <w:t xml:space="preserve"> 6,6 h = 310 km</w:t>
      </w:r>
    </w:p>
    <w:p w:rsidR="00253659" w:rsidRDefault="00253659" w:rsidP="00455E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p>
    <w:p w:rsidR="00455E10" w:rsidRDefault="00455E10" w:rsidP="00455E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sz w:val="20"/>
          <w:szCs w:val="20"/>
          <w:lang w:val="fr-FR" w:eastAsia="fr-FR"/>
        </w:rPr>
        <w:t xml:space="preserve">• </w:t>
      </w:r>
      <w:r>
        <w:rPr>
          <w:rFonts w:ascii="GillSans" w:hAnsi="GillSans" w:cs="GillSans"/>
          <w:color w:val="578726"/>
          <w:lang w:val="fr-FR" w:eastAsia="fr-FR"/>
        </w:rPr>
        <w:t>le temps de recharge sur les différents modèles de prise</w:t>
      </w:r>
    </w:p>
    <w:p w:rsidR="00455E10" w:rsidRDefault="00253659" w:rsidP="00455E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sz w:val="22"/>
          <w:szCs w:val="22"/>
          <w:lang w:val="fr-FR" w:eastAsia="fr-FR"/>
        </w:rPr>
      </w:pPr>
      <w:r>
        <w:rPr>
          <w:rFonts w:ascii="GillSans" w:hAnsi="GillSans" w:cs="GillSans"/>
          <w:color w:val="578726"/>
          <w:lang w:val="fr-FR" w:eastAsia="fr-FR"/>
        </w:rPr>
        <w:t xml:space="preserve">t = </w:t>
      </w:r>
      <m:oMath>
        <m:f>
          <m:fPr>
            <m:ctrlPr>
              <w:rPr>
                <w:rFonts w:ascii="Cambria Math" w:hAnsi="Cambria Math" w:cs="GillSans"/>
                <w:color w:val="578726"/>
                <w:sz w:val="28"/>
                <w:szCs w:val="28"/>
                <w:lang w:val="fr-FR" w:eastAsia="fr-FR"/>
              </w:rPr>
            </m:ctrlPr>
          </m:fPr>
          <m:num>
            <m:r>
              <m:rPr>
                <m:sty m:val="p"/>
              </m:rPr>
              <w:rPr>
                <w:rFonts w:ascii="Cambria Math" w:hAnsi="Cambria Math" w:cs="GillSans"/>
                <w:color w:val="578726"/>
                <w:sz w:val="28"/>
                <w:szCs w:val="28"/>
                <w:lang w:val="fr-FR" w:eastAsia="fr-FR"/>
              </w:rPr>
              <m:t>E</m:t>
            </m:r>
          </m:num>
          <m:den>
            <m:r>
              <m:rPr>
                <m:sty m:val="p"/>
              </m:rPr>
              <w:rPr>
                <w:rFonts w:ascii="Cambria Math" w:hAnsi="Cambria Math" w:cs="GillSans"/>
                <w:color w:val="578726"/>
                <w:sz w:val="28"/>
                <w:szCs w:val="28"/>
                <w:lang w:val="fr-FR" w:eastAsia="fr-FR"/>
              </w:rPr>
              <m:t>P</m:t>
            </m:r>
          </m:den>
        </m:f>
      </m:oMath>
      <w:r w:rsidRPr="00253659">
        <w:rPr>
          <w:rFonts w:ascii="GillSans" w:hAnsi="GillSans" w:cs="GillSans"/>
          <w:color w:val="578726"/>
          <w:sz w:val="28"/>
          <w:szCs w:val="28"/>
          <w:lang w:val="fr-FR" w:eastAsia="fr-FR"/>
        </w:rPr>
        <w:t xml:space="preserve"> </w:t>
      </w:r>
      <w:r w:rsidRPr="00253659">
        <w:rPr>
          <w:rFonts w:ascii="GillSans" w:hAnsi="GillSans" w:cs="GillSans"/>
          <w:color w:val="578726"/>
          <w:lang w:val="fr-FR" w:eastAsia="fr-FR"/>
        </w:rPr>
        <w:t xml:space="preserve"> </w:t>
      </w:r>
      <w:r w:rsidR="00455E10">
        <w:rPr>
          <w:rFonts w:ascii="GillSans" w:hAnsi="GillSans" w:cs="GillSans"/>
          <w:color w:val="578726"/>
          <w:sz w:val="22"/>
          <w:szCs w:val="22"/>
          <w:lang w:val="fr-FR" w:eastAsia="fr-FR"/>
        </w:rPr>
        <w:t>avec E = 40 kWh et P la puissance de chaque mode de charge. On trouve :</w:t>
      </w:r>
    </w:p>
    <w:p w:rsidR="00455E10" w:rsidRDefault="00455E10" w:rsidP="002B3ED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76"/>
        <w:rPr>
          <w:rFonts w:ascii="GillSans" w:hAnsi="GillSans" w:cs="GillSans"/>
          <w:color w:val="578726"/>
          <w:sz w:val="22"/>
          <w:szCs w:val="22"/>
          <w:lang w:val="fr-FR" w:eastAsia="fr-FR"/>
        </w:rPr>
      </w:pPr>
      <w:r>
        <w:rPr>
          <w:rFonts w:ascii="GillSans" w:hAnsi="GillSans" w:cs="GillSans"/>
          <w:color w:val="578726"/>
          <w:sz w:val="22"/>
          <w:szCs w:val="22"/>
          <w:lang w:val="fr-FR" w:eastAsia="fr-FR"/>
        </w:rPr>
        <w:t>- 18h sur une prise domestique</w:t>
      </w:r>
    </w:p>
    <w:p w:rsidR="00455E10" w:rsidRDefault="00455E10" w:rsidP="002B3ED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76"/>
        <w:rPr>
          <w:rFonts w:ascii="GillSans" w:hAnsi="GillSans" w:cs="GillSans"/>
          <w:color w:val="578726"/>
          <w:sz w:val="22"/>
          <w:szCs w:val="22"/>
          <w:lang w:val="fr-FR" w:eastAsia="fr-FR"/>
        </w:rPr>
      </w:pPr>
      <w:r>
        <w:rPr>
          <w:rFonts w:ascii="GillSans" w:hAnsi="GillSans" w:cs="GillSans"/>
          <w:color w:val="578726"/>
          <w:sz w:val="22"/>
          <w:szCs w:val="22"/>
          <w:lang w:val="fr-FR" w:eastAsia="fr-FR"/>
        </w:rPr>
        <w:t>- 11h sur une wall box</w:t>
      </w:r>
    </w:p>
    <w:p w:rsidR="00455E10" w:rsidRDefault="00455E10" w:rsidP="002B3ED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76"/>
        <w:rPr>
          <w:rFonts w:ascii="GillSans" w:hAnsi="GillSans" w:cs="GillSans"/>
          <w:color w:val="578726"/>
          <w:sz w:val="22"/>
          <w:szCs w:val="22"/>
          <w:lang w:val="fr-FR" w:eastAsia="fr-FR"/>
        </w:rPr>
      </w:pPr>
      <w:r>
        <w:rPr>
          <w:rFonts w:ascii="GillSans" w:hAnsi="GillSans" w:cs="GillSans"/>
          <w:color w:val="578726"/>
          <w:sz w:val="22"/>
          <w:szCs w:val="22"/>
          <w:lang w:val="fr-FR" w:eastAsia="fr-FR"/>
        </w:rPr>
        <w:t>- 48 minutes dans une station ultra-rapide.</w:t>
      </w:r>
    </w:p>
    <w:p w:rsidR="00253659" w:rsidRDefault="00253659" w:rsidP="00455E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sz w:val="22"/>
          <w:szCs w:val="22"/>
          <w:lang w:val="fr-FR" w:eastAsia="fr-FR"/>
        </w:rPr>
      </w:pPr>
    </w:p>
    <w:p w:rsidR="00455E10" w:rsidRDefault="00455E10" w:rsidP="00455E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sz w:val="22"/>
          <w:szCs w:val="22"/>
          <w:lang w:val="fr-FR" w:eastAsia="fr-FR"/>
        </w:rPr>
      </w:pPr>
      <w:r>
        <w:rPr>
          <w:rFonts w:ascii="GillSans" w:hAnsi="GillSans" w:cs="GillSans"/>
          <w:color w:val="578726"/>
          <w:sz w:val="19"/>
          <w:szCs w:val="19"/>
          <w:lang w:val="fr-FR" w:eastAsia="fr-FR"/>
        </w:rPr>
        <w:t xml:space="preserve">• </w:t>
      </w:r>
      <w:r>
        <w:rPr>
          <w:rFonts w:ascii="GillSans" w:hAnsi="GillSans" w:cs="GillSans"/>
          <w:color w:val="578726"/>
          <w:sz w:val="22"/>
          <w:szCs w:val="22"/>
          <w:lang w:val="fr-FR" w:eastAsia="fr-FR"/>
        </w:rPr>
        <w:t>coût moyen de l’énergie pour parcourir 100 km</w:t>
      </w:r>
      <w:r w:rsidR="00253659">
        <w:rPr>
          <w:rFonts w:ascii="GillSans" w:hAnsi="GillSans" w:cs="GillSans"/>
          <w:color w:val="578726"/>
          <w:sz w:val="22"/>
          <w:szCs w:val="22"/>
          <w:lang w:val="fr-FR" w:eastAsia="fr-FR"/>
        </w:rPr>
        <w:t xml:space="preserve"> : </w:t>
      </w:r>
    </w:p>
    <w:p w:rsidR="00455E10" w:rsidRDefault="00455E10" w:rsidP="00455E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lang w:val="fr-FR" w:eastAsia="fr-FR"/>
        </w:rPr>
      </w:pPr>
      <w:r>
        <w:rPr>
          <w:rFonts w:ascii="GillSans" w:hAnsi="GillSans" w:cs="GillSans"/>
          <w:color w:val="578726"/>
          <w:sz w:val="22"/>
          <w:szCs w:val="22"/>
          <w:lang w:val="fr-FR" w:eastAsia="fr-FR"/>
        </w:rPr>
        <w:t>- Energie électrique consommée pour parcourir 100 km :</w:t>
      </w:r>
      <w:r w:rsidR="005546FC">
        <w:rPr>
          <w:rFonts w:ascii="GillSans" w:hAnsi="GillSans" w:cs="GillSans"/>
          <w:color w:val="578726"/>
          <w:sz w:val="22"/>
          <w:szCs w:val="22"/>
          <w:lang w:val="fr-FR" w:eastAsia="fr-FR"/>
        </w:rPr>
        <w:t xml:space="preserve"> </w:t>
      </w:r>
      <w:r w:rsidR="005546FC">
        <w:rPr>
          <w:rFonts w:ascii="GillSans" w:hAnsi="GillSans" w:cs="GillSans"/>
          <w:color w:val="578726"/>
          <w:lang w:val="fr-FR" w:eastAsia="fr-FR"/>
        </w:rPr>
        <w:t>E</w:t>
      </w:r>
      <w:r w:rsidR="005546FC">
        <w:rPr>
          <w:rFonts w:ascii="GillSans" w:hAnsi="GillSans" w:cs="GillSans"/>
          <w:color w:val="578726"/>
          <w:lang w:val="fr-FR" w:eastAsia="fr-FR"/>
        </w:rPr>
        <w:t xml:space="preserve"> = </w:t>
      </w:r>
      <m:oMath>
        <m:f>
          <m:fPr>
            <m:ctrlPr>
              <w:rPr>
                <w:rFonts w:ascii="Cambria Math" w:hAnsi="Cambria Math" w:cs="GillSans"/>
                <w:color w:val="578726"/>
                <w:sz w:val="28"/>
                <w:szCs w:val="28"/>
                <w:lang w:val="fr-FR" w:eastAsia="fr-FR"/>
              </w:rPr>
            </m:ctrlPr>
          </m:fPr>
          <m:num>
            <m:r>
              <m:rPr>
                <m:sty m:val="p"/>
              </m:rPr>
              <w:rPr>
                <w:rFonts w:ascii="Cambria Math" w:hAnsi="Cambria Math" w:cs="GillSans"/>
                <w:color w:val="578726"/>
                <w:sz w:val="28"/>
                <w:szCs w:val="28"/>
                <w:lang w:val="fr-FR" w:eastAsia="fr-FR"/>
              </w:rPr>
              <m:t>40 kWh</m:t>
            </m:r>
          </m:num>
          <m:den>
            <m:r>
              <m:rPr>
                <m:sty m:val="p"/>
              </m:rPr>
              <w:rPr>
                <w:rFonts w:ascii="Cambria Math" w:hAnsi="Cambria Math" w:cs="GillSans"/>
                <w:color w:val="578726"/>
                <w:sz w:val="28"/>
                <w:szCs w:val="28"/>
                <w:lang w:val="fr-FR" w:eastAsia="fr-FR"/>
              </w:rPr>
              <m:t>310 km</m:t>
            </m:r>
          </m:den>
        </m:f>
      </m:oMath>
      <w:r w:rsidR="005546FC">
        <w:rPr>
          <w:rFonts w:ascii="GillSans" w:hAnsi="GillSans" w:cs="GillSans"/>
          <w:color w:val="578726"/>
          <w:sz w:val="28"/>
          <w:szCs w:val="28"/>
          <w:lang w:val="fr-FR" w:eastAsia="fr-FR"/>
        </w:rPr>
        <w:t xml:space="preserve"> </w:t>
      </w:r>
      <w:r w:rsidR="005546FC" w:rsidRPr="005546FC">
        <w:rPr>
          <w:rFonts w:ascii="GillSans" w:hAnsi="GillSans" w:cs="GillSans"/>
          <w:color w:val="578726"/>
          <w:lang w:val="fr-FR" w:eastAsia="fr-FR"/>
        </w:rPr>
        <w:sym w:font="Symbol" w:char="F0B4"/>
      </w:r>
      <w:r w:rsidR="005546FC" w:rsidRPr="005546FC">
        <w:rPr>
          <w:rFonts w:ascii="GillSans" w:hAnsi="GillSans" w:cs="GillSans"/>
          <w:color w:val="578726"/>
          <w:lang w:val="fr-FR" w:eastAsia="fr-FR"/>
        </w:rPr>
        <w:t xml:space="preserve"> 100 km</w:t>
      </w:r>
      <w:r w:rsidR="005546FC" w:rsidRPr="00253659">
        <w:rPr>
          <w:rFonts w:ascii="GillSans" w:hAnsi="GillSans" w:cs="GillSans"/>
          <w:color w:val="578726"/>
          <w:sz w:val="28"/>
          <w:szCs w:val="28"/>
          <w:lang w:val="fr-FR" w:eastAsia="fr-FR"/>
        </w:rPr>
        <w:t xml:space="preserve"> </w:t>
      </w:r>
      <w:r w:rsidR="005546FC" w:rsidRPr="00253659">
        <w:rPr>
          <w:rFonts w:ascii="GillSans" w:hAnsi="GillSans" w:cs="GillSans"/>
          <w:color w:val="578726"/>
          <w:lang w:val="fr-FR" w:eastAsia="fr-FR"/>
        </w:rPr>
        <w:t xml:space="preserve"> = </w:t>
      </w:r>
      <w:r w:rsidR="005546FC">
        <w:rPr>
          <w:rFonts w:ascii="GillSans" w:hAnsi="GillSans" w:cs="GillSans"/>
          <w:color w:val="578726"/>
          <w:lang w:val="fr-FR" w:eastAsia="fr-FR"/>
        </w:rPr>
        <w:t>12,9 kWh.</w:t>
      </w:r>
    </w:p>
    <w:p w:rsidR="005546FC" w:rsidRDefault="005546FC" w:rsidP="00455E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sz w:val="22"/>
          <w:szCs w:val="22"/>
          <w:lang w:val="fr-FR" w:eastAsia="fr-FR"/>
        </w:rPr>
      </w:pPr>
    </w:p>
    <w:p w:rsidR="005546FC" w:rsidRDefault="00455E10" w:rsidP="00455E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Sans" w:hAnsi="GillSans" w:cs="GillSans"/>
          <w:color w:val="578726"/>
          <w:sz w:val="22"/>
          <w:szCs w:val="22"/>
          <w:lang w:val="fr-FR" w:eastAsia="fr-FR"/>
        </w:rPr>
      </w:pPr>
      <w:r>
        <w:rPr>
          <w:rFonts w:ascii="GillSans" w:hAnsi="GillSans" w:cs="GillSans"/>
          <w:color w:val="578726"/>
          <w:sz w:val="22"/>
          <w:szCs w:val="22"/>
          <w:lang w:val="fr-FR" w:eastAsia="fr-FR"/>
        </w:rPr>
        <w:t>- Le coût pour les 100 km avec la voiture électrique est donc : 12,9</w:t>
      </w:r>
      <w:r w:rsidR="00D04F4E">
        <w:rPr>
          <w:rFonts w:ascii="GillSans" w:hAnsi="GillSans" w:cs="GillSans"/>
          <w:color w:val="578726"/>
          <w:sz w:val="22"/>
          <w:szCs w:val="22"/>
          <w:lang w:val="fr-FR" w:eastAsia="fr-FR"/>
        </w:rPr>
        <w:t xml:space="preserve"> kWh</w:t>
      </w:r>
      <w:r>
        <w:rPr>
          <w:rFonts w:ascii="GillSans" w:hAnsi="GillSans" w:cs="GillSans"/>
          <w:color w:val="578726"/>
          <w:sz w:val="22"/>
          <w:szCs w:val="22"/>
          <w:lang w:val="fr-FR" w:eastAsia="fr-FR"/>
        </w:rPr>
        <w:t xml:space="preserve"> </w:t>
      </w:r>
      <w:r w:rsidR="005546FC">
        <w:rPr>
          <w:rFonts w:ascii="GillSans" w:hAnsi="GillSans" w:cs="GillSans"/>
          <w:color w:val="578726"/>
          <w:sz w:val="22"/>
          <w:szCs w:val="22"/>
          <w:lang w:val="fr-FR" w:eastAsia="fr-FR"/>
        </w:rPr>
        <w:sym w:font="Symbol" w:char="F0B4"/>
      </w:r>
      <w:r>
        <w:rPr>
          <w:rFonts w:ascii="GillSans" w:hAnsi="GillSans" w:cs="GillSans"/>
          <w:color w:val="578726"/>
          <w:sz w:val="22"/>
          <w:szCs w:val="22"/>
          <w:lang w:val="fr-FR" w:eastAsia="fr-FR"/>
        </w:rPr>
        <w:t xml:space="preserve"> 0,15</w:t>
      </w:r>
      <w:r w:rsidR="00D04F4E">
        <w:rPr>
          <w:rFonts w:ascii="GillSans" w:hAnsi="GillSans" w:cs="GillSans"/>
          <w:color w:val="578726"/>
          <w:sz w:val="22"/>
          <w:szCs w:val="22"/>
          <w:lang w:val="fr-FR" w:eastAsia="fr-FR"/>
        </w:rPr>
        <w:t xml:space="preserve"> €/kWh</w:t>
      </w:r>
      <w:r>
        <w:rPr>
          <w:rFonts w:ascii="GillSans" w:hAnsi="GillSans" w:cs="GillSans"/>
          <w:color w:val="578726"/>
          <w:sz w:val="22"/>
          <w:szCs w:val="22"/>
          <w:lang w:val="fr-FR" w:eastAsia="fr-FR"/>
        </w:rPr>
        <w:t xml:space="preserve"> = 1,94 €.</w:t>
      </w:r>
    </w:p>
    <w:p w:rsidR="004844F4" w:rsidRDefault="00455E10" w:rsidP="00D04F4E">
      <w:pPr>
        <w:pStyle w:val="Corps"/>
        <w:ind w:firstLine="0"/>
      </w:pPr>
      <w:r>
        <w:rPr>
          <w:rFonts w:ascii="GillSans" w:hAnsi="GillSans" w:cs="GillSans"/>
          <w:color w:val="578726"/>
          <w:sz w:val="22"/>
          <w:szCs w:val="22"/>
        </w:rPr>
        <w:t>- Le coût pour les 100 km avec la voiture thermique est : 6,8</w:t>
      </w:r>
      <w:r w:rsidR="005546FC">
        <w:rPr>
          <w:rFonts w:ascii="GillSans" w:hAnsi="GillSans" w:cs="GillSans"/>
          <w:color w:val="578726"/>
          <w:sz w:val="22"/>
          <w:szCs w:val="22"/>
        </w:rPr>
        <w:t>L</w:t>
      </w:r>
      <w:r>
        <w:rPr>
          <w:rFonts w:ascii="GillSans" w:hAnsi="GillSans" w:cs="GillSans"/>
          <w:color w:val="578726"/>
          <w:sz w:val="22"/>
          <w:szCs w:val="22"/>
        </w:rPr>
        <w:t xml:space="preserve"> </w:t>
      </w:r>
      <w:r w:rsidR="005546FC">
        <w:rPr>
          <w:rFonts w:ascii="GillSans" w:hAnsi="GillSans" w:cs="GillSans"/>
          <w:color w:val="578726"/>
          <w:sz w:val="22"/>
          <w:szCs w:val="22"/>
        </w:rPr>
        <w:sym w:font="Symbol" w:char="F0B4"/>
      </w:r>
      <w:r>
        <w:rPr>
          <w:rFonts w:ascii="GillSans" w:hAnsi="GillSans" w:cs="GillSans"/>
          <w:color w:val="578726"/>
          <w:sz w:val="22"/>
          <w:szCs w:val="22"/>
        </w:rPr>
        <w:t xml:space="preserve"> 1,47</w:t>
      </w:r>
      <w:r w:rsidR="005546FC">
        <w:rPr>
          <w:rFonts w:ascii="GillSans" w:hAnsi="GillSans" w:cs="GillSans"/>
          <w:color w:val="578726"/>
          <w:sz w:val="22"/>
          <w:szCs w:val="22"/>
        </w:rPr>
        <w:t>€/L</w:t>
      </w:r>
      <w:r>
        <w:rPr>
          <w:rFonts w:ascii="GillSans" w:hAnsi="GillSans" w:cs="GillSans"/>
          <w:color w:val="578726"/>
          <w:sz w:val="22"/>
          <w:szCs w:val="22"/>
        </w:rPr>
        <w:t xml:space="preserve"> = 10 €.</w:t>
      </w:r>
      <w:r w:rsidR="003F036A">
        <w:rPr>
          <w:rFonts w:ascii="Arial Unicode MS" w:eastAsia="Arial Unicode MS" w:hAnsi="Arial Unicode MS" w:cs="Arial Unicode MS"/>
        </w:rPr>
        <w:br w:type="page"/>
      </w:r>
    </w:p>
    <w:p w:rsidR="004844F4" w:rsidRDefault="00BF25D6" w:rsidP="00BF25D6">
      <w:pPr>
        <w:pStyle w:val="Sous-section1"/>
        <w:pBdr>
          <w:top w:val="none" w:sz="0" w:space="0" w:color="auto"/>
        </w:pBdr>
      </w:pPr>
      <w:r>
        <w:rPr>
          <w:rFonts w:ascii="Times New Roman" w:eastAsia="Arial Unicode MS" w:hAnsi="Times New Roman" w:cs="Times New Roman"/>
        </w:rPr>
        <w:lastRenderedPageBreak/>
        <w:t>É</w:t>
      </w:r>
      <w:r w:rsidR="003F036A">
        <w:rPr>
          <w:rFonts w:eastAsia="Arial Unicode MS" w:cs="Arial Unicode MS"/>
        </w:rPr>
        <w:t xml:space="preserve">valuation formative sur Plickers </w:t>
      </w:r>
    </w:p>
    <w:tbl>
      <w:tblPr>
        <w:tblStyle w:val="TableNormal"/>
        <w:tblW w:w="106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50"/>
        <w:gridCol w:w="3026"/>
        <w:gridCol w:w="2261"/>
        <w:gridCol w:w="2261"/>
      </w:tblGrid>
      <w:tr w:rsidR="004844F4" w:rsidTr="00BF25D6">
        <w:trPr>
          <w:trHeight w:val="1125"/>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pPr>
            <w:r>
              <w:rPr>
                <w:rFonts w:eastAsia="Arial Unicode MS" w:cs="Arial Unicode MS"/>
              </w:rPr>
              <w:t>1 - Si la distance est en kilomètre et la durée en secondes, quelle sera l'unité de la vitesse ?</w:t>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s/km</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Pr="007D643E" w:rsidRDefault="003F036A">
            <w:pPr>
              <w:pStyle w:val="Questions"/>
              <w:jc w:val="center"/>
              <w:rPr>
                <w:highlight w:val="green"/>
              </w:rPr>
            </w:pPr>
            <w:r w:rsidRPr="007D643E">
              <w:rPr>
                <w:highlight w:val="green"/>
              </w:rPr>
              <w:t>km/s</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m/s</w:t>
            </w:r>
          </w:p>
        </w:tc>
      </w:tr>
      <w:tr w:rsidR="004844F4" w:rsidTr="00BF25D6">
        <w:trPr>
          <w:trHeight w:val="845"/>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pPr>
            <w:r>
              <w:rPr>
                <w:rFonts w:eastAsia="Arial Unicode MS" w:cs="Arial Unicode MS"/>
              </w:rPr>
              <w:t>2 - Pour calculer la vitesse d'un objet, on utilise la relation :</w:t>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Pr="007D643E" w:rsidRDefault="003F036A">
            <w:pPr>
              <w:pStyle w:val="Questions"/>
              <w:jc w:val="center"/>
              <w:rPr>
                <w:highlight w:val="green"/>
              </w:rPr>
            </w:pPr>
            <w:r w:rsidRPr="007D643E">
              <w:rPr>
                <w:highlight w:val="green"/>
              </w:rPr>
              <w:t>v = d/t</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t = v/d</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v = t/d</w:t>
            </w:r>
          </w:p>
        </w:tc>
      </w:tr>
      <w:tr w:rsidR="004844F4" w:rsidTr="00BF25D6">
        <w:trPr>
          <w:trHeight w:val="2949"/>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pPr>
            <w:r>
              <w:rPr>
                <w:rFonts w:eastAsia="Arial Unicode MS" w:cs="Arial Unicode MS"/>
              </w:rPr>
              <w:t>3 - Dans ce circuit, il y a</w:t>
            </w:r>
            <w:r>
              <w:rPr>
                <w:rFonts w:ascii="Arial Unicode MS" w:eastAsia="Arial Unicode MS" w:hAnsi="Arial Unicode MS" w:cs="Arial Unicode MS"/>
              </w:rPr>
              <w:br/>
            </w:r>
            <w:r>
              <w:rPr>
                <w:rFonts w:eastAsia="Arial Unicode MS" w:cs="Arial Unicode MS"/>
              </w:rPr>
              <w:t xml:space="preserve">   </w:t>
            </w:r>
            <w:r>
              <w:rPr>
                <w:noProof/>
              </w:rPr>
              <w:drawing>
                <wp:inline distT="0" distB="0" distL="0" distR="0">
                  <wp:extent cx="1636709" cy="150207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sted-image.tiff"/>
                          <pic:cNvPicPr>
                            <a:picLocks noChangeAspect="1"/>
                          </pic:cNvPicPr>
                        </pic:nvPicPr>
                        <pic:blipFill>
                          <a:blip r:embed="rId10">
                            <a:extLst/>
                          </a:blip>
                          <a:stretch>
                            <a:fillRect/>
                          </a:stretch>
                        </pic:blipFill>
                        <pic:spPr>
                          <a:xfrm>
                            <a:off x="0" y="0"/>
                            <a:ext cx="1636709" cy="1502070"/>
                          </a:xfrm>
                          <a:prstGeom prst="rect">
                            <a:avLst/>
                          </a:prstGeom>
                          <a:ln w="12700" cap="flat">
                            <a:noFill/>
                            <a:miter lim="400000"/>
                          </a:ln>
                          <a:effectLst/>
                        </pic:spPr>
                      </pic:pic>
                    </a:graphicData>
                  </a:graphic>
                </wp:inline>
              </w:drawing>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rsidRPr="007D643E">
              <w:rPr>
                <w:highlight w:val="green"/>
              </w:rPr>
              <w:t>deux lampes</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deux résistances</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deux moteurs</w:t>
            </w:r>
          </w:p>
        </w:tc>
      </w:tr>
      <w:tr w:rsidR="004844F4" w:rsidTr="003248DA">
        <w:trPr>
          <w:trHeight w:val="3059"/>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rsidP="00BF25D6">
            <w:pPr>
              <w:pStyle w:val="Questions"/>
              <w:jc w:val="left"/>
            </w:pPr>
            <w:r>
              <w:rPr>
                <w:rFonts w:eastAsia="Arial Unicode MS" w:cs="Arial Unicode MS"/>
              </w:rPr>
              <w:t>4 -  Dans ce circuit, les dipôles sont :</w:t>
            </w:r>
            <w:r>
              <w:rPr>
                <w:rFonts w:ascii="Arial Unicode MS" w:eastAsia="Arial Unicode MS" w:hAnsi="Arial Unicode MS" w:cs="Arial Unicode MS"/>
              </w:rPr>
              <w:br/>
            </w:r>
            <w:r>
              <w:rPr>
                <w:noProof/>
              </w:rPr>
              <w:drawing>
                <wp:inline distT="0" distB="0" distL="0" distR="0">
                  <wp:extent cx="1636709" cy="1464424"/>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sted-image.tiff"/>
                          <pic:cNvPicPr>
                            <a:picLocks noChangeAspect="1"/>
                          </pic:cNvPicPr>
                        </pic:nvPicPr>
                        <pic:blipFill>
                          <a:blip r:embed="rId11">
                            <a:extLst/>
                          </a:blip>
                          <a:stretch>
                            <a:fillRect/>
                          </a:stretch>
                        </pic:blipFill>
                        <pic:spPr>
                          <a:xfrm>
                            <a:off x="0" y="0"/>
                            <a:ext cx="1636709" cy="1464424"/>
                          </a:xfrm>
                          <a:prstGeom prst="rect">
                            <a:avLst/>
                          </a:prstGeom>
                          <a:ln w="12700" cap="flat">
                            <a:noFill/>
                            <a:miter lim="400000"/>
                          </a:ln>
                          <a:effectLst/>
                        </pic:spPr>
                      </pic:pic>
                    </a:graphicData>
                  </a:graphic>
                </wp:inline>
              </w:drawing>
            </w:r>
            <w:r>
              <w:rPr>
                <w:rFonts w:ascii="Arial Unicode MS" w:eastAsia="Arial Unicode MS" w:hAnsi="Arial Unicode MS" w:cs="Arial Unicode MS"/>
              </w:rPr>
              <w:br/>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rsidRPr="007D643E">
              <w:rPr>
                <w:highlight w:val="green"/>
              </w:rPr>
              <w:t>en série</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en dérivation</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248DA" w:rsidP="003248DA">
            <w:pPr>
              <w:jc w:val="center"/>
            </w:pPr>
            <w:r>
              <w:t>en boucle</w:t>
            </w:r>
          </w:p>
        </w:tc>
      </w:tr>
      <w:tr w:rsidR="004844F4" w:rsidTr="00BF25D6">
        <w:trPr>
          <w:trHeight w:val="565"/>
        </w:trPr>
        <w:tc>
          <w:tcPr>
            <w:tcW w:w="31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pPr>
            <w:r>
              <w:rPr>
                <w:rFonts w:eastAsia="Arial Unicode MS" w:cs="Arial Unicode MS"/>
              </w:rPr>
              <w:t>5 - Une énergie peut s'exprimer en :</w:t>
            </w:r>
          </w:p>
        </w:tc>
        <w:tc>
          <w:tcPr>
            <w:tcW w:w="30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kW</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t>kW/h</w:t>
            </w:r>
          </w:p>
        </w:tc>
        <w:tc>
          <w:tcPr>
            <w:tcW w:w="22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844F4" w:rsidRDefault="003F036A">
            <w:pPr>
              <w:pStyle w:val="Questions"/>
              <w:jc w:val="center"/>
            </w:pPr>
            <w:r w:rsidRPr="007D643E">
              <w:rPr>
                <w:highlight w:val="green"/>
              </w:rPr>
              <w:t>kWh</w:t>
            </w:r>
            <w:bookmarkStart w:id="0" w:name="_GoBack"/>
            <w:bookmarkEnd w:id="0"/>
          </w:p>
        </w:tc>
      </w:tr>
    </w:tbl>
    <w:p w:rsidR="004844F4" w:rsidRDefault="004844F4">
      <w:pPr>
        <w:pStyle w:val="Sous-section2"/>
      </w:pPr>
    </w:p>
    <w:sectPr w:rsidR="004844F4">
      <w:headerReference w:type="default" r:id="rId12"/>
      <w:footerReference w:type="default" r:id="rId13"/>
      <w:pgSz w:w="11900" w:h="16840"/>
      <w:pgMar w:top="567" w:right="564" w:bottom="567" w:left="567" w:header="425" w:footer="42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7D7" w:rsidRDefault="003457D7">
      <w:r>
        <w:separator/>
      </w:r>
    </w:p>
  </w:endnote>
  <w:endnote w:type="continuationSeparator" w:id="0">
    <w:p w:rsidR="003457D7" w:rsidRDefault="00345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Gill Sans">
    <w:altName w:val="Times New Roman"/>
    <w:charset w:val="00"/>
    <w:family w:val="roman"/>
    <w:pitch w:val="default"/>
  </w:font>
  <w:font w:name="Big Caslon">
    <w:altName w:val="Times New Roman"/>
    <w:charset w:val="00"/>
    <w:family w:val="roman"/>
    <w:pitch w:val="default"/>
  </w:font>
  <w:font w:name="Gill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F4" w:rsidRDefault="003F036A">
    <w:pPr>
      <w:pStyle w:val="En-tteetbasdepage"/>
    </w:pPr>
    <w:r>
      <w:t>SPC</w:t>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7D7" w:rsidRDefault="003457D7">
      <w:r>
        <w:separator/>
      </w:r>
    </w:p>
  </w:footnote>
  <w:footnote w:type="continuationSeparator" w:id="0">
    <w:p w:rsidR="003457D7" w:rsidRDefault="003457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F4" w:rsidRDefault="003F036A">
    <w:pPr>
      <w:pStyle w:val="En-tteetbasdepage"/>
    </w:pPr>
    <w:r>
      <w:t xml:space="preserve">Plan de travail - la voiture </w:t>
    </w:r>
    <w:r w:rsidR="00FB5336">
      <w:rPr>
        <w:rFonts w:ascii="Times New Roman" w:hAnsi="Times New Roman" w:cs="Times New Roman"/>
      </w:rPr>
      <w:t>É</w:t>
    </w:r>
    <w:r>
      <w:t>lectrique</w:t>
    </w:r>
    <w:r>
      <w:tab/>
    </w:r>
    <w:r>
      <w:tab/>
      <w:t>Cinquième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898"/>
    <w:multiLevelType w:val="hybridMultilevel"/>
    <w:tmpl w:val="9932C274"/>
    <w:lvl w:ilvl="0" w:tplc="65D88FD0">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A6801386">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4F0E32A0">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915C124C">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34EEEF7A">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C89CBE72">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D46CEBF0">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14426504">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C284C08E">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1" w15:restartNumberingAfterBreak="0">
    <w:nsid w:val="05844DF5"/>
    <w:multiLevelType w:val="multilevel"/>
    <w:tmpl w:val="C330AA9E"/>
    <w:numStyleLink w:val="Lgal"/>
  </w:abstractNum>
  <w:abstractNum w:abstractNumId="2" w15:restartNumberingAfterBreak="0">
    <w:nsid w:val="185B00F6"/>
    <w:multiLevelType w:val="hybridMultilevel"/>
    <w:tmpl w:val="0E68FF3A"/>
    <w:lvl w:ilvl="0" w:tplc="1EA6212E">
      <w:start w:val="1"/>
      <w:numFmt w:val="bullet"/>
      <w:lvlText w:val="-"/>
      <w:lvlJc w:val="left"/>
      <w:pPr>
        <w:tabs>
          <w:tab w:val="num" w:pos="691"/>
        </w:tabs>
        <w:ind w:left="124" w:firstLine="443"/>
      </w:pPr>
      <w:rPr>
        <w:rFonts w:hAnsi="Arial Unicode MS"/>
        <w:caps w:val="0"/>
        <w:smallCaps w:val="0"/>
        <w:strike w:val="0"/>
        <w:dstrike w:val="0"/>
        <w:outline w:val="0"/>
        <w:emboss w:val="0"/>
        <w:imprint w:val="0"/>
        <w:spacing w:val="0"/>
        <w:w w:val="100"/>
        <w:kern w:val="0"/>
        <w:position w:val="0"/>
        <w:highlight w:val="none"/>
        <w:vertAlign w:val="baseline"/>
      </w:rPr>
    </w:lvl>
    <w:lvl w:ilvl="1" w:tplc="25CC4F54">
      <w:start w:val="1"/>
      <w:numFmt w:val="bullet"/>
      <w:lvlText w:val="-"/>
      <w:lvlJc w:val="left"/>
      <w:pPr>
        <w:tabs>
          <w:tab w:val="num" w:pos="1411"/>
        </w:tabs>
        <w:ind w:left="844" w:firstLine="443"/>
      </w:pPr>
      <w:rPr>
        <w:rFonts w:hAnsi="Arial Unicode MS"/>
        <w:caps w:val="0"/>
        <w:smallCaps w:val="0"/>
        <w:strike w:val="0"/>
        <w:dstrike w:val="0"/>
        <w:outline w:val="0"/>
        <w:emboss w:val="0"/>
        <w:imprint w:val="0"/>
        <w:spacing w:val="0"/>
        <w:w w:val="100"/>
        <w:kern w:val="0"/>
        <w:position w:val="0"/>
        <w:highlight w:val="none"/>
        <w:vertAlign w:val="baseline"/>
      </w:rPr>
    </w:lvl>
    <w:lvl w:ilvl="2" w:tplc="A2CC177C">
      <w:start w:val="1"/>
      <w:numFmt w:val="bullet"/>
      <w:lvlText w:val="-"/>
      <w:lvlJc w:val="left"/>
      <w:pPr>
        <w:tabs>
          <w:tab w:val="num" w:pos="2131"/>
        </w:tabs>
        <w:ind w:left="1564" w:firstLine="443"/>
      </w:pPr>
      <w:rPr>
        <w:rFonts w:hAnsi="Arial Unicode MS"/>
        <w:caps w:val="0"/>
        <w:smallCaps w:val="0"/>
        <w:strike w:val="0"/>
        <w:dstrike w:val="0"/>
        <w:outline w:val="0"/>
        <w:emboss w:val="0"/>
        <w:imprint w:val="0"/>
        <w:spacing w:val="0"/>
        <w:w w:val="100"/>
        <w:kern w:val="0"/>
        <w:position w:val="0"/>
        <w:highlight w:val="none"/>
        <w:vertAlign w:val="baseline"/>
      </w:rPr>
    </w:lvl>
    <w:lvl w:ilvl="3" w:tplc="481E1166">
      <w:start w:val="1"/>
      <w:numFmt w:val="bullet"/>
      <w:lvlText w:val="-"/>
      <w:lvlJc w:val="left"/>
      <w:pPr>
        <w:tabs>
          <w:tab w:val="num" w:pos="2851"/>
        </w:tabs>
        <w:ind w:left="2284" w:firstLine="443"/>
      </w:pPr>
      <w:rPr>
        <w:rFonts w:hAnsi="Arial Unicode MS"/>
        <w:caps w:val="0"/>
        <w:smallCaps w:val="0"/>
        <w:strike w:val="0"/>
        <w:dstrike w:val="0"/>
        <w:outline w:val="0"/>
        <w:emboss w:val="0"/>
        <w:imprint w:val="0"/>
        <w:spacing w:val="0"/>
        <w:w w:val="100"/>
        <w:kern w:val="0"/>
        <w:position w:val="0"/>
        <w:highlight w:val="none"/>
        <w:vertAlign w:val="baseline"/>
      </w:rPr>
    </w:lvl>
    <w:lvl w:ilvl="4" w:tplc="BA12F17C">
      <w:start w:val="1"/>
      <w:numFmt w:val="bullet"/>
      <w:lvlText w:val="-"/>
      <w:lvlJc w:val="left"/>
      <w:pPr>
        <w:tabs>
          <w:tab w:val="num" w:pos="3571"/>
        </w:tabs>
        <w:ind w:left="3004" w:firstLine="443"/>
      </w:pPr>
      <w:rPr>
        <w:rFonts w:hAnsi="Arial Unicode MS"/>
        <w:caps w:val="0"/>
        <w:smallCaps w:val="0"/>
        <w:strike w:val="0"/>
        <w:dstrike w:val="0"/>
        <w:outline w:val="0"/>
        <w:emboss w:val="0"/>
        <w:imprint w:val="0"/>
        <w:spacing w:val="0"/>
        <w:w w:val="100"/>
        <w:kern w:val="0"/>
        <w:position w:val="0"/>
        <w:highlight w:val="none"/>
        <w:vertAlign w:val="baseline"/>
      </w:rPr>
    </w:lvl>
    <w:lvl w:ilvl="5" w:tplc="A9FA6C8A">
      <w:start w:val="1"/>
      <w:numFmt w:val="bullet"/>
      <w:lvlText w:val="-"/>
      <w:lvlJc w:val="left"/>
      <w:pPr>
        <w:tabs>
          <w:tab w:val="num" w:pos="4291"/>
        </w:tabs>
        <w:ind w:left="3724" w:firstLine="443"/>
      </w:pPr>
      <w:rPr>
        <w:rFonts w:hAnsi="Arial Unicode MS"/>
        <w:caps w:val="0"/>
        <w:smallCaps w:val="0"/>
        <w:strike w:val="0"/>
        <w:dstrike w:val="0"/>
        <w:outline w:val="0"/>
        <w:emboss w:val="0"/>
        <w:imprint w:val="0"/>
        <w:spacing w:val="0"/>
        <w:w w:val="100"/>
        <w:kern w:val="0"/>
        <w:position w:val="0"/>
        <w:highlight w:val="none"/>
        <w:vertAlign w:val="baseline"/>
      </w:rPr>
    </w:lvl>
    <w:lvl w:ilvl="6" w:tplc="89AAE1E6">
      <w:start w:val="1"/>
      <w:numFmt w:val="bullet"/>
      <w:lvlText w:val="-"/>
      <w:lvlJc w:val="left"/>
      <w:pPr>
        <w:tabs>
          <w:tab w:val="num" w:pos="5011"/>
        </w:tabs>
        <w:ind w:left="4444" w:firstLine="443"/>
      </w:pPr>
      <w:rPr>
        <w:rFonts w:hAnsi="Arial Unicode MS"/>
        <w:caps w:val="0"/>
        <w:smallCaps w:val="0"/>
        <w:strike w:val="0"/>
        <w:dstrike w:val="0"/>
        <w:outline w:val="0"/>
        <w:emboss w:val="0"/>
        <w:imprint w:val="0"/>
        <w:spacing w:val="0"/>
        <w:w w:val="100"/>
        <w:kern w:val="0"/>
        <w:position w:val="0"/>
        <w:highlight w:val="none"/>
        <w:vertAlign w:val="baseline"/>
      </w:rPr>
    </w:lvl>
    <w:lvl w:ilvl="7" w:tplc="DC0C427E">
      <w:start w:val="1"/>
      <w:numFmt w:val="bullet"/>
      <w:lvlText w:val="-"/>
      <w:lvlJc w:val="left"/>
      <w:pPr>
        <w:tabs>
          <w:tab w:val="num" w:pos="5731"/>
        </w:tabs>
        <w:ind w:left="5164" w:firstLine="443"/>
      </w:pPr>
      <w:rPr>
        <w:rFonts w:hAnsi="Arial Unicode MS"/>
        <w:caps w:val="0"/>
        <w:smallCaps w:val="0"/>
        <w:strike w:val="0"/>
        <w:dstrike w:val="0"/>
        <w:outline w:val="0"/>
        <w:emboss w:val="0"/>
        <w:imprint w:val="0"/>
        <w:spacing w:val="0"/>
        <w:w w:val="100"/>
        <w:kern w:val="0"/>
        <w:position w:val="0"/>
        <w:highlight w:val="none"/>
        <w:vertAlign w:val="baseline"/>
      </w:rPr>
    </w:lvl>
    <w:lvl w:ilvl="8" w:tplc="5EB481EC">
      <w:start w:val="1"/>
      <w:numFmt w:val="bullet"/>
      <w:lvlText w:val="-"/>
      <w:lvlJc w:val="left"/>
      <w:pPr>
        <w:tabs>
          <w:tab w:val="num" w:pos="6451"/>
        </w:tabs>
        <w:ind w:left="5884" w:firstLine="44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DFF7D04"/>
    <w:multiLevelType w:val="hybridMultilevel"/>
    <w:tmpl w:val="C43A8CA4"/>
    <w:lvl w:ilvl="0" w:tplc="09BA8182">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C9404E36">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0338DA76">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9D181A94">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073E14FE">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D610C884">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0A56CA08">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4A169E3C">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FAF2A7E2">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4" w15:restartNumberingAfterBreak="0">
    <w:nsid w:val="205219BB"/>
    <w:multiLevelType w:val="hybridMultilevel"/>
    <w:tmpl w:val="824E75C6"/>
    <w:styleLink w:val="Puce"/>
    <w:lvl w:ilvl="0" w:tplc="A2205076">
      <w:start w:val="1"/>
      <w:numFmt w:val="bullet"/>
      <w:lvlText w:val="-"/>
      <w:lvlJc w:val="left"/>
      <w:pPr>
        <w:tabs>
          <w:tab w:val="num" w:pos="737"/>
        </w:tabs>
        <w:ind w:left="170" w:firstLine="39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0FB8540A">
      <w:start w:val="1"/>
      <w:numFmt w:val="bullet"/>
      <w:lvlText w:val="-"/>
      <w:lvlJc w:val="left"/>
      <w:pPr>
        <w:tabs>
          <w:tab w:val="num" w:pos="1107"/>
        </w:tabs>
        <w:ind w:left="54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6114A2F0">
      <w:start w:val="1"/>
      <w:numFmt w:val="bullet"/>
      <w:lvlText w:val="-"/>
      <w:lvlJc w:val="left"/>
      <w:pPr>
        <w:tabs>
          <w:tab w:val="num" w:pos="1467"/>
        </w:tabs>
        <w:ind w:left="90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73482AA6">
      <w:start w:val="1"/>
      <w:numFmt w:val="bullet"/>
      <w:lvlText w:val="-"/>
      <w:lvlJc w:val="left"/>
      <w:pPr>
        <w:tabs>
          <w:tab w:val="num" w:pos="1827"/>
        </w:tabs>
        <w:ind w:left="126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8DA09D40">
      <w:start w:val="1"/>
      <w:numFmt w:val="bullet"/>
      <w:lvlText w:val="-"/>
      <w:lvlJc w:val="left"/>
      <w:pPr>
        <w:tabs>
          <w:tab w:val="num" w:pos="2187"/>
        </w:tabs>
        <w:ind w:left="162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468A9078">
      <w:start w:val="1"/>
      <w:numFmt w:val="bullet"/>
      <w:lvlText w:val="-"/>
      <w:lvlJc w:val="left"/>
      <w:pPr>
        <w:tabs>
          <w:tab w:val="num" w:pos="2547"/>
        </w:tabs>
        <w:ind w:left="198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DB748288">
      <w:start w:val="1"/>
      <w:numFmt w:val="bullet"/>
      <w:lvlText w:val="-"/>
      <w:lvlJc w:val="left"/>
      <w:pPr>
        <w:tabs>
          <w:tab w:val="num" w:pos="2907"/>
        </w:tabs>
        <w:ind w:left="234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FF74D0CC">
      <w:start w:val="1"/>
      <w:numFmt w:val="bullet"/>
      <w:lvlText w:val="-"/>
      <w:lvlJc w:val="left"/>
      <w:pPr>
        <w:tabs>
          <w:tab w:val="num" w:pos="3267"/>
        </w:tabs>
        <w:ind w:left="270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B1F8F934">
      <w:start w:val="1"/>
      <w:numFmt w:val="bullet"/>
      <w:lvlText w:val="-"/>
      <w:lvlJc w:val="left"/>
      <w:pPr>
        <w:tabs>
          <w:tab w:val="num" w:pos="3627"/>
        </w:tabs>
        <w:ind w:left="3060" w:firstLine="387"/>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5" w15:restartNumberingAfterBreak="0">
    <w:nsid w:val="376269D8"/>
    <w:multiLevelType w:val="multilevel"/>
    <w:tmpl w:val="C330AA9E"/>
    <w:styleLink w:val="Lgal"/>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08" w:hanging="6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584" w:hanging="86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131" w:hanging="105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693" w:hanging="1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816" w:hanging="165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4363" w:hanging="184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939" w:hanging="205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C5E147A"/>
    <w:multiLevelType w:val="hybridMultilevel"/>
    <w:tmpl w:val="83A0116A"/>
    <w:lvl w:ilvl="0" w:tplc="96AA8CD2">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F5CE609C">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CB08A6EC">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4D1C89FC">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22C8DB1E">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C4BCDB62">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B6B6DA9A">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D0D07A1A">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C3762736">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7" w15:restartNumberingAfterBreak="0">
    <w:nsid w:val="4FBA6199"/>
    <w:multiLevelType w:val="hybridMultilevel"/>
    <w:tmpl w:val="C7742974"/>
    <w:lvl w:ilvl="0" w:tplc="975C27A6">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8E281FD4">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5C4A0242">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111CD8C4">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599297C2">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68DAD538">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76226A60">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7FCE9FF0">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5FBC17BC">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8" w15:restartNumberingAfterBreak="0">
    <w:nsid w:val="51A4486A"/>
    <w:multiLevelType w:val="hybridMultilevel"/>
    <w:tmpl w:val="AB0A1B36"/>
    <w:lvl w:ilvl="0" w:tplc="6060A9DA">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814826D8">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A14EC74A">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0B003B30">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23168CC0">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1584D9F4">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F290318A">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E5F0EF02">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B9021198">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9" w15:restartNumberingAfterBreak="0">
    <w:nsid w:val="59781191"/>
    <w:multiLevelType w:val="hybridMultilevel"/>
    <w:tmpl w:val="558A0658"/>
    <w:lvl w:ilvl="0" w:tplc="C1BA7702">
      <w:start w:val="1"/>
      <w:numFmt w:val="bullet"/>
      <w:lvlText w:val="☐"/>
      <w:lvlJc w:val="left"/>
      <w:pPr>
        <w:tabs>
          <w:tab w:val="left" w:pos="4455"/>
          <w:tab w:val="left" w:pos="9639"/>
        </w:tabs>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F620DEB4">
      <w:start w:val="1"/>
      <w:numFmt w:val="bullet"/>
      <w:suff w:val="nothing"/>
      <w:lvlText w:val="☐"/>
      <w:lvlJc w:val="left"/>
      <w:pPr>
        <w:tabs>
          <w:tab w:val="left" w:pos="4455"/>
          <w:tab w:val="left" w:pos="9639"/>
        </w:tabs>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20FE1B1E">
      <w:start w:val="1"/>
      <w:numFmt w:val="bullet"/>
      <w:suff w:val="nothing"/>
      <w:lvlText w:val="☐"/>
      <w:lvlJc w:val="left"/>
      <w:pPr>
        <w:tabs>
          <w:tab w:val="left" w:pos="4455"/>
          <w:tab w:val="left" w:pos="9639"/>
        </w:tabs>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C9A65CBE">
      <w:start w:val="1"/>
      <w:numFmt w:val="bullet"/>
      <w:suff w:val="nothing"/>
      <w:lvlText w:val="☐"/>
      <w:lvlJc w:val="left"/>
      <w:pPr>
        <w:tabs>
          <w:tab w:val="left" w:pos="4455"/>
          <w:tab w:val="left" w:pos="9639"/>
        </w:tabs>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4300D746">
      <w:start w:val="1"/>
      <w:numFmt w:val="bullet"/>
      <w:suff w:val="nothing"/>
      <w:lvlText w:val="☐"/>
      <w:lvlJc w:val="left"/>
      <w:pPr>
        <w:tabs>
          <w:tab w:val="left" w:pos="4455"/>
          <w:tab w:val="left" w:pos="9639"/>
        </w:tabs>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5B9E5942">
      <w:start w:val="1"/>
      <w:numFmt w:val="bullet"/>
      <w:suff w:val="nothing"/>
      <w:lvlText w:val="☐"/>
      <w:lvlJc w:val="left"/>
      <w:pPr>
        <w:tabs>
          <w:tab w:val="left" w:pos="4455"/>
          <w:tab w:val="left" w:pos="9639"/>
        </w:tabs>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A30A5A3E">
      <w:start w:val="1"/>
      <w:numFmt w:val="bullet"/>
      <w:suff w:val="nothing"/>
      <w:lvlText w:val="☐"/>
      <w:lvlJc w:val="left"/>
      <w:pPr>
        <w:tabs>
          <w:tab w:val="left" w:pos="4455"/>
          <w:tab w:val="left" w:pos="9639"/>
        </w:tabs>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8D1CF1E4">
      <w:start w:val="1"/>
      <w:numFmt w:val="bullet"/>
      <w:suff w:val="nothing"/>
      <w:lvlText w:val="☐"/>
      <w:lvlJc w:val="left"/>
      <w:pPr>
        <w:tabs>
          <w:tab w:val="left" w:pos="4455"/>
          <w:tab w:val="left" w:pos="9639"/>
        </w:tabs>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7014166C">
      <w:start w:val="1"/>
      <w:numFmt w:val="bullet"/>
      <w:suff w:val="nothing"/>
      <w:lvlText w:val="☐"/>
      <w:lvlJc w:val="left"/>
      <w:pPr>
        <w:tabs>
          <w:tab w:val="left" w:pos="4455"/>
          <w:tab w:val="left" w:pos="9639"/>
        </w:tabs>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abstractNum w:abstractNumId="10" w15:restartNumberingAfterBreak="0">
    <w:nsid w:val="65803318"/>
    <w:multiLevelType w:val="hybridMultilevel"/>
    <w:tmpl w:val="824E75C6"/>
    <w:numStyleLink w:val="Puce"/>
  </w:abstractNum>
  <w:abstractNum w:abstractNumId="11" w15:restartNumberingAfterBreak="0">
    <w:nsid w:val="7CB4571A"/>
    <w:multiLevelType w:val="hybridMultilevel"/>
    <w:tmpl w:val="8FDECE82"/>
    <w:lvl w:ilvl="0" w:tplc="FB6E3B22">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D604FBA8">
      <w:start w:val="1"/>
      <w:numFmt w:val="bullet"/>
      <w:suff w:val="nothing"/>
      <w:lvlText w:val="☐"/>
      <w:lvlJc w:val="left"/>
      <w:pPr>
        <w:ind w:left="5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2" w:tplc="E708BD9C">
      <w:start w:val="1"/>
      <w:numFmt w:val="bullet"/>
      <w:suff w:val="nothing"/>
      <w:lvlText w:val="☐"/>
      <w:lvlJc w:val="left"/>
      <w:pPr>
        <w:ind w:left="9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3" w:tplc="80B418E2">
      <w:start w:val="1"/>
      <w:numFmt w:val="bullet"/>
      <w:suff w:val="nothing"/>
      <w:lvlText w:val="☐"/>
      <w:lvlJc w:val="left"/>
      <w:pPr>
        <w:ind w:left="12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4" w:tplc="F22AEE4E">
      <w:start w:val="1"/>
      <w:numFmt w:val="bullet"/>
      <w:suff w:val="nothing"/>
      <w:lvlText w:val="☐"/>
      <w:lvlJc w:val="left"/>
      <w:pPr>
        <w:ind w:left="162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5" w:tplc="E6F85E80">
      <w:start w:val="1"/>
      <w:numFmt w:val="bullet"/>
      <w:suff w:val="nothing"/>
      <w:lvlText w:val="☐"/>
      <w:lvlJc w:val="left"/>
      <w:pPr>
        <w:ind w:left="198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6" w:tplc="E98E85FC">
      <w:start w:val="1"/>
      <w:numFmt w:val="bullet"/>
      <w:suff w:val="nothing"/>
      <w:lvlText w:val="☐"/>
      <w:lvlJc w:val="left"/>
      <w:pPr>
        <w:ind w:left="234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7" w:tplc="A17CB25C">
      <w:start w:val="1"/>
      <w:numFmt w:val="bullet"/>
      <w:suff w:val="nothing"/>
      <w:lvlText w:val="☐"/>
      <w:lvlJc w:val="left"/>
      <w:pPr>
        <w:ind w:left="270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lvl w:ilvl="8" w:tplc="E5CAF756">
      <w:start w:val="1"/>
      <w:numFmt w:val="bullet"/>
      <w:suff w:val="nothing"/>
      <w:lvlText w:val="☐"/>
      <w:lvlJc w:val="left"/>
      <w:pPr>
        <w:ind w:left="3060" w:hanging="180"/>
      </w:pPr>
      <w:rPr>
        <w:rFonts w:hAnsi="Arial Unicode MS"/>
        <w:caps w:val="0"/>
        <w:smallCaps w:val="0"/>
        <w:strike w:val="0"/>
        <w:dstrike w:val="0"/>
        <w:outline w:val="0"/>
        <w:emboss w:val="0"/>
        <w:imprint w:val="0"/>
        <w:spacing w:val="0"/>
        <w:w w:val="100"/>
        <w:kern w:val="0"/>
        <w:position w:val="-2"/>
        <w:sz w:val="20"/>
        <w:szCs w:val="20"/>
        <w:highlight w:val="none"/>
        <w:vertAlign w:val="baseline"/>
      </w:rPr>
    </w:lvl>
  </w:abstractNum>
  <w:num w:numId="1">
    <w:abstractNumId w:val="7"/>
  </w:num>
  <w:num w:numId="2">
    <w:abstractNumId w:val="11"/>
  </w:num>
  <w:num w:numId="3">
    <w:abstractNumId w:val="3"/>
  </w:num>
  <w:num w:numId="4">
    <w:abstractNumId w:val="0"/>
  </w:num>
  <w:num w:numId="5">
    <w:abstractNumId w:val="9"/>
  </w:num>
  <w:num w:numId="6">
    <w:abstractNumId w:val="6"/>
  </w:num>
  <w:num w:numId="7">
    <w:abstractNumId w:val="8"/>
  </w:num>
  <w:num w:numId="8">
    <w:abstractNumId w:val="2"/>
  </w:num>
  <w:num w:numId="9">
    <w:abstractNumId w:val="4"/>
  </w:num>
  <w:num w:numId="10">
    <w:abstractNumId w:val="10"/>
  </w:num>
  <w:num w:numId="11">
    <w:abstractNumId w:val="5"/>
  </w:num>
  <w:num w:numId="12">
    <w:abstractNumId w:val="1"/>
  </w:num>
  <w:num w:numId="13">
    <w:abstractNumId w:val="1"/>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008"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584" w:hanging="8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2131" w:hanging="10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2693" w:hanging="1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3816" w:hanging="16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4363" w:hanging="18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4939" w:hanging="205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1"/>
    <w:lvlOverride w:ilvl="0">
      <w:startOverride w:val="1"/>
    </w:lvlOverride>
  </w:num>
  <w:num w:numId="1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F4"/>
    <w:rsid w:val="00164135"/>
    <w:rsid w:val="001C2014"/>
    <w:rsid w:val="00217AB9"/>
    <w:rsid w:val="00253659"/>
    <w:rsid w:val="002815BF"/>
    <w:rsid w:val="002B3ED4"/>
    <w:rsid w:val="003248DA"/>
    <w:rsid w:val="003457D7"/>
    <w:rsid w:val="003F036A"/>
    <w:rsid w:val="00455E10"/>
    <w:rsid w:val="004844F4"/>
    <w:rsid w:val="004F7FF5"/>
    <w:rsid w:val="00522FC0"/>
    <w:rsid w:val="005546FC"/>
    <w:rsid w:val="005C350A"/>
    <w:rsid w:val="00626535"/>
    <w:rsid w:val="007D643E"/>
    <w:rsid w:val="00884624"/>
    <w:rsid w:val="00AD0450"/>
    <w:rsid w:val="00BF25D6"/>
    <w:rsid w:val="00CC22D9"/>
    <w:rsid w:val="00D04F4E"/>
    <w:rsid w:val="00EB4782"/>
    <w:rsid w:val="00EE2751"/>
    <w:rsid w:val="00FB53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E0E70"/>
  <w15:docId w15:val="{4C7A6B02-2355-4108-AA65-FF39DAC0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tteetbasdepage">
    <w:name w:val="En-tête et bas de page"/>
    <w:pPr>
      <w:shd w:val="clear" w:color="auto" w:fill="00A5D0"/>
      <w:tabs>
        <w:tab w:val="center" w:pos="4819"/>
        <w:tab w:val="right" w:pos="9462"/>
      </w:tabs>
      <w:spacing w:before="60" w:after="60"/>
      <w:ind w:left="170" w:right="170"/>
    </w:pPr>
    <w:rPr>
      <w:rFonts w:ascii="Gill Sans" w:hAnsi="Gill Sans" w:cs="Arial Unicode MS"/>
      <w:caps/>
      <w:color w:val="FFFFFF"/>
      <w:sz w:val="18"/>
      <w:szCs w:val="18"/>
    </w:rPr>
  </w:style>
  <w:style w:type="paragraph" w:customStyle="1" w:styleId="Questions">
    <w:name w:val="Questions"/>
    <w:pPr>
      <w:tabs>
        <w:tab w:val="left" w:pos="9639"/>
      </w:tabs>
      <w:spacing w:after="120"/>
      <w:jc w:val="both"/>
    </w:pPr>
    <w:rPr>
      <w:rFonts w:ascii="Gill Sans" w:eastAsia="Gill Sans" w:hAnsi="Gill Sans" w:cs="Gill Sans"/>
      <w:color w:val="000000"/>
      <w:sz w:val="24"/>
      <w:szCs w:val="24"/>
    </w:rPr>
  </w:style>
  <w:style w:type="paragraph" w:styleId="Titre">
    <w:name w:val="Title"/>
    <w:next w:val="Sous-section1"/>
    <w:pPr>
      <w:spacing w:after="20"/>
      <w:ind w:left="284"/>
      <w:outlineLvl w:val="0"/>
    </w:pPr>
    <w:rPr>
      <w:rFonts w:ascii="Big Caslon" w:eastAsia="Big Caslon" w:hAnsi="Big Caslon" w:cs="Big Caslon"/>
      <w:color w:val="00A5D0"/>
      <w:sz w:val="72"/>
      <w:szCs w:val="72"/>
    </w:rPr>
  </w:style>
  <w:style w:type="paragraph" w:customStyle="1" w:styleId="Sous-section1">
    <w:name w:val="Sous-section 1"/>
    <w:next w:val="Sous-section2"/>
    <w:pPr>
      <w:pBdr>
        <w:top w:val="dashed" w:sz="4" w:space="0" w:color="00A5D0"/>
      </w:pBdr>
      <w:tabs>
        <w:tab w:val="left" w:pos="9639"/>
      </w:tabs>
      <w:spacing w:after="20"/>
      <w:ind w:left="567"/>
      <w:outlineLvl w:val="0"/>
    </w:pPr>
    <w:rPr>
      <w:rFonts w:ascii="Gill Sans" w:eastAsia="Gill Sans" w:hAnsi="Gill Sans" w:cs="Gill Sans"/>
      <w:b/>
      <w:bCs/>
      <w:color w:val="DC2203"/>
      <w:sz w:val="32"/>
      <w:szCs w:val="32"/>
      <w:u w:val="single"/>
    </w:rPr>
  </w:style>
  <w:style w:type="paragraph" w:customStyle="1" w:styleId="Sous-section2">
    <w:name w:val="Sous-section 2"/>
    <w:next w:val="Corps"/>
    <w:pPr>
      <w:tabs>
        <w:tab w:val="left" w:pos="9639"/>
      </w:tabs>
      <w:spacing w:before="60"/>
      <w:outlineLvl w:val="1"/>
    </w:pPr>
    <w:rPr>
      <w:rFonts w:ascii="Gill Sans" w:eastAsia="Gill Sans" w:hAnsi="Gill Sans" w:cs="Gill Sans"/>
      <w:b/>
      <w:bCs/>
      <w:color w:val="000000"/>
      <w:sz w:val="26"/>
      <w:szCs w:val="26"/>
      <w:u w:val="single"/>
    </w:rPr>
  </w:style>
  <w:style w:type="paragraph" w:customStyle="1" w:styleId="Corps">
    <w:name w:val="Corps"/>
    <w:pPr>
      <w:tabs>
        <w:tab w:val="left" w:pos="9639"/>
      </w:tabs>
      <w:spacing w:after="120"/>
      <w:ind w:firstLine="567"/>
      <w:jc w:val="both"/>
    </w:pPr>
    <w:rPr>
      <w:rFonts w:ascii="Gill Sans" w:eastAsia="Gill Sans" w:hAnsi="Gill Sans" w:cs="Gill Sans"/>
      <w:color w:val="000000"/>
      <w:sz w:val="24"/>
      <w:szCs w:val="24"/>
    </w:rPr>
  </w:style>
  <w:style w:type="paragraph" w:customStyle="1" w:styleId="Formatlibre">
    <w:name w:val="Format libre"/>
    <w:rPr>
      <w:rFonts w:ascii="Big Caslon" w:eastAsia="Big Caslon" w:hAnsi="Big Caslon" w:cs="Big Caslon"/>
      <w:color w:val="000000"/>
      <w:sz w:val="26"/>
      <w:szCs w:val="26"/>
    </w:rPr>
  </w:style>
  <w:style w:type="character" w:customStyle="1" w:styleId="Hyperlink0">
    <w:name w:val="Hyperlink.0"/>
    <w:basedOn w:val="Lienhypertexte"/>
    <w:rPr>
      <w:color w:val="000099"/>
      <w:u w:val="single"/>
    </w:rPr>
  </w:style>
  <w:style w:type="numbering" w:customStyle="1" w:styleId="Puce">
    <w:name w:val="Puce"/>
    <w:pPr>
      <w:numPr>
        <w:numId w:val="9"/>
      </w:numPr>
    </w:pPr>
  </w:style>
  <w:style w:type="paragraph" w:customStyle="1" w:styleId="Corps-Centr">
    <w:name w:val="Corps - Centré"/>
    <w:pPr>
      <w:spacing w:after="120"/>
      <w:jc w:val="center"/>
    </w:pPr>
    <w:rPr>
      <w:rFonts w:ascii="Big Caslon" w:eastAsia="Big Caslon" w:hAnsi="Big Caslon" w:cs="Big Caslon"/>
      <w:color w:val="000000"/>
      <w:sz w:val="24"/>
      <w:szCs w:val="24"/>
    </w:rPr>
  </w:style>
  <w:style w:type="numbering" w:customStyle="1" w:styleId="Lgal">
    <w:name w:val="Légal"/>
    <w:pPr>
      <w:numPr>
        <w:numId w:val="11"/>
      </w:numPr>
    </w:pPr>
  </w:style>
  <w:style w:type="paragraph" w:styleId="En-tte">
    <w:name w:val="header"/>
    <w:basedOn w:val="Normal"/>
    <w:link w:val="En-tteCar"/>
    <w:uiPriority w:val="99"/>
    <w:unhideWhenUsed/>
    <w:rsid w:val="00FB5336"/>
    <w:pPr>
      <w:tabs>
        <w:tab w:val="center" w:pos="4536"/>
        <w:tab w:val="right" w:pos="9072"/>
      </w:tabs>
    </w:pPr>
  </w:style>
  <w:style w:type="character" w:customStyle="1" w:styleId="En-tteCar">
    <w:name w:val="En-tête Car"/>
    <w:basedOn w:val="Policepardfaut"/>
    <w:link w:val="En-tte"/>
    <w:uiPriority w:val="99"/>
    <w:rsid w:val="00FB5336"/>
    <w:rPr>
      <w:sz w:val="24"/>
      <w:szCs w:val="24"/>
      <w:lang w:val="en-US" w:eastAsia="en-US"/>
    </w:rPr>
  </w:style>
  <w:style w:type="paragraph" w:styleId="Pieddepage">
    <w:name w:val="footer"/>
    <w:basedOn w:val="Normal"/>
    <w:link w:val="PieddepageCar"/>
    <w:uiPriority w:val="99"/>
    <w:unhideWhenUsed/>
    <w:rsid w:val="00FB5336"/>
    <w:pPr>
      <w:tabs>
        <w:tab w:val="center" w:pos="4536"/>
        <w:tab w:val="right" w:pos="9072"/>
      </w:tabs>
    </w:pPr>
  </w:style>
  <w:style w:type="character" w:customStyle="1" w:styleId="PieddepageCar">
    <w:name w:val="Pied de page Car"/>
    <w:basedOn w:val="Policepardfaut"/>
    <w:link w:val="Pieddepage"/>
    <w:uiPriority w:val="99"/>
    <w:rsid w:val="00FB5336"/>
    <w:rPr>
      <w:sz w:val="24"/>
      <w:szCs w:val="24"/>
      <w:lang w:val="en-US" w:eastAsia="en-US"/>
    </w:rPr>
  </w:style>
  <w:style w:type="table" w:styleId="Grilledutableau">
    <w:name w:val="Table Grid"/>
    <w:basedOn w:val="TableauNormal"/>
    <w:uiPriority w:val="39"/>
    <w:rsid w:val="00626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E2751"/>
    <w:pPr>
      <w:ind w:left="720"/>
      <w:contextualSpacing/>
    </w:pPr>
  </w:style>
  <w:style w:type="character" w:styleId="Textedelespacerserv">
    <w:name w:val="Placeholder Text"/>
    <w:basedOn w:val="Policepardfaut"/>
    <w:uiPriority w:val="99"/>
    <w:semiHidden/>
    <w:rsid w:val="001C20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du.tactileo.fr/go?code=TPM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Big Caslon"/>
        <a:ea typeface="Big Caslon"/>
        <a:cs typeface="Big Caslon"/>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Big Casl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000000"/>
            </a:solidFill>
            <a:effectLst/>
            <a:uFillTx/>
            <a:latin typeface="+mj-lt"/>
            <a:ea typeface="+mj-ea"/>
            <a:cs typeface="+mj-cs"/>
            <a:sym typeface="Big Caslo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7</Pages>
  <Words>1550</Words>
  <Characters>8525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Aix-Marseille</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itarride</dc:creator>
  <cp:lastModifiedBy>itarride</cp:lastModifiedBy>
  <cp:revision>16</cp:revision>
  <dcterms:created xsi:type="dcterms:W3CDTF">2018-04-24T14:18:00Z</dcterms:created>
  <dcterms:modified xsi:type="dcterms:W3CDTF">2018-04-24T21:31:00Z</dcterms:modified>
</cp:coreProperties>
</file>