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A265" w14:textId="77777777" w:rsidR="004C6D28" w:rsidRPr="005A0345" w:rsidRDefault="004C6D28" w:rsidP="003F7A68">
      <w:pPr>
        <w:jc w:val="both"/>
        <w:rPr>
          <w:rFonts w:ascii="Times New Roman" w:hAnsi="Times New Roman" w:cs="Times New Roman"/>
        </w:rPr>
      </w:pPr>
      <w:r w:rsidRPr="005A0345">
        <w:rPr>
          <w:rFonts w:ascii="Times New Roman" w:hAnsi="Times New Roman" w:cs="Times New Roman"/>
        </w:rPr>
        <w:t xml:space="preserve">AP SES- Sujets de bac sur le chapitre 1.1 de sociologie : </w:t>
      </w:r>
      <w:r w:rsidRPr="005A0345">
        <w:rPr>
          <w:rFonts w:ascii="Times New Roman" w:hAnsi="Times New Roman" w:cs="Times New Roman"/>
          <w:b/>
          <w:bCs/>
        </w:rPr>
        <w:t>Comment analyser la structure sociale ?</w:t>
      </w:r>
    </w:p>
    <w:p w14:paraId="1BBAE572" w14:textId="77777777" w:rsidR="004C6D28" w:rsidRPr="005A0345" w:rsidRDefault="004C6D28" w:rsidP="003F7A68">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5153"/>
        <w:gridCol w:w="4654"/>
        <w:gridCol w:w="4413"/>
      </w:tblGrid>
      <w:tr w:rsidR="004C6D28" w:rsidRPr="00BF4979" w14:paraId="6C35963B" w14:textId="77777777" w:rsidTr="00BF4979">
        <w:tc>
          <w:tcPr>
            <w:tcW w:w="0" w:type="auto"/>
          </w:tcPr>
          <w:p w14:paraId="6C00F757" w14:textId="77777777" w:rsidR="004C6D28" w:rsidRPr="00BF4979" w:rsidRDefault="004C6D28" w:rsidP="003F7A68">
            <w:pPr>
              <w:jc w:val="both"/>
              <w:rPr>
                <w:rFonts w:ascii="Times New Roman" w:hAnsi="Times New Roman" w:cs="Times New Roman"/>
                <w:b/>
              </w:rPr>
            </w:pPr>
            <w:r w:rsidRPr="00BF4979">
              <w:rPr>
                <w:rFonts w:ascii="Times New Roman" w:hAnsi="Times New Roman" w:cs="Times New Roman"/>
                <w:b/>
              </w:rPr>
              <w:t>EC1</w:t>
            </w:r>
          </w:p>
        </w:tc>
        <w:tc>
          <w:tcPr>
            <w:tcW w:w="0" w:type="auto"/>
          </w:tcPr>
          <w:p w14:paraId="7C1DB5E5" w14:textId="77777777" w:rsidR="004C6D28" w:rsidRPr="00BF4979" w:rsidRDefault="004C6D28" w:rsidP="003F7A68">
            <w:pPr>
              <w:jc w:val="both"/>
              <w:rPr>
                <w:rFonts w:ascii="Times New Roman" w:hAnsi="Times New Roman" w:cs="Times New Roman"/>
                <w:b/>
              </w:rPr>
            </w:pPr>
            <w:r w:rsidRPr="00BF4979">
              <w:rPr>
                <w:rFonts w:ascii="Times New Roman" w:hAnsi="Times New Roman" w:cs="Times New Roman"/>
                <w:b/>
              </w:rPr>
              <w:t>EC3</w:t>
            </w:r>
          </w:p>
        </w:tc>
        <w:tc>
          <w:tcPr>
            <w:tcW w:w="0" w:type="auto"/>
          </w:tcPr>
          <w:p w14:paraId="1AD8049C" w14:textId="77777777" w:rsidR="004C6D28" w:rsidRPr="00BF4979" w:rsidRDefault="004C6D28" w:rsidP="003F7A68">
            <w:pPr>
              <w:jc w:val="both"/>
              <w:rPr>
                <w:rFonts w:ascii="Times New Roman" w:hAnsi="Times New Roman" w:cs="Times New Roman"/>
                <w:b/>
              </w:rPr>
            </w:pPr>
            <w:r w:rsidRPr="00BF4979">
              <w:rPr>
                <w:rFonts w:ascii="Times New Roman" w:hAnsi="Times New Roman" w:cs="Times New Roman"/>
                <w:b/>
              </w:rPr>
              <w:t>Dissertation</w:t>
            </w:r>
          </w:p>
        </w:tc>
      </w:tr>
      <w:tr w:rsidR="004C6D28" w:rsidRPr="005A0345" w14:paraId="384D7454" w14:textId="77777777" w:rsidTr="00BF4979">
        <w:trPr>
          <w:trHeight w:val="1833"/>
        </w:trPr>
        <w:tc>
          <w:tcPr>
            <w:tcW w:w="0" w:type="auto"/>
          </w:tcPr>
          <w:p w14:paraId="5ED15329" w14:textId="77777777" w:rsidR="004C6D28" w:rsidRPr="007F074B" w:rsidRDefault="004C6D28" w:rsidP="003F7A68">
            <w:pPr>
              <w:pStyle w:val="Paragraphedeliste"/>
              <w:numPr>
                <w:ilvl w:val="0"/>
                <w:numId w:val="34"/>
              </w:numPr>
              <w:jc w:val="both"/>
              <w:rPr>
                <w:rFonts w:ascii="Times New Roman" w:hAnsi="Times New Roman" w:cs="Times New Roman"/>
              </w:rPr>
            </w:pPr>
            <w:r w:rsidRPr="007F074B">
              <w:rPr>
                <w:rFonts w:ascii="Times New Roman" w:hAnsi="Times New Roman" w:cs="Times New Roman"/>
                <w:b/>
                <w:bCs/>
              </w:rPr>
              <w:t>Montrez</w:t>
            </w:r>
            <w:r w:rsidRPr="007F074B">
              <w:rPr>
                <w:rFonts w:ascii="Times New Roman" w:hAnsi="Times New Roman" w:cs="Times New Roman"/>
              </w:rPr>
              <w:t xml:space="preserve"> le caractère multiforme des inégalités. (</w:t>
            </w:r>
            <w:r w:rsidR="003F01E5" w:rsidRPr="007F074B">
              <w:rPr>
                <w:rFonts w:ascii="Times New Roman" w:hAnsi="Times New Roman" w:cs="Times New Roman"/>
              </w:rPr>
              <w:t>Étranger</w:t>
            </w:r>
            <w:r w:rsidRPr="007F074B">
              <w:rPr>
                <w:rFonts w:ascii="Times New Roman" w:hAnsi="Times New Roman" w:cs="Times New Roman"/>
              </w:rPr>
              <w:t xml:space="preserve"> 2013)</w:t>
            </w:r>
          </w:p>
          <w:p w14:paraId="1F70444E" w14:textId="77777777" w:rsidR="004C6D28" w:rsidRPr="007F074B" w:rsidRDefault="004C6D28" w:rsidP="003F7A68">
            <w:pPr>
              <w:pStyle w:val="Paragraphedeliste"/>
              <w:numPr>
                <w:ilvl w:val="0"/>
                <w:numId w:val="34"/>
              </w:numPr>
              <w:jc w:val="both"/>
              <w:rPr>
                <w:rFonts w:ascii="Times New Roman" w:hAnsi="Times New Roman" w:cs="Times New Roman"/>
              </w:rPr>
            </w:pPr>
            <w:r w:rsidRPr="007F074B">
              <w:rPr>
                <w:rFonts w:ascii="Times New Roman" w:hAnsi="Times New Roman" w:cs="Times New Roman"/>
                <w:b/>
                <w:bCs/>
              </w:rPr>
              <w:t>Montrez</w:t>
            </w:r>
            <w:r w:rsidRPr="007F074B">
              <w:rPr>
                <w:rFonts w:ascii="Times New Roman" w:hAnsi="Times New Roman" w:cs="Times New Roman"/>
              </w:rPr>
              <w:t xml:space="preserve"> que les inégalités sociales sont multiformes. (Antilles, 2015)</w:t>
            </w:r>
          </w:p>
          <w:p w14:paraId="30F93A34" w14:textId="77777777" w:rsidR="004C6D28" w:rsidRPr="007F074B" w:rsidRDefault="008D1020" w:rsidP="003F7A68">
            <w:pPr>
              <w:pStyle w:val="Paragraphedeliste"/>
              <w:numPr>
                <w:ilvl w:val="0"/>
                <w:numId w:val="34"/>
              </w:numPr>
              <w:jc w:val="both"/>
              <w:rPr>
                <w:rFonts w:ascii="Times New Roman" w:hAnsi="Times New Roman" w:cs="Times New Roman"/>
              </w:rPr>
            </w:pPr>
            <w:r>
              <w:rPr>
                <w:rFonts w:ascii="Times New Roman" w:hAnsi="Times New Roman" w:cs="Times New Roman"/>
                <w:b/>
                <w:bCs/>
              </w:rPr>
              <w:t>Illustrez p</w:t>
            </w:r>
            <w:r w:rsidR="004C6D28" w:rsidRPr="007F074B">
              <w:rPr>
                <w:rFonts w:ascii="Times New Roman" w:hAnsi="Times New Roman" w:cs="Times New Roman"/>
                <w:b/>
                <w:bCs/>
              </w:rPr>
              <w:t xml:space="preserve">ar un exemple </w:t>
            </w:r>
            <w:r w:rsidR="004C6D28" w:rsidRPr="007F074B">
              <w:rPr>
                <w:rFonts w:ascii="Times New Roman" w:hAnsi="Times New Roman" w:cs="Times New Roman"/>
              </w:rPr>
              <w:t>le caractère cumulatif des inégalités économiques et sociales. (Amérique du Nord, 2014)</w:t>
            </w:r>
          </w:p>
          <w:p w14:paraId="643ABCDF" w14:textId="77777777" w:rsidR="004C6D28" w:rsidRPr="007F074B" w:rsidRDefault="004C6D28" w:rsidP="003F7A68">
            <w:pPr>
              <w:pStyle w:val="Paragraphedeliste"/>
              <w:numPr>
                <w:ilvl w:val="0"/>
                <w:numId w:val="34"/>
              </w:numPr>
              <w:jc w:val="both"/>
              <w:rPr>
                <w:rFonts w:ascii="Times New Roman" w:hAnsi="Times New Roman" w:cs="Times New Roman"/>
              </w:rPr>
            </w:pPr>
            <w:r w:rsidRPr="007F074B">
              <w:rPr>
                <w:rFonts w:ascii="Times New Roman" w:hAnsi="Times New Roman" w:cs="Times New Roman"/>
              </w:rPr>
              <w:t xml:space="preserve">En vous appuyant sur un exemple de votre choix, vous </w:t>
            </w:r>
            <w:r w:rsidRPr="007F074B">
              <w:rPr>
                <w:rFonts w:ascii="Times New Roman" w:hAnsi="Times New Roman" w:cs="Times New Roman"/>
                <w:b/>
                <w:bCs/>
              </w:rPr>
              <w:t>montrerez</w:t>
            </w:r>
            <w:r w:rsidRPr="007F074B">
              <w:rPr>
                <w:rFonts w:ascii="Times New Roman" w:hAnsi="Times New Roman" w:cs="Times New Roman"/>
              </w:rPr>
              <w:t xml:space="preserve"> le caractère cumulatif des inégalités économiques et sociales. (Centres étrangers, 2014)</w:t>
            </w:r>
          </w:p>
          <w:p w14:paraId="3C6CAB00" w14:textId="77777777" w:rsidR="004C6D28" w:rsidRPr="007F074B" w:rsidRDefault="004C6D28" w:rsidP="003F7A68">
            <w:pPr>
              <w:pStyle w:val="Paragraphedeliste"/>
              <w:numPr>
                <w:ilvl w:val="0"/>
                <w:numId w:val="34"/>
              </w:numPr>
              <w:jc w:val="both"/>
              <w:rPr>
                <w:rFonts w:ascii="Times New Roman" w:hAnsi="Times New Roman" w:cs="Times New Roman"/>
              </w:rPr>
            </w:pPr>
            <w:r w:rsidRPr="007F074B">
              <w:rPr>
                <w:rFonts w:ascii="Times New Roman" w:hAnsi="Times New Roman" w:cs="Times New Roman"/>
                <w:b/>
                <w:bCs/>
              </w:rPr>
              <w:t>Montrez</w:t>
            </w:r>
            <w:r w:rsidRPr="007F074B">
              <w:rPr>
                <w:rFonts w:ascii="Times New Roman" w:hAnsi="Times New Roman" w:cs="Times New Roman"/>
              </w:rPr>
              <w:t xml:space="preserve"> que les inégalités économiques et sociales peuvent se cumuler. (Liban 2013)</w:t>
            </w:r>
          </w:p>
          <w:p w14:paraId="2FE8FFBC"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Fonts w:ascii="Times New Roman" w:hAnsi="Times New Roman" w:cs="Times New Roman"/>
                <w:b/>
                <w:bCs/>
              </w:rPr>
              <w:t>Montrez</w:t>
            </w:r>
            <w:r w:rsidRPr="00E57D16">
              <w:rPr>
                <w:rFonts w:ascii="Times New Roman" w:hAnsi="Times New Roman" w:cs="Times New Roman"/>
              </w:rPr>
              <w:t xml:space="preserve"> à partir d’un exemple comment les inégalités économiques peuvent être à l’origine d’inégalités sociales. (Polynésie 2013)</w:t>
            </w:r>
          </w:p>
          <w:p w14:paraId="18A795E2"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Fonts w:ascii="Times New Roman" w:hAnsi="Times New Roman" w:cs="Times New Roman"/>
                <w:b/>
              </w:rPr>
              <w:t xml:space="preserve"> Montrez</w:t>
            </w:r>
            <w:r w:rsidRPr="00E57D16">
              <w:rPr>
                <w:rFonts w:ascii="Times New Roman" w:hAnsi="Times New Roman" w:cs="Times New Roman"/>
              </w:rPr>
              <w:t xml:space="preserve"> que les inégalités sociales peuvent être à l'origine d'inégalités économiques. (Nouvelle Calédonie, 2016)</w:t>
            </w:r>
            <w:r w:rsidRPr="00E57D16">
              <w:rPr>
                <w:rFonts w:ascii="Times New Roman" w:hAnsi="Times New Roman" w:cs="Times New Roman"/>
                <w:b/>
                <w:bCs/>
              </w:rPr>
              <w:t xml:space="preserve"> </w:t>
            </w:r>
          </w:p>
          <w:p w14:paraId="702DB69F"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Fonts w:ascii="Times New Roman" w:hAnsi="Times New Roman" w:cs="Times New Roman"/>
                <w:b/>
                <w:bCs/>
              </w:rPr>
              <w:t xml:space="preserve">Pourquoi </w:t>
            </w:r>
            <w:r w:rsidRPr="00E57D16">
              <w:rPr>
                <w:rFonts w:ascii="Times New Roman" w:hAnsi="Times New Roman" w:cs="Times New Roman"/>
              </w:rPr>
              <w:t>peut-on dire qu’il existe des inégalités sociales entre générations ? (Amérique du Sud, 2013)</w:t>
            </w:r>
          </w:p>
          <w:p w14:paraId="24C3E275"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Fonts w:ascii="Times New Roman" w:hAnsi="Times New Roman" w:cs="Times New Roman"/>
                <w:b/>
                <w:bCs/>
              </w:rPr>
              <w:t>Quelles sont les caractéristiques</w:t>
            </w:r>
            <w:r w:rsidRPr="00E57D16">
              <w:rPr>
                <w:rFonts w:ascii="Times New Roman" w:hAnsi="Times New Roman" w:cs="Times New Roman"/>
              </w:rPr>
              <w:t xml:space="preserve"> des groupes de statut selon Max Weber ? (</w:t>
            </w:r>
            <w:r w:rsidR="00E57D16" w:rsidRPr="00E57D16">
              <w:rPr>
                <w:rFonts w:ascii="Times New Roman" w:hAnsi="Times New Roman" w:cs="Times New Roman"/>
              </w:rPr>
              <w:t>Métropole</w:t>
            </w:r>
            <w:r w:rsidRPr="00E57D16">
              <w:rPr>
                <w:rFonts w:ascii="Times New Roman" w:hAnsi="Times New Roman" w:cs="Times New Roman"/>
              </w:rPr>
              <w:t xml:space="preserve"> 2013)</w:t>
            </w:r>
          </w:p>
          <w:p w14:paraId="09D35D2D"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Fonts w:ascii="Times New Roman" w:hAnsi="Times New Roman" w:cs="Times New Roman"/>
                <w:b/>
                <w:bCs/>
              </w:rPr>
              <w:t>Distinguez</w:t>
            </w:r>
            <w:r w:rsidRPr="00E57D16">
              <w:rPr>
                <w:rFonts w:ascii="Times New Roman" w:hAnsi="Times New Roman" w:cs="Times New Roman"/>
              </w:rPr>
              <w:t xml:space="preserve"> classes sociales et groupes de statut dans l’approche wébérienne. (Antilles-Guyane, 2014)</w:t>
            </w:r>
          </w:p>
          <w:p w14:paraId="0CAA4372"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Fonts w:ascii="Times New Roman" w:hAnsi="Times New Roman" w:cs="Times New Roman"/>
                <w:b/>
                <w:bCs/>
              </w:rPr>
              <w:t>Présentez</w:t>
            </w:r>
            <w:r w:rsidRPr="00E57D16">
              <w:rPr>
                <w:rFonts w:ascii="Times New Roman" w:hAnsi="Times New Roman" w:cs="Times New Roman"/>
              </w:rPr>
              <w:t xml:space="preserve"> la théorie des classes sociales selon Karl Marx. (Asie 2016) </w:t>
            </w:r>
          </w:p>
          <w:p w14:paraId="7AEA1373" w14:textId="77777777" w:rsidR="004C6D28" w:rsidRPr="00E57D16" w:rsidRDefault="004C6D28" w:rsidP="003F7A68">
            <w:pPr>
              <w:pStyle w:val="Paragraphedeliste"/>
              <w:numPr>
                <w:ilvl w:val="0"/>
                <w:numId w:val="34"/>
              </w:numPr>
              <w:autoSpaceDE w:val="0"/>
              <w:autoSpaceDN w:val="0"/>
              <w:adjustRightInd w:val="0"/>
              <w:jc w:val="both"/>
              <w:rPr>
                <w:rStyle w:val="tf"/>
                <w:rFonts w:ascii="Times New Roman" w:hAnsi="Times New Roman" w:cs="Times New Roman"/>
              </w:rPr>
            </w:pPr>
            <w:r w:rsidRPr="00E57D16">
              <w:rPr>
                <w:rStyle w:val="tf"/>
                <w:rFonts w:ascii="Times New Roman" w:hAnsi="Times New Roman" w:cs="Times New Roman"/>
                <w:b/>
              </w:rPr>
              <w:t>En quoi</w:t>
            </w:r>
            <w:r w:rsidRPr="00E57D16">
              <w:rPr>
                <w:rStyle w:val="tf"/>
                <w:rFonts w:ascii="Times New Roman" w:hAnsi="Times New Roman" w:cs="Times New Roman"/>
              </w:rPr>
              <w:t xml:space="preserve"> l’analyse des classes sociales de Max Weber </w:t>
            </w:r>
            <w:r w:rsidRPr="00E57D16">
              <w:rPr>
                <w:rStyle w:val="tf"/>
                <w:rFonts w:ascii="Times New Roman" w:hAnsi="Times New Roman" w:cs="Times New Roman"/>
                <w:b/>
              </w:rPr>
              <w:t>se distingue-t-elle</w:t>
            </w:r>
            <w:r w:rsidRPr="00E57D16">
              <w:rPr>
                <w:rStyle w:val="tf"/>
                <w:rFonts w:ascii="Times New Roman" w:hAnsi="Times New Roman" w:cs="Times New Roman"/>
              </w:rPr>
              <w:t xml:space="preserve"> de celle de Karl Marx ? (France métropolitaine, juin </w:t>
            </w:r>
            <w:r w:rsidRPr="00E57D16">
              <w:rPr>
                <w:rStyle w:val="tf"/>
                <w:rFonts w:ascii="Times New Roman" w:hAnsi="Times New Roman" w:cs="Times New Roman"/>
              </w:rPr>
              <w:lastRenderedPageBreak/>
              <w:t>2017)</w:t>
            </w:r>
          </w:p>
          <w:p w14:paraId="00F914F9" w14:textId="77777777" w:rsidR="004C6D28" w:rsidRPr="00E57D16" w:rsidRDefault="004C6D28" w:rsidP="003F7A68">
            <w:pPr>
              <w:pStyle w:val="Paragraphedeliste"/>
              <w:numPr>
                <w:ilvl w:val="0"/>
                <w:numId w:val="34"/>
              </w:numPr>
              <w:jc w:val="both"/>
              <w:rPr>
                <w:rFonts w:ascii="Times New Roman" w:hAnsi="Times New Roman" w:cs="Times New Roman"/>
              </w:rPr>
            </w:pPr>
            <w:r w:rsidRPr="00E57D16">
              <w:rPr>
                <w:rStyle w:val="tf"/>
                <w:rFonts w:ascii="Times New Roman" w:hAnsi="Times New Roman" w:cs="Times New Roman"/>
                <w:b/>
              </w:rPr>
              <w:t>Montrez que</w:t>
            </w:r>
            <w:r w:rsidRPr="00E57D16">
              <w:rPr>
                <w:rStyle w:val="tf"/>
                <w:rFonts w:ascii="Times New Roman" w:hAnsi="Times New Roman" w:cs="Times New Roman"/>
              </w:rPr>
              <w:t xml:space="preserve"> les catégories socioprofessionnelles sont un moyen de rendre compte de la structure sociale. (Amérique du Sud, 2017)</w:t>
            </w:r>
          </w:p>
        </w:tc>
        <w:tc>
          <w:tcPr>
            <w:tcW w:w="0" w:type="auto"/>
          </w:tcPr>
          <w:p w14:paraId="6EA64109"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lastRenderedPageBreak/>
              <w:t>Vous montrerez que</w:t>
            </w:r>
            <w:r w:rsidRPr="00330E55">
              <w:rPr>
                <w:rFonts w:ascii="Times New Roman" w:hAnsi="Times New Roman" w:cs="Times New Roman"/>
              </w:rPr>
              <w:t xml:space="preserve"> les inégalités ont un caractère multiforme. (Antilles Guyane, septembre 2014)</w:t>
            </w:r>
          </w:p>
          <w:p w14:paraId="7B19F964"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rPr>
              <w:t>Vous montrerez que</w:t>
            </w:r>
            <w:r w:rsidRPr="00330E55">
              <w:rPr>
                <w:rFonts w:ascii="Times New Roman" w:hAnsi="Times New Roman" w:cs="Times New Roman"/>
              </w:rPr>
              <w:t xml:space="preserve"> les inégalités ne sont pas seulement économiques. (Amérique du sud, 2014) </w:t>
            </w:r>
          </w:p>
          <w:p w14:paraId="2E817820"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t>Vous montrerez que</w:t>
            </w:r>
            <w:r w:rsidRPr="00330E55">
              <w:rPr>
                <w:rFonts w:ascii="Times New Roman" w:hAnsi="Times New Roman" w:cs="Times New Roman"/>
              </w:rPr>
              <w:t xml:space="preserve"> les inégalités peuvent avoir un caractère cumulatif. (</w:t>
            </w:r>
            <w:r w:rsidR="003F01E5" w:rsidRPr="00330E55">
              <w:rPr>
                <w:rFonts w:ascii="Times New Roman" w:hAnsi="Times New Roman" w:cs="Times New Roman"/>
              </w:rPr>
              <w:t>Métropole</w:t>
            </w:r>
            <w:r w:rsidRPr="00330E55">
              <w:rPr>
                <w:rFonts w:ascii="Times New Roman" w:hAnsi="Times New Roman" w:cs="Times New Roman"/>
              </w:rPr>
              <w:t xml:space="preserve"> bis 2013)</w:t>
            </w:r>
          </w:p>
          <w:p w14:paraId="37EA34C6"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t xml:space="preserve">Vous montrerez que </w:t>
            </w:r>
            <w:r w:rsidRPr="00330E55">
              <w:rPr>
                <w:rFonts w:ascii="Times New Roman" w:hAnsi="Times New Roman" w:cs="Times New Roman"/>
              </w:rPr>
              <w:t>les inégalités économiques et les inégalités sociales peuvent être cumulatives. (France métropolitaine, septembre 2015)</w:t>
            </w:r>
          </w:p>
          <w:p w14:paraId="2EF75EE8"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t xml:space="preserve">Vous montrerez que </w:t>
            </w:r>
            <w:r w:rsidRPr="00330E55">
              <w:rPr>
                <w:rFonts w:ascii="Times New Roman" w:hAnsi="Times New Roman" w:cs="Times New Roman"/>
              </w:rPr>
              <w:t>les inégalités économiques et sociales sont cumulatives. (Pondichéry 2015)</w:t>
            </w:r>
          </w:p>
          <w:p w14:paraId="6300AEFD" w14:textId="77777777" w:rsidR="004C6D28" w:rsidRPr="005A0345" w:rsidRDefault="004C6D28" w:rsidP="003F7A68">
            <w:pPr>
              <w:pStyle w:val="Titre11"/>
              <w:numPr>
                <w:ilvl w:val="0"/>
                <w:numId w:val="35"/>
              </w:numPr>
              <w:ind w:right="-118"/>
              <w:jc w:val="both"/>
              <w:rPr>
                <w:rFonts w:ascii="Times New Roman" w:hAnsi="Times New Roman" w:cs="Times New Roman"/>
                <w:b w:val="0"/>
                <w:lang w:val="fr-FR"/>
              </w:rPr>
            </w:pPr>
            <w:r w:rsidRPr="005A0345">
              <w:rPr>
                <w:rFonts w:ascii="Times New Roman" w:hAnsi="Times New Roman" w:cs="Times New Roman"/>
                <w:lang w:val="fr-FR"/>
              </w:rPr>
              <w:t>Vous montrerez que</w:t>
            </w:r>
            <w:r w:rsidRPr="005A0345">
              <w:rPr>
                <w:rFonts w:ascii="Times New Roman" w:hAnsi="Times New Roman" w:cs="Times New Roman"/>
                <w:b w:val="0"/>
                <w:lang w:val="fr-FR"/>
              </w:rPr>
              <w:t xml:space="preserve"> les inégalités peuvent rendre pertinente l’analyse de la structure sociale en termes de classes. (Polynésie 2017)</w:t>
            </w:r>
          </w:p>
          <w:p w14:paraId="2C460F68"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t xml:space="preserve">Vous montrerez </w:t>
            </w:r>
            <w:r w:rsidRPr="00330E55">
              <w:rPr>
                <w:rFonts w:ascii="Times New Roman" w:hAnsi="Times New Roman" w:cs="Times New Roman"/>
              </w:rPr>
              <w:t>que l'analyse de la structure sociale en termes de classes sociales peut être remise en cause. (Polynésie, 2015)</w:t>
            </w:r>
          </w:p>
          <w:p w14:paraId="16C9C70D"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t xml:space="preserve">Vous montrerez </w:t>
            </w:r>
            <w:r w:rsidRPr="00330E55">
              <w:rPr>
                <w:rFonts w:ascii="Times New Roman" w:hAnsi="Times New Roman" w:cs="Times New Roman"/>
              </w:rPr>
              <w:t>qu'il existe une multiplicité de critères pour rendre compte de la structure sociale.  (Nouvelle Calédonie 2014)</w:t>
            </w:r>
          </w:p>
          <w:p w14:paraId="55E5EF06"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rPr>
              <w:t>Vous montrerez que</w:t>
            </w:r>
            <w:r w:rsidRPr="00330E55">
              <w:rPr>
                <w:rFonts w:ascii="Times New Roman" w:hAnsi="Times New Roman" w:cs="Times New Roman"/>
              </w:rPr>
              <w:t xml:space="preserve"> divers critères sont nécessaires pour différencier les groupes sociaux. (Antilles Guyane, septembre 2017)</w:t>
            </w:r>
          </w:p>
          <w:p w14:paraId="710FA6F2" w14:textId="77777777" w:rsidR="004C6D28" w:rsidRPr="00330E55" w:rsidRDefault="004C6D28" w:rsidP="003F7A68">
            <w:pPr>
              <w:pStyle w:val="Paragraphedeliste"/>
              <w:numPr>
                <w:ilvl w:val="0"/>
                <w:numId w:val="35"/>
              </w:numPr>
              <w:jc w:val="both"/>
              <w:rPr>
                <w:rFonts w:ascii="Times New Roman" w:hAnsi="Times New Roman" w:cs="Times New Roman"/>
              </w:rPr>
            </w:pPr>
            <w:r w:rsidRPr="00330E55">
              <w:rPr>
                <w:rFonts w:ascii="Times New Roman" w:hAnsi="Times New Roman" w:cs="Times New Roman"/>
                <w:b/>
                <w:bCs/>
              </w:rPr>
              <w:t xml:space="preserve">Vous montrerez </w:t>
            </w:r>
            <w:r w:rsidRPr="00330E55">
              <w:rPr>
                <w:rFonts w:ascii="Times New Roman" w:hAnsi="Times New Roman" w:cs="Times New Roman"/>
              </w:rPr>
              <w:t xml:space="preserve">que la multiplicité des critères de différenciation peut </w:t>
            </w:r>
            <w:r w:rsidRPr="00330E55">
              <w:rPr>
                <w:rFonts w:ascii="Times New Roman" w:hAnsi="Times New Roman" w:cs="Times New Roman"/>
              </w:rPr>
              <w:lastRenderedPageBreak/>
              <w:t>remettre en cause l'analyse en termes de classes sociales.  (Antilles Guyane, 2016)</w:t>
            </w:r>
          </w:p>
        </w:tc>
        <w:tc>
          <w:tcPr>
            <w:tcW w:w="0" w:type="auto"/>
          </w:tcPr>
          <w:p w14:paraId="00849617" w14:textId="77777777" w:rsidR="004C6D28" w:rsidRPr="00BF4979" w:rsidRDefault="004C6D28" w:rsidP="003F7A68">
            <w:pPr>
              <w:pStyle w:val="Paragraphedeliste"/>
              <w:numPr>
                <w:ilvl w:val="0"/>
                <w:numId w:val="37"/>
              </w:numPr>
              <w:jc w:val="both"/>
              <w:rPr>
                <w:rFonts w:ascii="Times New Roman" w:hAnsi="Times New Roman" w:cs="Times New Roman"/>
                <w:b/>
                <w:bCs/>
              </w:rPr>
            </w:pPr>
            <w:r w:rsidRPr="00BF4979">
              <w:rPr>
                <w:rFonts w:ascii="Times New Roman" w:hAnsi="Times New Roman" w:cs="Times New Roman"/>
                <w:b/>
              </w:rPr>
              <w:lastRenderedPageBreak/>
              <w:t>Comment</w:t>
            </w:r>
            <w:r w:rsidRPr="00BF4979">
              <w:rPr>
                <w:rFonts w:ascii="Times New Roman" w:hAnsi="Times New Roman" w:cs="Times New Roman"/>
              </w:rPr>
              <w:t xml:space="preserve"> les inégalités peuvent-elles se cumuler ? (Amérique du sud, 2016)</w:t>
            </w:r>
          </w:p>
          <w:p w14:paraId="797EB3B6" w14:textId="77777777" w:rsidR="004C6D28" w:rsidRPr="00BF4979" w:rsidRDefault="004C6D28" w:rsidP="003F7A68">
            <w:pPr>
              <w:pStyle w:val="Paragraphedeliste"/>
              <w:numPr>
                <w:ilvl w:val="0"/>
                <w:numId w:val="37"/>
              </w:numPr>
              <w:jc w:val="both"/>
              <w:rPr>
                <w:rFonts w:ascii="Times New Roman" w:hAnsi="Times New Roman" w:cs="Times New Roman"/>
              </w:rPr>
            </w:pPr>
            <w:r w:rsidRPr="00BF4979">
              <w:rPr>
                <w:rFonts w:ascii="Times New Roman" w:hAnsi="Times New Roman" w:cs="Times New Roman"/>
                <w:b/>
                <w:bCs/>
              </w:rPr>
              <w:t>Comment</w:t>
            </w:r>
            <w:r w:rsidRPr="00BF4979">
              <w:rPr>
                <w:rFonts w:ascii="Times New Roman" w:hAnsi="Times New Roman" w:cs="Times New Roman"/>
              </w:rPr>
              <w:t xml:space="preserve"> rendre compte </w:t>
            </w:r>
            <w:r w:rsidRPr="00BF4979">
              <w:rPr>
                <w:rFonts w:ascii="Times New Roman" w:hAnsi="Times New Roman" w:cs="Times New Roman"/>
                <w:i/>
                <w:iCs/>
              </w:rPr>
              <w:t>aujourd’hui</w:t>
            </w:r>
            <w:r w:rsidRPr="00BF4979">
              <w:rPr>
                <w:rFonts w:ascii="Times New Roman" w:hAnsi="Times New Roman" w:cs="Times New Roman"/>
              </w:rPr>
              <w:t xml:space="preserve"> de la structure sociale </w:t>
            </w:r>
            <w:r w:rsidRPr="00BF4979">
              <w:rPr>
                <w:rFonts w:ascii="Times New Roman" w:hAnsi="Times New Roman" w:cs="Times New Roman"/>
                <w:i/>
                <w:iCs/>
              </w:rPr>
              <w:t>en France</w:t>
            </w:r>
            <w:r w:rsidRPr="00BF4979">
              <w:rPr>
                <w:rFonts w:ascii="Times New Roman" w:hAnsi="Times New Roman" w:cs="Times New Roman"/>
              </w:rPr>
              <w:t xml:space="preserve"> ? (Antilles-Guyane, 2013) </w:t>
            </w:r>
          </w:p>
          <w:p w14:paraId="0CC158A3" w14:textId="77777777" w:rsidR="004C6D28" w:rsidRPr="00BF4979" w:rsidRDefault="004C6D28" w:rsidP="003F7A68">
            <w:pPr>
              <w:pStyle w:val="Paragraphedeliste"/>
              <w:numPr>
                <w:ilvl w:val="0"/>
                <w:numId w:val="37"/>
              </w:numPr>
              <w:jc w:val="both"/>
              <w:rPr>
                <w:rFonts w:ascii="Times New Roman" w:hAnsi="Times New Roman" w:cs="Times New Roman"/>
              </w:rPr>
            </w:pPr>
            <w:r w:rsidRPr="00BF4979">
              <w:rPr>
                <w:rFonts w:ascii="Times New Roman" w:hAnsi="Times New Roman" w:cs="Times New Roman"/>
                <w:b/>
                <w:bCs/>
              </w:rPr>
              <w:t>Dans quelle mesure</w:t>
            </w:r>
            <w:r w:rsidRPr="00BF4979">
              <w:rPr>
                <w:rFonts w:ascii="Times New Roman" w:hAnsi="Times New Roman" w:cs="Times New Roman"/>
              </w:rPr>
              <w:t xml:space="preserve"> les classes sociales existent-elles </w:t>
            </w:r>
            <w:r w:rsidRPr="00BF4979">
              <w:rPr>
                <w:rFonts w:ascii="Times New Roman" w:hAnsi="Times New Roman" w:cs="Times New Roman"/>
                <w:i/>
                <w:iCs/>
              </w:rPr>
              <w:t>aujourd’hui en France</w:t>
            </w:r>
            <w:r w:rsidRPr="00BF4979">
              <w:rPr>
                <w:rFonts w:ascii="Times New Roman" w:hAnsi="Times New Roman" w:cs="Times New Roman"/>
              </w:rPr>
              <w:t xml:space="preserve"> ? (Pondichéry 2014) </w:t>
            </w:r>
          </w:p>
          <w:p w14:paraId="70722C78" w14:textId="77777777" w:rsidR="004C6D28" w:rsidRPr="00BF4979" w:rsidRDefault="004C6D28" w:rsidP="003F7A68">
            <w:pPr>
              <w:pStyle w:val="Paragraphedeliste"/>
              <w:numPr>
                <w:ilvl w:val="0"/>
                <w:numId w:val="37"/>
              </w:numPr>
              <w:jc w:val="both"/>
              <w:rPr>
                <w:rFonts w:ascii="Times New Roman" w:hAnsi="Times New Roman" w:cs="Times New Roman"/>
              </w:rPr>
            </w:pPr>
            <w:r w:rsidRPr="00BF4979">
              <w:rPr>
                <w:rFonts w:ascii="Times New Roman" w:hAnsi="Times New Roman" w:cs="Times New Roman"/>
              </w:rPr>
              <w:t xml:space="preserve">Les classes sociales </w:t>
            </w:r>
            <w:r w:rsidRPr="00BF4979">
              <w:rPr>
                <w:rFonts w:ascii="Times New Roman" w:hAnsi="Times New Roman" w:cs="Times New Roman"/>
                <w:b/>
              </w:rPr>
              <w:t>permettent-elles</w:t>
            </w:r>
            <w:r w:rsidRPr="00BF4979">
              <w:rPr>
                <w:rFonts w:ascii="Times New Roman" w:hAnsi="Times New Roman" w:cs="Times New Roman"/>
              </w:rPr>
              <w:t xml:space="preserve"> de rendre compte de la structure sociale </w:t>
            </w:r>
            <w:r w:rsidRPr="00BF4979">
              <w:rPr>
                <w:rFonts w:ascii="Times New Roman" w:hAnsi="Times New Roman" w:cs="Times New Roman"/>
                <w:i/>
                <w:iCs/>
              </w:rPr>
              <w:t xml:space="preserve">actuelle en France </w:t>
            </w:r>
            <w:r w:rsidRPr="00BF4979">
              <w:rPr>
                <w:rFonts w:ascii="Times New Roman" w:hAnsi="Times New Roman" w:cs="Times New Roman"/>
              </w:rPr>
              <w:t>? (Amérique du Nord, 2015)</w:t>
            </w:r>
          </w:p>
          <w:p w14:paraId="6720EDD4" w14:textId="77777777" w:rsidR="004C6D28" w:rsidRPr="00BF4979" w:rsidRDefault="004C6D28" w:rsidP="003F7A68">
            <w:pPr>
              <w:pStyle w:val="Paragraphedeliste"/>
              <w:numPr>
                <w:ilvl w:val="0"/>
                <w:numId w:val="37"/>
              </w:numPr>
              <w:jc w:val="both"/>
              <w:rPr>
                <w:rFonts w:ascii="Times New Roman" w:hAnsi="Times New Roman" w:cs="Times New Roman"/>
              </w:rPr>
            </w:pPr>
            <w:r w:rsidRPr="00BF4979">
              <w:rPr>
                <w:rFonts w:ascii="Times New Roman" w:hAnsi="Times New Roman" w:cs="Times New Roman"/>
              </w:rPr>
              <w:t xml:space="preserve">L’analyse en termes de classes sociales </w:t>
            </w:r>
            <w:r w:rsidRPr="00BF4979">
              <w:rPr>
                <w:rFonts w:ascii="Times New Roman" w:hAnsi="Times New Roman" w:cs="Times New Roman"/>
                <w:b/>
              </w:rPr>
              <w:t>est-elle</w:t>
            </w:r>
            <w:r w:rsidRPr="00BF4979">
              <w:rPr>
                <w:rFonts w:ascii="Times New Roman" w:hAnsi="Times New Roman" w:cs="Times New Roman"/>
              </w:rPr>
              <w:t xml:space="preserve"> pertinente pour rendre compte de la structure sociale ? (Centres étrangers, 2015) </w:t>
            </w:r>
          </w:p>
          <w:p w14:paraId="7550D021" w14:textId="77777777" w:rsidR="004C6D28" w:rsidRPr="005A0345" w:rsidRDefault="004C6D28" w:rsidP="003F7A68">
            <w:pPr>
              <w:jc w:val="both"/>
              <w:rPr>
                <w:rFonts w:ascii="Times New Roman" w:hAnsi="Times New Roman" w:cs="Times New Roman"/>
              </w:rPr>
            </w:pPr>
          </w:p>
        </w:tc>
      </w:tr>
    </w:tbl>
    <w:p w14:paraId="0E749B8D" w14:textId="77777777" w:rsidR="00330E55" w:rsidRDefault="00330E55" w:rsidP="003F7A68">
      <w:pPr>
        <w:tabs>
          <w:tab w:val="left" w:pos="8697"/>
        </w:tabs>
        <w:jc w:val="both"/>
        <w:rPr>
          <w:rFonts w:ascii="Times New Roman" w:hAnsi="Times New Roman" w:cs="Times New Roman"/>
          <w:b/>
        </w:rPr>
      </w:pPr>
    </w:p>
    <w:p w14:paraId="2A802C51" w14:textId="77777777" w:rsidR="00D057B7" w:rsidRPr="005A0345" w:rsidRDefault="008D1020" w:rsidP="003F7A68">
      <w:pPr>
        <w:tabs>
          <w:tab w:val="left" w:pos="8697"/>
        </w:tabs>
        <w:jc w:val="both"/>
        <w:rPr>
          <w:rFonts w:ascii="Times New Roman" w:hAnsi="Times New Roman" w:cs="Times New Roman"/>
          <w:b/>
        </w:rPr>
      </w:pPr>
      <w:r>
        <w:rPr>
          <w:rFonts w:ascii="Times New Roman" w:hAnsi="Times New Roman" w:cs="Times New Roman"/>
          <w:b/>
        </w:rPr>
        <w:t>Exercices de remédiation pour le</w:t>
      </w:r>
      <w:r w:rsidR="00D057B7" w:rsidRPr="005A0345">
        <w:rPr>
          <w:rFonts w:ascii="Times New Roman" w:hAnsi="Times New Roman" w:cs="Times New Roman"/>
          <w:b/>
        </w:rPr>
        <w:t xml:space="preserve"> sujet de dissertation : l’analyse en termes de classes sociales est-elle pertinente pour rendre compte de la structure sociale ?</w:t>
      </w:r>
    </w:p>
    <w:p w14:paraId="1230ECD4" w14:textId="77777777" w:rsidR="00194881" w:rsidRPr="005A0345" w:rsidRDefault="00194881" w:rsidP="003F7A68">
      <w:pPr>
        <w:jc w:val="both"/>
        <w:rPr>
          <w:rFonts w:ascii="Times New Roman" w:hAnsi="Times New Roman" w:cs="Times New Roman"/>
        </w:rPr>
      </w:pPr>
    </w:p>
    <w:p w14:paraId="79FA4CD7" w14:textId="77777777" w:rsidR="008D3B2E" w:rsidRPr="005A0345" w:rsidRDefault="008D3B2E" w:rsidP="003F7A68">
      <w:pPr>
        <w:pStyle w:val="Paragraphedeliste"/>
        <w:numPr>
          <w:ilvl w:val="0"/>
          <w:numId w:val="8"/>
        </w:numPr>
        <w:jc w:val="both"/>
        <w:rPr>
          <w:rFonts w:ascii="Times New Roman" w:hAnsi="Times New Roman" w:cs="Times New Roman"/>
          <w:b/>
          <w:u w:val="single"/>
        </w:rPr>
      </w:pPr>
      <w:r w:rsidRPr="005A0345">
        <w:rPr>
          <w:rFonts w:ascii="Times New Roman" w:hAnsi="Times New Roman" w:cs="Times New Roman"/>
          <w:b/>
          <w:u w:val="single"/>
        </w:rPr>
        <w:t xml:space="preserve">Exercices de remédiation proposés par Boris </w:t>
      </w:r>
      <w:proofErr w:type="spellStart"/>
      <w:r w:rsidRPr="005A0345">
        <w:rPr>
          <w:rFonts w:ascii="Times New Roman" w:hAnsi="Times New Roman" w:cs="Times New Roman"/>
          <w:b/>
          <w:u w:val="single"/>
        </w:rPr>
        <w:t>Herbelot</w:t>
      </w:r>
      <w:proofErr w:type="spellEnd"/>
    </w:p>
    <w:p w14:paraId="1262CD6B" w14:textId="77777777" w:rsidR="004251E8" w:rsidRPr="005A0345" w:rsidRDefault="004251E8" w:rsidP="003F7A68">
      <w:pPr>
        <w:jc w:val="both"/>
        <w:rPr>
          <w:rFonts w:ascii="Times New Roman" w:hAnsi="Times New Roman" w:cs="Times New Roman"/>
        </w:rPr>
      </w:pPr>
    </w:p>
    <w:p w14:paraId="736F3857" w14:textId="77777777" w:rsidR="008D3B2E" w:rsidRPr="005A0345" w:rsidRDefault="008D3B2E" w:rsidP="003F7A68">
      <w:pPr>
        <w:jc w:val="both"/>
        <w:rPr>
          <w:rFonts w:ascii="Times New Roman" w:hAnsi="Times New Roman" w:cs="Times New Roman"/>
        </w:rPr>
      </w:pPr>
      <w:r w:rsidRPr="005A0345">
        <w:rPr>
          <w:rFonts w:ascii="Times New Roman" w:hAnsi="Times New Roman" w:cs="Times New Roman"/>
          <w:b/>
        </w:rPr>
        <w:t>Dissertation</w:t>
      </w:r>
      <w:r w:rsidR="008B1BA6" w:rsidRPr="005A0345">
        <w:rPr>
          <w:rFonts w:ascii="Times New Roman" w:hAnsi="Times New Roman" w:cs="Times New Roman"/>
        </w:rPr>
        <w:t xml:space="preserve"> </w:t>
      </w:r>
      <w:r w:rsidRPr="005A0345">
        <w:rPr>
          <w:rFonts w:ascii="Times New Roman" w:hAnsi="Times New Roman" w:cs="Times New Roman"/>
        </w:rPr>
        <w:t>- Exercices Méthodologiques</w:t>
      </w:r>
      <w:r w:rsidR="008B1BA6" w:rsidRPr="005A0345">
        <w:rPr>
          <w:rFonts w:ascii="Times New Roman" w:hAnsi="Times New Roman" w:cs="Times New Roman"/>
        </w:rPr>
        <w:t xml:space="preserve"> -</w:t>
      </w:r>
    </w:p>
    <w:p w14:paraId="0CD163D6" w14:textId="77777777" w:rsidR="004251E8" w:rsidRPr="005A0345" w:rsidRDefault="004251E8" w:rsidP="003F7A68">
      <w:pPr>
        <w:jc w:val="both"/>
        <w:rPr>
          <w:rFonts w:ascii="Times New Roman" w:hAnsi="Times New Roman" w:cs="Times New Roman"/>
        </w:rPr>
      </w:pPr>
    </w:p>
    <w:p w14:paraId="57EFB087" w14:textId="77777777" w:rsidR="008D3B2E" w:rsidRPr="005A0345" w:rsidRDefault="008D3B2E" w:rsidP="003F7A68">
      <w:pPr>
        <w:jc w:val="both"/>
        <w:rPr>
          <w:rFonts w:ascii="Times New Roman" w:hAnsi="Times New Roman" w:cs="Times New Roman"/>
          <w:bCs/>
        </w:rPr>
      </w:pPr>
      <w:r w:rsidRPr="005A0345">
        <w:rPr>
          <w:rFonts w:ascii="Times New Roman" w:hAnsi="Times New Roman" w:cs="Times New Roman"/>
          <w:b/>
          <w:bCs/>
          <w:u w:val="single"/>
        </w:rPr>
        <w:t>Exercice n°1 :</w:t>
      </w:r>
      <w:r w:rsidRPr="005A0345">
        <w:rPr>
          <w:rFonts w:ascii="Times New Roman" w:hAnsi="Times New Roman" w:cs="Times New Roman"/>
          <w:bCs/>
        </w:rPr>
        <w:t xml:space="preserve"> </w:t>
      </w:r>
      <w:r w:rsidRPr="005A0345">
        <w:rPr>
          <w:rFonts w:ascii="Times New Roman" w:hAnsi="Times New Roman" w:cs="Times New Roman"/>
          <w:b/>
          <w:bCs/>
        </w:rPr>
        <w:t>« Analyse du sujet »</w:t>
      </w:r>
    </w:p>
    <w:p w14:paraId="21541631" w14:textId="77777777" w:rsidR="00284D07" w:rsidRPr="005A0345" w:rsidRDefault="00284D07" w:rsidP="003F7A68">
      <w:pPr>
        <w:jc w:val="both"/>
        <w:rPr>
          <w:rFonts w:ascii="Times New Roman" w:hAnsi="Times New Roman" w:cs="Times New Roman"/>
          <w:bCs/>
        </w:rPr>
      </w:pPr>
    </w:p>
    <w:tbl>
      <w:tblPr>
        <w:tblStyle w:val="Grillemoyenne1-Accent5"/>
        <w:tblW w:w="0" w:type="auto"/>
        <w:tblLook w:val="04A0" w:firstRow="1" w:lastRow="0" w:firstColumn="1" w:lastColumn="0" w:noHBand="0" w:noVBand="1"/>
      </w:tblPr>
      <w:tblGrid>
        <w:gridCol w:w="10676"/>
        <w:gridCol w:w="1752"/>
        <w:gridCol w:w="1792"/>
      </w:tblGrid>
      <w:tr w:rsidR="008D3B2E" w:rsidRPr="005A0345" w14:paraId="5C458F71" w14:textId="77777777" w:rsidTr="00284D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auto"/>
          </w:tcPr>
          <w:p w14:paraId="31E425E6" w14:textId="77777777" w:rsidR="008D3B2E" w:rsidRPr="005A0345" w:rsidRDefault="008D3B2E" w:rsidP="00CD5249">
            <w:pPr>
              <w:jc w:val="center"/>
              <w:rPr>
                <w:rFonts w:ascii="Times New Roman" w:hAnsi="Times New Roman" w:cs="Times New Roman"/>
                <w:bCs w:val="0"/>
              </w:rPr>
            </w:pPr>
            <w:r w:rsidRPr="005A0345">
              <w:rPr>
                <w:rFonts w:ascii="Times New Roman" w:hAnsi="Times New Roman" w:cs="Times New Roman"/>
                <w:bCs w:val="0"/>
              </w:rPr>
              <w:t>Intitulé</w:t>
            </w:r>
          </w:p>
        </w:tc>
        <w:tc>
          <w:tcPr>
            <w:tcW w:w="0" w:type="auto"/>
          </w:tcPr>
          <w:p w14:paraId="188EC911" w14:textId="77777777" w:rsidR="008D3B2E" w:rsidRPr="005A0345" w:rsidRDefault="008D3B2E" w:rsidP="00CD52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Sujet analytique</w:t>
            </w:r>
          </w:p>
        </w:tc>
        <w:tc>
          <w:tcPr>
            <w:tcW w:w="0" w:type="auto"/>
          </w:tcPr>
          <w:p w14:paraId="38C442DB" w14:textId="77777777" w:rsidR="008D3B2E" w:rsidRPr="005A0345" w:rsidRDefault="008D3B2E" w:rsidP="00CD52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Sujet dialectique</w:t>
            </w:r>
          </w:p>
        </w:tc>
      </w:tr>
      <w:tr w:rsidR="008D3B2E" w:rsidRPr="005A0345" w14:paraId="5465E1DB" w14:textId="77777777" w:rsidTr="00284D07">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auto"/>
          </w:tcPr>
          <w:p w14:paraId="739CD19E" w14:textId="77777777" w:rsidR="00284D07"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Peut-on dire que l’analyse en termes de classes sociales est pertinente pour rendre compte de la structure sociale</w:t>
            </w:r>
            <w:r w:rsidR="001A1A12">
              <w:rPr>
                <w:rFonts w:ascii="Times New Roman" w:hAnsi="Times New Roman" w:cs="Times New Roman"/>
                <w:b w:val="0"/>
                <w:bCs w:val="0"/>
              </w:rPr>
              <w:t> </w:t>
            </w:r>
            <w:r w:rsidRPr="005A0345">
              <w:rPr>
                <w:rFonts w:ascii="Times New Roman" w:hAnsi="Times New Roman" w:cs="Times New Roman"/>
                <w:b w:val="0"/>
                <w:bCs w:val="0"/>
              </w:rPr>
              <w:t>?</w:t>
            </w:r>
          </w:p>
        </w:tc>
        <w:tc>
          <w:tcPr>
            <w:tcW w:w="0" w:type="auto"/>
          </w:tcPr>
          <w:p w14:paraId="622285FE"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617B5B2E"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8D3B2E" w:rsidRPr="005A0345" w14:paraId="3188D6CF" w14:textId="77777777" w:rsidTr="00284D07">
        <w:trPr>
          <w:trHeight w:val="550"/>
        </w:trPr>
        <w:tc>
          <w:tcPr>
            <w:cnfStyle w:val="001000000000" w:firstRow="0" w:lastRow="0" w:firstColumn="1" w:lastColumn="0" w:oddVBand="0" w:evenVBand="0" w:oddHBand="0" w:evenHBand="0" w:firstRowFirstColumn="0" w:firstRowLastColumn="0" w:lastRowFirstColumn="0" w:lastRowLastColumn="0"/>
            <w:tcW w:w="0" w:type="auto"/>
          </w:tcPr>
          <w:p w14:paraId="639668D8" w14:textId="77777777" w:rsidR="00284D07"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En quoi l’analyse en termes de classes sociales est-elle pertinente pour rendre compte de la structure sociale</w:t>
            </w:r>
            <w:r w:rsidR="001A1A12">
              <w:rPr>
                <w:rFonts w:ascii="Times New Roman" w:hAnsi="Times New Roman" w:cs="Times New Roman"/>
                <w:b w:val="0"/>
                <w:bCs w:val="0"/>
              </w:rPr>
              <w:t> </w:t>
            </w:r>
            <w:r w:rsidRPr="005A0345">
              <w:rPr>
                <w:rFonts w:ascii="Times New Roman" w:hAnsi="Times New Roman" w:cs="Times New Roman"/>
                <w:b w:val="0"/>
                <w:bCs w:val="0"/>
              </w:rPr>
              <w:t>?</w:t>
            </w:r>
          </w:p>
        </w:tc>
        <w:tc>
          <w:tcPr>
            <w:tcW w:w="0" w:type="auto"/>
          </w:tcPr>
          <w:p w14:paraId="1C4121F4"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09C04E4F"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D3B2E" w:rsidRPr="005A0345" w14:paraId="3ADC4550" w14:textId="77777777" w:rsidTr="00AF108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auto"/>
          </w:tcPr>
          <w:p w14:paraId="69A5A02F" w14:textId="77777777" w:rsidR="00284D07"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L’analyse en termes de classes sociales est-elle pertinente pour rendre compte de la structure sociale ?</w:t>
            </w:r>
          </w:p>
        </w:tc>
        <w:tc>
          <w:tcPr>
            <w:tcW w:w="0" w:type="auto"/>
          </w:tcPr>
          <w:p w14:paraId="11FF14E0"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01D09B23"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8D3B2E" w:rsidRPr="005A0345" w14:paraId="4DFF8094" w14:textId="77777777" w:rsidTr="00284D07">
        <w:trPr>
          <w:trHeight w:val="564"/>
        </w:trPr>
        <w:tc>
          <w:tcPr>
            <w:cnfStyle w:val="001000000000" w:firstRow="0" w:lastRow="0" w:firstColumn="1" w:lastColumn="0" w:oddVBand="0" w:evenVBand="0" w:oddHBand="0" w:evenHBand="0" w:firstRowFirstColumn="0" w:firstRowLastColumn="0" w:lastRowFirstColumn="0" w:lastRowLastColumn="0"/>
            <w:tcW w:w="0" w:type="auto"/>
          </w:tcPr>
          <w:p w14:paraId="2F5BDF5D" w14:textId="77777777" w:rsidR="00284D07"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Dans quelle mesure l’analyse en termes de classes sociales est-elle pertinente pour rendre compte de la structure sociale ?</w:t>
            </w:r>
          </w:p>
        </w:tc>
        <w:tc>
          <w:tcPr>
            <w:tcW w:w="0" w:type="auto"/>
          </w:tcPr>
          <w:p w14:paraId="7294C055"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4FA37D01"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D3B2E" w:rsidRPr="005A0345" w14:paraId="45B39947" w14:textId="77777777" w:rsidTr="00284D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5DF49936" w14:textId="77777777" w:rsidR="00284D07"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Pourquoi l’analyse en termes de classes sociales est-elle pertinente pour rendre compte de la structure sociale ?</w:t>
            </w:r>
          </w:p>
        </w:tc>
        <w:tc>
          <w:tcPr>
            <w:tcW w:w="0" w:type="auto"/>
          </w:tcPr>
          <w:p w14:paraId="0BA69898"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1138A8E2"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8D3B2E" w:rsidRPr="005A0345" w14:paraId="0CBBDF0E" w14:textId="77777777" w:rsidTr="00284D07">
        <w:trPr>
          <w:trHeight w:val="564"/>
        </w:trPr>
        <w:tc>
          <w:tcPr>
            <w:cnfStyle w:val="001000000000" w:firstRow="0" w:lastRow="0" w:firstColumn="1" w:lastColumn="0" w:oddVBand="0" w:evenVBand="0" w:oddHBand="0" w:evenHBand="0" w:firstRowFirstColumn="0" w:firstRowLastColumn="0" w:lastRowFirstColumn="0" w:lastRowLastColumn="0"/>
            <w:tcW w:w="0" w:type="auto"/>
          </w:tcPr>
          <w:p w14:paraId="160C14F5"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Pour quelles raisons peut-on dire que l’analyse en termes de classes sociales est-elle pertinente pour rendre compte de la structure sociale ?</w:t>
            </w:r>
          </w:p>
        </w:tc>
        <w:tc>
          <w:tcPr>
            <w:tcW w:w="0" w:type="auto"/>
          </w:tcPr>
          <w:p w14:paraId="688CBE83"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7A759AAD"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1E68C779" w14:textId="77777777" w:rsidR="004251E8" w:rsidRPr="005A0345" w:rsidRDefault="004251E8" w:rsidP="003F7A68">
      <w:pPr>
        <w:jc w:val="both"/>
        <w:rPr>
          <w:rFonts w:ascii="Times New Roman" w:hAnsi="Times New Roman" w:cs="Times New Roman"/>
          <w:bCs/>
        </w:rPr>
      </w:pPr>
    </w:p>
    <w:p w14:paraId="34B926F4"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Q1 : Pour chaque intitulé du sujet ci-dessus, indiquez s’il correspond à un sujet analytique ou un sujet dialectique. Soulignez dans l’intitulé le ou les termes qui vous ont permis de faire votre choix.</w:t>
      </w:r>
    </w:p>
    <w:p w14:paraId="3E1828BF" w14:textId="77777777" w:rsidR="00194881" w:rsidRDefault="00194881" w:rsidP="003F7A68">
      <w:pPr>
        <w:jc w:val="both"/>
        <w:rPr>
          <w:rFonts w:ascii="Times New Roman" w:hAnsi="Times New Roman" w:cs="Times New Roman"/>
          <w:bCs/>
        </w:rPr>
      </w:pPr>
    </w:p>
    <w:p w14:paraId="3FDFF384" w14:textId="77777777" w:rsidR="008D1020" w:rsidRDefault="008D1020" w:rsidP="003F7A68">
      <w:pPr>
        <w:jc w:val="both"/>
        <w:rPr>
          <w:rFonts w:ascii="Times New Roman" w:hAnsi="Times New Roman" w:cs="Times New Roman"/>
          <w:bCs/>
        </w:rPr>
      </w:pPr>
    </w:p>
    <w:p w14:paraId="0D8DD76A" w14:textId="77777777" w:rsidR="008D1020" w:rsidRPr="005A0345" w:rsidRDefault="008D1020" w:rsidP="003F7A68">
      <w:pPr>
        <w:jc w:val="both"/>
        <w:rPr>
          <w:rFonts w:ascii="Times New Roman" w:hAnsi="Times New Roman" w:cs="Times New Roman"/>
          <w:bCs/>
        </w:rPr>
      </w:pPr>
    </w:p>
    <w:p w14:paraId="158DA36D" w14:textId="77777777" w:rsidR="008D3B2E" w:rsidRPr="005A0345" w:rsidRDefault="008D3B2E" w:rsidP="003F7A68">
      <w:pPr>
        <w:jc w:val="both"/>
        <w:rPr>
          <w:rFonts w:ascii="Times New Roman" w:hAnsi="Times New Roman" w:cs="Times New Roman"/>
          <w:bCs/>
        </w:rPr>
      </w:pPr>
      <w:r w:rsidRPr="005A0345">
        <w:rPr>
          <w:rFonts w:ascii="Times New Roman" w:hAnsi="Times New Roman" w:cs="Times New Roman"/>
          <w:b/>
          <w:bCs/>
          <w:u w:val="single"/>
        </w:rPr>
        <w:lastRenderedPageBreak/>
        <w:t>Exercice n°2 :</w:t>
      </w:r>
      <w:r w:rsidRPr="005A0345">
        <w:rPr>
          <w:rFonts w:ascii="Times New Roman" w:hAnsi="Times New Roman" w:cs="Times New Roman"/>
          <w:bCs/>
        </w:rPr>
        <w:t xml:space="preserve"> </w:t>
      </w:r>
      <w:r w:rsidRPr="005A0345">
        <w:rPr>
          <w:rFonts w:ascii="Times New Roman" w:hAnsi="Times New Roman" w:cs="Times New Roman"/>
          <w:b/>
          <w:bCs/>
        </w:rPr>
        <w:t>« Construction du plan »</w:t>
      </w:r>
    </w:p>
    <w:p w14:paraId="75C33CA0" w14:textId="77777777" w:rsidR="00194881" w:rsidRPr="005A0345" w:rsidRDefault="00194881" w:rsidP="003F7A68">
      <w:pPr>
        <w:jc w:val="both"/>
        <w:rPr>
          <w:rFonts w:ascii="Times New Roman" w:hAnsi="Times New Roman" w:cs="Times New Roman"/>
          <w:bCs/>
        </w:rPr>
      </w:pPr>
    </w:p>
    <w:tbl>
      <w:tblPr>
        <w:tblStyle w:val="Grillemoyenne1-Accent5"/>
        <w:tblW w:w="0" w:type="auto"/>
        <w:tblLook w:val="04A0" w:firstRow="1" w:lastRow="0" w:firstColumn="1" w:lastColumn="0" w:noHBand="0" w:noVBand="1"/>
      </w:tblPr>
      <w:tblGrid>
        <w:gridCol w:w="7671"/>
        <w:gridCol w:w="1152"/>
        <w:gridCol w:w="3077"/>
        <w:gridCol w:w="2320"/>
      </w:tblGrid>
      <w:tr w:rsidR="00284D07" w:rsidRPr="005A0345" w14:paraId="23B634E6" w14:textId="77777777" w:rsidTr="00595EF5">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tcPr>
          <w:p w14:paraId="5DF9B086" w14:textId="77777777" w:rsidR="008D3B2E" w:rsidRPr="005A0345" w:rsidRDefault="008D3B2E" w:rsidP="003F7A68">
            <w:pPr>
              <w:jc w:val="both"/>
              <w:rPr>
                <w:rFonts w:ascii="Times New Roman" w:hAnsi="Times New Roman" w:cs="Times New Roman"/>
                <w:bCs w:val="0"/>
              </w:rPr>
            </w:pPr>
            <w:r w:rsidRPr="005A0345">
              <w:rPr>
                <w:rFonts w:ascii="Times New Roman" w:hAnsi="Times New Roman" w:cs="Times New Roman"/>
                <w:bCs w:val="0"/>
              </w:rPr>
              <w:t>Proposition de plan répondant au sujet : L’analyse en termes de classes sociales est-elle pertinente pour rendre compte de la structure sociale ?</w:t>
            </w:r>
          </w:p>
        </w:tc>
        <w:tc>
          <w:tcPr>
            <w:tcW w:w="0" w:type="auto"/>
          </w:tcPr>
          <w:p w14:paraId="4EF5DBD2" w14:textId="77777777" w:rsidR="008D3B2E" w:rsidRPr="005A0345" w:rsidRDefault="008D3B2E" w:rsidP="003F7A6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Plan adapté</w:t>
            </w:r>
          </w:p>
        </w:tc>
        <w:tc>
          <w:tcPr>
            <w:tcW w:w="0" w:type="auto"/>
          </w:tcPr>
          <w:p w14:paraId="48FEEAA5" w14:textId="77777777" w:rsidR="008D3B2E" w:rsidRPr="005A0345" w:rsidRDefault="008D3B2E" w:rsidP="003F7A6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Plan conduisant à un traitement partiel du sujet</w:t>
            </w:r>
          </w:p>
        </w:tc>
        <w:tc>
          <w:tcPr>
            <w:tcW w:w="0" w:type="auto"/>
          </w:tcPr>
          <w:p w14:paraId="767C903C" w14:textId="77777777" w:rsidR="008D3B2E" w:rsidRPr="005A0345" w:rsidRDefault="008D3B2E" w:rsidP="003F7A6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Plan partiellement hors sujet</w:t>
            </w:r>
          </w:p>
        </w:tc>
      </w:tr>
      <w:tr w:rsidR="00284D07" w:rsidRPr="005A0345" w14:paraId="50734A2A" w14:textId="77777777" w:rsidTr="00595EF5">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0" w:type="auto"/>
          </w:tcPr>
          <w:p w14:paraId="20183300"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 La moyennisation a remis en cause la pertinence de la théorie des classes</w:t>
            </w:r>
            <w:r w:rsidR="007D5B83" w:rsidRPr="005A0345">
              <w:rPr>
                <w:rFonts w:ascii="Times New Roman" w:hAnsi="Times New Roman" w:cs="Times New Roman"/>
                <w:b w:val="0"/>
                <w:bCs w:val="0"/>
              </w:rPr>
              <w:t>.</w:t>
            </w:r>
          </w:p>
          <w:p w14:paraId="5B693980" w14:textId="77777777" w:rsidR="007D5B83" w:rsidRPr="005A0345" w:rsidRDefault="007D5B83" w:rsidP="003F7A68">
            <w:pPr>
              <w:jc w:val="both"/>
              <w:rPr>
                <w:rFonts w:ascii="Times New Roman" w:hAnsi="Times New Roman" w:cs="Times New Roman"/>
                <w:b w:val="0"/>
                <w:bCs w:val="0"/>
              </w:rPr>
            </w:pPr>
          </w:p>
          <w:p w14:paraId="6ECFCDAC"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II. La multiplication des critères de différenciation sociale remet en cause la pertinence de la théorie des classes sociales</w:t>
            </w:r>
            <w:r w:rsidR="007D5B83" w:rsidRPr="005A0345">
              <w:rPr>
                <w:rFonts w:ascii="Times New Roman" w:hAnsi="Times New Roman" w:cs="Times New Roman"/>
                <w:b w:val="0"/>
                <w:bCs w:val="0"/>
              </w:rPr>
              <w:t>.</w:t>
            </w:r>
          </w:p>
        </w:tc>
        <w:tc>
          <w:tcPr>
            <w:tcW w:w="0" w:type="auto"/>
          </w:tcPr>
          <w:p w14:paraId="35122816"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14989D5A"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3DD93281"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284D07" w:rsidRPr="005A0345" w14:paraId="5E85E376" w14:textId="77777777" w:rsidTr="00595EF5">
        <w:trPr>
          <w:trHeight w:val="1114"/>
        </w:trPr>
        <w:tc>
          <w:tcPr>
            <w:cnfStyle w:val="001000000000" w:firstRow="0" w:lastRow="0" w:firstColumn="1" w:lastColumn="0" w:oddVBand="0" w:evenVBand="0" w:oddHBand="0" w:evenHBand="0" w:firstRowFirstColumn="0" w:firstRowLastColumn="0" w:lastRowFirstColumn="0" w:lastRowLastColumn="0"/>
            <w:tcW w:w="0" w:type="auto"/>
          </w:tcPr>
          <w:p w14:paraId="71F11C26"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 La théorie des classes sociales selon Karl Marx</w:t>
            </w:r>
            <w:r w:rsidR="007D5B83" w:rsidRPr="005A0345">
              <w:rPr>
                <w:rFonts w:ascii="Times New Roman" w:hAnsi="Times New Roman" w:cs="Times New Roman"/>
                <w:b w:val="0"/>
                <w:bCs w:val="0"/>
              </w:rPr>
              <w:t>.</w:t>
            </w:r>
          </w:p>
          <w:p w14:paraId="49D1D76A" w14:textId="77777777" w:rsidR="007D5B83" w:rsidRPr="005A0345" w:rsidRDefault="007D5B83" w:rsidP="003F7A68">
            <w:pPr>
              <w:jc w:val="both"/>
              <w:rPr>
                <w:rFonts w:ascii="Times New Roman" w:hAnsi="Times New Roman" w:cs="Times New Roman"/>
                <w:b w:val="0"/>
                <w:bCs w:val="0"/>
              </w:rPr>
            </w:pPr>
          </w:p>
          <w:p w14:paraId="1241CFDB"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II. La théorie des classes sociales est-elle toujours pertinente aujourd’hui ?</w:t>
            </w:r>
          </w:p>
        </w:tc>
        <w:tc>
          <w:tcPr>
            <w:tcW w:w="0" w:type="auto"/>
          </w:tcPr>
          <w:p w14:paraId="01CFCFF1"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1C68F9B0"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023FA411"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84D07" w:rsidRPr="005A0345" w14:paraId="30E17690" w14:textId="77777777" w:rsidTr="00595EF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0" w:type="auto"/>
          </w:tcPr>
          <w:p w14:paraId="5174040E"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 Selon certains sociologues, la théorie des classes sociales n’est plus pertinente</w:t>
            </w:r>
            <w:r w:rsidR="007D5B83" w:rsidRPr="005A0345">
              <w:rPr>
                <w:rFonts w:ascii="Times New Roman" w:hAnsi="Times New Roman" w:cs="Times New Roman"/>
                <w:b w:val="0"/>
                <w:bCs w:val="0"/>
              </w:rPr>
              <w:t>.</w:t>
            </w:r>
          </w:p>
          <w:p w14:paraId="6ACC63ED" w14:textId="77777777" w:rsidR="007D5B83" w:rsidRPr="005A0345" w:rsidRDefault="007D5B83" w:rsidP="003F7A68">
            <w:pPr>
              <w:jc w:val="both"/>
              <w:rPr>
                <w:rFonts w:ascii="Times New Roman" w:hAnsi="Times New Roman" w:cs="Times New Roman"/>
                <w:b w:val="0"/>
                <w:bCs w:val="0"/>
              </w:rPr>
            </w:pPr>
          </w:p>
          <w:p w14:paraId="3E2268F1"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II. Mais d’autres sociologues considèrent que la théorie des classes sociales est toujours pertinente</w:t>
            </w:r>
            <w:r w:rsidR="007D5B83" w:rsidRPr="005A0345">
              <w:rPr>
                <w:rFonts w:ascii="Times New Roman" w:hAnsi="Times New Roman" w:cs="Times New Roman"/>
                <w:b w:val="0"/>
                <w:bCs w:val="0"/>
              </w:rPr>
              <w:t>.</w:t>
            </w:r>
          </w:p>
        </w:tc>
        <w:tc>
          <w:tcPr>
            <w:tcW w:w="0" w:type="auto"/>
          </w:tcPr>
          <w:p w14:paraId="4920CA7B"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0A049DDD"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6E28DE35"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284D07" w:rsidRPr="005A0345" w14:paraId="3D197BF7" w14:textId="77777777" w:rsidTr="00595EF5">
        <w:trPr>
          <w:trHeight w:val="981"/>
        </w:trPr>
        <w:tc>
          <w:tcPr>
            <w:cnfStyle w:val="001000000000" w:firstRow="0" w:lastRow="0" w:firstColumn="1" w:lastColumn="0" w:oddVBand="0" w:evenVBand="0" w:oddHBand="0" w:evenHBand="0" w:firstRowFirstColumn="0" w:firstRowLastColumn="0" w:lastRowFirstColumn="0" w:lastRowLastColumn="0"/>
            <w:tcW w:w="0" w:type="auto"/>
          </w:tcPr>
          <w:p w14:paraId="548E4DF3"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 La théorie des classes sociales selon Karl Marx</w:t>
            </w:r>
            <w:r w:rsidR="007D5B83" w:rsidRPr="005A0345">
              <w:rPr>
                <w:rFonts w:ascii="Times New Roman" w:hAnsi="Times New Roman" w:cs="Times New Roman"/>
                <w:b w:val="0"/>
                <w:bCs w:val="0"/>
              </w:rPr>
              <w:t>.</w:t>
            </w:r>
          </w:p>
          <w:p w14:paraId="725142BC" w14:textId="77777777" w:rsidR="007D5B83" w:rsidRPr="005A0345" w:rsidRDefault="007D5B83" w:rsidP="003F7A68">
            <w:pPr>
              <w:jc w:val="both"/>
              <w:rPr>
                <w:rFonts w:ascii="Times New Roman" w:hAnsi="Times New Roman" w:cs="Times New Roman"/>
                <w:b w:val="0"/>
                <w:bCs w:val="0"/>
              </w:rPr>
            </w:pPr>
          </w:p>
          <w:p w14:paraId="327A0FDF"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II. La théorie des classes sociales selon Max Weber</w:t>
            </w:r>
            <w:r w:rsidR="007D5B83" w:rsidRPr="005A0345">
              <w:rPr>
                <w:rFonts w:ascii="Times New Roman" w:hAnsi="Times New Roman" w:cs="Times New Roman"/>
                <w:b w:val="0"/>
                <w:bCs w:val="0"/>
              </w:rPr>
              <w:t>.</w:t>
            </w:r>
          </w:p>
        </w:tc>
        <w:tc>
          <w:tcPr>
            <w:tcW w:w="0" w:type="auto"/>
          </w:tcPr>
          <w:p w14:paraId="0FBFB54E"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489B3C44"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0663C8C2"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15B58322" w14:textId="77777777" w:rsidR="00194881" w:rsidRDefault="00194881" w:rsidP="003F7A68">
      <w:pPr>
        <w:jc w:val="both"/>
        <w:rPr>
          <w:rFonts w:ascii="Times New Roman" w:hAnsi="Times New Roman" w:cs="Times New Roman"/>
          <w:bCs/>
        </w:rPr>
      </w:pPr>
    </w:p>
    <w:p w14:paraId="6F745F01" w14:textId="77777777" w:rsidR="0067118D" w:rsidRPr="005A0345" w:rsidRDefault="0067118D" w:rsidP="003F7A68">
      <w:pPr>
        <w:jc w:val="both"/>
        <w:rPr>
          <w:rFonts w:ascii="Times New Roman" w:hAnsi="Times New Roman" w:cs="Times New Roman"/>
          <w:bCs/>
        </w:rPr>
      </w:pPr>
    </w:p>
    <w:p w14:paraId="5E6D9748" w14:textId="77777777" w:rsidR="008D3B2E" w:rsidRPr="005A0345" w:rsidRDefault="008D3B2E" w:rsidP="003F7A68">
      <w:pPr>
        <w:ind w:right="-313"/>
        <w:jc w:val="both"/>
        <w:rPr>
          <w:rFonts w:ascii="Times New Roman" w:hAnsi="Times New Roman" w:cs="Times New Roman"/>
          <w:b/>
          <w:bCs/>
        </w:rPr>
      </w:pPr>
      <w:r w:rsidRPr="005A0345">
        <w:rPr>
          <w:rFonts w:ascii="Times New Roman" w:hAnsi="Times New Roman" w:cs="Times New Roman"/>
          <w:b/>
          <w:bCs/>
        </w:rPr>
        <w:t>Q1 : Pour chacune des propositions de plans contenues dans le tableau ci-dessus, indiquez s’il s’agit d’un plan adapté au sujet, d’un plan conduisant à un traitement partiel du sujet ou d’un plan partiellement hors sujet. Justifiez votre choix.</w:t>
      </w:r>
    </w:p>
    <w:p w14:paraId="2D5190FB" w14:textId="77777777" w:rsidR="00061265" w:rsidRDefault="00061265" w:rsidP="003F7A68">
      <w:pPr>
        <w:ind w:right="-313"/>
        <w:jc w:val="both"/>
        <w:rPr>
          <w:rFonts w:ascii="Times New Roman" w:hAnsi="Times New Roman" w:cs="Times New Roman"/>
          <w:b/>
          <w:bCs/>
          <w:u w:val="single"/>
        </w:rPr>
      </w:pPr>
    </w:p>
    <w:p w14:paraId="2D33AF46" w14:textId="77777777" w:rsidR="0067118D" w:rsidRPr="005A0345" w:rsidRDefault="0067118D" w:rsidP="003F7A68">
      <w:pPr>
        <w:ind w:right="-313"/>
        <w:jc w:val="both"/>
        <w:rPr>
          <w:rFonts w:ascii="Times New Roman" w:hAnsi="Times New Roman" w:cs="Times New Roman"/>
          <w:b/>
          <w:bCs/>
          <w:u w:val="single"/>
        </w:rPr>
      </w:pPr>
    </w:p>
    <w:p w14:paraId="32D7CBD9"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u w:val="single"/>
        </w:rPr>
        <w:t>Exercice n°3 :</w:t>
      </w:r>
      <w:r w:rsidRPr="005A0345">
        <w:rPr>
          <w:rFonts w:ascii="Times New Roman" w:hAnsi="Times New Roman" w:cs="Times New Roman"/>
          <w:bCs/>
        </w:rPr>
        <w:t xml:space="preserve"> </w:t>
      </w:r>
      <w:r w:rsidRPr="005A0345">
        <w:rPr>
          <w:rFonts w:ascii="Times New Roman" w:hAnsi="Times New Roman" w:cs="Times New Roman"/>
          <w:b/>
          <w:bCs/>
        </w:rPr>
        <w:t>« Mobilisation des connaissances personnelles et construction du plan »</w:t>
      </w:r>
    </w:p>
    <w:p w14:paraId="1BB41F3F" w14:textId="77777777" w:rsidR="00245424" w:rsidRPr="005A0345" w:rsidRDefault="00245424" w:rsidP="003F7A68">
      <w:pPr>
        <w:jc w:val="both"/>
        <w:rPr>
          <w:rFonts w:ascii="Times New Roman" w:hAnsi="Times New Roman" w:cs="Times New Roman"/>
          <w:bCs/>
        </w:rPr>
      </w:pPr>
    </w:p>
    <w:tbl>
      <w:tblPr>
        <w:tblStyle w:val="Grillemoyenne1-Accent5"/>
        <w:tblW w:w="0" w:type="auto"/>
        <w:tblLook w:val="04A0" w:firstRow="1" w:lastRow="0" w:firstColumn="1" w:lastColumn="0" w:noHBand="0" w:noVBand="1"/>
      </w:tblPr>
      <w:tblGrid>
        <w:gridCol w:w="8103"/>
        <w:gridCol w:w="1412"/>
        <w:gridCol w:w="1376"/>
        <w:gridCol w:w="1686"/>
        <w:gridCol w:w="1643"/>
      </w:tblGrid>
      <w:tr w:rsidR="005650D6" w:rsidRPr="005A0345" w14:paraId="6D0266DE" w14:textId="77777777" w:rsidTr="00CD5249">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1F7E70" w14:textId="77777777" w:rsidR="008D3B2E" w:rsidRPr="005A0345" w:rsidRDefault="008D3B2E" w:rsidP="003F7A68">
            <w:pPr>
              <w:jc w:val="both"/>
              <w:rPr>
                <w:rFonts w:ascii="Times New Roman" w:hAnsi="Times New Roman" w:cs="Times New Roman"/>
                <w:bCs w:val="0"/>
              </w:rPr>
            </w:pPr>
          </w:p>
        </w:tc>
        <w:tc>
          <w:tcPr>
            <w:tcW w:w="0" w:type="auto"/>
            <w:gridSpan w:val="2"/>
          </w:tcPr>
          <w:p w14:paraId="1B4284A1" w14:textId="77777777" w:rsidR="008D3B2E" w:rsidRPr="005A0345" w:rsidRDefault="008D3B2E" w:rsidP="003F7A6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(I. Remise en cause de la théorie des classes)</w:t>
            </w:r>
          </w:p>
        </w:tc>
        <w:tc>
          <w:tcPr>
            <w:tcW w:w="0" w:type="auto"/>
            <w:gridSpan w:val="2"/>
          </w:tcPr>
          <w:p w14:paraId="61E6C437" w14:textId="77777777" w:rsidR="008D3B2E" w:rsidRPr="005A0345" w:rsidRDefault="008D3B2E" w:rsidP="003F7A6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A0345">
              <w:rPr>
                <w:rFonts w:ascii="Times New Roman" w:hAnsi="Times New Roman" w:cs="Times New Roman"/>
                <w:bCs w:val="0"/>
              </w:rPr>
              <w:t>(II. La théorie des classes conserve de sa pertinence)</w:t>
            </w:r>
          </w:p>
        </w:tc>
      </w:tr>
      <w:tr w:rsidR="005650D6" w:rsidRPr="005A0345" w14:paraId="01A4DEE3" w14:textId="77777777" w:rsidTr="00595EF5">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0" w:type="auto"/>
            <w:vMerge/>
          </w:tcPr>
          <w:p w14:paraId="10313A47" w14:textId="77777777" w:rsidR="008D3B2E" w:rsidRPr="005A0345" w:rsidRDefault="008D3B2E" w:rsidP="003F7A68">
            <w:pPr>
              <w:jc w:val="both"/>
              <w:rPr>
                <w:rFonts w:ascii="Times New Roman" w:hAnsi="Times New Roman" w:cs="Times New Roman"/>
                <w:bCs w:val="0"/>
              </w:rPr>
            </w:pPr>
          </w:p>
        </w:tc>
        <w:tc>
          <w:tcPr>
            <w:tcW w:w="0" w:type="auto"/>
          </w:tcPr>
          <w:p w14:paraId="4B95715C"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A0345">
              <w:rPr>
                <w:rFonts w:ascii="Times New Roman" w:hAnsi="Times New Roman" w:cs="Times New Roman"/>
                <w:b/>
                <w:bCs/>
              </w:rPr>
              <w:t>(A)</w:t>
            </w:r>
          </w:p>
        </w:tc>
        <w:tc>
          <w:tcPr>
            <w:tcW w:w="0" w:type="auto"/>
          </w:tcPr>
          <w:p w14:paraId="3F2ABFC5"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A0345">
              <w:rPr>
                <w:rFonts w:ascii="Times New Roman" w:hAnsi="Times New Roman" w:cs="Times New Roman"/>
                <w:b/>
                <w:bCs/>
              </w:rPr>
              <w:t>(B)</w:t>
            </w:r>
          </w:p>
        </w:tc>
        <w:tc>
          <w:tcPr>
            <w:tcW w:w="0" w:type="auto"/>
          </w:tcPr>
          <w:p w14:paraId="660BD13D"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A0345">
              <w:rPr>
                <w:rFonts w:ascii="Times New Roman" w:hAnsi="Times New Roman" w:cs="Times New Roman"/>
                <w:b/>
                <w:bCs/>
              </w:rPr>
              <w:t>(A)</w:t>
            </w:r>
          </w:p>
        </w:tc>
        <w:tc>
          <w:tcPr>
            <w:tcW w:w="0" w:type="auto"/>
          </w:tcPr>
          <w:p w14:paraId="6E6707D8"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A0345">
              <w:rPr>
                <w:rFonts w:ascii="Times New Roman" w:hAnsi="Times New Roman" w:cs="Times New Roman"/>
                <w:b/>
                <w:bCs/>
              </w:rPr>
              <w:t>(B)</w:t>
            </w:r>
          </w:p>
        </w:tc>
      </w:tr>
      <w:tr w:rsidR="005650D6" w:rsidRPr="005A0345" w14:paraId="10234DC5" w14:textId="77777777" w:rsidTr="00595EF5">
        <w:trPr>
          <w:trHeight w:val="690"/>
        </w:trPr>
        <w:tc>
          <w:tcPr>
            <w:cnfStyle w:val="001000000000" w:firstRow="0" w:lastRow="0" w:firstColumn="1" w:lastColumn="0" w:oddVBand="0" w:evenVBand="0" w:oddHBand="0" w:evenHBand="0" w:firstRowFirstColumn="0" w:firstRowLastColumn="0" w:lastRowFirstColumn="0" w:lastRowLastColumn="0"/>
            <w:tcW w:w="0" w:type="auto"/>
          </w:tcPr>
          <w:p w14:paraId="2D074FDB"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lastRenderedPageBreak/>
              <w:t>La position dans les rapports de production permet toujours de distinguer des classes sociales, entre lesquels existent des inégalités économiques significatives</w:t>
            </w:r>
          </w:p>
        </w:tc>
        <w:tc>
          <w:tcPr>
            <w:tcW w:w="0" w:type="auto"/>
          </w:tcPr>
          <w:p w14:paraId="0C8F508A"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0" w:type="auto"/>
          </w:tcPr>
          <w:p w14:paraId="71118427"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0" w:type="auto"/>
          </w:tcPr>
          <w:p w14:paraId="4807AF56"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0" w:type="auto"/>
          </w:tcPr>
          <w:p w14:paraId="69DE4C55"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5650D6" w:rsidRPr="005A0345" w14:paraId="39E14805" w14:textId="77777777" w:rsidTr="00595EF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0" w:type="auto"/>
          </w:tcPr>
          <w:p w14:paraId="356B3FD4"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Les inégalités et les différences de modes de vie entre les classes se sont réduites sur le long terme</w:t>
            </w:r>
          </w:p>
        </w:tc>
        <w:tc>
          <w:tcPr>
            <w:tcW w:w="0" w:type="auto"/>
          </w:tcPr>
          <w:p w14:paraId="6E7C89DF"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3AC21265"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42487333"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70784271" w14:textId="77777777" w:rsidR="005650D6" w:rsidRPr="005A0345" w:rsidRDefault="005650D6"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5099DDDD"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r w:rsidR="005650D6" w:rsidRPr="005A0345" w14:paraId="57239D0A" w14:textId="77777777" w:rsidTr="00CD5249">
        <w:trPr>
          <w:trHeight w:val="828"/>
        </w:trPr>
        <w:tc>
          <w:tcPr>
            <w:cnfStyle w:val="001000000000" w:firstRow="0" w:lastRow="0" w:firstColumn="1" w:lastColumn="0" w:oddVBand="0" w:evenVBand="0" w:oddHBand="0" w:evenHBand="0" w:firstRowFirstColumn="0" w:firstRowLastColumn="0" w:lastRowFirstColumn="0" w:lastRowLastColumn="0"/>
            <w:tcW w:w="0" w:type="auto"/>
          </w:tcPr>
          <w:p w14:paraId="1294AE67"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De multiples critères de différenciation rendent les classes sociales de plus en plus hétérogènes</w:t>
            </w:r>
          </w:p>
        </w:tc>
        <w:tc>
          <w:tcPr>
            <w:tcW w:w="0" w:type="auto"/>
          </w:tcPr>
          <w:p w14:paraId="6CF35CF0"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4F4153E1"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183BBFC6"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4738CB06" w14:textId="77777777" w:rsidR="005650D6" w:rsidRPr="005A0345" w:rsidRDefault="005650D6"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68D17294" w14:textId="77777777" w:rsidR="005650D6" w:rsidRPr="005A0345" w:rsidRDefault="005650D6"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462589F5" w14:textId="77777777" w:rsidR="005650D6" w:rsidRPr="005A0345" w:rsidRDefault="005650D6"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0" w:type="auto"/>
          </w:tcPr>
          <w:p w14:paraId="292A4EF4" w14:textId="77777777" w:rsidR="008D3B2E" w:rsidRPr="005A0345" w:rsidRDefault="008D3B2E"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5650D6" w:rsidRPr="005A0345" w14:paraId="38488BDE" w14:textId="77777777" w:rsidTr="00CD5249">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tcPr>
          <w:p w14:paraId="0C4C5D88" w14:textId="77777777" w:rsidR="008D3B2E" w:rsidRPr="005A0345" w:rsidRDefault="008D3B2E" w:rsidP="003F7A68">
            <w:pPr>
              <w:jc w:val="both"/>
              <w:rPr>
                <w:rFonts w:ascii="Times New Roman" w:hAnsi="Times New Roman" w:cs="Times New Roman"/>
                <w:b w:val="0"/>
                <w:bCs w:val="0"/>
              </w:rPr>
            </w:pPr>
            <w:r w:rsidRPr="005A0345">
              <w:rPr>
                <w:rFonts w:ascii="Times New Roman" w:hAnsi="Times New Roman" w:cs="Times New Roman"/>
                <w:b w:val="0"/>
                <w:bCs w:val="0"/>
              </w:rPr>
              <w:t>Les classes sociales présentent toujours une certaine identité de classe, notamment une identité culturelle (style de vie spécifique)</w:t>
            </w:r>
          </w:p>
        </w:tc>
        <w:tc>
          <w:tcPr>
            <w:tcW w:w="0" w:type="auto"/>
          </w:tcPr>
          <w:p w14:paraId="68ACD62A"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49A0E618"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3CA80295"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1477DC22" w14:textId="77777777" w:rsidR="005650D6" w:rsidRPr="005A0345" w:rsidRDefault="005650D6"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5544BB33" w14:textId="77777777" w:rsidR="005650D6" w:rsidRPr="005A0345" w:rsidRDefault="005650D6"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48CE6BDE" w14:textId="77777777" w:rsidR="005650D6" w:rsidRPr="005A0345" w:rsidRDefault="005650D6"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0" w:type="auto"/>
          </w:tcPr>
          <w:p w14:paraId="320D0368" w14:textId="77777777" w:rsidR="008D3B2E" w:rsidRPr="005A0345" w:rsidRDefault="008D3B2E"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r>
    </w:tbl>
    <w:p w14:paraId="522A8A61" w14:textId="77777777" w:rsidR="005650D6" w:rsidRDefault="005650D6" w:rsidP="003F7A68">
      <w:pPr>
        <w:jc w:val="both"/>
        <w:rPr>
          <w:rFonts w:ascii="Times New Roman" w:hAnsi="Times New Roman" w:cs="Times New Roman"/>
          <w:bCs/>
        </w:rPr>
      </w:pPr>
    </w:p>
    <w:p w14:paraId="450B970F" w14:textId="77777777" w:rsidR="0067118D" w:rsidRPr="005A0345" w:rsidRDefault="0067118D" w:rsidP="003F7A68">
      <w:pPr>
        <w:jc w:val="both"/>
        <w:rPr>
          <w:rFonts w:ascii="Times New Roman" w:hAnsi="Times New Roman" w:cs="Times New Roman"/>
          <w:bCs/>
        </w:rPr>
      </w:pPr>
    </w:p>
    <w:p w14:paraId="68AF02E6"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Q1 : Indiquez pour chaque idée contenue dans le tableau à quelle sous-partie du plan elle correspond. Justifiez.</w:t>
      </w:r>
    </w:p>
    <w:p w14:paraId="1D0F1357" w14:textId="77777777" w:rsidR="005650D6" w:rsidRPr="005A0345" w:rsidRDefault="005650D6" w:rsidP="003F7A68">
      <w:pPr>
        <w:jc w:val="both"/>
        <w:rPr>
          <w:rFonts w:ascii="Times New Roman" w:hAnsi="Times New Roman" w:cs="Times New Roman"/>
          <w:b/>
          <w:bCs/>
        </w:rPr>
      </w:pPr>
    </w:p>
    <w:p w14:paraId="6665A5A7"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Q2 : Associez chacun des trois sociologues suivants à une sous-partie : P. Bourdieu, H. Mendras, L. Chauvel.</w:t>
      </w:r>
    </w:p>
    <w:p w14:paraId="6490E895" w14:textId="77777777" w:rsidR="004251E8" w:rsidRPr="005A0345" w:rsidRDefault="004251E8" w:rsidP="003F7A68">
      <w:pPr>
        <w:jc w:val="both"/>
        <w:rPr>
          <w:rFonts w:ascii="Times New Roman" w:hAnsi="Times New Roman" w:cs="Times New Roman"/>
          <w:b/>
          <w:bCs/>
          <w:u w:val="single"/>
        </w:rPr>
      </w:pPr>
    </w:p>
    <w:p w14:paraId="26379211" w14:textId="77777777" w:rsidR="008B1BA6" w:rsidRPr="005A0345" w:rsidRDefault="008B1BA6" w:rsidP="003F7A68">
      <w:pPr>
        <w:jc w:val="both"/>
        <w:rPr>
          <w:rFonts w:ascii="Times New Roman" w:hAnsi="Times New Roman" w:cs="Times New Roman"/>
          <w:b/>
          <w:bCs/>
          <w:u w:val="single"/>
        </w:rPr>
      </w:pPr>
    </w:p>
    <w:p w14:paraId="3CEB6C45" w14:textId="77777777" w:rsidR="008D3B2E" w:rsidRPr="005A0345" w:rsidRDefault="008D3B2E" w:rsidP="003F7A68">
      <w:pPr>
        <w:jc w:val="both"/>
        <w:rPr>
          <w:rFonts w:ascii="Times New Roman" w:hAnsi="Times New Roman" w:cs="Times New Roman"/>
          <w:bCs/>
        </w:rPr>
      </w:pPr>
      <w:r w:rsidRPr="005A0345">
        <w:rPr>
          <w:rFonts w:ascii="Times New Roman" w:hAnsi="Times New Roman" w:cs="Times New Roman"/>
          <w:b/>
          <w:bCs/>
          <w:u w:val="single"/>
        </w:rPr>
        <w:t>Exercice n°4 :</w:t>
      </w:r>
      <w:r w:rsidRPr="005A0345">
        <w:rPr>
          <w:rFonts w:ascii="Times New Roman" w:hAnsi="Times New Roman" w:cs="Times New Roman"/>
          <w:bCs/>
        </w:rPr>
        <w:t xml:space="preserve"> </w:t>
      </w:r>
      <w:r w:rsidRPr="005A0345">
        <w:rPr>
          <w:rFonts w:ascii="Times New Roman" w:hAnsi="Times New Roman" w:cs="Times New Roman"/>
          <w:b/>
          <w:bCs/>
        </w:rPr>
        <w:t>« Utilisation des documents »</w:t>
      </w:r>
    </w:p>
    <w:p w14:paraId="2EA56198" w14:textId="77777777" w:rsidR="004251E8" w:rsidRPr="005A0345" w:rsidRDefault="004251E8" w:rsidP="003F7A68">
      <w:pPr>
        <w:jc w:val="both"/>
        <w:rPr>
          <w:rFonts w:ascii="Times New Roman" w:hAnsi="Times New Roman" w:cs="Times New Roman"/>
          <w:bCs/>
        </w:rPr>
      </w:pPr>
    </w:p>
    <w:p w14:paraId="199DC57C"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Document 1 :</w:t>
      </w:r>
    </w:p>
    <w:p w14:paraId="54ADE18A"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n°1 :</w:t>
      </w:r>
      <w:r w:rsidRPr="005A0345">
        <w:rPr>
          <w:rFonts w:ascii="Times New Roman" w:hAnsi="Times New Roman" w:cs="Times New Roman"/>
          <w:bCs/>
        </w:rPr>
        <w:t xml:space="preserve"> la part des ouvriers dans la population active décline depuis 1982 ;</w:t>
      </w:r>
    </w:p>
    <w:p w14:paraId="2DB24D84"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n°2 :</w:t>
      </w:r>
      <w:r w:rsidRPr="005A0345">
        <w:rPr>
          <w:rFonts w:ascii="Times New Roman" w:hAnsi="Times New Roman" w:cs="Times New Roman"/>
          <w:bCs/>
        </w:rPr>
        <w:t xml:space="preserve"> la part des cadres et professions intermédiaires dans la population active augmente significativement depuis 1982 ;</w:t>
      </w:r>
    </w:p>
    <w:p w14:paraId="2C548763" w14:textId="77777777" w:rsidR="00A4415E" w:rsidRPr="005A0345" w:rsidRDefault="00A4415E" w:rsidP="003F7A68">
      <w:pPr>
        <w:ind w:left="720"/>
        <w:jc w:val="both"/>
        <w:rPr>
          <w:rFonts w:ascii="Times New Roman" w:hAnsi="Times New Roman" w:cs="Times New Roman"/>
          <w:bCs/>
        </w:rPr>
      </w:pPr>
    </w:p>
    <w:p w14:paraId="41DAB0EA"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Document 2 :</w:t>
      </w:r>
    </w:p>
    <w:p w14:paraId="7DC1D393"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n°1 :</w:t>
      </w:r>
      <w:r w:rsidRPr="005A0345">
        <w:rPr>
          <w:rFonts w:ascii="Times New Roman" w:hAnsi="Times New Roman" w:cs="Times New Roman"/>
          <w:bCs/>
        </w:rPr>
        <w:t xml:space="preserve"> le sentiment d’appartenance à une classe sociale se maintient à un niveau assez élevé entre 1982 et 2010 ;</w:t>
      </w:r>
    </w:p>
    <w:p w14:paraId="0FDEB50D"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n°2 :</w:t>
      </w:r>
      <w:r w:rsidRPr="005A0345">
        <w:rPr>
          <w:rFonts w:ascii="Times New Roman" w:hAnsi="Times New Roman" w:cs="Times New Roman"/>
          <w:bCs/>
        </w:rPr>
        <w:t xml:space="preserve"> entre 1982 et 2010, parmi ceux qui déclarent avoir le sentiment d’appartenir à une classe sociale, le sentiment d’appartenance à la classe moyenne progresse nettement, tandis que le sentiment d’appartenance à la classe ouvrière décline ;</w:t>
      </w:r>
    </w:p>
    <w:p w14:paraId="6DD476EE" w14:textId="77777777" w:rsidR="00A4415E" w:rsidRPr="005A0345" w:rsidRDefault="00A4415E" w:rsidP="003F7A68">
      <w:pPr>
        <w:ind w:left="720"/>
        <w:jc w:val="both"/>
        <w:rPr>
          <w:rFonts w:ascii="Times New Roman" w:hAnsi="Times New Roman" w:cs="Times New Roman"/>
          <w:bCs/>
        </w:rPr>
      </w:pPr>
    </w:p>
    <w:p w14:paraId="0AE3860B"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 xml:space="preserve">Document 3 : </w:t>
      </w:r>
    </w:p>
    <w:p w14:paraId="559A17F4"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n°1 :</w:t>
      </w:r>
      <w:r w:rsidRPr="005A0345">
        <w:rPr>
          <w:rFonts w:ascii="Times New Roman" w:hAnsi="Times New Roman" w:cs="Times New Roman"/>
          <w:bCs/>
        </w:rPr>
        <w:t xml:space="preserve"> la durée moyenne hebdomadaire d’écoute de la télévision est d’autant plus importante que l’âge est élevé, inversement pour la durée moyenne d’utilisation des nouveaux écrans ;</w:t>
      </w:r>
    </w:p>
    <w:p w14:paraId="1395E22E"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n°2 :</w:t>
      </w:r>
      <w:r w:rsidRPr="005A0345">
        <w:rPr>
          <w:rFonts w:ascii="Times New Roman" w:hAnsi="Times New Roman" w:cs="Times New Roman"/>
          <w:bCs/>
        </w:rPr>
        <w:t xml:space="preserve"> la durée moyenne hebdomadaire d’écoute de la télévision est d’autant plus importante que le niveau de diplôme est faible et elle est plus forte pour les ouvriers que pour les cadres, inversement pour l’utilisation de nouveaux écrans ;</w:t>
      </w:r>
    </w:p>
    <w:p w14:paraId="7812BFD2" w14:textId="77777777" w:rsidR="00A4415E" w:rsidRPr="005A0345" w:rsidRDefault="00A4415E" w:rsidP="003F7A68">
      <w:pPr>
        <w:ind w:left="720"/>
        <w:jc w:val="both"/>
        <w:rPr>
          <w:rFonts w:ascii="Times New Roman" w:hAnsi="Times New Roman" w:cs="Times New Roman"/>
          <w:bCs/>
        </w:rPr>
      </w:pPr>
    </w:p>
    <w:p w14:paraId="0255D593" w14:textId="77777777" w:rsidR="008D3B2E" w:rsidRPr="005A0345" w:rsidRDefault="008D3B2E" w:rsidP="003F7A68">
      <w:pPr>
        <w:jc w:val="both"/>
        <w:rPr>
          <w:rFonts w:ascii="Times New Roman" w:hAnsi="Times New Roman" w:cs="Times New Roman"/>
          <w:b/>
          <w:bCs/>
        </w:rPr>
      </w:pPr>
      <w:r w:rsidRPr="005A0345">
        <w:rPr>
          <w:rFonts w:ascii="Times New Roman" w:hAnsi="Times New Roman" w:cs="Times New Roman"/>
          <w:b/>
          <w:bCs/>
        </w:rPr>
        <w:t xml:space="preserve">Document 4 : </w:t>
      </w:r>
    </w:p>
    <w:p w14:paraId="31EF2CAA"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n°1 :</w:t>
      </w:r>
      <w:r w:rsidRPr="005A0345">
        <w:rPr>
          <w:rFonts w:ascii="Times New Roman" w:hAnsi="Times New Roman" w:cs="Times New Roman"/>
          <w:bCs/>
        </w:rPr>
        <w:t xml:space="preserve"> il existe des inégalités de salaires mensuels nets moyens entre les hommes et les femmes, quelle que soit la PCS ;</w:t>
      </w:r>
    </w:p>
    <w:p w14:paraId="3F913B72" w14:textId="77777777" w:rsidR="008D3B2E" w:rsidRPr="005A0345" w:rsidRDefault="008D3B2E" w:rsidP="003F7A68">
      <w:pPr>
        <w:numPr>
          <w:ilvl w:val="0"/>
          <w:numId w:val="1"/>
        </w:numPr>
        <w:jc w:val="both"/>
        <w:rPr>
          <w:rFonts w:ascii="Times New Roman" w:hAnsi="Times New Roman" w:cs="Times New Roman"/>
          <w:bCs/>
        </w:rPr>
      </w:pPr>
      <w:r w:rsidRPr="005A0345">
        <w:rPr>
          <w:rFonts w:ascii="Times New Roman" w:hAnsi="Times New Roman" w:cs="Times New Roman"/>
          <w:b/>
          <w:bCs/>
        </w:rPr>
        <w:t>Idée n°2 :</w:t>
      </w:r>
      <w:r w:rsidRPr="005A0345">
        <w:rPr>
          <w:rFonts w:ascii="Times New Roman" w:hAnsi="Times New Roman" w:cs="Times New Roman"/>
          <w:bCs/>
        </w:rPr>
        <w:t xml:space="preserve"> le salaire net mensuel moyen des ouvriers est nettement moins important que celui des cadres ;</w:t>
      </w:r>
    </w:p>
    <w:p w14:paraId="41A24C0C" w14:textId="77777777" w:rsidR="00EE0FBB" w:rsidRPr="005A0345" w:rsidRDefault="00EE0FBB" w:rsidP="003F7A68">
      <w:pPr>
        <w:jc w:val="both"/>
        <w:rPr>
          <w:rFonts w:ascii="Times New Roman" w:hAnsi="Times New Roman" w:cs="Times New Roman"/>
        </w:rPr>
      </w:pPr>
    </w:p>
    <w:p w14:paraId="0A4C34B7" w14:textId="77777777" w:rsidR="008D3B2E" w:rsidRPr="005A0345" w:rsidRDefault="008D3B2E" w:rsidP="003F7A68">
      <w:pPr>
        <w:jc w:val="both"/>
        <w:rPr>
          <w:rFonts w:ascii="Times New Roman" w:hAnsi="Times New Roman" w:cs="Times New Roman"/>
          <w:b/>
        </w:rPr>
      </w:pPr>
      <w:r w:rsidRPr="005A0345">
        <w:rPr>
          <w:rFonts w:ascii="Times New Roman" w:hAnsi="Times New Roman" w:cs="Times New Roman"/>
          <w:b/>
        </w:rPr>
        <w:t>Q1 : Classez chacune idée ci-dessus dans le tableau de l’exercice n°3 en la plaçant dans la sous-partie qui convient. Justifiez votre choix.</w:t>
      </w:r>
    </w:p>
    <w:p w14:paraId="288F077B" w14:textId="77777777" w:rsidR="00A4415E" w:rsidRPr="005A0345" w:rsidRDefault="00A4415E" w:rsidP="003F7A68">
      <w:pPr>
        <w:jc w:val="both"/>
        <w:rPr>
          <w:rFonts w:ascii="Times New Roman" w:hAnsi="Times New Roman" w:cs="Times New Roman"/>
          <w:b/>
        </w:rPr>
      </w:pPr>
    </w:p>
    <w:p w14:paraId="121EB99A" w14:textId="77777777" w:rsidR="001930CC" w:rsidRDefault="008D3B2E" w:rsidP="003F7A68">
      <w:pPr>
        <w:jc w:val="both"/>
        <w:rPr>
          <w:rFonts w:ascii="Times New Roman" w:hAnsi="Times New Roman" w:cs="Times New Roman"/>
          <w:b/>
        </w:rPr>
      </w:pPr>
      <w:r w:rsidRPr="005A0345">
        <w:rPr>
          <w:rFonts w:ascii="Times New Roman" w:hAnsi="Times New Roman" w:cs="Times New Roman"/>
          <w:b/>
        </w:rPr>
        <w:t>Q2 : Illustrez chacune des idées présentées à partir de données extraites des documents.</w:t>
      </w:r>
    </w:p>
    <w:p w14:paraId="3FC2FA19" w14:textId="77777777" w:rsidR="00325867" w:rsidRDefault="00325867" w:rsidP="00325867">
      <w:pPr>
        <w:pStyle w:val="Paragraphedeliste"/>
        <w:jc w:val="both"/>
        <w:rPr>
          <w:rFonts w:ascii="Times New Roman" w:hAnsi="Times New Roman" w:cs="Times New Roman"/>
          <w:b/>
          <w:u w:val="single"/>
        </w:rPr>
      </w:pPr>
    </w:p>
    <w:p w14:paraId="360170EB" w14:textId="77777777" w:rsidR="004251E8" w:rsidRPr="005A0345" w:rsidRDefault="00061265" w:rsidP="003F7A68">
      <w:pPr>
        <w:pStyle w:val="Paragraphedeliste"/>
        <w:numPr>
          <w:ilvl w:val="0"/>
          <w:numId w:val="8"/>
        </w:numPr>
        <w:jc w:val="both"/>
        <w:rPr>
          <w:rFonts w:ascii="Times New Roman" w:hAnsi="Times New Roman" w:cs="Times New Roman"/>
          <w:b/>
          <w:u w:val="single"/>
        </w:rPr>
      </w:pPr>
      <w:r w:rsidRPr="005A0345">
        <w:rPr>
          <w:rFonts w:ascii="Times New Roman" w:hAnsi="Times New Roman" w:cs="Times New Roman"/>
          <w:b/>
          <w:u w:val="single"/>
        </w:rPr>
        <w:t>Exercices de remédiation proposés par Martine Gosse.</w:t>
      </w:r>
    </w:p>
    <w:p w14:paraId="7055A70F" w14:textId="77777777" w:rsidR="004251E8" w:rsidRPr="005A0345" w:rsidRDefault="004251E8" w:rsidP="003F7A68">
      <w:pPr>
        <w:jc w:val="both"/>
        <w:rPr>
          <w:rFonts w:ascii="Times New Roman" w:hAnsi="Times New Roman" w:cs="Times New Roman"/>
        </w:rPr>
      </w:pPr>
    </w:p>
    <w:p w14:paraId="20F6D36D" w14:textId="77777777" w:rsidR="00157F56" w:rsidRPr="005A0345" w:rsidRDefault="00061265" w:rsidP="003F7A68">
      <w:pPr>
        <w:jc w:val="both"/>
        <w:rPr>
          <w:rFonts w:ascii="Times New Roman" w:hAnsi="Times New Roman" w:cs="Times New Roman"/>
          <w:b/>
        </w:rPr>
      </w:pPr>
      <w:r w:rsidRPr="005A0345">
        <w:rPr>
          <w:rFonts w:ascii="Times New Roman" w:hAnsi="Times New Roman" w:cs="Times New Roman"/>
          <w:b/>
          <w:u w:val="single"/>
        </w:rPr>
        <w:t>Exercice n° 1.</w:t>
      </w:r>
      <w:r w:rsidRPr="005A0345">
        <w:rPr>
          <w:rFonts w:ascii="Times New Roman" w:hAnsi="Times New Roman" w:cs="Times New Roman"/>
          <w:b/>
        </w:rPr>
        <w:t xml:space="preserve"> </w:t>
      </w:r>
      <w:r w:rsidR="008B1BA6" w:rsidRPr="005A0345">
        <w:rPr>
          <w:rFonts w:ascii="Times New Roman" w:hAnsi="Times New Roman" w:cs="Times New Roman"/>
          <w:b/>
        </w:rPr>
        <w:t>« </w:t>
      </w:r>
      <w:r w:rsidRPr="005A0345">
        <w:rPr>
          <w:rFonts w:ascii="Times New Roman" w:hAnsi="Times New Roman" w:cs="Times New Roman"/>
          <w:b/>
        </w:rPr>
        <w:t>Mobilisation d</w:t>
      </w:r>
      <w:r w:rsidR="006B69A6" w:rsidRPr="005A0345">
        <w:rPr>
          <w:rFonts w:ascii="Times New Roman" w:hAnsi="Times New Roman" w:cs="Times New Roman"/>
          <w:b/>
        </w:rPr>
        <w:t xml:space="preserve">es connaissances : maîtriser le concept </w:t>
      </w:r>
      <w:r w:rsidR="00583923" w:rsidRPr="005A0345">
        <w:rPr>
          <w:rFonts w:ascii="Times New Roman" w:hAnsi="Times New Roman" w:cs="Times New Roman"/>
          <w:b/>
        </w:rPr>
        <w:t>de classe sociale</w:t>
      </w:r>
      <w:r w:rsidR="006B69A6" w:rsidRPr="005A0345">
        <w:rPr>
          <w:rFonts w:ascii="Times New Roman" w:hAnsi="Times New Roman" w:cs="Times New Roman"/>
          <w:b/>
        </w:rPr>
        <w:t xml:space="preserve"> et ses différentes approches</w:t>
      </w:r>
      <w:r w:rsidR="008B1BA6" w:rsidRPr="005A0345">
        <w:rPr>
          <w:rFonts w:ascii="Times New Roman" w:hAnsi="Times New Roman" w:cs="Times New Roman"/>
          <w:b/>
        </w:rPr>
        <w:t> »</w:t>
      </w:r>
      <w:r w:rsidRPr="005A0345">
        <w:rPr>
          <w:rFonts w:ascii="Times New Roman" w:hAnsi="Times New Roman" w:cs="Times New Roman"/>
          <w:b/>
        </w:rPr>
        <w:t>.</w:t>
      </w:r>
    </w:p>
    <w:p w14:paraId="3819C282" w14:textId="77777777" w:rsidR="00157F56" w:rsidRPr="005A0345" w:rsidRDefault="00157F56" w:rsidP="003F7A68">
      <w:pPr>
        <w:jc w:val="both"/>
        <w:rPr>
          <w:rFonts w:ascii="Times New Roman" w:hAnsi="Times New Roman" w:cs="Times New Roman"/>
          <w:b/>
        </w:rPr>
      </w:pPr>
    </w:p>
    <w:p w14:paraId="4F47BAC2" w14:textId="77777777" w:rsidR="00EE0FBB" w:rsidRPr="005A0345" w:rsidRDefault="000B7215" w:rsidP="003F7A68">
      <w:pPr>
        <w:pStyle w:val="Paragraphedeliste"/>
        <w:numPr>
          <w:ilvl w:val="0"/>
          <w:numId w:val="3"/>
        </w:numPr>
        <w:jc w:val="both"/>
        <w:rPr>
          <w:rFonts w:ascii="Times New Roman" w:hAnsi="Times New Roman" w:cs="Times New Roman"/>
          <w:b/>
        </w:rPr>
      </w:pPr>
      <w:r w:rsidRPr="005A0345">
        <w:rPr>
          <w:rFonts w:ascii="Times New Roman" w:hAnsi="Times New Roman" w:cs="Times New Roman"/>
          <w:b/>
        </w:rPr>
        <w:t>La conception de</w:t>
      </w:r>
      <w:r w:rsidR="00EE0FBB" w:rsidRPr="005A0345">
        <w:rPr>
          <w:rFonts w:ascii="Times New Roman" w:hAnsi="Times New Roman" w:cs="Times New Roman"/>
          <w:b/>
        </w:rPr>
        <w:t xml:space="preserve">s classes sociales selon K Marx : </w:t>
      </w:r>
      <w:r w:rsidR="00EE0FBB" w:rsidRPr="005A0345">
        <w:rPr>
          <w:rFonts w:ascii="Times New Roman" w:hAnsi="Times New Roman" w:cs="Times New Roman"/>
        </w:rPr>
        <w:t>complétez le tableau suivant.</w:t>
      </w:r>
    </w:p>
    <w:p w14:paraId="0DD493E6" w14:textId="77777777" w:rsidR="00EE0FBB" w:rsidRPr="005A0345" w:rsidRDefault="00EE0FBB" w:rsidP="003F7A68">
      <w:pPr>
        <w:jc w:val="both"/>
        <w:rPr>
          <w:rFonts w:ascii="Times New Roman" w:hAnsi="Times New Roman" w:cs="Times New Roman"/>
          <w:b/>
        </w:rPr>
      </w:pPr>
    </w:p>
    <w:tbl>
      <w:tblPr>
        <w:tblStyle w:val="Grillemoyenne1-Accent5"/>
        <w:tblW w:w="0" w:type="auto"/>
        <w:tblLook w:val="01E0" w:firstRow="1" w:lastRow="1" w:firstColumn="1" w:lastColumn="1" w:noHBand="0" w:noVBand="0"/>
      </w:tblPr>
      <w:tblGrid>
        <w:gridCol w:w="7016"/>
        <w:gridCol w:w="6299"/>
      </w:tblGrid>
      <w:tr w:rsidR="00595EF5" w:rsidRPr="005A0345" w14:paraId="3CA03594" w14:textId="77777777" w:rsidTr="00595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3A95DA" w14:textId="77777777" w:rsidR="00EE0FBB" w:rsidRPr="005A0345" w:rsidRDefault="00EE0FBB" w:rsidP="003F7A68">
            <w:pPr>
              <w:pStyle w:val="Paragraphedeliste"/>
              <w:jc w:val="both"/>
              <w:rPr>
                <w:rFonts w:ascii="Times New Roman" w:hAnsi="Times New Roman" w:cs="Times New Roman"/>
              </w:rPr>
            </w:pPr>
            <w:r w:rsidRPr="005A0345">
              <w:rPr>
                <w:rFonts w:ascii="Times New Roman" w:hAnsi="Times New Roman" w:cs="Times New Roman"/>
              </w:rPr>
              <w:t>Classes sociales selon Marx = (définition + caractéristiques)</w:t>
            </w:r>
          </w:p>
        </w:tc>
        <w:tc>
          <w:tcPr>
            <w:cnfStyle w:val="000100000000" w:firstRow="0" w:lastRow="0" w:firstColumn="0" w:lastColumn="1" w:oddVBand="0" w:evenVBand="0" w:oddHBand="0" w:evenHBand="0" w:firstRowFirstColumn="0" w:firstRowLastColumn="0" w:lastRowFirstColumn="0" w:lastRowLastColumn="0"/>
            <w:tcW w:w="6299" w:type="dxa"/>
          </w:tcPr>
          <w:p w14:paraId="7593A7FB" w14:textId="77777777" w:rsidR="000C14EA" w:rsidRPr="00595EF5" w:rsidRDefault="000C14EA" w:rsidP="00595EF5">
            <w:pPr>
              <w:jc w:val="both"/>
              <w:rPr>
                <w:rFonts w:ascii="Times New Roman" w:hAnsi="Times New Roman" w:cs="Times New Roman"/>
              </w:rPr>
            </w:pPr>
          </w:p>
        </w:tc>
      </w:tr>
      <w:tr w:rsidR="00595EF5" w:rsidRPr="005A0345" w14:paraId="4FA25AA4" w14:textId="77777777" w:rsidTr="0059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345018" w14:textId="77777777" w:rsidR="00EE0FBB" w:rsidRPr="005A0345" w:rsidRDefault="00EE0FBB" w:rsidP="003F7A68">
            <w:pPr>
              <w:pStyle w:val="Paragraphedeliste"/>
              <w:jc w:val="both"/>
              <w:rPr>
                <w:rFonts w:ascii="Times New Roman" w:hAnsi="Times New Roman" w:cs="Times New Roman"/>
              </w:rPr>
            </w:pPr>
            <w:r w:rsidRPr="005A0345">
              <w:rPr>
                <w:rFonts w:ascii="Times New Roman" w:hAnsi="Times New Roman" w:cs="Times New Roman"/>
              </w:rPr>
              <w:t>Nombre de classes :</w:t>
            </w:r>
          </w:p>
        </w:tc>
        <w:tc>
          <w:tcPr>
            <w:cnfStyle w:val="000100000000" w:firstRow="0" w:lastRow="0" w:firstColumn="0" w:lastColumn="1" w:oddVBand="0" w:evenVBand="0" w:oddHBand="0" w:evenHBand="0" w:firstRowFirstColumn="0" w:firstRowLastColumn="0" w:lastRowFirstColumn="0" w:lastRowLastColumn="0"/>
            <w:tcW w:w="6299" w:type="dxa"/>
          </w:tcPr>
          <w:p w14:paraId="16F1A70D" w14:textId="77777777" w:rsidR="000C14EA" w:rsidRPr="00C833D2" w:rsidRDefault="000C14EA" w:rsidP="00C833D2">
            <w:pPr>
              <w:jc w:val="both"/>
              <w:rPr>
                <w:rFonts w:ascii="Times New Roman" w:hAnsi="Times New Roman" w:cs="Times New Roman"/>
              </w:rPr>
            </w:pPr>
          </w:p>
        </w:tc>
      </w:tr>
      <w:tr w:rsidR="00595EF5" w:rsidRPr="005A0345" w14:paraId="24612326" w14:textId="77777777" w:rsidTr="00595EF5">
        <w:tc>
          <w:tcPr>
            <w:cnfStyle w:val="001000000000" w:firstRow="0" w:lastRow="0" w:firstColumn="1" w:lastColumn="0" w:oddVBand="0" w:evenVBand="0" w:oddHBand="0" w:evenHBand="0" w:firstRowFirstColumn="0" w:firstRowLastColumn="0" w:lastRowFirstColumn="0" w:lastRowLastColumn="0"/>
            <w:tcW w:w="0" w:type="auto"/>
          </w:tcPr>
          <w:p w14:paraId="227C12E8" w14:textId="77777777" w:rsidR="00EE0FBB" w:rsidRPr="005A0345" w:rsidRDefault="00EE0FBB" w:rsidP="003F7A68">
            <w:pPr>
              <w:pStyle w:val="Paragraphedeliste"/>
              <w:jc w:val="both"/>
              <w:rPr>
                <w:rFonts w:ascii="Times New Roman" w:hAnsi="Times New Roman" w:cs="Times New Roman"/>
              </w:rPr>
            </w:pPr>
            <w:r w:rsidRPr="005A0345">
              <w:rPr>
                <w:rFonts w:ascii="Times New Roman" w:hAnsi="Times New Roman" w:cs="Times New Roman"/>
              </w:rPr>
              <w:t>Caractéristiques des classes principales :</w:t>
            </w:r>
          </w:p>
        </w:tc>
        <w:tc>
          <w:tcPr>
            <w:cnfStyle w:val="000100000000" w:firstRow="0" w:lastRow="0" w:firstColumn="0" w:lastColumn="1" w:oddVBand="0" w:evenVBand="0" w:oddHBand="0" w:evenHBand="0" w:firstRowFirstColumn="0" w:firstRowLastColumn="0" w:lastRowFirstColumn="0" w:lastRowLastColumn="0"/>
            <w:tcW w:w="6299" w:type="dxa"/>
          </w:tcPr>
          <w:p w14:paraId="0CEE1325" w14:textId="77777777" w:rsidR="000C14EA" w:rsidRPr="00C833D2" w:rsidRDefault="000C14EA" w:rsidP="00C833D2">
            <w:pPr>
              <w:jc w:val="both"/>
              <w:rPr>
                <w:rFonts w:ascii="Times New Roman" w:hAnsi="Times New Roman" w:cs="Times New Roman"/>
              </w:rPr>
            </w:pPr>
          </w:p>
        </w:tc>
      </w:tr>
      <w:tr w:rsidR="00595EF5" w:rsidRPr="005A0345" w14:paraId="3C5BF9B0" w14:textId="77777777" w:rsidTr="00595E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8E1ED4" w14:textId="77777777" w:rsidR="00EE0FBB" w:rsidRPr="005A0345" w:rsidRDefault="00EE0FBB" w:rsidP="003F7A68">
            <w:pPr>
              <w:pStyle w:val="Paragraphedeliste"/>
              <w:jc w:val="both"/>
              <w:rPr>
                <w:rFonts w:ascii="Times New Roman" w:hAnsi="Times New Roman" w:cs="Times New Roman"/>
              </w:rPr>
            </w:pPr>
            <w:r w:rsidRPr="005A0345">
              <w:rPr>
                <w:rFonts w:ascii="Times New Roman" w:hAnsi="Times New Roman" w:cs="Times New Roman"/>
              </w:rPr>
              <w:t>Rapports sociaux :</w:t>
            </w:r>
          </w:p>
        </w:tc>
        <w:tc>
          <w:tcPr>
            <w:cnfStyle w:val="000100000000" w:firstRow="0" w:lastRow="0" w:firstColumn="0" w:lastColumn="1" w:oddVBand="0" w:evenVBand="0" w:oddHBand="0" w:evenHBand="0" w:firstRowFirstColumn="0" w:firstRowLastColumn="0" w:lastRowFirstColumn="0" w:lastRowLastColumn="0"/>
            <w:tcW w:w="6299" w:type="dxa"/>
          </w:tcPr>
          <w:p w14:paraId="1041836F" w14:textId="77777777" w:rsidR="000C14EA" w:rsidRPr="00C833D2" w:rsidRDefault="000C14EA" w:rsidP="00C833D2">
            <w:pPr>
              <w:jc w:val="both"/>
              <w:rPr>
                <w:rFonts w:ascii="Times New Roman" w:hAnsi="Times New Roman" w:cs="Times New Roman"/>
              </w:rPr>
            </w:pPr>
          </w:p>
        </w:tc>
      </w:tr>
    </w:tbl>
    <w:p w14:paraId="2F86AFE7" w14:textId="77777777" w:rsidR="00197E88" w:rsidRPr="005A0345" w:rsidRDefault="00197E88" w:rsidP="003F7A68">
      <w:pPr>
        <w:jc w:val="both"/>
        <w:rPr>
          <w:rFonts w:ascii="Times New Roman" w:hAnsi="Times New Roman" w:cs="Times New Roman"/>
          <w:b/>
        </w:rPr>
      </w:pPr>
    </w:p>
    <w:p w14:paraId="5D16F806" w14:textId="77777777" w:rsidR="0067118D" w:rsidRPr="005A0345" w:rsidRDefault="0067118D" w:rsidP="003F7A68">
      <w:pPr>
        <w:jc w:val="both"/>
        <w:rPr>
          <w:rFonts w:ascii="Times New Roman" w:hAnsi="Times New Roman" w:cs="Times New Roman"/>
          <w:b/>
        </w:rPr>
      </w:pPr>
      <w:bookmarkStart w:id="0" w:name="_GoBack"/>
      <w:bookmarkEnd w:id="0"/>
    </w:p>
    <w:p w14:paraId="5535E67B" w14:textId="77777777" w:rsidR="000B7215" w:rsidRPr="005A0345" w:rsidRDefault="000B7215" w:rsidP="003F7A68">
      <w:pPr>
        <w:pStyle w:val="Paragraphedeliste"/>
        <w:numPr>
          <w:ilvl w:val="0"/>
          <w:numId w:val="3"/>
        </w:numPr>
        <w:jc w:val="both"/>
        <w:rPr>
          <w:rFonts w:ascii="Times New Roman" w:hAnsi="Times New Roman" w:cs="Times New Roman"/>
          <w:b/>
        </w:rPr>
      </w:pPr>
      <w:r w:rsidRPr="005A0345">
        <w:rPr>
          <w:rFonts w:ascii="Times New Roman" w:hAnsi="Times New Roman" w:cs="Times New Roman"/>
          <w:b/>
        </w:rPr>
        <w:t>La conception de</w:t>
      </w:r>
      <w:r w:rsidR="00BB4C57" w:rsidRPr="005A0345">
        <w:rPr>
          <w:rFonts w:ascii="Times New Roman" w:hAnsi="Times New Roman" w:cs="Times New Roman"/>
          <w:b/>
        </w:rPr>
        <w:t>s classes sociales selon M Weber</w:t>
      </w:r>
      <w:r w:rsidR="000F5115" w:rsidRPr="005A0345">
        <w:rPr>
          <w:rFonts w:ascii="Times New Roman" w:hAnsi="Times New Roman" w:cs="Times New Roman"/>
          <w:b/>
        </w:rPr>
        <w:t xml:space="preserve"> : </w:t>
      </w:r>
      <w:r w:rsidR="000F5115" w:rsidRPr="005A0345">
        <w:rPr>
          <w:rFonts w:ascii="Times New Roman" w:hAnsi="Times New Roman" w:cs="Times New Roman"/>
        </w:rPr>
        <w:t>complétez le tableau suivant.</w:t>
      </w:r>
      <w:r w:rsidRPr="005A0345">
        <w:rPr>
          <w:rFonts w:ascii="Times New Roman" w:hAnsi="Times New Roman" w:cs="Times New Roman"/>
          <w:b/>
        </w:rPr>
        <w:t xml:space="preserve"> </w:t>
      </w:r>
    </w:p>
    <w:p w14:paraId="0FD7D088" w14:textId="77777777" w:rsidR="000F5115" w:rsidRPr="005A0345" w:rsidRDefault="000F5115" w:rsidP="003F7A68">
      <w:pPr>
        <w:pStyle w:val="Paragraphedeliste"/>
        <w:jc w:val="both"/>
        <w:rPr>
          <w:rFonts w:ascii="Times New Roman" w:hAnsi="Times New Roman" w:cs="Times New Roman"/>
          <w:b/>
        </w:rPr>
      </w:pPr>
    </w:p>
    <w:tbl>
      <w:tblPr>
        <w:tblStyle w:val="Grillemoyenne1-Accent5"/>
        <w:tblW w:w="0" w:type="auto"/>
        <w:tblLook w:val="01E0" w:firstRow="1" w:lastRow="1" w:firstColumn="1" w:lastColumn="1" w:noHBand="0" w:noVBand="0"/>
      </w:tblPr>
      <w:tblGrid>
        <w:gridCol w:w="6942"/>
        <w:gridCol w:w="6456"/>
      </w:tblGrid>
      <w:tr w:rsidR="00E1321A" w:rsidRPr="005A0345" w14:paraId="55960BFF" w14:textId="77777777" w:rsidTr="00E13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67AEB2" w14:textId="77777777" w:rsidR="00245424" w:rsidRPr="005A0345" w:rsidRDefault="00C96128" w:rsidP="003F7A68">
            <w:pPr>
              <w:jc w:val="both"/>
              <w:rPr>
                <w:rFonts w:ascii="Times New Roman" w:hAnsi="Times New Roman" w:cs="Times New Roman"/>
              </w:rPr>
            </w:pPr>
            <w:r w:rsidRPr="005A0345">
              <w:rPr>
                <w:rFonts w:ascii="Times New Roman" w:hAnsi="Times New Roman" w:cs="Times New Roman"/>
              </w:rPr>
              <w:t>Classes sociales selon Max Weber</w:t>
            </w:r>
            <w:r w:rsidR="00245424" w:rsidRPr="005A0345">
              <w:rPr>
                <w:rFonts w:ascii="Times New Roman" w:hAnsi="Times New Roman" w:cs="Times New Roman"/>
              </w:rPr>
              <w:t> = (définition + caractéristiques)</w:t>
            </w:r>
          </w:p>
        </w:tc>
        <w:tc>
          <w:tcPr>
            <w:cnfStyle w:val="000100000000" w:firstRow="0" w:lastRow="0" w:firstColumn="0" w:lastColumn="1" w:oddVBand="0" w:evenVBand="0" w:oddHBand="0" w:evenHBand="0" w:firstRowFirstColumn="0" w:firstRowLastColumn="0" w:lastRowFirstColumn="0" w:lastRowLastColumn="0"/>
            <w:tcW w:w="0" w:type="auto"/>
          </w:tcPr>
          <w:p w14:paraId="55A5D2D5" w14:textId="77777777" w:rsidR="00245424" w:rsidRPr="005A0345" w:rsidRDefault="00E1321A" w:rsidP="00C833D2">
            <w:pPr>
              <w:jc w:val="both"/>
              <w:rPr>
                <w:rFonts w:ascii="Times New Roman" w:hAnsi="Times New Roman" w:cs="Times New Roman"/>
                <w:b w:val="0"/>
              </w:rPr>
            </w:pPr>
            <w:r>
              <w:rPr>
                <w:rFonts w:ascii="Times New Roman" w:hAnsi="Times New Roman" w:cs="Times New Roman"/>
                <w:b w:val="0"/>
              </w:rPr>
              <w:t>……………………………………………………………………</w:t>
            </w:r>
          </w:p>
        </w:tc>
      </w:tr>
      <w:tr w:rsidR="00E1321A" w:rsidRPr="005A0345" w14:paraId="5B55CF20" w14:textId="77777777" w:rsidTr="00E13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570E93" w14:textId="77777777" w:rsidR="00245424" w:rsidRPr="005A0345" w:rsidRDefault="00245424" w:rsidP="003F7A68">
            <w:pPr>
              <w:jc w:val="both"/>
              <w:rPr>
                <w:rFonts w:ascii="Times New Roman" w:hAnsi="Times New Roman" w:cs="Times New Roman"/>
              </w:rPr>
            </w:pPr>
            <w:r w:rsidRPr="005A0345">
              <w:rPr>
                <w:rFonts w:ascii="Times New Roman" w:hAnsi="Times New Roman" w:cs="Times New Roman"/>
              </w:rPr>
              <w:t>Nombre de classes :</w:t>
            </w:r>
          </w:p>
        </w:tc>
        <w:tc>
          <w:tcPr>
            <w:cnfStyle w:val="000100000000" w:firstRow="0" w:lastRow="0" w:firstColumn="0" w:lastColumn="1" w:oddVBand="0" w:evenVBand="0" w:oddHBand="0" w:evenHBand="0" w:firstRowFirstColumn="0" w:firstRowLastColumn="0" w:lastRowFirstColumn="0" w:lastRowLastColumn="0"/>
            <w:tcW w:w="0" w:type="auto"/>
          </w:tcPr>
          <w:p w14:paraId="3ED70E8B" w14:textId="77777777" w:rsidR="00D602E3" w:rsidRPr="005A0345" w:rsidRDefault="00D602E3" w:rsidP="00E1321A">
            <w:pPr>
              <w:jc w:val="both"/>
              <w:rPr>
                <w:rFonts w:ascii="Times New Roman" w:hAnsi="Times New Roman" w:cs="Times New Roman"/>
              </w:rPr>
            </w:pPr>
          </w:p>
        </w:tc>
      </w:tr>
      <w:tr w:rsidR="00E1321A" w:rsidRPr="005A0345" w14:paraId="560C5E7A" w14:textId="77777777" w:rsidTr="00E1321A">
        <w:tc>
          <w:tcPr>
            <w:cnfStyle w:val="001000000000" w:firstRow="0" w:lastRow="0" w:firstColumn="1" w:lastColumn="0" w:oddVBand="0" w:evenVBand="0" w:oddHBand="0" w:evenHBand="0" w:firstRowFirstColumn="0" w:firstRowLastColumn="0" w:lastRowFirstColumn="0" w:lastRowLastColumn="0"/>
            <w:tcW w:w="0" w:type="auto"/>
          </w:tcPr>
          <w:p w14:paraId="05F7D64C" w14:textId="77777777" w:rsidR="00245424" w:rsidRPr="005A0345" w:rsidRDefault="00245424" w:rsidP="003F7A68">
            <w:pPr>
              <w:jc w:val="both"/>
              <w:rPr>
                <w:rFonts w:ascii="Times New Roman" w:hAnsi="Times New Roman" w:cs="Times New Roman"/>
              </w:rPr>
            </w:pPr>
            <w:r w:rsidRPr="005A0345">
              <w:rPr>
                <w:rFonts w:ascii="Times New Roman" w:hAnsi="Times New Roman" w:cs="Times New Roman"/>
              </w:rPr>
              <w:t>Caractéristiques des classes :</w:t>
            </w:r>
          </w:p>
        </w:tc>
        <w:tc>
          <w:tcPr>
            <w:cnfStyle w:val="000100000000" w:firstRow="0" w:lastRow="0" w:firstColumn="0" w:lastColumn="1" w:oddVBand="0" w:evenVBand="0" w:oddHBand="0" w:evenHBand="0" w:firstRowFirstColumn="0" w:firstRowLastColumn="0" w:lastRowFirstColumn="0" w:lastRowLastColumn="0"/>
            <w:tcW w:w="0" w:type="auto"/>
          </w:tcPr>
          <w:p w14:paraId="0FE4C2A8" w14:textId="77777777" w:rsidR="00245424" w:rsidRPr="005A0345" w:rsidRDefault="00245424" w:rsidP="001930CC">
            <w:pPr>
              <w:jc w:val="both"/>
              <w:rPr>
                <w:rFonts w:ascii="Times New Roman" w:hAnsi="Times New Roman" w:cs="Times New Roman"/>
                <w:b w:val="0"/>
              </w:rPr>
            </w:pPr>
          </w:p>
        </w:tc>
      </w:tr>
      <w:tr w:rsidR="00E1321A" w:rsidRPr="005A0345" w14:paraId="0B132AE4" w14:textId="77777777" w:rsidTr="00E132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91580C" w14:textId="77777777" w:rsidR="00245424" w:rsidRPr="005A0345" w:rsidRDefault="00245424" w:rsidP="003F7A68">
            <w:pPr>
              <w:jc w:val="both"/>
              <w:rPr>
                <w:rFonts w:ascii="Times New Roman" w:hAnsi="Times New Roman" w:cs="Times New Roman"/>
              </w:rPr>
            </w:pPr>
            <w:r w:rsidRPr="005A0345">
              <w:rPr>
                <w:rFonts w:ascii="Times New Roman" w:hAnsi="Times New Roman" w:cs="Times New Roman"/>
              </w:rPr>
              <w:t>Rapports sociaux :</w:t>
            </w:r>
          </w:p>
        </w:tc>
        <w:tc>
          <w:tcPr>
            <w:cnfStyle w:val="000100000000" w:firstRow="0" w:lastRow="0" w:firstColumn="0" w:lastColumn="1" w:oddVBand="0" w:evenVBand="0" w:oddHBand="0" w:evenHBand="0" w:firstRowFirstColumn="0" w:firstRowLastColumn="0" w:lastRowFirstColumn="0" w:lastRowLastColumn="0"/>
            <w:tcW w:w="0" w:type="auto"/>
          </w:tcPr>
          <w:p w14:paraId="69EB8326" w14:textId="77777777" w:rsidR="0036750B" w:rsidRPr="005A0345" w:rsidRDefault="0036750B" w:rsidP="003F7A68">
            <w:pPr>
              <w:jc w:val="both"/>
              <w:rPr>
                <w:rFonts w:ascii="Times New Roman" w:hAnsi="Times New Roman" w:cs="Times New Roman"/>
                <w:b w:val="0"/>
              </w:rPr>
            </w:pPr>
          </w:p>
        </w:tc>
      </w:tr>
    </w:tbl>
    <w:p w14:paraId="79611762" w14:textId="77777777" w:rsidR="00BB4C57" w:rsidRPr="005A0345" w:rsidRDefault="00BB4C57" w:rsidP="003F7A68">
      <w:pPr>
        <w:jc w:val="both"/>
        <w:rPr>
          <w:rFonts w:ascii="Times New Roman" w:hAnsi="Times New Roman" w:cs="Times New Roman"/>
          <w:b/>
        </w:rPr>
      </w:pPr>
    </w:p>
    <w:p w14:paraId="1CCB1166" w14:textId="77777777" w:rsidR="00DE6AA1" w:rsidRPr="005A0345" w:rsidRDefault="00B25844" w:rsidP="003F7A68">
      <w:pPr>
        <w:jc w:val="both"/>
        <w:rPr>
          <w:rFonts w:ascii="Times New Roman" w:hAnsi="Times New Roman" w:cs="Times New Roman"/>
          <w:b/>
        </w:rPr>
      </w:pPr>
      <w:r w:rsidRPr="005A0345">
        <w:rPr>
          <w:rFonts w:ascii="Times New Roman" w:hAnsi="Times New Roman" w:cs="Times New Roman"/>
          <w:b/>
          <w:u w:val="single"/>
        </w:rPr>
        <w:t>Exercice n°2.</w:t>
      </w:r>
      <w:r w:rsidRPr="005A0345">
        <w:rPr>
          <w:rFonts w:ascii="Times New Roman" w:hAnsi="Times New Roman" w:cs="Times New Roman"/>
          <w:b/>
        </w:rPr>
        <w:t xml:space="preserve">  </w:t>
      </w:r>
      <w:r w:rsidR="008B1BA6" w:rsidRPr="005A0345">
        <w:rPr>
          <w:rFonts w:ascii="Times New Roman" w:hAnsi="Times New Roman" w:cs="Times New Roman"/>
          <w:b/>
        </w:rPr>
        <w:t>« M</w:t>
      </w:r>
      <w:r w:rsidRPr="005A0345">
        <w:rPr>
          <w:rFonts w:ascii="Times New Roman" w:hAnsi="Times New Roman" w:cs="Times New Roman"/>
          <w:b/>
        </w:rPr>
        <w:t>obilisation de connaissances : ne pas confondre c</w:t>
      </w:r>
      <w:r w:rsidR="00811A8E" w:rsidRPr="005A0345">
        <w:rPr>
          <w:rFonts w:ascii="Times New Roman" w:hAnsi="Times New Roman" w:cs="Times New Roman"/>
          <w:b/>
        </w:rPr>
        <w:t>lasse sociale</w:t>
      </w:r>
      <w:r w:rsidRPr="005A0345">
        <w:rPr>
          <w:rFonts w:ascii="Times New Roman" w:hAnsi="Times New Roman" w:cs="Times New Roman"/>
          <w:b/>
        </w:rPr>
        <w:t xml:space="preserve"> et catégories socio-professionnelles</w:t>
      </w:r>
      <w:r w:rsidR="008B1BA6" w:rsidRPr="005A0345">
        <w:rPr>
          <w:rFonts w:ascii="Times New Roman" w:hAnsi="Times New Roman" w:cs="Times New Roman"/>
          <w:b/>
        </w:rPr>
        <w:t> »</w:t>
      </w:r>
      <w:r w:rsidRPr="005A0345">
        <w:rPr>
          <w:rFonts w:ascii="Times New Roman" w:hAnsi="Times New Roman" w:cs="Times New Roman"/>
          <w:b/>
        </w:rPr>
        <w:t>.</w:t>
      </w:r>
    </w:p>
    <w:p w14:paraId="35674734" w14:textId="77777777" w:rsidR="00B25844" w:rsidRPr="005A0345" w:rsidRDefault="00B25844" w:rsidP="003F7A68">
      <w:pPr>
        <w:jc w:val="both"/>
        <w:rPr>
          <w:rFonts w:ascii="Times New Roman" w:hAnsi="Times New Roman" w:cs="Times New Roman"/>
          <w:b/>
        </w:rPr>
      </w:pPr>
    </w:p>
    <w:p w14:paraId="562364DD" w14:textId="77777777" w:rsidR="00B25844" w:rsidRPr="005A0345" w:rsidRDefault="00744D29" w:rsidP="003F7A68">
      <w:pPr>
        <w:pStyle w:val="Paragraphedeliste"/>
        <w:numPr>
          <w:ilvl w:val="0"/>
          <w:numId w:val="7"/>
        </w:numPr>
        <w:jc w:val="both"/>
        <w:rPr>
          <w:rFonts w:ascii="Times New Roman" w:hAnsi="Times New Roman" w:cs="Times New Roman"/>
        </w:rPr>
      </w:pPr>
      <w:r w:rsidRPr="005A0345">
        <w:rPr>
          <w:rFonts w:ascii="Times New Roman" w:hAnsi="Times New Roman" w:cs="Times New Roman"/>
          <w:b/>
        </w:rPr>
        <w:t xml:space="preserve">Complétez le texte en utilisant les mots suivants : </w:t>
      </w:r>
      <w:r w:rsidR="0022194A" w:rsidRPr="005A0345">
        <w:rPr>
          <w:rFonts w:ascii="Times New Roman" w:hAnsi="Times New Roman" w:cs="Times New Roman"/>
        </w:rPr>
        <w:t>catégories socioprofessionnelles, qualification, stratification sociale, classes sociales, classes populaires, homogénéité sociale, Professions et catégories socioprofessionnelles, profession.</w:t>
      </w:r>
    </w:p>
    <w:p w14:paraId="26E15D5C" w14:textId="77777777" w:rsidR="0022194A" w:rsidRPr="005A0345" w:rsidRDefault="0022194A" w:rsidP="003F7A68">
      <w:pPr>
        <w:pStyle w:val="Paragraphedeliste"/>
        <w:jc w:val="both"/>
        <w:rPr>
          <w:rFonts w:ascii="Times New Roman" w:hAnsi="Times New Roman" w:cs="Times New Roman"/>
        </w:rPr>
      </w:pPr>
    </w:p>
    <w:p w14:paraId="2EC75B8E" w14:textId="77777777" w:rsidR="00744D29" w:rsidRPr="005A0345" w:rsidRDefault="00744D29" w:rsidP="003F7A68">
      <w:pPr>
        <w:jc w:val="both"/>
        <w:rPr>
          <w:rFonts w:ascii="Times New Roman" w:hAnsi="Times New Roman" w:cs="Times New Roman"/>
        </w:rPr>
      </w:pPr>
      <w:r w:rsidRPr="005A0345">
        <w:rPr>
          <w:rFonts w:ascii="Times New Roman" w:hAnsi="Times New Roman" w:cs="Times New Roman"/>
        </w:rPr>
        <w:t xml:space="preserve">Ce sont deux formes de </w:t>
      </w:r>
      <w:r w:rsidR="00BE5EE6">
        <w:rPr>
          <w:rFonts w:ascii="Times New Roman" w:hAnsi="Times New Roman" w:cs="Times New Roman"/>
        </w:rPr>
        <w:t>…………………………………………..</w:t>
      </w:r>
      <w:r w:rsidRPr="005A0345">
        <w:rPr>
          <w:rFonts w:ascii="Times New Roman" w:hAnsi="Times New Roman" w:cs="Times New Roman"/>
        </w:rPr>
        <w:t xml:space="preserve">. Les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sont un outil mis au point par l’INSEE au début des années 1950 afin d’étudier la structure sociale. Il permet de classer la population en grandes</w:t>
      </w:r>
      <w:r w:rsidRPr="005A0345">
        <w:rPr>
          <w:rFonts w:ascii="Times New Roman" w:hAnsi="Times New Roman" w:cs="Times New Roman"/>
          <w:color w:val="FF0000"/>
        </w:rPr>
        <w:t xml:space="preserve">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 xml:space="preserve">présentant une certaine </w:t>
      </w:r>
      <w:r w:rsidR="00BE5EE6">
        <w:rPr>
          <w:rFonts w:ascii="Times New Roman" w:hAnsi="Times New Roman" w:cs="Times New Roman"/>
        </w:rPr>
        <w:t>…………………………………………..</w:t>
      </w:r>
      <w:r w:rsidR="00BE5EE6" w:rsidRPr="005A0345">
        <w:rPr>
          <w:rFonts w:ascii="Times New Roman" w:hAnsi="Times New Roman" w:cs="Times New Roman"/>
        </w:rPr>
        <w:t xml:space="preserve"> </w:t>
      </w:r>
      <w:r w:rsidRPr="005A0345">
        <w:rPr>
          <w:rFonts w:ascii="Times New Roman" w:hAnsi="Times New Roman" w:cs="Times New Roman"/>
        </w:rPr>
        <w:t>(</w:t>
      </w:r>
      <w:proofErr w:type="gramStart"/>
      <w:r w:rsidRPr="005A0345">
        <w:rPr>
          <w:rFonts w:ascii="Times New Roman" w:hAnsi="Times New Roman" w:cs="Times New Roman"/>
        </w:rPr>
        <w:t>caractéristiques</w:t>
      </w:r>
      <w:proofErr w:type="gramEnd"/>
      <w:r w:rsidRPr="005A0345">
        <w:rPr>
          <w:rFonts w:ascii="Times New Roman" w:hAnsi="Times New Roman" w:cs="Times New Roman"/>
        </w:rPr>
        <w:t xml:space="preserve"> économiques et </w:t>
      </w:r>
      <w:r w:rsidRPr="005A0345">
        <w:rPr>
          <w:rFonts w:ascii="Times New Roman" w:hAnsi="Times New Roman" w:cs="Times New Roman"/>
        </w:rPr>
        <w:lastRenderedPageBreak/>
        <w:t>sociales proches). Cette grille combine plusieurs critères</w:t>
      </w:r>
      <w:r w:rsidR="004D590A">
        <w:rPr>
          <w:rFonts w:ascii="Times New Roman" w:hAnsi="Times New Roman" w:cs="Times New Roman"/>
        </w:rPr>
        <w:t> :</w:t>
      </w:r>
      <w:r w:rsidRPr="005A0345">
        <w:rPr>
          <w:rFonts w:ascii="Times New Roman" w:hAnsi="Times New Roman" w:cs="Times New Roman"/>
        </w:rPr>
        <w:t xml:space="preserve"> la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 xml:space="preserve">, le statut (salarié/indépendant), </w:t>
      </w:r>
      <w:r w:rsidR="00BE5EE6">
        <w:rPr>
          <w:rFonts w:ascii="Times New Roman" w:hAnsi="Times New Roman" w:cs="Times New Roman"/>
        </w:rPr>
        <w:t>…………………………………………..</w:t>
      </w:r>
      <w:r w:rsidRPr="005A0345">
        <w:rPr>
          <w:rFonts w:ascii="Times New Roman" w:hAnsi="Times New Roman" w:cs="Times New Roman"/>
        </w:rPr>
        <w:t xml:space="preserve">, la place dans la hiérarchie, le secteur d’activité. </w:t>
      </w:r>
    </w:p>
    <w:p w14:paraId="311014DA" w14:textId="77777777" w:rsidR="00744D29" w:rsidRPr="005A0345" w:rsidRDefault="00744D29" w:rsidP="003F7A68">
      <w:pPr>
        <w:jc w:val="both"/>
        <w:rPr>
          <w:rFonts w:ascii="Times New Roman" w:hAnsi="Times New Roman" w:cs="Times New Roman"/>
        </w:rPr>
      </w:pPr>
      <w:r w:rsidRPr="005A0345">
        <w:rPr>
          <w:rFonts w:ascii="Times New Roman" w:hAnsi="Times New Roman" w:cs="Times New Roman"/>
        </w:rPr>
        <w:t xml:space="preserve">La refonte de cette nomenclature au début des années 1980 a donné naissance aux PCS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 elle comprend 6 groupes pour les actifs (Agriculteurs exploitants, Artisans commerçants et chefs d’entreprises, Cadres et professions intellectuelles supérieures, Professions intermédiaires, Employés, Ouvriers) et deux groupes d’inactifs (Retraités, Autres inactifs).</w:t>
      </w:r>
    </w:p>
    <w:p w14:paraId="50FCC6DC" w14:textId="77777777" w:rsidR="00744D29" w:rsidRPr="005A0345" w:rsidRDefault="00744D29" w:rsidP="003F7A68">
      <w:pPr>
        <w:jc w:val="both"/>
        <w:rPr>
          <w:rFonts w:ascii="Times New Roman" w:hAnsi="Times New Roman" w:cs="Times New Roman"/>
        </w:rPr>
      </w:pPr>
      <w:r w:rsidRPr="005A0345">
        <w:rPr>
          <w:rFonts w:ascii="Times New Roman" w:hAnsi="Times New Roman" w:cs="Times New Roman"/>
        </w:rPr>
        <w:t xml:space="preserve">Les PCS et les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 xml:space="preserve">peuvent se recouper. On regroupe parfois certaines PCS pour former des classes. Par exemple, les ouvriers et les employés peuvent être regroupés pour constituer les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p>
    <w:p w14:paraId="0C65D3B2" w14:textId="77777777" w:rsidR="00744D29" w:rsidRPr="005A0345" w:rsidRDefault="00744D29" w:rsidP="003F7A68">
      <w:pPr>
        <w:jc w:val="both"/>
        <w:rPr>
          <w:rFonts w:ascii="Times New Roman" w:hAnsi="Times New Roman" w:cs="Times New Roman"/>
        </w:rPr>
      </w:pPr>
      <w:r w:rsidRPr="005A0345">
        <w:rPr>
          <w:rFonts w:ascii="Times New Roman" w:hAnsi="Times New Roman" w:cs="Times New Roman"/>
        </w:rPr>
        <w:t xml:space="preserve">Cependant la nature de la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 xml:space="preserve">reste différente. Les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color w:val="FF0000"/>
        </w:rPr>
        <w:t xml:space="preserve"> </w:t>
      </w:r>
      <w:proofErr w:type="gramStart"/>
      <w:r w:rsidRPr="005A0345">
        <w:rPr>
          <w:rFonts w:ascii="Times New Roman" w:hAnsi="Times New Roman" w:cs="Times New Roman"/>
        </w:rPr>
        <w:t>visent</w:t>
      </w:r>
      <w:proofErr w:type="gramEnd"/>
      <w:r w:rsidRPr="005A0345">
        <w:rPr>
          <w:rFonts w:ascii="Times New Roman" w:hAnsi="Times New Roman" w:cs="Times New Roman"/>
        </w:rPr>
        <w:t xml:space="preserve"> à classer des individus dans des catégories homogènes construites par l’INSEE alors que les </w:t>
      </w:r>
      <w:r w:rsidR="00BE5EE6">
        <w:rPr>
          <w:rFonts w:ascii="Times New Roman" w:hAnsi="Times New Roman" w:cs="Times New Roman"/>
        </w:rPr>
        <w:t>…………………………………………..</w:t>
      </w:r>
      <w:r w:rsidRPr="005A0345">
        <w:rPr>
          <w:rFonts w:ascii="Times New Roman" w:hAnsi="Times New Roman" w:cs="Times New Roman"/>
        </w:rPr>
        <w:t xml:space="preserve">sont des notions théoriques dont les analyses reposent sur des déterminants économiques (place dans les rapports de production, chances inégales d’accéder à des biens, dotations en capital). </w:t>
      </w:r>
    </w:p>
    <w:p w14:paraId="39770B1D" w14:textId="77777777" w:rsidR="008B2967" w:rsidRPr="005A0345" w:rsidRDefault="008B2967" w:rsidP="003F7A68">
      <w:pPr>
        <w:jc w:val="both"/>
        <w:rPr>
          <w:rFonts w:ascii="Times New Roman" w:hAnsi="Times New Roman" w:cs="Times New Roman"/>
        </w:rPr>
      </w:pPr>
      <w:r w:rsidRPr="005A0345">
        <w:rPr>
          <w:rFonts w:ascii="Times New Roman" w:hAnsi="Times New Roman" w:cs="Times New Roman"/>
        </w:rPr>
        <w:t>Les représentations sous-jacentes de la société sont également différentes. L’analyse de la société en terme</w:t>
      </w:r>
      <w:r w:rsidR="002A4D83">
        <w:rPr>
          <w:rFonts w:ascii="Times New Roman" w:hAnsi="Times New Roman" w:cs="Times New Roman"/>
        </w:rPr>
        <w:t>s</w:t>
      </w:r>
      <w:r w:rsidRPr="005A0345">
        <w:rPr>
          <w:rFonts w:ascii="Times New Roman" w:hAnsi="Times New Roman" w:cs="Times New Roman"/>
        </w:rPr>
        <w:t xml:space="preserve"> de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est plus consensuelle car la mobilité sociale est possible. Les individus peuvent plus facilement changer de catégories socioprofessionnelles. L’analyse de la société en terme</w:t>
      </w:r>
      <w:r w:rsidR="004D590A">
        <w:rPr>
          <w:rFonts w:ascii="Times New Roman" w:hAnsi="Times New Roman" w:cs="Times New Roman"/>
        </w:rPr>
        <w:t>s</w:t>
      </w:r>
      <w:r w:rsidRPr="005A0345">
        <w:rPr>
          <w:rFonts w:ascii="Times New Roman" w:hAnsi="Times New Roman" w:cs="Times New Roman"/>
        </w:rPr>
        <w:t xml:space="preserve"> de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00BE5EE6" w:rsidRPr="005A0345">
        <w:rPr>
          <w:rFonts w:ascii="Times New Roman" w:hAnsi="Times New Roman" w:cs="Times New Roman"/>
        </w:rPr>
        <w:t xml:space="preserve"> </w:t>
      </w:r>
      <w:r w:rsidRPr="005A0345">
        <w:rPr>
          <w:rFonts w:ascii="Times New Roman" w:hAnsi="Times New Roman" w:cs="Times New Roman"/>
        </w:rPr>
        <w:t>(</w:t>
      </w:r>
      <w:proofErr w:type="gramStart"/>
      <w:r w:rsidRPr="005A0345">
        <w:rPr>
          <w:rFonts w:ascii="Times New Roman" w:hAnsi="Times New Roman" w:cs="Times New Roman"/>
        </w:rPr>
        <w:t>notamment</w:t>
      </w:r>
      <w:proofErr w:type="gramEnd"/>
      <w:r w:rsidRPr="005A0345">
        <w:rPr>
          <w:rFonts w:ascii="Times New Roman" w:hAnsi="Times New Roman" w:cs="Times New Roman"/>
        </w:rPr>
        <w:t xml:space="preserve"> l’analyse marxiste) est plus conflictuelle. Les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 xml:space="preserve">n’existent pas en dehors de la lutte des classes. Les théories des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r w:rsidRPr="005A0345">
        <w:rPr>
          <w:rFonts w:ascii="Times New Roman" w:hAnsi="Times New Roman" w:cs="Times New Roman"/>
        </w:rPr>
        <w:t>ont également en commun d’opposer ceux qui sont dotés d’un attribut (possession d’un capital, le pouvoir, la propriété) à ceux qui en sont privés.</w:t>
      </w:r>
    </w:p>
    <w:p w14:paraId="26F21AE6" w14:textId="77777777" w:rsidR="008B2967" w:rsidRPr="005A0345" w:rsidRDefault="008B2967" w:rsidP="003F7A68">
      <w:pPr>
        <w:jc w:val="both"/>
        <w:rPr>
          <w:rFonts w:ascii="Times New Roman" w:hAnsi="Times New Roman" w:cs="Times New Roman"/>
          <w:b/>
        </w:rPr>
      </w:pPr>
    </w:p>
    <w:p w14:paraId="30FEA859" w14:textId="77777777" w:rsidR="0022194A" w:rsidRPr="005A0345" w:rsidRDefault="0022194A" w:rsidP="003F7A68">
      <w:pPr>
        <w:jc w:val="both"/>
        <w:rPr>
          <w:rFonts w:ascii="Times New Roman" w:hAnsi="Times New Roman" w:cs="Times New Roman"/>
          <w:b/>
        </w:rPr>
      </w:pPr>
    </w:p>
    <w:p w14:paraId="348D1A0D" w14:textId="77777777" w:rsidR="00BE5EE6" w:rsidRPr="00BE5EE6" w:rsidRDefault="0093512C" w:rsidP="003F7A68">
      <w:pPr>
        <w:pStyle w:val="Paragraphedeliste"/>
        <w:numPr>
          <w:ilvl w:val="0"/>
          <w:numId w:val="7"/>
        </w:numPr>
        <w:jc w:val="both"/>
        <w:rPr>
          <w:rFonts w:ascii="Times New Roman" w:hAnsi="Times New Roman" w:cs="Times New Roman"/>
          <w:color w:val="FF0000"/>
        </w:rPr>
      </w:pPr>
      <w:r w:rsidRPr="005A0345">
        <w:rPr>
          <w:rFonts w:ascii="Times New Roman" w:hAnsi="Times New Roman" w:cs="Times New Roman"/>
          <w:b/>
        </w:rPr>
        <w:t xml:space="preserve">Donnez des exemples de classes sociales : </w:t>
      </w:r>
      <w:r w:rsidR="00BE5EE6">
        <w:rPr>
          <w:rFonts w:ascii="Times New Roman" w:hAnsi="Times New Roman" w:cs="Times New Roman"/>
        </w:rPr>
        <w:t>……………………………………</w:t>
      </w:r>
      <w:proofErr w:type="gramStart"/>
      <w:r w:rsidR="00BE5EE6">
        <w:rPr>
          <w:rFonts w:ascii="Times New Roman" w:hAnsi="Times New Roman" w:cs="Times New Roman"/>
        </w:rPr>
        <w:t>…….</w:t>
      </w:r>
      <w:proofErr w:type="gramEnd"/>
      <w:r w:rsidR="00BE5EE6">
        <w:rPr>
          <w:rFonts w:ascii="Times New Roman" w:hAnsi="Times New Roman" w:cs="Times New Roman"/>
        </w:rPr>
        <w:t>.…………………………………………..</w:t>
      </w:r>
    </w:p>
    <w:p w14:paraId="242D35A6" w14:textId="77777777" w:rsidR="00BE5EE6" w:rsidRPr="00BE5EE6" w:rsidRDefault="0093512C" w:rsidP="00BE5EE6">
      <w:pPr>
        <w:pStyle w:val="Paragraphedeliste"/>
        <w:numPr>
          <w:ilvl w:val="0"/>
          <w:numId w:val="7"/>
        </w:numPr>
        <w:jc w:val="both"/>
        <w:rPr>
          <w:rFonts w:ascii="Times New Roman" w:hAnsi="Times New Roman" w:cs="Times New Roman"/>
          <w:b/>
        </w:rPr>
      </w:pPr>
      <w:r w:rsidRPr="005A0345">
        <w:rPr>
          <w:rFonts w:ascii="Times New Roman" w:hAnsi="Times New Roman" w:cs="Times New Roman"/>
          <w:b/>
        </w:rPr>
        <w:t xml:space="preserve">Donnez des exemples de catégories socioprofessionnelles : </w:t>
      </w:r>
      <w:r w:rsidR="00BE5EE6">
        <w:rPr>
          <w:rFonts w:ascii="Times New Roman" w:hAnsi="Times New Roman" w:cs="Times New Roman"/>
        </w:rPr>
        <w:t>………………………………</w:t>
      </w:r>
      <w:proofErr w:type="gramStart"/>
      <w:r w:rsidR="00BE5EE6">
        <w:rPr>
          <w:rFonts w:ascii="Times New Roman" w:hAnsi="Times New Roman" w:cs="Times New Roman"/>
        </w:rPr>
        <w:t>…</w:t>
      </w:r>
      <w:r w:rsidR="003244B3">
        <w:rPr>
          <w:rFonts w:ascii="Times New Roman" w:hAnsi="Times New Roman" w:cs="Times New Roman"/>
        </w:rPr>
        <w:t>….</w:t>
      </w:r>
      <w:proofErr w:type="gramEnd"/>
      <w:r w:rsidR="00BE5EE6">
        <w:rPr>
          <w:rFonts w:ascii="Times New Roman" w:hAnsi="Times New Roman" w:cs="Times New Roman"/>
        </w:rPr>
        <w:t>.</w:t>
      </w:r>
    </w:p>
    <w:p w14:paraId="756FDB5F" w14:textId="77777777" w:rsidR="00BE5EE6" w:rsidRPr="00BE5EE6" w:rsidRDefault="00BE5EE6" w:rsidP="00BE5EE6">
      <w:pPr>
        <w:pStyle w:val="Paragraphedeliste"/>
        <w:jc w:val="both"/>
        <w:rPr>
          <w:rFonts w:ascii="Times New Roman" w:hAnsi="Times New Roman" w:cs="Times New Roman"/>
          <w:b/>
        </w:rPr>
      </w:pPr>
    </w:p>
    <w:p w14:paraId="5F3FC2F2" w14:textId="77777777" w:rsidR="00266454" w:rsidRPr="00BE5EE6" w:rsidRDefault="00B00ECB" w:rsidP="00BE5EE6">
      <w:pPr>
        <w:ind w:left="360"/>
        <w:jc w:val="both"/>
        <w:rPr>
          <w:rFonts w:ascii="Times New Roman" w:hAnsi="Times New Roman" w:cs="Times New Roman"/>
          <w:b/>
        </w:rPr>
      </w:pPr>
      <w:r w:rsidRPr="00BE5EE6">
        <w:rPr>
          <w:rFonts w:ascii="Times New Roman" w:hAnsi="Times New Roman" w:cs="Times New Roman"/>
          <w:b/>
          <w:u w:val="single"/>
        </w:rPr>
        <w:t>Exercic</w:t>
      </w:r>
      <w:r w:rsidR="0072470D" w:rsidRPr="00BE5EE6">
        <w:rPr>
          <w:rFonts w:ascii="Times New Roman" w:hAnsi="Times New Roman" w:cs="Times New Roman"/>
          <w:b/>
          <w:u w:val="single"/>
        </w:rPr>
        <w:t>e n°</w:t>
      </w:r>
      <w:r w:rsidR="00B25844" w:rsidRPr="00BE5EE6">
        <w:rPr>
          <w:rFonts w:ascii="Times New Roman" w:hAnsi="Times New Roman" w:cs="Times New Roman"/>
          <w:b/>
          <w:u w:val="single"/>
        </w:rPr>
        <w:t>3</w:t>
      </w:r>
      <w:r w:rsidR="0072470D" w:rsidRPr="00BE5EE6">
        <w:rPr>
          <w:rFonts w:ascii="Times New Roman" w:hAnsi="Times New Roman" w:cs="Times New Roman"/>
          <w:b/>
        </w:rPr>
        <w:t xml:space="preserve">. </w:t>
      </w:r>
      <w:r w:rsidR="008B1BA6" w:rsidRPr="00BE5EE6">
        <w:rPr>
          <w:rFonts w:ascii="Times New Roman" w:hAnsi="Times New Roman" w:cs="Times New Roman"/>
          <w:b/>
        </w:rPr>
        <w:t>« </w:t>
      </w:r>
      <w:r w:rsidR="006B7679" w:rsidRPr="00BE5EE6">
        <w:rPr>
          <w:rFonts w:ascii="Times New Roman" w:hAnsi="Times New Roman" w:cs="Times New Roman"/>
          <w:b/>
        </w:rPr>
        <w:t>Mobilisation des connaissances : les prolongements contemporains</w:t>
      </w:r>
      <w:r w:rsidR="00266454" w:rsidRPr="00BE5EE6">
        <w:rPr>
          <w:rFonts w:ascii="Times New Roman" w:hAnsi="Times New Roman" w:cs="Times New Roman"/>
          <w:b/>
        </w:rPr>
        <w:t xml:space="preserve"> de l’analyse de la stratification sociale</w:t>
      </w:r>
      <w:r w:rsidR="008B1BA6" w:rsidRPr="00BE5EE6">
        <w:rPr>
          <w:rFonts w:ascii="Times New Roman" w:hAnsi="Times New Roman" w:cs="Times New Roman"/>
          <w:b/>
        </w:rPr>
        <w:t> »</w:t>
      </w:r>
      <w:r w:rsidR="00266454" w:rsidRPr="00BE5EE6">
        <w:rPr>
          <w:rFonts w:ascii="Times New Roman" w:hAnsi="Times New Roman" w:cs="Times New Roman"/>
          <w:b/>
        </w:rPr>
        <w:t>.</w:t>
      </w:r>
    </w:p>
    <w:p w14:paraId="2C26AC6F" w14:textId="77777777" w:rsidR="00266454" w:rsidRPr="005A0345" w:rsidRDefault="00266454" w:rsidP="003F7A68">
      <w:pPr>
        <w:jc w:val="both"/>
        <w:rPr>
          <w:rFonts w:ascii="Times New Roman" w:hAnsi="Times New Roman" w:cs="Times New Roman"/>
          <w:b/>
        </w:rPr>
      </w:pPr>
    </w:p>
    <w:p w14:paraId="62B1F517" w14:textId="77777777" w:rsidR="006B7679" w:rsidRDefault="00081F57" w:rsidP="003F7A68">
      <w:pPr>
        <w:jc w:val="both"/>
        <w:rPr>
          <w:rFonts w:ascii="Times New Roman" w:hAnsi="Times New Roman" w:cs="Times New Roman"/>
          <w:b/>
        </w:rPr>
      </w:pPr>
      <w:r w:rsidRPr="005A0345">
        <w:rPr>
          <w:rFonts w:ascii="Times New Roman" w:hAnsi="Times New Roman" w:cs="Times New Roman"/>
          <w:b/>
        </w:rPr>
        <w:t>Question : Associez à chacun des sociologues</w:t>
      </w:r>
      <w:r w:rsidR="00A324EB" w:rsidRPr="005A0345">
        <w:rPr>
          <w:rFonts w:ascii="Times New Roman" w:hAnsi="Times New Roman" w:cs="Times New Roman"/>
          <w:b/>
        </w:rPr>
        <w:t xml:space="preserve"> contemporains </w:t>
      </w:r>
      <w:r w:rsidRPr="005A0345">
        <w:rPr>
          <w:rFonts w:ascii="Times New Roman" w:hAnsi="Times New Roman" w:cs="Times New Roman"/>
          <w:b/>
        </w:rPr>
        <w:t>(P</w:t>
      </w:r>
      <w:r w:rsidR="003244B3">
        <w:rPr>
          <w:rFonts w:ascii="Times New Roman" w:hAnsi="Times New Roman" w:cs="Times New Roman"/>
          <w:b/>
        </w:rPr>
        <w:t>.</w:t>
      </w:r>
      <w:r w:rsidRPr="005A0345">
        <w:rPr>
          <w:rFonts w:ascii="Times New Roman" w:hAnsi="Times New Roman" w:cs="Times New Roman"/>
          <w:b/>
        </w:rPr>
        <w:t xml:space="preserve"> Bourdieu, L</w:t>
      </w:r>
      <w:r w:rsidR="003244B3">
        <w:rPr>
          <w:rFonts w:ascii="Times New Roman" w:hAnsi="Times New Roman" w:cs="Times New Roman"/>
          <w:b/>
        </w:rPr>
        <w:t>.</w:t>
      </w:r>
      <w:r w:rsidRPr="005A0345">
        <w:rPr>
          <w:rFonts w:ascii="Times New Roman" w:hAnsi="Times New Roman" w:cs="Times New Roman"/>
          <w:b/>
        </w:rPr>
        <w:t xml:space="preserve"> Chauvel, H</w:t>
      </w:r>
      <w:r w:rsidR="003244B3">
        <w:rPr>
          <w:rFonts w:ascii="Times New Roman" w:hAnsi="Times New Roman" w:cs="Times New Roman"/>
          <w:b/>
        </w:rPr>
        <w:t>.</w:t>
      </w:r>
      <w:r w:rsidRPr="005A0345">
        <w:rPr>
          <w:rFonts w:ascii="Times New Roman" w:hAnsi="Times New Roman" w:cs="Times New Roman"/>
          <w:b/>
        </w:rPr>
        <w:t xml:space="preserve"> Mendras) les thèses développées.</w:t>
      </w:r>
    </w:p>
    <w:p w14:paraId="60145A3B" w14:textId="77777777" w:rsidR="001930CC" w:rsidRPr="005A0345" w:rsidRDefault="001930CC" w:rsidP="003F7A68">
      <w:pPr>
        <w:jc w:val="both"/>
        <w:rPr>
          <w:rFonts w:ascii="Times New Roman" w:hAnsi="Times New Roman" w:cs="Times New Roman"/>
          <w:b/>
        </w:rPr>
      </w:pPr>
    </w:p>
    <w:tbl>
      <w:tblPr>
        <w:tblStyle w:val="Grillemoyenne1-Accent5"/>
        <w:tblW w:w="0" w:type="auto"/>
        <w:tblLook w:val="04A0" w:firstRow="1" w:lastRow="0" w:firstColumn="1" w:lastColumn="0" w:noHBand="0" w:noVBand="1"/>
      </w:tblPr>
      <w:tblGrid>
        <w:gridCol w:w="10044"/>
        <w:gridCol w:w="4176"/>
      </w:tblGrid>
      <w:tr w:rsidR="00A324EB" w:rsidRPr="005A0345" w14:paraId="48F650DC" w14:textId="77777777" w:rsidTr="00193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D67256" w14:textId="77777777" w:rsidR="00CE582A" w:rsidRPr="005A0345" w:rsidRDefault="00CE582A" w:rsidP="003F7A68">
            <w:pPr>
              <w:jc w:val="both"/>
              <w:rPr>
                <w:rFonts w:ascii="Times New Roman" w:hAnsi="Times New Roman" w:cs="Times New Roman"/>
              </w:rPr>
            </w:pPr>
            <w:r w:rsidRPr="005A0345">
              <w:rPr>
                <w:rFonts w:ascii="Times New Roman" w:hAnsi="Times New Roman" w:cs="Times New Roman"/>
              </w:rPr>
              <w:t>Assiste</w:t>
            </w:r>
            <w:r w:rsidR="001930CC">
              <w:rPr>
                <w:rFonts w:ascii="Times New Roman" w:hAnsi="Times New Roman" w:cs="Times New Roman"/>
              </w:rPr>
              <w:t>-</w:t>
            </w:r>
            <w:r w:rsidRPr="005A0345">
              <w:rPr>
                <w:rFonts w:ascii="Times New Roman" w:hAnsi="Times New Roman" w:cs="Times New Roman"/>
              </w:rPr>
              <w:t>t-on à la fin des classes sociales</w:t>
            </w:r>
            <w:r w:rsidR="00244DFA">
              <w:rPr>
                <w:rFonts w:ascii="Times New Roman" w:hAnsi="Times New Roman" w:cs="Times New Roman"/>
              </w:rPr>
              <w:t xml:space="preserve"> </w:t>
            </w:r>
            <w:r w:rsidR="00C45B60" w:rsidRPr="005A0345">
              <w:rPr>
                <w:rFonts w:ascii="Times New Roman" w:hAnsi="Times New Roman" w:cs="Times New Roman"/>
              </w:rPr>
              <w:t>aujourd</w:t>
            </w:r>
            <w:r w:rsidR="006C5DF7" w:rsidRPr="005A0345">
              <w:rPr>
                <w:rFonts w:ascii="Times New Roman" w:hAnsi="Times New Roman" w:cs="Times New Roman"/>
              </w:rPr>
              <w:t>’</w:t>
            </w:r>
            <w:r w:rsidR="00C45B60" w:rsidRPr="005A0345">
              <w:rPr>
                <w:rFonts w:ascii="Times New Roman" w:hAnsi="Times New Roman" w:cs="Times New Roman"/>
              </w:rPr>
              <w:t>hui</w:t>
            </w:r>
            <w:r w:rsidR="00244DFA">
              <w:rPr>
                <w:rFonts w:ascii="Times New Roman" w:hAnsi="Times New Roman" w:cs="Times New Roman"/>
              </w:rPr>
              <w:t> ?</w:t>
            </w:r>
          </w:p>
        </w:tc>
        <w:tc>
          <w:tcPr>
            <w:tcW w:w="0" w:type="auto"/>
          </w:tcPr>
          <w:p w14:paraId="48ED0C1B" w14:textId="77777777" w:rsidR="00A324EB" w:rsidRPr="005A0345" w:rsidRDefault="00A324EB" w:rsidP="003F7A6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0345">
              <w:rPr>
                <w:rFonts w:ascii="Times New Roman" w:hAnsi="Times New Roman" w:cs="Times New Roman"/>
              </w:rPr>
              <w:t>Sociologue</w:t>
            </w:r>
          </w:p>
        </w:tc>
      </w:tr>
      <w:tr w:rsidR="00A324EB" w:rsidRPr="005A0345" w14:paraId="1F147921" w14:textId="77777777" w:rsidTr="0019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88D4BA" w14:textId="77777777" w:rsidR="00A324EB" w:rsidRPr="005A0345" w:rsidRDefault="00C45B60" w:rsidP="003F7A68">
            <w:pPr>
              <w:jc w:val="both"/>
              <w:rPr>
                <w:rFonts w:ascii="Times New Roman" w:hAnsi="Times New Roman" w:cs="Times New Roman"/>
                <w:b w:val="0"/>
              </w:rPr>
            </w:pPr>
            <w:r w:rsidRPr="005A0345">
              <w:rPr>
                <w:rFonts w:ascii="Times New Roman" w:hAnsi="Times New Roman" w:cs="Times New Roman"/>
                <w:b w:val="0"/>
              </w:rPr>
              <w:t>Il est légitime aujourd’hui encore de parler de classes sociales pour des groupes socio-économiques inégalement dotés en matière de ressources scolaires, patrimoniales et autres, à la condition que trois critères d’identité de classe soient vérifiés :</w:t>
            </w:r>
          </w:p>
          <w:p w14:paraId="18559E04" w14:textId="77777777" w:rsidR="008D4EBA" w:rsidRPr="005A0345" w:rsidRDefault="00C45B60" w:rsidP="003F7A68">
            <w:pPr>
              <w:jc w:val="both"/>
              <w:rPr>
                <w:rFonts w:ascii="Times New Roman" w:hAnsi="Times New Roman" w:cs="Times New Roman"/>
                <w:b w:val="0"/>
              </w:rPr>
            </w:pPr>
            <w:r w:rsidRPr="005A0345">
              <w:rPr>
                <w:rFonts w:ascii="Times New Roman" w:hAnsi="Times New Roman" w:cs="Times New Roman"/>
                <w:b w:val="0"/>
              </w:rPr>
              <w:t>« D’abord l’identité temporelle, qui implique la durabilité du groupe, sa reproduction sociale, et notamment sa fermeture à l’égard de la mobilité sociale […].</w:t>
            </w:r>
            <w:r w:rsidR="00591D2E" w:rsidRPr="005A0345">
              <w:rPr>
                <w:rFonts w:ascii="Times New Roman" w:hAnsi="Times New Roman" w:cs="Times New Roman"/>
                <w:b w:val="0"/>
              </w:rPr>
              <w:t xml:space="preserve"> </w:t>
            </w:r>
            <w:r w:rsidRPr="005A0345">
              <w:rPr>
                <w:rFonts w:ascii="Times New Roman" w:hAnsi="Times New Roman" w:cs="Times New Roman"/>
                <w:b w:val="0"/>
              </w:rPr>
              <w:t xml:space="preserve">Ensuite l’identité culturelle, le fait de partager </w:t>
            </w:r>
            <w:r w:rsidR="00D5399C" w:rsidRPr="005A0345">
              <w:rPr>
                <w:rFonts w:ascii="Times New Roman" w:hAnsi="Times New Roman" w:cs="Times New Roman"/>
                <w:b w:val="0"/>
              </w:rPr>
              <w:t>des modes de vie et des façons de faire, un langage et des traits culturels permettant l’inter-reconnaissance.</w:t>
            </w:r>
            <w:r w:rsidR="003E5AA9" w:rsidRPr="005A0345">
              <w:rPr>
                <w:rFonts w:ascii="Times New Roman" w:hAnsi="Times New Roman" w:cs="Times New Roman"/>
                <w:b w:val="0"/>
              </w:rPr>
              <w:t xml:space="preserve"> </w:t>
            </w:r>
            <w:r w:rsidR="00D5399C" w:rsidRPr="005A0345">
              <w:rPr>
                <w:rFonts w:ascii="Times New Roman" w:hAnsi="Times New Roman" w:cs="Times New Roman"/>
                <w:b w:val="0"/>
              </w:rPr>
              <w:t xml:space="preserve">Enfin l’identité collective, c’est-à-dire la capacité </w:t>
            </w:r>
            <w:r w:rsidR="00805F14" w:rsidRPr="005A0345">
              <w:rPr>
                <w:rFonts w:ascii="Times New Roman" w:hAnsi="Times New Roman" w:cs="Times New Roman"/>
                <w:b w:val="0"/>
              </w:rPr>
              <w:t>à agir en concert, dans un même but, animé politiquement par la prise de conscience d’intérêts collectivement partagés : c’est là qu</w:t>
            </w:r>
            <w:r w:rsidR="00F63759" w:rsidRPr="005A0345">
              <w:rPr>
                <w:rFonts w:ascii="Times New Roman" w:hAnsi="Times New Roman" w:cs="Times New Roman"/>
                <w:b w:val="0"/>
              </w:rPr>
              <w:t xml:space="preserve">e se cache la classe pour soi ». </w:t>
            </w:r>
            <w:r w:rsidR="003E5AA9" w:rsidRPr="005A0345">
              <w:rPr>
                <w:rFonts w:ascii="Times New Roman" w:hAnsi="Times New Roman" w:cs="Times New Roman"/>
                <w:b w:val="0"/>
              </w:rPr>
              <w:t xml:space="preserve">Cependant on assiste à un déclin de la conscience de classe et des identités </w:t>
            </w:r>
            <w:r w:rsidR="003E5AA9" w:rsidRPr="005A0345">
              <w:rPr>
                <w:rFonts w:ascii="Times New Roman" w:hAnsi="Times New Roman" w:cs="Times New Roman"/>
                <w:b w:val="0"/>
              </w:rPr>
              <w:lastRenderedPageBreak/>
              <w:t>collec</w:t>
            </w:r>
            <w:r w:rsidR="00F63759" w:rsidRPr="005A0345">
              <w:rPr>
                <w:rFonts w:ascii="Times New Roman" w:hAnsi="Times New Roman" w:cs="Times New Roman"/>
                <w:b w:val="0"/>
              </w:rPr>
              <w:t>tives</w:t>
            </w:r>
            <w:r w:rsidR="003E5AA9" w:rsidRPr="005A0345">
              <w:rPr>
                <w:rFonts w:ascii="Times New Roman" w:hAnsi="Times New Roman" w:cs="Times New Roman"/>
                <w:b w:val="0"/>
              </w:rPr>
              <w:t xml:space="preserve">, spécifiquement lorsqu’il s’agit de classe ouvrière. </w:t>
            </w:r>
          </w:p>
        </w:tc>
        <w:tc>
          <w:tcPr>
            <w:tcW w:w="0" w:type="auto"/>
          </w:tcPr>
          <w:p w14:paraId="279BCD01" w14:textId="77777777" w:rsidR="00A324EB" w:rsidRPr="005A0345" w:rsidRDefault="00BE5EE6"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rPr>
              <w:lastRenderedPageBreak/>
              <w:t>…………………………………………..</w:t>
            </w:r>
          </w:p>
        </w:tc>
      </w:tr>
      <w:tr w:rsidR="00A324EB" w:rsidRPr="005A0345" w14:paraId="42D3E96A" w14:textId="77777777" w:rsidTr="001930CC">
        <w:tc>
          <w:tcPr>
            <w:cnfStyle w:val="001000000000" w:firstRow="0" w:lastRow="0" w:firstColumn="1" w:lastColumn="0" w:oddVBand="0" w:evenVBand="0" w:oddHBand="0" w:evenHBand="0" w:firstRowFirstColumn="0" w:firstRowLastColumn="0" w:lastRowFirstColumn="0" w:lastRowLastColumn="0"/>
            <w:tcW w:w="0" w:type="auto"/>
          </w:tcPr>
          <w:p w14:paraId="6F77B1B0" w14:textId="77777777" w:rsidR="008D4EBA" w:rsidRPr="005A0345" w:rsidRDefault="00591D2E" w:rsidP="003F7A68">
            <w:pPr>
              <w:jc w:val="both"/>
              <w:rPr>
                <w:rFonts w:ascii="Times New Roman" w:hAnsi="Times New Roman" w:cs="Times New Roman"/>
                <w:b w:val="0"/>
              </w:rPr>
            </w:pPr>
            <w:r w:rsidRPr="005A0345">
              <w:rPr>
                <w:rFonts w:ascii="Times New Roman" w:hAnsi="Times New Roman" w:cs="Times New Roman"/>
                <w:b w:val="0"/>
              </w:rPr>
              <w:t>Les classes sociales présentent toujours aujourd’hui une certaine identité de classe, notamment une identité culturelle (style de vie spécifique). Elles se distinguent par le volume de capital qu’elles possèdent (économique, social culturel). Chacune de ces classes sociales essaie d’imposer sa vision du monde social comme étant la plus légitime. Les classes sociales cherchent à se différencier les unes des autres en mettant leurs pratiques en avant : c’est la logique de la distinction.</w:t>
            </w:r>
          </w:p>
        </w:tc>
        <w:tc>
          <w:tcPr>
            <w:tcW w:w="0" w:type="auto"/>
          </w:tcPr>
          <w:p w14:paraId="5DE8B0CF" w14:textId="77777777" w:rsidR="00A324EB" w:rsidRPr="005A0345" w:rsidRDefault="00BE5EE6"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rPr>
              <w:t>…………………………………………..</w:t>
            </w:r>
          </w:p>
        </w:tc>
      </w:tr>
      <w:tr w:rsidR="00BE5EE6" w:rsidRPr="005A0345" w14:paraId="443C5E2B" w14:textId="77777777" w:rsidTr="0019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AE56C8" w14:textId="77777777" w:rsidR="00BE5EE6" w:rsidRPr="005A0345" w:rsidRDefault="00BE5EE6" w:rsidP="00BE5EE6">
            <w:pPr>
              <w:jc w:val="both"/>
              <w:rPr>
                <w:rFonts w:ascii="Times New Roman" w:hAnsi="Times New Roman" w:cs="Times New Roman"/>
                <w:b w:val="0"/>
              </w:rPr>
            </w:pPr>
            <w:r w:rsidRPr="005A0345">
              <w:rPr>
                <w:rFonts w:ascii="Times New Roman" w:hAnsi="Times New Roman" w:cs="Times New Roman"/>
                <w:b w:val="0"/>
              </w:rPr>
              <w:t>Le processus de moyennisation de la société française observée pendant les Trente glorieuses a eu pour conséquence d’atténuer les inégalités et les différences de modes de vie entre les classes sociales sur le long terme. L’émergence d’une vaste classe moyenne et la montée de l’individualisme pose la question de la pertinence de l’analyse de la stratification sociale actuelle en terme</w:t>
            </w:r>
            <w:r>
              <w:rPr>
                <w:rFonts w:ascii="Times New Roman" w:hAnsi="Times New Roman" w:cs="Times New Roman"/>
                <w:b w:val="0"/>
              </w:rPr>
              <w:t>s</w:t>
            </w:r>
            <w:r w:rsidRPr="005A0345">
              <w:rPr>
                <w:rFonts w:ascii="Times New Roman" w:hAnsi="Times New Roman" w:cs="Times New Roman"/>
                <w:b w:val="0"/>
              </w:rPr>
              <w:t xml:space="preserve"> de classe sociale.</w:t>
            </w:r>
          </w:p>
        </w:tc>
        <w:tc>
          <w:tcPr>
            <w:tcW w:w="0" w:type="auto"/>
          </w:tcPr>
          <w:p w14:paraId="7944173C" w14:textId="77777777" w:rsidR="00BE5EE6" w:rsidRPr="005A0345" w:rsidRDefault="00BE5EE6" w:rsidP="00BE5E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rPr>
              <w:t>…………………………………………..</w:t>
            </w:r>
          </w:p>
        </w:tc>
      </w:tr>
    </w:tbl>
    <w:p w14:paraId="5AF57DBF" w14:textId="77777777" w:rsidR="001930CC" w:rsidRDefault="001930CC" w:rsidP="003F7A68">
      <w:pPr>
        <w:jc w:val="both"/>
        <w:rPr>
          <w:rFonts w:ascii="Times New Roman" w:hAnsi="Times New Roman" w:cs="Times New Roman"/>
          <w:b/>
          <w:u w:val="single"/>
        </w:rPr>
      </w:pPr>
    </w:p>
    <w:p w14:paraId="16E5F855" w14:textId="77777777" w:rsidR="004251E8" w:rsidRPr="005A0345" w:rsidRDefault="006B7679" w:rsidP="003F7A68">
      <w:pPr>
        <w:jc w:val="both"/>
        <w:rPr>
          <w:rFonts w:ascii="Times New Roman" w:hAnsi="Times New Roman" w:cs="Times New Roman"/>
          <w:b/>
        </w:rPr>
      </w:pPr>
      <w:r w:rsidRPr="005A0345">
        <w:rPr>
          <w:rFonts w:ascii="Times New Roman" w:hAnsi="Times New Roman" w:cs="Times New Roman"/>
          <w:b/>
          <w:u w:val="single"/>
        </w:rPr>
        <w:t>Exercice n°4.</w:t>
      </w:r>
      <w:r w:rsidRPr="005A0345">
        <w:rPr>
          <w:rFonts w:ascii="Times New Roman" w:hAnsi="Times New Roman" w:cs="Times New Roman"/>
          <w:b/>
        </w:rPr>
        <w:t xml:space="preserve">  </w:t>
      </w:r>
      <w:r w:rsidR="008B1BA6" w:rsidRPr="005A0345">
        <w:rPr>
          <w:rFonts w:ascii="Times New Roman" w:hAnsi="Times New Roman" w:cs="Times New Roman"/>
          <w:b/>
        </w:rPr>
        <w:t>« </w:t>
      </w:r>
      <w:r w:rsidRPr="005A0345">
        <w:rPr>
          <w:rFonts w:ascii="Times New Roman" w:hAnsi="Times New Roman" w:cs="Times New Roman"/>
          <w:b/>
        </w:rPr>
        <w:t>Construire une argumentation : o</w:t>
      </w:r>
      <w:r w:rsidR="0072470D" w:rsidRPr="005A0345">
        <w:rPr>
          <w:rFonts w:ascii="Times New Roman" w:hAnsi="Times New Roman" w:cs="Times New Roman"/>
          <w:b/>
        </w:rPr>
        <w:t xml:space="preserve">rdonner les arguments, </w:t>
      </w:r>
      <w:r w:rsidR="00B00ECB" w:rsidRPr="005A0345">
        <w:rPr>
          <w:rFonts w:ascii="Times New Roman" w:hAnsi="Times New Roman" w:cs="Times New Roman"/>
          <w:b/>
        </w:rPr>
        <w:t>rédiger les introductions partielles et les transitions (AP)</w:t>
      </w:r>
      <w:r w:rsidR="008B1BA6" w:rsidRPr="005A0345">
        <w:rPr>
          <w:rFonts w:ascii="Times New Roman" w:hAnsi="Times New Roman" w:cs="Times New Roman"/>
          <w:b/>
        </w:rPr>
        <w:t> »</w:t>
      </w:r>
      <w:r w:rsidR="00B00ECB" w:rsidRPr="005A0345">
        <w:rPr>
          <w:rFonts w:ascii="Times New Roman" w:hAnsi="Times New Roman" w:cs="Times New Roman"/>
          <w:b/>
        </w:rPr>
        <w:t>.</w:t>
      </w:r>
    </w:p>
    <w:p w14:paraId="0F749698" w14:textId="77777777" w:rsidR="00B00ECB" w:rsidRPr="005A0345" w:rsidRDefault="00B00ECB" w:rsidP="003F7A68">
      <w:pPr>
        <w:jc w:val="both"/>
        <w:rPr>
          <w:rFonts w:ascii="Times New Roman" w:hAnsi="Times New Roman" w:cs="Times New Roman"/>
        </w:rPr>
      </w:pPr>
    </w:p>
    <w:p w14:paraId="06C2042A" w14:textId="77777777" w:rsidR="00DE6AA1" w:rsidRDefault="00DE6AA1" w:rsidP="003F7A68">
      <w:pPr>
        <w:jc w:val="both"/>
        <w:rPr>
          <w:rFonts w:ascii="Times New Roman" w:hAnsi="Times New Roman" w:cs="Times New Roman"/>
          <w:b/>
          <w:u w:val="single"/>
        </w:rPr>
      </w:pPr>
      <w:r w:rsidRPr="005A0345">
        <w:rPr>
          <w:rFonts w:ascii="Times New Roman" w:hAnsi="Times New Roman" w:cs="Times New Roman"/>
          <w:b/>
          <w:u w:val="single"/>
        </w:rPr>
        <w:t>Les éléments de réponse.</w:t>
      </w:r>
    </w:p>
    <w:p w14:paraId="5C26628C" w14:textId="77777777" w:rsidR="00244F9E" w:rsidRPr="005A0345" w:rsidRDefault="00244F9E" w:rsidP="003F7A68">
      <w:pPr>
        <w:jc w:val="both"/>
        <w:rPr>
          <w:rFonts w:ascii="Times New Roman" w:hAnsi="Times New Roman" w:cs="Times New Roman"/>
          <w:b/>
          <w:u w:val="single"/>
        </w:rPr>
      </w:pPr>
    </w:p>
    <w:p w14:paraId="479F83E7" w14:textId="77777777" w:rsidR="00DE6AA1" w:rsidRPr="005A0345" w:rsidRDefault="00DE6AA1" w:rsidP="003F7A68">
      <w:pPr>
        <w:jc w:val="both"/>
        <w:rPr>
          <w:rFonts w:ascii="Times New Roman" w:hAnsi="Times New Roman" w:cs="Times New Roman"/>
        </w:rPr>
      </w:pPr>
      <w:r w:rsidRPr="005A0345">
        <w:rPr>
          <w:rFonts w:ascii="Times New Roman" w:hAnsi="Times New Roman" w:cs="Times New Roman"/>
          <w:b/>
        </w:rPr>
        <w:t>1.</w:t>
      </w:r>
      <w:r w:rsidR="006A65C3" w:rsidRPr="005A0345">
        <w:rPr>
          <w:rFonts w:ascii="Times New Roman" w:hAnsi="Times New Roman" w:cs="Times New Roman"/>
        </w:rPr>
        <w:t xml:space="preserve"> Les classes sociales sont un outil reflétant les inégalités économiques.</w:t>
      </w:r>
    </w:p>
    <w:p w14:paraId="4D941619" w14:textId="77777777" w:rsidR="001A79D0" w:rsidRPr="005A0345" w:rsidRDefault="00DE6AA1" w:rsidP="003F7A68">
      <w:pPr>
        <w:jc w:val="both"/>
        <w:rPr>
          <w:rFonts w:ascii="Times New Roman" w:hAnsi="Times New Roman" w:cs="Times New Roman"/>
          <w:bCs/>
        </w:rPr>
      </w:pPr>
      <w:r w:rsidRPr="005A0345">
        <w:rPr>
          <w:rFonts w:ascii="Times New Roman" w:hAnsi="Times New Roman" w:cs="Times New Roman"/>
          <w:b/>
        </w:rPr>
        <w:t>2.</w:t>
      </w:r>
      <w:r w:rsidR="00156EA4" w:rsidRPr="005A0345">
        <w:rPr>
          <w:rFonts w:ascii="Times New Roman" w:hAnsi="Times New Roman" w:cs="Times New Roman"/>
          <w:b/>
        </w:rPr>
        <w:t xml:space="preserve"> </w:t>
      </w:r>
      <w:r w:rsidR="006A65C3" w:rsidRPr="005A0345">
        <w:rPr>
          <w:rFonts w:ascii="Times New Roman" w:hAnsi="Times New Roman" w:cs="Times New Roman"/>
        </w:rPr>
        <w:t xml:space="preserve">La structure sociale en France </w:t>
      </w:r>
      <w:r w:rsidR="006A65C3" w:rsidRPr="005A0345">
        <w:rPr>
          <w:rFonts w:ascii="Times New Roman" w:hAnsi="Times New Roman" w:cs="Times New Roman"/>
          <w:bCs/>
        </w:rPr>
        <w:t>peut être analysée avec d’autres outils que les classes sociales car la société française contemporaine est aussi traversée par des inégalités d’autres natures. Les classes d’âge permettent de refléter les clivages de la société française contemporaine et le sexe est aussi un critère de différenciation sociale</w:t>
      </w:r>
      <w:r w:rsidR="00174714" w:rsidRPr="005A0345">
        <w:rPr>
          <w:rFonts w:ascii="Times New Roman" w:hAnsi="Times New Roman" w:cs="Times New Roman"/>
          <w:bCs/>
        </w:rPr>
        <w:t>.</w:t>
      </w:r>
    </w:p>
    <w:p w14:paraId="4520AD79" w14:textId="77777777" w:rsidR="001A79D0" w:rsidRPr="005A0345" w:rsidRDefault="001A79D0" w:rsidP="003F7A68">
      <w:pPr>
        <w:jc w:val="both"/>
        <w:rPr>
          <w:rFonts w:ascii="Times New Roman" w:hAnsi="Times New Roman" w:cs="Times New Roman"/>
        </w:rPr>
      </w:pPr>
      <w:r w:rsidRPr="005A0345">
        <w:rPr>
          <w:rFonts w:ascii="Times New Roman" w:hAnsi="Times New Roman" w:cs="Times New Roman"/>
          <w:b/>
        </w:rPr>
        <w:t>3.</w:t>
      </w:r>
      <w:r w:rsidR="006A65C3" w:rsidRPr="005A0345">
        <w:rPr>
          <w:rFonts w:ascii="Times New Roman" w:hAnsi="Times New Roman" w:cs="Times New Roman"/>
        </w:rPr>
        <w:t xml:space="preserve"> </w:t>
      </w:r>
      <w:r w:rsidR="0091390C" w:rsidRPr="005A0345">
        <w:rPr>
          <w:rFonts w:ascii="Times New Roman" w:hAnsi="Times New Roman" w:cs="Times New Roman"/>
        </w:rPr>
        <w:t xml:space="preserve">La bourgeoisie reste une classe sociale au sens de </w:t>
      </w:r>
      <w:r w:rsidR="0091390C" w:rsidRPr="005A0345">
        <w:rPr>
          <w:rFonts w:ascii="Times New Roman" w:hAnsi="Times New Roman" w:cs="Times New Roman"/>
          <w:i/>
        </w:rPr>
        <w:t>Marx.</w:t>
      </w:r>
      <w:r w:rsidR="0091390C" w:rsidRPr="005A0345">
        <w:rPr>
          <w:rFonts w:ascii="Times New Roman" w:hAnsi="Times New Roman" w:cs="Times New Roman"/>
        </w:rPr>
        <w:t xml:space="preserve"> La ("haute" ou "grande") bourgeoisie reste au sommet de l'échelle sociale et mobilisée pour défendre sa position. Stratégies d'entre soi social (lieux de résidence et de villégiature, établissements scolaires élitistes, homogamie, loisirs sélectifs, </w:t>
      </w:r>
      <w:r w:rsidR="008D1020" w:rsidRPr="005A0345">
        <w:rPr>
          <w:rFonts w:ascii="Times New Roman" w:hAnsi="Times New Roman" w:cs="Times New Roman"/>
        </w:rPr>
        <w:t>etc.</w:t>
      </w:r>
      <w:r w:rsidR="0091390C" w:rsidRPr="005A0345">
        <w:rPr>
          <w:rFonts w:ascii="Times New Roman" w:hAnsi="Times New Roman" w:cs="Times New Roman"/>
        </w:rPr>
        <w:t xml:space="preserve">). Analyses de </w:t>
      </w:r>
      <w:r w:rsidR="0091390C" w:rsidRPr="005A0345">
        <w:rPr>
          <w:rFonts w:ascii="Times New Roman" w:hAnsi="Times New Roman" w:cs="Times New Roman"/>
          <w:i/>
        </w:rPr>
        <w:t>M. Pincon-Charlot...</w:t>
      </w:r>
    </w:p>
    <w:p w14:paraId="11ABE67B" w14:textId="77777777" w:rsidR="001A79D0" w:rsidRPr="005A0345" w:rsidRDefault="001A79D0" w:rsidP="003F7A68">
      <w:pPr>
        <w:jc w:val="both"/>
        <w:rPr>
          <w:rFonts w:ascii="Times New Roman" w:hAnsi="Times New Roman" w:cs="Times New Roman"/>
        </w:rPr>
      </w:pPr>
      <w:r w:rsidRPr="005A0345">
        <w:rPr>
          <w:rFonts w:ascii="Times New Roman" w:hAnsi="Times New Roman" w:cs="Times New Roman"/>
          <w:b/>
        </w:rPr>
        <w:t>4.</w:t>
      </w:r>
      <w:r w:rsidR="0091390C" w:rsidRPr="005A0345">
        <w:rPr>
          <w:rFonts w:ascii="Times New Roman" w:hAnsi="Times New Roman" w:cs="Times New Roman"/>
        </w:rPr>
        <w:t xml:space="preserve"> L'analyse en termes de classe sociale a été renouvelée par</w:t>
      </w:r>
      <w:r w:rsidR="000A6831" w:rsidRPr="005A0345">
        <w:rPr>
          <w:rFonts w:ascii="Times New Roman" w:hAnsi="Times New Roman" w:cs="Times New Roman"/>
        </w:rPr>
        <w:t xml:space="preserve"> </w:t>
      </w:r>
      <w:r w:rsidR="000A6831" w:rsidRPr="005A0345">
        <w:rPr>
          <w:rFonts w:ascii="Times New Roman" w:hAnsi="Times New Roman" w:cs="Times New Roman"/>
          <w:i/>
        </w:rPr>
        <w:t>P</w:t>
      </w:r>
      <w:r w:rsidR="0091390C" w:rsidRPr="005A0345">
        <w:rPr>
          <w:rFonts w:ascii="Times New Roman" w:hAnsi="Times New Roman" w:cs="Times New Roman"/>
          <w:i/>
        </w:rPr>
        <w:t xml:space="preserve"> Bourdieu</w:t>
      </w:r>
      <w:r w:rsidR="0091390C" w:rsidRPr="005A0345">
        <w:rPr>
          <w:rFonts w:ascii="Times New Roman" w:hAnsi="Times New Roman" w:cs="Times New Roman"/>
        </w:rPr>
        <w:t xml:space="preserve"> : domination par le capital économique, social et culturel (à définir), qui se transmet. Le clivage bourgeois/prolétaires a pu être remplacé par celui Actionnaires-dirigeants/ salariés. Son graphique de classement des pratiques sociales (1979) selon le montant du capital global détenu (axe vertical) et sa composition entre capital économique et culturel (axe horizontal) reste pertinent, même s'il faut actualiser certaines données : le tennis s'est démocratisé, mais pas l'avion ni les vacances au ski (ni le polo !). </w:t>
      </w:r>
    </w:p>
    <w:p w14:paraId="0AB5C944" w14:textId="77777777" w:rsidR="001A79D0" w:rsidRPr="005A0345" w:rsidRDefault="001A79D0" w:rsidP="003F7A68">
      <w:pPr>
        <w:jc w:val="both"/>
        <w:rPr>
          <w:rFonts w:ascii="Times New Roman" w:hAnsi="Times New Roman" w:cs="Times New Roman"/>
        </w:rPr>
      </w:pPr>
      <w:r w:rsidRPr="005A0345">
        <w:rPr>
          <w:rFonts w:ascii="Times New Roman" w:hAnsi="Times New Roman" w:cs="Times New Roman"/>
          <w:b/>
        </w:rPr>
        <w:t>5.</w:t>
      </w:r>
      <w:r w:rsidR="0091390C" w:rsidRPr="005A0345">
        <w:rPr>
          <w:rFonts w:ascii="Times New Roman" w:hAnsi="Times New Roman" w:cs="Times New Roman"/>
        </w:rPr>
        <w:t xml:space="preserve"> La moyennisation a remis en cause l'analyse traditionnelle (de </w:t>
      </w:r>
      <w:r w:rsidR="0091390C" w:rsidRPr="005A0345">
        <w:rPr>
          <w:rFonts w:ascii="Times New Roman" w:hAnsi="Times New Roman" w:cs="Times New Roman"/>
          <w:i/>
        </w:rPr>
        <w:t>Marx</w:t>
      </w:r>
      <w:r w:rsidR="0091390C" w:rsidRPr="005A0345">
        <w:rPr>
          <w:rFonts w:ascii="Times New Roman" w:hAnsi="Times New Roman" w:cs="Times New Roman"/>
        </w:rPr>
        <w:t>). Sous l'effet des Trente Glorieuses, on assiste à une augmentation des niveaux de vie permettent un accès à la consommation de masse, à de nouvelles protections (sécurité sociale). Les modes de vie se sont rapprochés : les taux d'équipement des ménages en réfrigérateur, lave-linge, télévision, radio et téléphone dépassent tous 95%. 80% pour l'automobile.</w:t>
      </w:r>
    </w:p>
    <w:p w14:paraId="7AF6DB3D" w14:textId="77777777" w:rsidR="001A79D0" w:rsidRPr="005A0345" w:rsidRDefault="001A79D0" w:rsidP="003F7A68">
      <w:pPr>
        <w:jc w:val="both"/>
        <w:rPr>
          <w:rFonts w:ascii="Times New Roman" w:hAnsi="Times New Roman" w:cs="Times New Roman"/>
        </w:rPr>
      </w:pPr>
      <w:r w:rsidRPr="005A0345">
        <w:rPr>
          <w:rFonts w:ascii="Times New Roman" w:hAnsi="Times New Roman" w:cs="Times New Roman"/>
          <w:b/>
        </w:rPr>
        <w:t>6.</w:t>
      </w:r>
      <w:r w:rsidR="0091390C" w:rsidRPr="005A0345">
        <w:rPr>
          <w:rFonts w:ascii="Times New Roman" w:hAnsi="Times New Roman" w:cs="Times New Roman"/>
        </w:rPr>
        <w:t xml:space="preserve"> </w:t>
      </w:r>
      <w:r w:rsidR="00174714" w:rsidRPr="005A0345">
        <w:rPr>
          <w:rFonts w:ascii="Times New Roman" w:hAnsi="Times New Roman" w:cs="Times New Roman"/>
        </w:rPr>
        <w:t>De nouvelles inégalités se manifestent. Selon le statut de l'emploi (emploi stable / précaire doc.4), l'âge voire la génération (conflits po</w:t>
      </w:r>
      <w:r w:rsidR="00F534F8" w:rsidRPr="005A0345">
        <w:rPr>
          <w:rFonts w:ascii="Times New Roman" w:hAnsi="Times New Roman" w:cs="Times New Roman"/>
        </w:rPr>
        <w:t>tentiels autour des retraites).</w:t>
      </w:r>
      <w:r w:rsidR="00174714" w:rsidRPr="005A0345">
        <w:rPr>
          <w:rFonts w:ascii="Times New Roman" w:hAnsi="Times New Roman" w:cs="Times New Roman"/>
        </w:rPr>
        <w:t xml:space="preserve"> Les mobilisations proviennent de nouveaux motifs, d'appartenance et de préférences individuelles : conflits pour l'égalité entre genres, pour la reconnaissance des minorités, pour l'égal accès aux droits fondamentaux, pour l'environnement. La lutte des classes n'est pas pertinente pour analyser ces conflits.</w:t>
      </w:r>
    </w:p>
    <w:p w14:paraId="6B45B36F" w14:textId="77777777" w:rsidR="001A79D0" w:rsidRPr="005A0345" w:rsidRDefault="001A79D0" w:rsidP="003F7A68">
      <w:pPr>
        <w:jc w:val="both"/>
        <w:rPr>
          <w:rFonts w:ascii="Times New Roman" w:hAnsi="Times New Roman" w:cs="Times New Roman"/>
        </w:rPr>
      </w:pPr>
      <w:r w:rsidRPr="005A0345">
        <w:rPr>
          <w:rFonts w:ascii="Times New Roman" w:hAnsi="Times New Roman" w:cs="Times New Roman"/>
          <w:b/>
        </w:rPr>
        <w:lastRenderedPageBreak/>
        <w:t>7.</w:t>
      </w:r>
      <w:r w:rsidR="00EC3A71" w:rsidRPr="005A0345">
        <w:rPr>
          <w:rFonts w:ascii="Times New Roman" w:hAnsi="Times New Roman" w:cs="Times New Roman"/>
          <w:color w:val="000000"/>
        </w:rPr>
        <w:t xml:space="preserve"> </w:t>
      </w:r>
      <w:r w:rsidR="00EC3A71" w:rsidRPr="005A0345">
        <w:rPr>
          <w:rFonts w:ascii="Times New Roman" w:hAnsi="Times New Roman" w:cs="Times New Roman"/>
          <w:i/>
        </w:rPr>
        <w:t xml:space="preserve">H. Mendras </w:t>
      </w:r>
      <w:r w:rsidR="00EC3A71" w:rsidRPr="005A0345">
        <w:rPr>
          <w:rFonts w:ascii="Times New Roman" w:hAnsi="Times New Roman" w:cs="Times New Roman"/>
        </w:rPr>
        <w:t>dans « La seconde Révolution française » (1984) va montrer l’importance de la moyennisation dans la société française : le niveau des revenus et des patrimoines et le niveau des diplômes. Cela lui permet d’avoir une « vision cosmographique » de la société avec 5 « constellations sociales » =&gt; Regroupement de la population autour des classes de revenu médian, qui correspond à une aspiration vers le haut et à une diminution des inégalités. La classe ouvrière au sens de Marx n'existe plus : éclatement du groupe des ouvriers (ouvriers qualifiés et ouvriers non qualifiés, emplois stables et précaires). Les employés non-qualifiés partagent des conditions de vie semblables aux ouvriers non qualifiés mais l'ensemble ne forme pas une classe sociale : pas de conscience commune, peu ou pas de luttes communes.</w:t>
      </w:r>
    </w:p>
    <w:p w14:paraId="6C01A853" w14:textId="77777777" w:rsidR="001A79D0" w:rsidRPr="005A0345" w:rsidRDefault="001A79D0" w:rsidP="003F7A68">
      <w:pPr>
        <w:jc w:val="both"/>
        <w:rPr>
          <w:rFonts w:ascii="Times New Roman" w:hAnsi="Times New Roman" w:cs="Times New Roman"/>
        </w:rPr>
      </w:pPr>
      <w:r w:rsidRPr="005A0345">
        <w:rPr>
          <w:rFonts w:ascii="Times New Roman" w:hAnsi="Times New Roman" w:cs="Times New Roman"/>
          <w:b/>
        </w:rPr>
        <w:t>8.</w:t>
      </w:r>
      <w:r w:rsidR="00F534F8" w:rsidRPr="005A0345">
        <w:rPr>
          <w:rFonts w:ascii="Times New Roman" w:hAnsi="Times New Roman" w:cs="Times New Roman"/>
          <w:b/>
        </w:rPr>
        <w:t xml:space="preserve"> </w:t>
      </w:r>
      <w:r w:rsidR="00F534F8" w:rsidRPr="005A0345">
        <w:rPr>
          <w:rFonts w:ascii="Times New Roman" w:hAnsi="Times New Roman" w:cs="Times New Roman"/>
        </w:rPr>
        <w:t xml:space="preserve">Cependant, ce recul de la dimension politique des classes sociales n'est-il qu'une parenthèse ? D'après </w:t>
      </w:r>
      <w:r w:rsidR="00F534F8" w:rsidRPr="005A0345">
        <w:rPr>
          <w:rFonts w:ascii="Times New Roman" w:hAnsi="Times New Roman" w:cs="Times New Roman"/>
          <w:i/>
        </w:rPr>
        <w:t>Louis Chauvel</w:t>
      </w:r>
      <w:r w:rsidR="00F534F8" w:rsidRPr="005A0345">
        <w:rPr>
          <w:rFonts w:ascii="Times New Roman" w:hAnsi="Times New Roman" w:cs="Times New Roman"/>
        </w:rPr>
        <w:t xml:space="preserve"> (2001), l'existence de classes sociales mobilisées obéit à un cycle historique. La situation actuelle se caractérise par une aggravation des inégalités qui pourrait déboucher vers un renouveau des "identités de classe", donc d'une conscience de classe partagée par tous les perdants du système économique et social actuel. Si la tendance se confirme l'analyse marxiste du XIXe siècle pourrait redevenir d'actualité.</w:t>
      </w:r>
    </w:p>
    <w:p w14:paraId="16A373DD" w14:textId="77777777" w:rsidR="003244B3" w:rsidRPr="003244B3" w:rsidRDefault="003244B3" w:rsidP="003244B3">
      <w:pPr>
        <w:jc w:val="both"/>
        <w:rPr>
          <w:rFonts w:ascii="Times New Roman" w:hAnsi="Times New Roman" w:cs="Times New Roman"/>
          <w:b/>
        </w:rPr>
      </w:pPr>
    </w:p>
    <w:p w14:paraId="17A09491" w14:textId="77777777" w:rsidR="00B00ECB" w:rsidRPr="005A0345" w:rsidRDefault="00B00ECB" w:rsidP="003F7A68">
      <w:pPr>
        <w:pStyle w:val="Paragraphedeliste"/>
        <w:numPr>
          <w:ilvl w:val="0"/>
          <w:numId w:val="2"/>
        </w:numPr>
        <w:jc w:val="both"/>
        <w:rPr>
          <w:rFonts w:ascii="Times New Roman" w:hAnsi="Times New Roman" w:cs="Times New Roman"/>
          <w:b/>
        </w:rPr>
      </w:pPr>
      <w:r w:rsidRPr="005A0345">
        <w:rPr>
          <w:rFonts w:ascii="Times New Roman" w:hAnsi="Times New Roman" w:cs="Times New Roman"/>
          <w:b/>
        </w:rPr>
        <w:t xml:space="preserve">Complétez le tableau suivant en indiquant pour chaque élément de réponse la partie à </w:t>
      </w:r>
      <w:proofErr w:type="spellStart"/>
      <w:r w:rsidRPr="005A0345">
        <w:rPr>
          <w:rFonts w:ascii="Times New Roman" w:hAnsi="Times New Roman" w:cs="Times New Roman"/>
          <w:b/>
        </w:rPr>
        <w:t>la quelle</w:t>
      </w:r>
      <w:proofErr w:type="spellEnd"/>
      <w:r w:rsidRPr="005A0345">
        <w:rPr>
          <w:rFonts w:ascii="Times New Roman" w:hAnsi="Times New Roman" w:cs="Times New Roman"/>
          <w:b/>
        </w:rPr>
        <w:t xml:space="preserve"> il se rattache</w:t>
      </w:r>
      <w:r w:rsidR="002119BB" w:rsidRPr="005A0345">
        <w:rPr>
          <w:rFonts w:ascii="Times New Roman" w:hAnsi="Times New Roman" w:cs="Times New Roman"/>
          <w:b/>
        </w:rPr>
        <w:t xml:space="preserve"> et </w:t>
      </w:r>
      <w:proofErr w:type="gramStart"/>
      <w:r w:rsidR="002119BB" w:rsidRPr="005A0345">
        <w:rPr>
          <w:rFonts w:ascii="Times New Roman" w:hAnsi="Times New Roman" w:cs="Times New Roman"/>
          <w:b/>
        </w:rPr>
        <w:t>ordonnez les</w:t>
      </w:r>
      <w:proofErr w:type="gramEnd"/>
      <w:r w:rsidR="002119BB" w:rsidRPr="005A0345">
        <w:rPr>
          <w:rFonts w:ascii="Times New Roman" w:hAnsi="Times New Roman" w:cs="Times New Roman"/>
          <w:b/>
        </w:rPr>
        <w:t xml:space="preserve"> à l’intérieur de chaque partie</w:t>
      </w:r>
      <w:r w:rsidRPr="005A0345">
        <w:rPr>
          <w:rFonts w:ascii="Times New Roman" w:hAnsi="Times New Roman" w:cs="Times New Roman"/>
          <w:b/>
        </w:rPr>
        <w:t>.</w:t>
      </w:r>
    </w:p>
    <w:p w14:paraId="067049C2" w14:textId="77777777" w:rsidR="00DE6AA1" w:rsidRPr="005A0345" w:rsidRDefault="00DE6AA1" w:rsidP="003F7A68">
      <w:pPr>
        <w:jc w:val="both"/>
        <w:rPr>
          <w:rFonts w:ascii="Times New Roman" w:hAnsi="Times New Roman" w:cs="Times New Roman"/>
        </w:rPr>
      </w:pPr>
    </w:p>
    <w:tbl>
      <w:tblPr>
        <w:tblStyle w:val="Grillemoyenne1-Accent5"/>
        <w:tblW w:w="0" w:type="auto"/>
        <w:tblLook w:val="04A0" w:firstRow="1" w:lastRow="0" w:firstColumn="1" w:lastColumn="0" w:noHBand="0" w:noVBand="1"/>
      </w:tblPr>
      <w:tblGrid>
        <w:gridCol w:w="11590"/>
        <w:gridCol w:w="2630"/>
      </w:tblGrid>
      <w:tr w:rsidR="00DE6AA1" w:rsidRPr="005A0345" w14:paraId="56985E3B" w14:textId="77777777" w:rsidTr="00DB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CA4B1B" w14:textId="77777777" w:rsidR="00A4415E" w:rsidRPr="005A0345" w:rsidRDefault="00DE6AA1" w:rsidP="00A310FB">
            <w:pPr>
              <w:jc w:val="center"/>
              <w:rPr>
                <w:rFonts w:ascii="Times New Roman" w:hAnsi="Times New Roman" w:cs="Times New Roman"/>
              </w:rPr>
            </w:pPr>
            <w:r w:rsidRPr="005A0345">
              <w:rPr>
                <w:rFonts w:ascii="Times New Roman" w:hAnsi="Times New Roman" w:cs="Times New Roman"/>
              </w:rPr>
              <w:t>Plan d’ensemble.</w:t>
            </w:r>
          </w:p>
        </w:tc>
        <w:tc>
          <w:tcPr>
            <w:tcW w:w="0" w:type="auto"/>
          </w:tcPr>
          <w:p w14:paraId="17B0040E" w14:textId="77777777" w:rsidR="00DE6AA1" w:rsidRPr="005A0345" w:rsidRDefault="00DE6AA1" w:rsidP="00A310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A0345">
              <w:rPr>
                <w:rFonts w:ascii="Times New Roman" w:hAnsi="Times New Roman" w:cs="Times New Roman"/>
              </w:rPr>
              <w:t xml:space="preserve">Eléments de </w:t>
            </w:r>
            <w:proofErr w:type="gramStart"/>
            <w:r w:rsidRPr="005A0345">
              <w:rPr>
                <w:rFonts w:ascii="Times New Roman" w:hAnsi="Times New Roman" w:cs="Times New Roman"/>
              </w:rPr>
              <w:t>réponse ordonnés</w:t>
            </w:r>
            <w:proofErr w:type="gramEnd"/>
            <w:r w:rsidRPr="005A0345">
              <w:rPr>
                <w:rFonts w:ascii="Times New Roman" w:hAnsi="Times New Roman" w:cs="Times New Roman"/>
              </w:rPr>
              <w:t>.</w:t>
            </w:r>
          </w:p>
        </w:tc>
      </w:tr>
      <w:tr w:rsidR="00DE6AA1" w:rsidRPr="005A0345" w14:paraId="4F4C247B" w14:textId="77777777" w:rsidTr="00DB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63F2C6" w14:textId="77777777" w:rsidR="00DE6AA1" w:rsidRPr="005A0345" w:rsidRDefault="00DE6AA1" w:rsidP="003F7A68">
            <w:pPr>
              <w:jc w:val="both"/>
              <w:rPr>
                <w:rFonts w:ascii="Times New Roman" w:hAnsi="Times New Roman" w:cs="Times New Roman"/>
              </w:rPr>
            </w:pPr>
          </w:p>
          <w:p w14:paraId="4B655AA3" w14:textId="77777777" w:rsidR="00F71E4C" w:rsidRPr="005A0345" w:rsidRDefault="00F71E4C" w:rsidP="003F7A68">
            <w:pPr>
              <w:pStyle w:val="Paragraphedeliste"/>
              <w:numPr>
                <w:ilvl w:val="0"/>
                <w:numId w:val="29"/>
              </w:numPr>
              <w:tabs>
                <w:tab w:val="left" w:pos="8697"/>
              </w:tabs>
              <w:jc w:val="both"/>
              <w:rPr>
                <w:rFonts w:ascii="Times New Roman" w:hAnsi="Times New Roman" w:cs="Times New Roman"/>
              </w:rPr>
            </w:pPr>
            <w:r w:rsidRPr="005A0345">
              <w:rPr>
                <w:rFonts w:ascii="Times New Roman" w:hAnsi="Times New Roman" w:cs="Times New Roman"/>
              </w:rPr>
              <w:t>Les classes sociales semblent inadaptées pour rendre compte de la mobilité sociale.</w:t>
            </w:r>
          </w:p>
          <w:p w14:paraId="0A530EB6" w14:textId="77777777" w:rsidR="00F71E4C" w:rsidRPr="005A0345" w:rsidRDefault="00F71E4C" w:rsidP="003F7A68">
            <w:pPr>
              <w:tabs>
                <w:tab w:val="left" w:pos="8697"/>
              </w:tabs>
              <w:ind w:left="1080"/>
              <w:jc w:val="both"/>
              <w:rPr>
                <w:rFonts w:ascii="Times New Roman" w:hAnsi="Times New Roman" w:cs="Times New Roman"/>
                <w:b w:val="0"/>
              </w:rPr>
            </w:pPr>
          </w:p>
          <w:p w14:paraId="2F681A62" w14:textId="77777777" w:rsidR="00296665" w:rsidRPr="00A310FB" w:rsidRDefault="00F71E4C" w:rsidP="003F7A68">
            <w:pPr>
              <w:pStyle w:val="Paragraphedeliste"/>
              <w:numPr>
                <w:ilvl w:val="0"/>
                <w:numId w:val="30"/>
              </w:numPr>
              <w:tabs>
                <w:tab w:val="left" w:pos="8697"/>
              </w:tabs>
              <w:jc w:val="both"/>
              <w:rPr>
                <w:rFonts w:ascii="Times New Roman" w:hAnsi="Times New Roman" w:cs="Times New Roman"/>
                <w:bCs w:val="0"/>
              </w:rPr>
            </w:pPr>
            <w:r w:rsidRPr="005A0345">
              <w:rPr>
                <w:rFonts w:ascii="Times New Roman" w:hAnsi="Times New Roman" w:cs="Times New Roman"/>
                <w:b w:val="0"/>
              </w:rPr>
              <w:t>Le processus d’</w:t>
            </w:r>
            <w:r w:rsidR="009D5EE3" w:rsidRPr="005A0345">
              <w:rPr>
                <w:rFonts w:ascii="Times New Roman" w:hAnsi="Times New Roman" w:cs="Times New Roman"/>
                <w:b w:val="0"/>
              </w:rPr>
              <w:t>homogénéisation à l’œuvre pendant</w:t>
            </w:r>
            <w:r w:rsidRPr="005A0345">
              <w:rPr>
                <w:rFonts w:ascii="Times New Roman" w:hAnsi="Times New Roman" w:cs="Times New Roman"/>
                <w:b w:val="0"/>
              </w:rPr>
              <w:t xml:space="preserve"> les 30 Glorieuses.</w:t>
            </w:r>
          </w:p>
          <w:p w14:paraId="47C8F944" w14:textId="77777777" w:rsidR="00F71E4C" w:rsidRPr="005A0345" w:rsidRDefault="00F71E4C" w:rsidP="003F7A68">
            <w:pPr>
              <w:tabs>
                <w:tab w:val="left" w:pos="8697"/>
              </w:tabs>
              <w:jc w:val="both"/>
              <w:rPr>
                <w:rFonts w:ascii="Times New Roman" w:hAnsi="Times New Roman" w:cs="Times New Roman"/>
              </w:rPr>
            </w:pPr>
          </w:p>
          <w:p w14:paraId="040F937A" w14:textId="77777777" w:rsidR="00296665" w:rsidRPr="003244B3" w:rsidRDefault="00F71E4C" w:rsidP="003F7A68">
            <w:pPr>
              <w:pStyle w:val="Paragraphedeliste"/>
              <w:numPr>
                <w:ilvl w:val="0"/>
                <w:numId w:val="30"/>
              </w:numPr>
              <w:tabs>
                <w:tab w:val="left" w:pos="8697"/>
              </w:tabs>
              <w:jc w:val="both"/>
              <w:rPr>
                <w:rFonts w:ascii="Times New Roman" w:hAnsi="Times New Roman" w:cs="Times New Roman"/>
                <w:b w:val="0"/>
              </w:rPr>
            </w:pPr>
            <w:r w:rsidRPr="005A0345">
              <w:rPr>
                <w:rFonts w:ascii="Times New Roman" w:hAnsi="Times New Roman" w:cs="Times New Roman"/>
                <w:b w:val="0"/>
              </w:rPr>
              <w:t>L’évolution de la structure socioprofessionnelle et la multiplicité des critères de différenciation sociale disqualifient partiellement le concept de classe sociale.</w:t>
            </w:r>
          </w:p>
        </w:tc>
        <w:tc>
          <w:tcPr>
            <w:tcW w:w="0" w:type="auto"/>
          </w:tcPr>
          <w:p w14:paraId="649966C4" w14:textId="77777777" w:rsidR="00DE6AA1" w:rsidRPr="005A0345" w:rsidRDefault="00DE6AA1"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C0856ED" w14:textId="77777777" w:rsidR="006A65C3" w:rsidRPr="005A0345" w:rsidRDefault="006A65C3"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6FBA741" w14:textId="77777777" w:rsidR="006A65C3" w:rsidRPr="005A0345" w:rsidRDefault="006A65C3" w:rsidP="003F7A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p>
        </w:tc>
      </w:tr>
      <w:tr w:rsidR="00DE6AA1" w:rsidRPr="005A0345" w14:paraId="2CBCBB36" w14:textId="77777777" w:rsidTr="00DB0275">
        <w:tc>
          <w:tcPr>
            <w:cnfStyle w:val="001000000000" w:firstRow="0" w:lastRow="0" w:firstColumn="1" w:lastColumn="0" w:oddVBand="0" w:evenVBand="0" w:oddHBand="0" w:evenHBand="0" w:firstRowFirstColumn="0" w:firstRowLastColumn="0" w:lastRowFirstColumn="0" w:lastRowLastColumn="0"/>
            <w:tcW w:w="0" w:type="auto"/>
          </w:tcPr>
          <w:p w14:paraId="3720618B" w14:textId="77777777" w:rsidR="00A4415E" w:rsidRPr="005A0345" w:rsidRDefault="00A4415E" w:rsidP="003F7A68">
            <w:pPr>
              <w:jc w:val="both"/>
              <w:rPr>
                <w:rFonts w:ascii="Times New Roman" w:hAnsi="Times New Roman" w:cs="Times New Roman"/>
              </w:rPr>
            </w:pPr>
          </w:p>
          <w:p w14:paraId="704AE9AF" w14:textId="77777777" w:rsidR="00F71E4C" w:rsidRPr="005A0345" w:rsidRDefault="00F71E4C" w:rsidP="003F7A68">
            <w:pPr>
              <w:pStyle w:val="Paragraphedeliste"/>
              <w:numPr>
                <w:ilvl w:val="0"/>
                <w:numId w:val="31"/>
              </w:numPr>
              <w:tabs>
                <w:tab w:val="left" w:pos="8697"/>
              </w:tabs>
              <w:jc w:val="both"/>
              <w:rPr>
                <w:rFonts w:ascii="Times New Roman" w:hAnsi="Times New Roman" w:cs="Times New Roman"/>
              </w:rPr>
            </w:pPr>
            <w:r w:rsidRPr="005A0345">
              <w:rPr>
                <w:rFonts w:ascii="Times New Roman" w:hAnsi="Times New Roman" w:cs="Times New Roman"/>
              </w:rPr>
              <w:t>Il persiste toutefois de nombreux signes de l’existence des classes sociales.</w:t>
            </w:r>
          </w:p>
          <w:p w14:paraId="04F3D6C3" w14:textId="77777777" w:rsidR="00F71E4C" w:rsidRPr="005A0345" w:rsidRDefault="00F71E4C" w:rsidP="003F7A68">
            <w:pPr>
              <w:tabs>
                <w:tab w:val="left" w:pos="8697"/>
              </w:tabs>
              <w:ind w:left="1080"/>
              <w:jc w:val="both"/>
              <w:rPr>
                <w:rFonts w:ascii="Times New Roman" w:hAnsi="Times New Roman" w:cs="Times New Roman"/>
                <w:b w:val="0"/>
              </w:rPr>
            </w:pPr>
          </w:p>
          <w:p w14:paraId="1982B7CE" w14:textId="77777777" w:rsidR="001A79D0" w:rsidRPr="005A0345" w:rsidRDefault="00F71E4C" w:rsidP="003F7A68">
            <w:pPr>
              <w:pStyle w:val="Paragraphedeliste"/>
              <w:numPr>
                <w:ilvl w:val="0"/>
                <w:numId w:val="32"/>
              </w:numPr>
              <w:tabs>
                <w:tab w:val="left" w:pos="8697"/>
              </w:tabs>
              <w:jc w:val="both"/>
              <w:rPr>
                <w:rFonts w:ascii="Times New Roman" w:hAnsi="Times New Roman" w:cs="Times New Roman"/>
                <w:b w:val="0"/>
                <w:color w:val="000000" w:themeColor="text1"/>
              </w:rPr>
            </w:pPr>
            <w:r w:rsidRPr="005A0345">
              <w:rPr>
                <w:rFonts w:ascii="Times New Roman" w:hAnsi="Times New Roman" w:cs="Times New Roman"/>
                <w:b w:val="0"/>
                <w:color w:val="000000" w:themeColor="text1"/>
              </w:rPr>
              <w:t>Les inégalités restent importantes et les évolutions économiques confirment l’existence de classes sociales.</w:t>
            </w:r>
          </w:p>
          <w:p w14:paraId="46D21FD2" w14:textId="77777777" w:rsidR="001A79D0" w:rsidRPr="005A0345" w:rsidRDefault="001A79D0" w:rsidP="003F7A68">
            <w:pPr>
              <w:tabs>
                <w:tab w:val="left" w:pos="8697"/>
              </w:tabs>
              <w:jc w:val="both"/>
              <w:rPr>
                <w:rFonts w:ascii="Times New Roman" w:hAnsi="Times New Roman" w:cs="Times New Roman"/>
                <w:color w:val="000000" w:themeColor="text1"/>
              </w:rPr>
            </w:pPr>
          </w:p>
          <w:p w14:paraId="061B87CB" w14:textId="77777777" w:rsidR="00296665" w:rsidRPr="00A310FB" w:rsidRDefault="00F71E4C" w:rsidP="003F7A68">
            <w:pPr>
              <w:pStyle w:val="Paragraphedeliste"/>
              <w:numPr>
                <w:ilvl w:val="0"/>
                <w:numId w:val="32"/>
              </w:numPr>
              <w:tabs>
                <w:tab w:val="left" w:pos="8697"/>
              </w:tabs>
              <w:jc w:val="both"/>
              <w:rPr>
                <w:rFonts w:ascii="Times New Roman" w:hAnsi="Times New Roman" w:cs="Times New Roman"/>
                <w:bCs w:val="0"/>
                <w:color w:val="000000" w:themeColor="text1"/>
              </w:rPr>
            </w:pPr>
            <w:r w:rsidRPr="005A0345">
              <w:rPr>
                <w:rFonts w:ascii="Times New Roman" w:hAnsi="Times New Roman" w:cs="Times New Roman"/>
                <w:b w:val="0"/>
                <w:color w:val="000000" w:themeColor="text1"/>
              </w:rPr>
              <w:t>La conscience de classe n’a pas disparu et certains groupes restent mobilisés dans</w:t>
            </w:r>
            <w:r w:rsidRPr="005A0345">
              <w:rPr>
                <w:rFonts w:ascii="Times New Roman" w:hAnsi="Times New Roman" w:cs="Times New Roman"/>
                <w:b w:val="0"/>
              </w:rPr>
              <w:t xml:space="preserve"> la défense de leurs intérêts</w:t>
            </w:r>
          </w:p>
        </w:tc>
        <w:tc>
          <w:tcPr>
            <w:tcW w:w="0" w:type="auto"/>
          </w:tcPr>
          <w:p w14:paraId="69353BAE" w14:textId="77777777" w:rsidR="00DE6AA1" w:rsidRPr="005A0345" w:rsidRDefault="00DE6AA1"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A3F603F" w14:textId="77777777" w:rsidR="006A65C3" w:rsidRPr="005A0345" w:rsidRDefault="006A65C3"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C5C2927" w14:textId="77777777" w:rsidR="006A65C3" w:rsidRPr="005A0345" w:rsidRDefault="006A65C3"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6A395F5" w14:textId="77777777" w:rsidR="00D7423A" w:rsidRPr="005A0345" w:rsidRDefault="00D7423A" w:rsidP="003F7A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p>
        </w:tc>
      </w:tr>
    </w:tbl>
    <w:p w14:paraId="5F66CCF9" w14:textId="77777777" w:rsidR="001A79D0" w:rsidRPr="005A0345" w:rsidRDefault="001A79D0" w:rsidP="003F7A68">
      <w:pPr>
        <w:jc w:val="both"/>
        <w:rPr>
          <w:rFonts w:ascii="Times New Roman" w:hAnsi="Times New Roman" w:cs="Times New Roman"/>
        </w:rPr>
      </w:pPr>
    </w:p>
    <w:p w14:paraId="05D25BCE" w14:textId="77777777" w:rsidR="00B00ECB" w:rsidRPr="005A0345" w:rsidRDefault="00B00ECB" w:rsidP="003F7A68">
      <w:pPr>
        <w:pStyle w:val="Paragraphedeliste"/>
        <w:numPr>
          <w:ilvl w:val="0"/>
          <w:numId w:val="2"/>
        </w:numPr>
        <w:jc w:val="both"/>
        <w:rPr>
          <w:rFonts w:ascii="Times New Roman" w:hAnsi="Times New Roman" w:cs="Times New Roman"/>
          <w:b/>
        </w:rPr>
      </w:pPr>
      <w:r w:rsidRPr="005A0345">
        <w:rPr>
          <w:rFonts w:ascii="Times New Roman" w:hAnsi="Times New Roman" w:cs="Times New Roman"/>
          <w:b/>
        </w:rPr>
        <w:t>Rédigez une phrase d’introduction à chacune des parties I et II.</w:t>
      </w:r>
    </w:p>
    <w:p w14:paraId="72189E29" w14:textId="77777777" w:rsidR="00A7417B" w:rsidRPr="005A0345" w:rsidRDefault="00A7417B" w:rsidP="003F7A68">
      <w:pPr>
        <w:jc w:val="both"/>
        <w:rPr>
          <w:rFonts w:ascii="Times New Roman" w:hAnsi="Times New Roman" w:cs="Times New Roman"/>
        </w:rPr>
      </w:pPr>
    </w:p>
    <w:p w14:paraId="3578912B" w14:textId="77777777" w:rsidR="002119BB" w:rsidRPr="005A0345" w:rsidRDefault="002119BB" w:rsidP="003F7A68">
      <w:pPr>
        <w:jc w:val="both"/>
        <w:rPr>
          <w:rFonts w:ascii="Times New Roman" w:hAnsi="Times New Roman" w:cs="Times New Roman"/>
        </w:rPr>
      </w:pPr>
      <w:r w:rsidRPr="005A0345">
        <w:rPr>
          <w:rFonts w:ascii="Times New Roman" w:hAnsi="Times New Roman" w:cs="Times New Roman"/>
        </w:rPr>
        <w:t>Phrase d’introduction partie 1.</w:t>
      </w:r>
    </w:p>
    <w:p w14:paraId="6D65E547" w14:textId="77777777" w:rsidR="002119BB" w:rsidRPr="005A0345" w:rsidRDefault="002119BB" w:rsidP="003F7A68">
      <w:pPr>
        <w:jc w:val="both"/>
        <w:rPr>
          <w:rFonts w:ascii="Times New Roman" w:hAnsi="Times New Roman" w:cs="Times New Roman"/>
        </w:rPr>
      </w:pPr>
      <w:r w:rsidRPr="005A0345">
        <w:rPr>
          <w:rFonts w:ascii="Times New Roman" w:hAnsi="Times New Roman" w:cs="Times New Roman"/>
        </w:rPr>
        <w:t>……………………………………………………………………………………………………………………………………………………………………………………………………………………………………………………………………………………………………………………</w:t>
      </w:r>
      <w:r w:rsidRPr="005A0345">
        <w:rPr>
          <w:rFonts w:ascii="Times New Roman" w:hAnsi="Times New Roman" w:cs="Times New Roman"/>
        </w:rPr>
        <w:lastRenderedPageBreak/>
        <w:t>…………………………………………………………………………………………………………………………………………………………………………………………………………………………………………………………………………………………………………………..</w:t>
      </w:r>
    </w:p>
    <w:p w14:paraId="7919B9A5" w14:textId="77777777" w:rsidR="002119BB" w:rsidRPr="005A0345" w:rsidRDefault="002119BB" w:rsidP="003F7A68">
      <w:pPr>
        <w:jc w:val="both"/>
        <w:rPr>
          <w:rFonts w:ascii="Times New Roman" w:hAnsi="Times New Roman" w:cs="Times New Roman"/>
        </w:rPr>
      </w:pPr>
    </w:p>
    <w:p w14:paraId="6AF3DBA9" w14:textId="77777777" w:rsidR="002119BB" w:rsidRPr="005A0345" w:rsidRDefault="002119BB" w:rsidP="003F7A68">
      <w:pPr>
        <w:jc w:val="both"/>
        <w:rPr>
          <w:rFonts w:ascii="Times New Roman" w:hAnsi="Times New Roman" w:cs="Times New Roman"/>
        </w:rPr>
      </w:pPr>
      <w:r w:rsidRPr="005A0345">
        <w:rPr>
          <w:rFonts w:ascii="Times New Roman" w:hAnsi="Times New Roman" w:cs="Times New Roman"/>
        </w:rPr>
        <w:t>Phrase d’introduction partie 2.</w:t>
      </w:r>
    </w:p>
    <w:p w14:paraId="283ED1D1" w14:textId="77777777" w:rsidR="002119BB" w:rsidRPr="005A0345" w:rsidRDefault="002119BB" w:rsidP="003F7A68">
      <w:pPr>
        <w:jc w:val="both"/>
        <w:rPr>
          <w:rFonts w:ascii="Times New Roman" w:hAnsi="Times New Roman" w:cs="Times New Roman"/>
        </w:rPr>
      </w:pPr>
      <w:r w:rsidRPr="005A0345">
        <w:rPr>
          <w:rFonts w:ascii="Times New Roman" w:hAnsi="Times New Roman" w:cs="Times New Roman"/>
        </w:rPr>
        <w:t>……………………………………………………………………………………………………………………………………………………………………………………………………………………………………………………………………………………………………………………………………………………………………………………………………………………………………………………………………………………………………………………………………………………………………………………………………………………………………</w:t>
      </w:r>
    </w:p>
    <w:p w14:paraId="0D03F64D" w14:textId="77777777" w:rsidR="002119BB" w:rsidRPr="005A0345" w:rsidRDefault="002119BB" w:rsidP="003F7A68">
      <w:pPr>
        <w:jc w:val="both"/>
        <w:rPr>
          <w:rFonts w:ascii="Times New Roman" w:hAnsi="Times New Roman" w:cs="Times New Roman"/>
        </w:rPr>
      </w:pPr>
    </w:p>
    <w:p w14:paraId="6C0CA45D" w14:textId="77777777" w:rsidR="00A7417B" w:rsidRPr="005A0345" w:rsidRDefault="00A7417B" w:rsidP="003F7A68">
      <w:pPr>
        <w:jc w:val="both"/>
        <w:rPr>
          <w:rFonts w:ascii="Times New Roman" w:hAnsi="Times New Roman" w:cs="Times New Roman"/>
        </w:rPr>
      </w:pPr>
    </w:p>
    <w:p w14:paraId="3C0A6D0F" w14:textId="77777777" w:rsidR="00B00ECB" w:rsidRPr="005A0345" w:rsidRDefault="00B00ECB" w:rsidP="003F7A68">
      <w:pPr>
        <w:pStyle w:val="Paragraphedeliste"/>
        <w:numPr>
          <w:ilvl w:val="0"/>
          <w:numId w:val="2"/>
        </w:numPr>
        <w:jc w:val="both"/>
        <w:rPr>
          <w:rFonts w:ascii="Times New Roman" w:hAnsi="Times New Roman" w:cs="Times New Roman"/>
          <w:b/>
        </w:rPr>
      </w:pPr>
      <w:r w:rsidRPr="005A0345">
        <w:rPr>
          <w:rFonts w:ascii="Times New Roman" w:hAnsi="Times New Roman" w:cs="Times New Roman"/>
          <w:b/>
        </w:rPr>
        <w:t>Rédigez une transition entre les parties I et II.</w:t>
      </w:r>
    </w:p>
    <w:p w14:paraId="7706BA3A" w14:textId="77777777" w:rsidR="00A7417B" w:rsidRPr="005A0345" w:rsidRDefault="00A7417B" w:rsidP="003F7A68">
      <w:pPr>
        <w:jc w:val="both"/>
        <w:rPr>
          <w:rFonts w:ascii="Times New Roman" w:hAnsi="Times New Roman" w:cs="Times New Roman"/>
        </w:rPr>
      </w:pPr>
    </w:p>
    <w:p w14:paraId="582344D8" w14:textId="77777777" w:rsidR="004251E8" w:rsidRPr="005A0345" w:rsidRDefault="002119BB" w:rsidP="003F7A68">
      <w:pPr>
        <w:jc w:val="both"/>
        <w:rPr>
          <w:rFonts w:ascii="Times New Roman" w:hAnsi="Times New Roman" w:cs="Times New Roman"/>
        </w:rPr>
      </w:pPr>
      <w:r w:rsidRPr="005A0345">
        <w:rPr>
          <w:rFonts w:ascii="Times New Roman" w:hAnsi="Times New Roman" w:cs="Times New Roman"/>
        </w:rPr>
        <w:t>………………………………………………………………………………………………………………………………………………………………………………………………………………………………………………………………………………………………………………………………………………………………………………………………………………………………………………………………………………………………………………………………………………………………………………………………………………………………………..</w:t>
      </w:r>
    </w:p>
    <w:p w14:paraId="5C150362" w14:textId="77777777" w:rsidR="004251E8" w:rsidRPr="005A0345" w:rsidRDefault="004251E8" w:rsidP="003F7A68">
      <w:pPr>
        <w:jc w:val="both"/>
        <w:rPr>
          <w:rFonts w:ascii="Times New Roman" w:hAnsi="Times New Roman" w:cs="Times New Roman"/>
        </w:rPr>
      </w:pPr>
    </w:p>
    <w:p w14:paraId="2D2FBC8A" w14:textId="77777777" w:rsidR="009E44FE" w:rsidRPr="005A0345" w:rsidRDefault="009E44FE" w:rsidP="003F7A68">
      <w:pPr>
        <w:jc w:val="both"/>
        <w:rPr>
          <w:rFonts w:ascii="Times New Roman" w:hAnsi="Times New Roman" w:cs="Times New Roman"/>
        </w:rPr>
      </w:pPr>
    </w:p>
    <w:p w14:paraId="1B60D03A" w14:textId="77777777" w:rsidR="008D3B2E" w:rsidRPr="005A0345" w:rsidRDefault="008D3B2E" w:rsidP="003F7A68">
      <w:pPr>
        <w:pStyle w:val="Paragraphedeliste"/>
        <w:numPr>
          <w:ilvl w:val="0"/>
          <w:numId w:val="9"/>
        </w:numPr>
        <w:jc w:val="both"/>
        <w:rPr>
          <w:rFonts w:ascii="Times New Roman" w:hAnsi="Times New Roman" w:cs="Times New Roman"/>
          <w:b/>
          <w:u w:val="single"/>
        </w:rPr>
      </w:pPr>
      <w:r w:rsidRPr="005A0345">
        <w:rPr>
          <w:rFonts w:ascii="Times New Roman" w:hAnsi="Times New Roman" w:cs="Times New Roman"/>
          <w:b/>
          <w:u w:val="single"/>
        </w:rPr>
        <w:t>Exercices de remédiation proposés par Jérémy Boulle :</w:t>
      </w:r>
    </w:p>
    <w:p w14:paraId="6C210F98" w14:textId="77777777" w:rsidR="009E44FE" w:rsidRPr="005A0345" w:rsidRDefault="009E44FE" w:rsidP="003F7A68">
      <w:pPr>
        <w:jc w:val="both"/>
        <w:rPr>
          <w:rFonts w:ascii="Times New Roman" w:hAnsi="Times New Roman" w:cs="Times New Roman"/>
        </w:rPr>
      </w:pPr>
    </w:p>
    <w:p w14:paraId="4B6021D8" w14:textId="77777777" w:rsidR="008D3B2E" w:rsidRDefault="008D3B2E" w:rsidP="003F7A68">
      <w:pPr>
        <w:jc w:val="both"/>
        <w:rPr>
          <w:rFonts w:ascii="Times New Roman" w:hAnsi="Times New Roman" w:cs="Times New Roman"/>
          <w:b/>
        </w:rPr>
      </w:pPr>
      <w:r w:rsidRPr="005A0345">
        <w:rPr>
          <w:rFonts w:ascii="Times New Roman" w:hAnsi="Times New Roman" w:cs="Times New Roman"/>
          <w:b/>
        </w:rPr>
        <w:t>Exercices sur l’introduction</w:t>
      </w:r>
    </w:p>
    <w:p w14:paraId="41FF3D66" w14:textId="77777777" w:rsidR="00F61672" w:rsidRPr="005A0345" w:rsidRDefault="00F61672" w:rsidP="003F7A68">
      <w:pPr>
        <w:jc w:val="both"/>
        <w:rPr>
          <w:rFonts w:ascii="Times New Roman" w:hAnsi="Times New Roman" w:cs="Times New Roman"/>
          <w:b/>
        </w:rPr>
      </w:pPr>
    </w:p>
    <w:p w14:paraId="77E35B67" w14:textId="77777777" w:rsidR="008D3B2E" w:rsidRPr="005A0345" w:rsidRDefault="008D3B2E" w:rsidP="003F7A68">
      <w:pPr>
        <w:jc w:val="both"/>
        <w:rPr>
          <w:rFonts w:ascii="Times New Roman" w:hAnsi="Times New Roman" w:cs="Times New Roman"/>
        </w:rPr>
      </w:pPr>
      <w:r w:rsidRPr="005A0345">
        <w:rPr>
          <w:rFonts w:ascii="Times New Roman" w:hAnsi="Times New Roman" w:cs="Times New Roman"/>
          <w:noProof/>
        </w:rPr>
        <w:drawing>
          <wp:inline distT="0" distB="0" distL="0" distR="0" wp14:anchorId="027613C1" wp14:editId="06E07369">
            <wp:extent cx="9261802" cy="1301115"/>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265518" cy="1301637"/>
                    </a:xfrm>
                    <a:prstGeom prst="rect">
                      <a:avLst/>
                    </a:prstGeom>
                    <a:noFill/>
                    <a:ln w="9525">
                      <a:noFill/>
                      <a:miter lim="800000"/>
                      <a:headEnd/>
                      <a:tailEnd/>
                    </a:ln>
                  </pic:spPr>
                </pic:pic>
              </a:graphicData>
            </a:graphic>
          </wp:inline>
        </w:drawing>
      </w:r>
    </w:p>
    <w:p w14:paraId="68366717" w14:textId="77777777" w:rsidR="008D3B2E" w:rsidRPr="005A0345" w:rsidRDefault="008B1BA6" w:rsidP="003F7A68">
      <w:pPr>
        <w:jc w:val="both"/>
        <w:rPr>
          <w:rFonts w:ascii="Times New Roman" w:hAnsi="Times New Roman" w:cs="Times New Roman"/>
        </w:rPr>
      </w:pPr>
      <w:r w:rsidRPr="005A0345">
        <w:rPr>
          <w:rFonts w:ascii="Times New Roman" w:hAnsi="Times New Roman" w:cs="Times New Roman"/>
          <w:noProof/>
        </w:rPr>
        <w:lastRenderedPageBreak/>
        <w:drawing>
          <wp:inline distT="0" distB="0" distL="0" distR="0" wp14:anchorId="6BB841A2" wp14:editId="16BAE76B">
            <wp:extent cx="9490075" cy="411121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497889" cy="4114595"/>
                    </a:xfrm>
                    <a:prstGeom prst="rect">
                      <a:avLst/>
                    </a:prstGeom>
                    <a:noFill/>
                    <a:ln w="9525">
                      <a:noFill/>
                      <a:miter lim="800000"/>
                      <a:headEnd/>
                      <a:tailEnd/>
                    </a:ln>
                  </pic:spPr>
                </pic:pic>
              </a:graphicData>
            </a:graphic>
          </wp:inline>
        </w:drawing>
      </w:r>
    </w:p>
    <w:p w14:paraId="0A1DD41F" w14:textId="77777777" w:rsidR="008D3B2E" w:rsidRPr="005A0345" w:rsidRDefault="008D3B2E" w:rsidP="003F7A68">
      <w:pPr>
        <w:jc w:val="both"/>
        <w:rPr>
          <w:rFonts w:ascii="Times New Roman" w:hAnsi="Times New Roman" w:cs="Times New Roman"/>
        </w:rPr>
      </w:pPr>
    </w:p>
    <w:p w14:paraId="355F58EB" w14:textId="77777777" w:rsidR="008D3B2E" w:rsidRPr="005A0345" w:rsidRDefault="008D3B2E" w:rsidP="003F7A68">
      <w:pPr>
        <w:jc w:val="both"/>
        <w:rPr>
          <w:rFonts w:ascii="Times New Roman" w:hAnsi="Times New Roman" w:cs="Times New Roman"/>
        </w:rPr>
      </w:pPr>
      <w:r w:rsidRPr="005A0345">
        <w:rPr>
          <w:rFonts w:ascii="Times New Roman" w:hAnsi="Times New Roman" w:cs="Times New Roman"/>
          <w:noProof/>
        </w:rPr>
        <w:lastRenderedPageBreak/>
        <w:drawing>
          <wp:inline distT="0" distB="0" distL="0" distR="0" wp14:anchorId="1B4CBD14" wp14:editId="69FE6D7F">
            <wp:extent cx="8804602" cy="3768017"/>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806474" cy="3768818"/>
                    </a:xfrm>
                    <a:prstGeom prst="rect">
                      <a:avLst/>
                    </a:prstGeom>
                    <a:noFill/>
                    <a:ln w="9525">
                      <a:noFill/>
                      <a:miter lim="800000"/>
                      <a:headEnd/>
                      <a:tailEnd/>
                    </a:ln>
                  </pic:spPr>
                </pic:pic>
              </a:graphicData>
            </a:graphic>
          </wp:inline>
        </w:drawing>
      </w:r>
    </w:p>
    <w:p w14:paraId="25E2F6EE" w14:textId="77777777" w:rsidR="008D3B2E" w:rsidRPr="005A0345" w:rsidRDefault="008D3B2E" w:rsidP="003F7A68">
      <w:pPr>
        <w:ind w:left="142"/>
        <w:jc w:val="both"/>
        <w:rPr>
          <w:rFonts w:ascii="Times New Roman" w:hAnsi="Times New Roman" w:cs="Times New Roman"/>
        </w:rPr>
      </w:pPr>
      <w:r w:rsidRPr="005A0345">
        <w:rPr>
          <w:rFonts w:ascii="Times New Roman" w:hAnsi="Times New Roman" w:cs="Times New Roman"/>
          <w:noProof/>
        </w:rPr>
        <w:drawing>
          <wp:inline distT="0" distB="0" distL="0" distR="0" wp14:anchorId="60BB9B0B" wp14:editId="1837E325">
            <wp:extent cx="8828367" cy="2164080"/>
            <wp:effectExtent l="0" t="0" r="1143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833022" cy="2165221"/>
                    </a:xfrm>
                    <a:prstGeom prst="rect">
                      <a:avLst/>
                    </a:prstGeom>
                    <a:noFill/>
                    <a:ln w="9525">
                      <a:noFill/>
                      <a:miter lim="800000"/>
                      <a:headEnd/>
                      <a:tailEnd/>
                    </a:ln>
                  </pic:spPr>
                </pic:pic>
              </a:graphicData>
            </a:graphic>
          </wp:inline>
        </w:drawing>
      </w:r>
    </w:p>
    <w:p w14:paraId="0F27CDD9" w14:textId="77777777" w:rsidR="008B1BA6" w:rsidRPr="005A0345" w:rsidRDefault="008B1BA6" w:rsidP="003F7A68">
      <w:pPr>
        <w:jc w:val="both"/>
        <w:rPr>
          <w:rFonts w:ascii="Times New Roman" w:hAnsi="Times New Roman" w:cs="Times New Roman"/>
        </w:rPr>
      </w:pPr>
    </w:p>
    <w:p w14:paraId="0510B8F4" w14:textId="77777777" w:rsidR="00F77078" w:rsidRPr="005A0345" w:rsidRDefault="00F77078" w:rsidP="003F7A68">
      <w:pPr>
        <w:jc w:val="both"/>
        <w:rPr>
          <w:rFonts w:ascii="Times New Roman" w:hAnsi="Times New Roman" w:cs="Times New Roman"/>
          <w:b/>
        </w:rPr>
      </w:pPr>
    </w:p>
    <w:p w14:paraId="6D94282D" w14:textId="77777777" w:rsidR="00F77078" w:rsidRPr="005A0345" w:rsidRDefault="00F77078" w:rsidP="003F7A68">
      <w:pPr>
        <w:jc w:val="both"/>
        <w:rPr>
          <w:rFonts w:ascii="Times New Roman" w:hAnsi="Times New Roman" w:cs="Times New Roman"/>
          <w:b/>
        </w:rPr>
      </w:pPr>
    </w:p>
    <w:p w14:paraId="67D647BF" w14:textId="77777777" w:rsidR="008D3B2E" w:rsidRPr="005A0345" w:rsidRDefault="008D3B2E" w:rsidP="003F7A68">
      <w:pPr>
        <w:jc w:val="both"/>
        <w:rPr>
          <w:rFonts w:ascii="Times New Roman" w:hAnsi="Times New Roman" w:cs="Times New Roman"/>
          <w:b/>
        </w:rPr>
      </w:pPr>
      <w:r w:rsidRPr="005A0345">
        <w:rPr>
          <w:rFonts w:ascii="Times New Roman" w:hAnsi="Times New Roman" w:cs="Times New Roman"/>
          <w:b/>
        </w:rPr>
        <w:lastRenderedPageBreak/>
        <w:t>Exercices sur la conclusion</w:t>
      </w:r>
    </w:p>
    <w:p w14:paraId="228B5EE7" w14:textId="77777777" w:rsidR="008B1BA6" w:rsidRPr="005A0345" w:rsidRDefault="008B1BA6" w:rsidP="003F7A68">
      <w:pPr>
        <w:jc w:val="both"/>
        <w:rPr>
          <w:rFonts w:ascii="Times New Roman" w:hAnsi="Times New Roman" w:cs="Times New Roman"/>
          <w:b/>
        </w:rPr>
      </w:pPr>
    </w:p>
    <w:p w14:paraId="57C488B3" w14:textId="77777777" w:rsidR="008D3B2E" w:rsidRPr="005A0345" w:rsidRDefault="008D3B2E" w:rsidP="003F7A68">
      <w:pPr>
        <w:ind w:left="-426"/>
        <w:jc w:val="both"/>
        <w:rPr>
          <w:rFonts w:ascii="Times New Roman" w:hAnsi="Times New Roman" w:cs="Times New Roman"/>
        </w:rPr>
      </w:pPr>
      <w:r w:rsidRPr="005A0345">
        <w:rPr>
          <w:rFonts w:ascii="Times New Roman" w:hAnsi="Times New Roman" w:cs="Times New Roman"/>
          <w:noProof/>
        </w:rPr>
        <w:drawing>
          <wp:inline distT="0" distB="0" distL="0" distR="0" wp14:anchorId="3311B65E" wp14:editId="498E0944">
            <wp:extent cx="9751967" cy="5586925"/>
            <wp:effectExtent l="0" t="0" r="190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9755986" cy="5589227"/>
                    </a:xfrm>
                    <a:prstGeom prst="rect">
                      <a:avLst/>
                    </a:prstGeom>
                    <a:noFill/>
                    <a:ln w="9525">
                      <a:noFill/>
                      <a:miter lim="800000"/>
                      <a:headEnd/>
                      <a:tailEnd/>
                    </a:ln>
                  </pic:spPr>
                </pic:pic>
              </a:graphicData>
            </a:graphic>
          </wp:inline>
        </w:drawing>
      </w:r>
    </w:p>
    <w:p w14:paraId="29BD317E" w14:textId="77777777" w:rsidR="008D3B2E" w:rsidRPr="005A0345" w:rsidRDefault="008D3B2E" w:rsidP="003F7A68">
      <w:pPr>
        <w:jc w:val="both"/>
        <w:rPr>
          <w:rFonts w:ascii="Times New Roman" w:hAnsi="Times New Roman" w:cs="Times New Roman"/>
        </w:rPr>
      </w:pPr>
      <w:r w:rsidRPr="005A0345">
        <w:rPr>
          <w:rFonts w:ascii="Times New Roman" w:hAnsi="Times New Roman" w:cs="Times New Roman"/>
        </w:rPr>
        <w:lastRenderedPageBreak/>
        <w:t xml:space="preserve"> </w:t>
      </w:r>
      <w:r w:rsidRPr="005A0345">
        <w:rPr>
          <w:rFonts w:ascii="Times New Roman" w:hAnsi="Times New Roman" w:cs="Times New Roman"/>
          <w:noProof/>
        </w:rPr>
        <w:drawing>
          <wp:inline distT="0" distB="0" distL="0" distR="0" wp14:anchorId="69065CBA" wp14:editId="34204268">
            <wp:extent cx="8873635" cy="3343737"/>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8874095" cy="3343910"/>
                    </a:xfrm>
                    <a:prstGeom prst="rect">
                      <a:avLst/>
                    </a:prstGeom>
                    <a:noFill/>
                    <a:ln w="9525">
                      <a:noFill/>
                      <a:miter lim="800000"/>
                      <a:headEnd/>
                      <a:tailEnd/>
                    </a:ln>
                  </pic:spPr>
                </pic:pic>
              </a:graphicData>
            </a:graphic>
          </wp:inline>
        </w:drawing>
      </w:r>
    </w:p>
    <w:p w14:paraId="5A2068EB" w14:textId="77777777" w:rsidR="008B1BA6" w:rsidRPr="005A0345" w:rsidRDefault="008B1BA6" w:rsidP="003F7A68">
      <w:pPr>
        <w:jc w:val="both"/>
        <w:rPr>
          <w:rFonts w:ascii="Times New Roman" w:hAnsi="Times New Roman" w:cs="Times New Roman"/>
        </w:rPr>
      </w:pPr>
    </w:p>
    <w:p w14:paraId="2865D76A" w14:textId="77777777" w:rsidR="008D3B2E" w:rsidRPr="005A0345" w:rsidRDefault="008D3B2E" w:rsidP="003F7A68">
      <w:pPr>
        <w:pStyle w:val="Paragraphedeliste"/>
        <w:numPr>
          <w:ilvl w:val="0"/>
          <w:numId w:val="10"/>
        </w:numPr>
        <w:jc w:val="both"/>
        <w:rPr>
          <w:rFonts w:ascii="Times New Roman" w:hAnsi="Times New Roman" w:cs="Times New Roman"/>
          <w:b/>
          <w:u w:val="single"/>
        </w:rPr>
      </w:pPr>
      <w:r w:rsidRPr="005A0345">
        <w:rPr>
          <w:rFonts w:ascii="Times New Roman" w:hAnsi="Times New Roman" w:cs="Times New Roman"/>
          <w:b/>
          <w:u w:val="single"/>
        </w:rPr>
        <w:t xml:space="preserve">Exercices de remédiation proposés par Lucile </w:t>
      </w:r>
      <w:proofErr w:type="spellStart"/>
      <w:r w:rsidRPr="005A0345">
        <w:rPr>
          <w:rFonts w:ascii="Times New Roman" w:hAnsi="Times New Roman" w:cs="Times New Roman"/>
          <w:b/>
          <w:u w:val="single"/>
        </w:rPr>
        <w:t>Auffant</w:t>
      </w:r>
      <w:proofErr w:type="spellEnd"/>
      <w:r w:rsidRPr="005A0345">
        <w:rPr>
          <w:rFonts w:ascii="Times New Roman" w:hAnsi="Times New Roman" w:cs="Times New Roman"/>
          <w:b/>
          <w:u w:val="single"/>
        </w:rPr>
        <w:t xml:space="preserve"> : </w:t>
      </w:r>
    </w:p>
    <w:p w14:paraId="6605C164" w14:textId="77777777" w:rsidR="00F61672" w:rsidRPr="005A0345" w:rsidRDefault="00F61672" w:rsidP="003F7A68">
      <w:pPr>
        <w:jc w:val="both"/>
        <w:rPr>
          <w:rFonts w:ascii="Times New Roman" w:hAnsi="Times New Roman" w:cs="Times New Roman"/>
        </w:rPr>
      </w:pPr>
    </w:p>
    <w:p w14:paraId="05D908E6" w14:textId="77777777" w:rsidR="008D3B2E" w:rsidRPr="005A0345" w:rsidRDefault="008D3B2E" w:rsidP="003F7A68">
      <w:pPr>
        <w:jc w:val="both"/>
        <w:rPr>
          <w:rFonts w:ascii="Times New Roman" w:hAnsi="Times New Roman" w:cs="Times New Roman"/>
          <w:b/>
        </w:rPr>
      </w:pPr>
      <w:r w:rsidRPr="005A0345">
        <w:rPr>
          <w:rFonts w:ascii="Times New Roman" w:hAnsi="Times New Roman" w:cs="Times New Roman"/>
          <w:b/>
        </w:rPr>
        <w:t>AP-SES remédiation dissertation</w:t>
      </w:r>
    </w:p>
    <w:p w14:paraId="723724C9" w14:textId="77777777" w:rsidR="008D3B2E" w:rsidRPr="005A0345" w:rsidRDefault="008D3B2E" w:rsidP="003F7A68">
      <w:pPr>
        <w:jc w:val="both"/>
        <w:rPr>
          <w:rFonts w:ascii="Times New Roman" w:hAnsi="Times New Roman" w:cs="Times New Roman"/>
          <w:b/>
          <w:i/>
        </w:rPr>
      </w:pPr>
      <w:r w:rsidRPr="005A0345">
        <w:rPr>
          <w:rFonts w:ascii="Times New Roman" w:hAnsi="Times New Roman" w:cs="Times New Roman"/>
          <w:b/>
          <w:i/>
        </w:rPr>
        <w:t>Exercice : expliquez les faiblesses et les points forts des plans, introductions et conclusions ci-dessous.</w:t>
      </w:r>
    </w:p>
    <w:p w14:paraId="488B2CED" w14:textId="77777777" w:rsidR="008D3B2E" w:rsidRPr="005A0345" w:rsidRDefault="008D3B2E" w:rsidP="003F7A68">
      <w:pPr>
        <w:jc w:val="both"/>
        <w:rPr>
          <w:rFonts w:ascii="Times New Roman" w:hAnsi="Times New Roman" w:cs="Times New Roman"/>
          <w:u w:val="single"/>
        </w:rPr>
      </w:pPr>
    </w:p>
    <w:p w14:paraId="1E476E52" w14:textId="77777777" w:rsidR="008D1020" w:rsidRPr="005A0345" w:rsidRDefault="008D1020" w:rsidP="008D1020">
      <w:pPr>
        <w:jc w:val="both"/>
        <w:rPr>
          <w:rFonts w:ascii="Times New Roman" w:hAnsi="Times New Roman" w:cs="Times New Roman"/>
          <w:u w:val="single"/>
        </w:rPr>
      </w:pPr>
      <w:r w:rsidRPr="005A0345">
        <w:rPr>
          <w:rFonts w:ascii="Times New Roman" w:hAnsi="Times New Roman" w:cs="Times New Roman"/>
          <w:u w:val="single"/>
        </w:rPr>
        <w:t>Exemples de plan</w:t>
      </w:r>
      <w:r>
        <w:rPr>
          <w:rFonts w:ascii="Times New Roman" w:hAnsi="Times New Roman" w:cs="Times New Roman"/>
          <w:u w:val="single"/>
        </w:rPr>
        <w:t xml:space="preserve"> </w:t>
      </w:r>
      <w:r w:rsidRPr="005A0345">
        <w:rPr>
          <w:rFonts w:ascii="Times New Roman" w:hAnsi="Times New Roman" w:cs="Times New Roman"/>
          <w:u w:val="single"/>
        </w:rPr>
        <w:t>pour la dissertation :</w:t>
      </w:r>
    </w:p>
    <w:p w14:paraId="355FFAAF" w14:textId="77777777" w:rsidR="008D1020" w:rsidRPr="005A0345" w:rsidRDefault="008D1020" w:rsidP="008D1020">
      <w:pPr>
        <w:jc w:val="both"/>
        <w:rPr>
          <w:rFonts w:ascii="Times New Roman" w:hAnsi="Times New Roman" w:cs="Times New Roman"/>
          <w:u w:val="single"/>
        </w:rPr>
      </w:pPr>
    </w:p>
    <w:p w14:paraId="3E20DC92" w14:textId="77777777" w:rsidR="008D1020" w:rsidRDefault="008D1020" w:rsidP="008D1020">
      <w:pPr>
        <w:jc w:val="both"/>
        <w:rPr>
          <w:rFonts w:ascii="Times New Roman" w:hAnsi="Times New Roman" w:cs="Times New Roman"/>
          <w:i/>
        </w:rPr>
      </w:pPr>
      <w:r w:rsidRPr="005A0345">
        <w:rPr>
          <w:rFonts w:ascii="Times New Roman" w:hAnsi="Times New Roman" w:cs="Times New Roman"/>
          <w:i/>
        </w:rPr>
        <w:t>Plan 1 </w:t>
      </w:r>
    </w:p>
    <w:p w14:paraId="0DBAB472" w14:textId="77777777" w:rsidR="008D1020" w:rsidRPr="00F61672" w:rsidRDefault="008D1020" w:rsidP="008D1020">
      <w:pPr>
        <w:jc w:val="both"/>
        <w:rPr>
          <w:rFonts w:ascii="Times New Roman" w:hAnsi="Times New Roman" w:cs="Times New Roman"/>
          <w:i/>
        </w:rPr>
      </w:pPr>
      <w:r w:rsidRPr="005A0345">
        <w:rPr>
          <w:rFonts w:ascii="Times New Roman" w:hAnsi="Times New Roman" w:cs="Times New Roman"/>
        </w:rPr>
        <w:t>I / Les classes sociales : un outil traditionnel pour analyser la structure sociale des sociétés industrielles</w:t>
      </w:r>
    </w:p>
    <w:p w14:paraId="4EA92000"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 / Les classes sociales ne sont pas pertinentes pour analyser la structure sociale des sociétés post industrielles</w:t>
      </w:r>
    </w:p>
    <w:p w14:paraId="493D8EBE"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III / La résurgence des classes sociales</w:t>
      </w:r>
    </w:p>
    <w:p w14:paraId="5999FAB2" w14:textId="77777777" w:rsidR="008D1020" w:rsidRPr="005A0345" w:rsidRDefault="008D1020" w:rsidP="008D1020">
      <w:pPr>
        <w:jc w:val="both"/>
        <w:rPr>
          <w:rFonts w:ascii="Times New Roman" w:hAnsi="Times New Roman" w:cs="Times New Roman"/>
        </w:rPr>
      </w:pPr>
    </w:p>
    <w:p w14:paraId="0333592E"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Plan 2 :</w:t>
      </w:r>
    </w:p>
    <w:p w14:paraId="63F0FD5F"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 / Différentes conceptions des classes sociales</w:t>
      </w:r>
    </w:p>
    <w:p w14:paraId="2F35002E"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 / Les classes sociales sont-elles encore pertinentes ?</w:t>
      </w:r>
    </w:p>
    <w:p w14:paraId="1F54A6F3"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III / Quels autres critères pour compléter l’analyse de la structure sociale en termes de classes sociales ?</w:t>
      </w:r>
    </w:p>
    <w:p w14:paraId="0D9581A3"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lastRenderedPageBreak/>
        <w:t>Plan 3 :</w:t>
      </w:r>
    </w:p>
    <w:p w14:paraId="3B9AF706"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 / Des inégalités multiformes</w:t>
      </w:r>
    </w:p>
    <w:p w14:paraId="43036C7C"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 / Différentes conceptions des classes sociales</w:t>
      </w:r>
    </w:p>
    <w:p w14:paraId="75659993"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III / Difficultés d’utilisation des classes sociales dans des sociétés où les individus sont pluriels</w:t>
      </w:r>
    </w:p>
    <w:p w14:paraId="55C19603" w14:textId="77777777" w:rsidR="008D1020" w:rsidRPr="005A0345" w:rsidRDefault="008D1020" w:rsidP="008D1020">
      <w:pPr>
        <w:jc w:val="both"/>
        <w:rPr>
          <w:rFonts w:ascii="Times New Roman" w:hAnsi="Times New Roman" w:cs="Times New Roman"/>
        </w:rPr>
      </w:pPr>
    </w:p>
    <w:p w14:paraId="7EA4C36F"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Plan 4 :</w:t>
      </w:r>
    </w:p>
    <w:p w14:paraId="11EA6B12"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 / Des classes sociales peu pertinentes</w:t>
      </w:r>
    </w:p>
    <w:p w14:paraId="691A3AD3"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II / Il existe des inégalités</w:t>
      </w:r>
    </w:p>
    <w:p w14:paraId="2E4F8DB7" w14:textId="77777777" w:rsidR="008D1020" w:rsidRPr="005A0345" w:rsidRDefault="008D1020" w:rsidP="008D1020">
      <w:pPr>
        <w:jc w:val="both"/>
        <w:rPr>
          <w:rFonts w:ascii="Times New Roman" w:hAnsi="Times New Roman" w:cs="Times New Roman"/>
        </w:rPr>
      </w:pPr>
    </w:p>
    <w:p w14:paraId="3CFC6FE3" w14:textId="77777777" w:rsidR="008D1020" w:rsidRPr="005A0345" w:rsidRDefault="008D1020" w:rsidP="008D1020">
      <w:pPr>
        <w:jc w:val="both"/>
        <w:rPr>
          <w:rFonts w:ascii="Times New Roman" w:hAnsi="Times New Roman" w:cs="Times New Roman"/>
          <w:u w:val="single"/>
        </w:rPr>
      </w:pPr>
    </w:p>
    <w:p w14:paraId="3B5D191A" w14:textId="77777777" w:rsidR="008D1020" w:rsidRPr="005A0345" w:rsidRDefault="008D1020" w:rsidP="008D1020">
      <w:pPr>
        <w:jc w:val="both"/>
        <w:rPr>
          <w:rFonts w:ascii="Times New Roman" w:hAnsi="Times New Roman" w:cs="Times New Roman"/>
          <w:u w:val="single"/>
        </w:rPr>
      </w:pPr>
      <w:r w:rsidRPr="005A0345">
        <w:rPr>
          <w:rFonts w:ascii="Times New Roman" w:hAnsi="Times New Roman" w:cs="Times New Roman"/>
          <w:u w:val="single"/>
        </w:rPr>
        <w:t xml:space="preserve">Exemples d’introduction </w:t>
      </w:r>
    </w:p>
    <w:p w14:paraId="7D98D8C7" w14:textId="77777777" w:rsidR="008D1020" w:rsidRPr="005A0345" w:rsidRDefault="008D1020" w:rsidP="008D1020">
      <w:pPr>
        <w:jc w:val="both"/>
        <w:rPr>
          <w:rFonts w:ascii="Times New Roman" w:hAnsi="Times New Roman" w:cs="Times New Roman"/>
          <w:u w:val="single"/>
        </w:rPr>
      </w:pPr>
    </w:p>
    <w:p w14:paraId="6BC13E6E" w14:textId="77777777" w:rsidR="008D1020" w:rsidRDefault="008D1020" w:rsidP="008D1020">
      <w:pPr>
        <w:jc w:val="both"/>
        <w:rPr>
          <w:rFonts w:ascii="Times New Roman" w:hAnsi="Times New Roman" w:cs="Times New Roman"/>
          <w:i/>
        </w:rPr>
      </w:pPr>
      <w:r w:rsidRPr="005A0345">
        <w:rPr>
          <w:rFonts w:ascii="Times New Roman" w:hAnsi="Times New Roman" w:cs="Times New Roman"/>
          <w:i/>
        </w:rPr>
        <w:t>Introduction 1 :</w:t>
      </w:r>
    </w:p>
    <w:p w14:paraId="6F84F0C7" w14:textId="77777777" w:rsidR="008D1020" w:rsidRPr="005A0345" w:rsidRDefault="008D1020" w:rsidP="008D1020">
      <w:pPr>
        <w:jc w:val="both"/>
        <w:rPr>
          <w:rFonts w:ascii="Times New Roman" w:hAnsi="Times New Roman" w:cs="Times New Roman"/>
          <w:i/>
        </w:rPr>
      </w:pPr>
    </w:p>
    <w:p w14:paraId="5A15F502"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i/>
        </w:rPr>
        <w:tab/>
      </w:r>
      <w:r w:rsidRPr="005A0345">
        <w:rPr>
          <w:rFonts w:ascii="Times New Roman" w:hAnsi="Times New Roman" w:cs="Times New Roman"/>
        </w:rPr>
        <w:t>Aujourd’hui en France, les inégalités se creusent de plus en plus : 10 % des plus riches possèdent 50 % du patrimoine. Par conséquent, ces inégalités accablantes mènent à une décomposition de la société en groupes : on parle donc de structure sociale. Cependant cette décomposition se fait d’une manière hiérarchique dans ce cas il s’agit de la stratification sociale, c’est-à-dire d’une hiérarchisation des groupes sociaux qui consiste à distribuer inégalement des ressources et des positions sociales. En effet, la structure sociale engendre la notion de classe sociale, ensemble d’individus faisant partie d’une grande dimension économique et qui se distingue par leur mode de vie, leur style de vie, leurs instructions et leurs revenus. Cependant, l’analyse en termes de classes sociales est-elle pertinente pour rendre compte de la structure sociale ?</w:t>
      </w:r>
    </w:p>
    <w:p w14:paraId="17652B2A"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 xml:space="preserve">En effet, les classes sociales peuvent bien rendre compte de la structure sociale, néanmoins celle-ci contiendront des limites. </w:t>
      </w:r>
    </w:p>
    <w:p w14:paraId="1F35B124" w14:textId="77777777" w:rsidR="008D1020" w:rsidRPr="005A0345" w:rsidRDefault="008D1020" w:rsidP="008D1020">
      <w:pPr>
        <w:jc w:val="both"/>
        <w:rPr>
          <w:rFonts w:ascii="Times New Roman" w:hAnsi="Times New Roman" w:cs="Times New Roman"/>
          <w:i/>
        </w:rPr>
      </w:pPr>
    </w:p>
    <w:p w14:paraId="69D98579"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Introduction 2 :</w:t>
      </w:r>
    </w:p>
    <w:p w14:paraId="58E2532A" w14:textId="77777777" w:rsidR="008D1020" w:rsidRPr="005A0345" w:rsidRDefault="008D1020" w:rsidP="008D1020">
      <w:pPr>
        <w:jc w:val="both"/>
        <w:rPr>
          <w:rFonts w:ascii="Times New Roman" w:hAnsi="Times New Roman" w:cs="Times New Roman"/>
          <w:i/>
        </w:rPr>
      </w:pPr>
    </w:p>
    <w:p w14:paraId="7D9D54C9"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Le chômage qui est un problème majeur dans notre société actuelle ; depuis peu, il est en pleine hausse. Cela signifie que de plus en plus de personnes se retrouvent sans emploi (dû en partie aux diplômes) et donc que le travail se raréfie chaque jour. La structure sociale est alors modifiée.</w:t>
      </w:r>
    </w:p>
    <w:p w14:paraId="17CA9DC1"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La structure sociale est la hiérarchisation des classes sociales dans la société. Les classes sociales, ce sont plusieurs classes (pauvres, moyennes et aisées) auxquelles nous appartenons tous ; notre appartenance à une classe sociale est définie par notre emploi, nos revenus et notre patrimoine culturel. Dans l’argumentation qui va suivre, nous allons répondre à la question suivante : l’analyse des classes sociales permet-elle d’étudier la structure sociale ?</w:t>
      </w:r>
    </w:p>
    <w:p w14:paraId="5312BCF8"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Afin de répondre à cette problématique, nous allons dans un premier temps voir qu’effectivement l’analyse des classes sociales permet d’étudier la structure sociale, et dans un second temps nous verrons qu’il existe des limites à cette analyse.</w:t>
      </w:r>
    </w:p>
    <w:p w14:paraId="10E8575B" w14:textId="77777777" w:rsidR="008D1020" w:rsidRPr="005A0345" w:rsidRDefault="008D1020" w:rsidP="008D1020">
      <w:pPr>
        <w:jc w:val="both"/>
        <w:rPr>
          <w:rFonts w:ascii="Times New Roman" w:hAnsi="Times New Roman" w:cs="Times New Roman"/>
          <w:i/>
        </w:rPr>
      </w:pPr>
    </w:p>
    <w:p w14:paraId="3C6BE8B1"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Introduction 3 :</w:t>
      </w:r>
    </w:p>
    <w:p w14:paraId="12CAB5B4" w14:textId="77777777" w:rsidR="008D1020" w:rsidRPr="005A0345" w:rsidRDefault="008D1020" w:rsidP="008D1020">
      <w:pPr>
        <w:jc w:val="both"/>
        <w:rPr>
          <w:rFonts w:ascii="Times New Roman" w:hAnsi="Times New Roman" w:cs="Times New Roman"/>
          <w:i/>
        </w:rPr>
      </w:pPr>
    </w:p>
    <w:p w14:paraId="05A98759"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lastRenderedPageBreak/>
        <w:tab/>
        <w:t xml:space="preserve">Les inégalités ont toujours été présentes dans les sociétés. Il ne faut pas confondre les inégalités avec les différences qui ne sont pas toutes des inégalités. Les inégalités peuvent être économique, sociale, culturelle, etc. Elles empêchent que tous les individus soient au même niveau et qu’ils aient les mêmes chances dans la vie. Pour rendre compte des inégalités et analyser la structure sociale, il y a le concept des classes sociales. Il y a plusieurs façons de définir les classes sociales, on y regroupe les individus de manière hiérarchique selon des critères. </w:t>
      </w:r>
    </w:p>
    <w:p w14:paraId="53BA0359"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Ces classes sociales permettent de montrer qu’il y a des inégalités économiques présentes partout.</w:t>
      </w:r>
    </w:p>
    <w:p w14:paraId="221F5902"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Nous allons donc nous demander si l’analyse en termes de classes sociales est pertinente pour rendre compte de la structure sociale.</w:t>
      </w:r>
    </w:p>
    <w:p w14:paraId="27A655E1"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 xml:space="preserve">Pour cela nous allons tout d’abord voir les inégalités qui comme la société qu’elles soient </w:t>
      </w:r>
      <w:proofErr w:type="gramStart"/>
      <w:r w:rsidRPr="005A0345">
        <w:rPr>
          <w:rFonts w:ascii="Times New Roman" w:hAnsi="Times New Roman" w:cs="Times New Roman"/>
        </w:rPr>
        <w:t>économique</w:t>
      </w:r>
      <w:proofErr w:type="gramEnd"/>
      <w:r w:rsidRPr="005A0345">
        <w:rPr>
          <w:rFonts w:ascii="Times New Roman" w:hAnsi="Times New Roman" w:cs="Times New Roman"/>
        </w:rPr>
        <w:t>, sociale ou bien culturelle. Ensuite, nous verrons qu’il y a plusieurs conceptions différentes des classes sociales, avec les analyses de K Marx et de M Weber, puis d’autres analyses comme celle de Lloyd Warner ou de P Bourdieu. Puis pour terminer, nous verrons qu’il est de plus en plus compliqué de classer les individus dans des classes sociales puisque les inégalités persistent et qu’on vient à rencontrer des individus de plus en plus pluriels.</w:t>
      </w:r>
    </w:p>
    <w:p w14:paraId="33395C66" w14:textId="77777777" w:rsidR="008D1020" w:rsidRPr="005A0345" w:rsidRDefault="008D1020" w:rsidP="008D1020">
      <w:pPr>
        <w:jc w:val="both"/>
        <w:rPr>
          <w:rFonts w:ascii="Times New Roman" w:hAnsi="Times New Roman" w:cs="Times New Roman"/>
        </w:rPr>
      </w:pPr>
    </w:p>
    <w:p w14:paraId="3A9A8FB8" w14:textId="77777777" w:rsidR="008D1020" w:rsidRPr="005A0345" w:rsidRDefault="008D1020" w:rsidP="008D1020">
      <w:pPr>
        <w:jc w:val="both"/>
        <w:rPr>
          <w:rFonts w:ascii="Times New Roman" w:hAnsi="Times New Roman" w:cs="Times New Roman"/>
          <w:u w:val="single"/>
        </w:rPr>
      </w:pPr>
      <w:r w:rsidRPr="005A0345">
        <w:rPr>
          <w:rFonts w:ascii="Times New Roman" w:hAnsi="Times New Roman" w:cs="Times New Roman"/>
          <w:u w:val="single"/>
        </w:rPr>
        <w:t xml:space="preserve">Exemples de conclusion </w:t>
      </w:r>
    </w:p>
    <w:p w14:paraId="56885771" w14:textId="77777777" w:rsidR="008D1020" w:rsidRPr="005A0345" w:rsidRDefault="008D1020" w:rsidP="008D1020">
      <w:pPr>
        <w:jc w:val="both"/>
        <w:rPr>
          <w:rFonts w:ascii="Times New Roman" w:hAnsi="Times New Roman" w:cs="Times New Roman"/>
          <w:i/>
        </w:rPr>
      </w:pPr>
    </w:p>
    <w:p w14:paraId="478F5C79"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Conclusion 1 :</w:t>
      </w:r>
    </w:p>
    <w:p w14:paraId="61DB604D"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Les classes sociales ne cessent donc d’évoluer et changent la structure sociale qui y est directement liée, l’analyse des classes sociales reflète donc la structure sociale tant qu’elle correspond à la société qui ne cesse de changer. La thèse des classes sociales devra donc s’adapter.</w:t>
      </w:r>
    </w:p>
    <w:p w14:paraId="380A5BB7" w14:textId="77777777" w:rsidR="008D1020" w:rsidRPr="005A0345" w:rsidRDefault="008D1020" w:rsidP="008D1020">
      <w:pPr>
        <w:jc w:val="both"/>
        <w:rPr>
          <w:rFonts w:ascii="Times New Roman" w:hAnsi="Times New Roman" w:cs="Times New Roman"/>
        </w:rPr>
      </w:pPr>
    </w:p>
    <w:p w14:paraId="006D4AFC"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Conclusion 2 :</w:t>
      </w:r>
    </w:p>
    <w:p w14:paraId="7BE24E4E"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t>Ainsi, nous avons pu voir que les classes sociales rendent compte de la mobilité sociale mais qu’elles ne sont pas suffisantes. En effet, le sexe, l’âge, la génération, les origines ont un impact sur la structure sociale. Cette analyse est alors partielle et ne permet pas de rendre compte de la totalité de la structure sociale.</w:t>
      </w:r>
    </w:p>
    <w:p w14:paraId="33E2FF59" w14:textId="77777777" w:rsidR="008D1020" w:rsidRPr="005A0345" w:rsidRDefault="008D1020" w:rsidP="008D1020">
      <w:pPr>
        <w:jc w:val="both"/>
        <w:rPr>
          <w:rFonts w:ascii="Times New Roman" w:hAnsi="Times New Roman" w:cs="Times New Roman"/>
        </w:rPr>
      </w:pPr>
    </w:p>
    <w:p w14:paraId="266AC5D6" w14:textId="77777777" w:rsidR="008D1020" w:rsidRPr="005A0345" w:rsidRDefault="008D1020" w:rsidP="008D1020">
      <w:pPr>
        <w:jc w:val="both"/>
        <w:rPr>
          <w:rFonts w:ascii="Times New Roman" w:hAnsi="Times New Roman" w:cs="Times New Roman"/>
          <w:i/>
        </w:rPr>
      </w:pPr>
      <w:r w:rsidRPr="005A0345">
        <w:rPr>
          <w:rFonts w:ascii="Times New Roman" w:hAnsi="Times New Roman" w:cs="Times New Roman"/>
          <w:i/>
        </w:rPr>
        <w:t>Conclusion 3 :</w:t>
      </w:r>
    </w:p>
    <w:p w14:paraId="693467AD" w14:textId="77777777" w:rsidR="008D1020" w:rsidRPr="005A0345" w:rsidRDefault="008D1020" w:rsidP="008D1020">
      <w:pPr>
        <w:jc w:val="both"/>
        <w:rPr>
          <w:rFonts w:ascii="Times New Roman" w:hAnsi="Times New Roman" w:cs="Times New Roman"/>
        </w:rPr>
      </w:pPr>
      <w:r w:rsidRPr="005A0345">
        <w:rPr>
          <w:rFonts w:ascii="Times New Roman" w:hAnsi="Times New Roman" w:cs="Times New Roman"/>
        </w:rPr>
        <w:tab/>
      </w:r>
      <w:r>
        <w:rPr>
          <w:rFonts w:ascii="Times New Roman" w:hAnsi="Times New Roman" w:cs="Times New Roman"/>
        </w:rPr>
        <w:t>L</w:t>
      </w:r>
      <w:r w:rsidRPr="005A0345">
        <w:rPr>
          <w:rFonts w:ascii="Times New Roman" w:hAnsi="Times New Roman" w:cs="Times New Roman"/>
        </w:rPr>
        <w:t>’analyse en termes de classes sociales n’est pas pertinente pour rendre compte de la structure sociale car elle ne reflète pas toujours la réalité et les goûts, et le style de vie ne dépend pas toujours de sa classe sociale. Nous pourrions nous demander si l’analyse par les groupes de statut ne serait pas plus pertinente.</w:t>
      </w:r>
    </w:p>
    <w:p w14:paraId="1A7A35E3" w14:textId="77777777" w:rsidR="008B1BA6" w:rsidRPr="005A0345" w:rsidRDefault="008B1BA6" w:rsidP="008D1020">
      <w:pPr>
        <w:jc w:val="both"/>
        <w:rPr>
          <w:rFonts w:ascii="Times New Roman" w:hAnsi="Times New Roman" w:cs="Times New Roman"/>
          <w:i/>
        </w:rPr>
      </w:pPr>
    </w:p>
    <w:sectPr w:rsidR="008B1BA6" w:rsidRPr="005A0345" w:rsidSect="0067118D">
      <w:footerReference w:type="even" r:id="rId14"/>
      <w:footerReference w:type="default" r:id="rId15"/>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F865" w14:textId="77777777" w:rsidR="00185844" w:rsidRDefault="00185844" w:rsidP="008D3B2E">
      <w:r>
        <w:separator/>
      </w:r>
    </w:p>
  </w:endnote>
  <w:endnote w:type="continuationSeparator" w:id="0">
    <w:p w14:paraId="191D4454" w14:textId="77777777" w:rsidR="00185844" w:rsidRDefault="00185844" w:rsidP="008D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0CED" w14:textId="77777777" w:rsidR="00BE5EE6" w:rsidRDefault="003A539B" w:rsidP="00061265">
    <w:pPr>
      <w:pStyle w:val="Pieddepage"/>
      <w:framePr w:wrap="around" w:vAnchor="text" w:hAnchor="margin" w:xAlign="right" w:y="1"/>
      <w:rPr>
        <w:rStyle w:val="Numrodepage"/>
      </w:rPr>
    </w:pPr>
    <w:r>
      <w:rPr>
        <w:rStyle w:val="Numrodepage"/>
      </w:rPr>
      <w:fldChar w:fldCharType="begin"/>
    </w:r>
    <w:r w:rsidR="00BE5EE6">
      <w:rPr>
        <w:rStyle w:val="Numrodepage"/>
      </w:rPr>
      <w:instrText xml:space="preserve">PAGE  </w:instrText>
    </w:r>
    <w:r>
      <w:rPr>
        <w:rStyle w:val="Numrodepage"/>
      </w:rPr>
      <w:fldChar w:fldCharType="end"/>
    </w:r>
  </w:p>
  <w:p w14:paraId="494CDB48" w14:textId="77777777" w:rsidR="00BE5EE6" w:rsidRDefault="00BE5EE6" w:rsidP="008D3B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CBA9" w14:textId="098E4136" w:rsidR="00BE5EE6" w:rsidRPr="003F01E5" w:rsidRDefault="00185844" w:rsidP="007C269E">
    <w:pPr>
      <w:pStyle w:val="Pieddepage"/>
      <w:ind w:right="360"/>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DE6D5E">
      <w:rPr>
        <w:rFonts w:ascii="Times New Roman" w:hAnsi="Times New Roman" w:cs="Times New Roman"/>
        <w:noProof/>
        <w:sz w:val="20"/>
        <w:szCs w:val="20"/>
      </w:rPr>
      <w:t>exos-remediation_dissert_veleveV2</w:t>
    </w:r>
    <w:r>
      <w:rPr>
        <w:rFonts w:ascii="Times New Roman" w:hAnsi="Times New Roman" w:cs="Times New Roman"/>
        <w:noProof/>
        <w:sz w:val="20"/>
        <w:szCs w:val="20"/>
      </w:rPr>
      <w:fldChar w:fldCharType="end"/>
    </w:r>
    <w:r w:rsidR="00BE5EE6" w:rsidRPr="00BB51D8">
      <w:rPr>
        <w:rFonts w:ascii="Times New Roman" w:hAnsi="Times New Roman" w:cs="Times New Roman"/>
        <w:sz w:val="20"/>
        <w:szCs w:val="20"/>
      </w:rPr>
      <w:ptab w:relativeTo="margin" w:alignment="center" w:leader="none"/>
    </w:r>
    <w:r w:rsidR="00BE5EE6" w:rsidRPr="00BB51D8">
      <w:rPr>
        <w:rFonts w:ascii="Times New Roman" w:hAnsi="Times New Roman" w:cs="Times New Roman"/>
        <w:sz w:val="20"/>
        <w:szCs w:val="20"/>
      </w:rPr>
      <w:t xml:space="preserve">Page </w:t>
    </w:r>
    <w:r w:rsidR="003A539B" w:rsidRPr="00BB51D8">
      <w:rPr>
        <w:rFonts w:ascii="Times New Roman" w:hAnsi="Times New Roman" w:cs="Times New Roman"/>
        <w:b/>
        <w:bCs/>
        <w:sz w:val="20"/>
        <w:szCs w:val="20"/>
      </w:rPr>
      <w:fldChar w:fldCharType="begin"/>
    </w:r>
    <w:r w:rsidR="00BE5EE6" w:rsidRPr="00BB51D8">
      <w:rPr>
        <w:rFonts w:ascii="Times New Roman" w:hAnsi="Times New Roman" w:cs="Times New Roman"/>
        <w:b/>
        <w:bCs/>
        <w:sz w:val="20"/>
        <w:szCs w:val="20"/>
      </w:rPr>
      <w:instrText>PAGE  \* Arabic  \* MERGEFORMAT</w:instrText>
    </w:r>
    <w:r w:rsidR="003A539B" w:rsidRPr="00BB51D8">
      <w:rPr>
        <w:rFonts w:ascii="Times New Roman" w:hAnsi="Times New Roman" w:cs="Times New Roman"/>
        <w:b/>
        <w:bCs/>
        <w:sz w:val="20"/>
        <w:szCs w:val="20"/>
      </w:rPr>
      <w:fldChar w:fldCharType="separate"/>
    </w:r>
    <w:r w:rsidR="008D1020">
      <w:rPr>
        <w:rFonts w:ascii="Times New Roman" w:hAnsi="Times New Roman" w:cs="Times New Roman"/>
        <w:b/>
        <w:bCs/>
        <w:noProof/>
        <w:sz w:val="20"/>
        <w:szCs w:val="20"/>
      </w:rPr>
      <w:t>11</w:t>
    </w:r>
    <w:r w:rsidR="003A539B" w:rsidRPr="00BB51D8">
      <w:rPr>
        <w:rFonts w:ascii="Times New Roman" w:hAnsi="Times New Roman" w:cs="Times New Roman"/>
        <w:b/>
        <w:bCs/>
        <w:sz w:val="20"/>
        <w:szCs w:val="20"/>
      </w:rPr>
      <w:fldChar w:fldCharType="end"/>
    </w:r>
    <w:r w:rsidR="00BE5EE6" w:rsidRPr="00BB51D8">
      <w:rPr>
        <w:rFonts w:ascii="Times New Roman" w:hAnsi="Times New Roman" w:cs="Times New Roman"/>
        <w:sz w:val="20"/>
        <w:szCs w:val="20"/>
      </w:rPr>
      <w:t xml:space="preserve"> sur </w:t>
    </w:r>
    <w:r>
      <w:rPr>
        <w:rFonts w:ascii="Times New Roman" w:hAnsi="Times New Roman" w:cs="Times New Roman"/>
        <w:b/>
        <w:bCs/>
        <w:noProof/>
        <w:sz w:val="20"/>
        <w:szCs w:val="20"/>
      </w:rPr>
      <w:fldChar w:fldCharType="begin"/>
    </w:r>
    <w:r>
      <w:rPr>
        <w:rFonts w:ascii="Times New Roman" w:hAnsi="Times New Roman" w:cs="Times New Roman"/>
        <w:b/>
        <w:bCs/>
        <w:noProof/>
        <w:sz w:val="20"/>
        <w:szCs w:val="20"/>
      </w:rPr>
      <w:instrText>NUMPAGES  \* Arabic  \* MERGEFORMAT</w:instrText>
    </w:r>
    <w:r>
      <w:rPr>
        <w:rFonts w:ascii="Times New Roman" w:hAnsi="Times New Roman" w:cs="Times New Roman"/>
        <w:b/>
        <w:bCs/>
        <w:noProof/>
        <w:sz w:val="20"/>
        <w:szCs w:val="20"/>
      </w:rPr>
      <w:fldChar w:fldCharType="separate"/>
    </w:r>
    <w:r w:rsidR="008D1020">
      <w:rPr>
        <w:rFonts w:ascii="Times New Roman" w:hAnsi="Times New Roman" w:cs="Times New Roman"/>
        <w:b/>
        <w:bCs/>
        <w:noProof/>
        <w:sz w:val="20"/>
        <w:szCs w:val="20"/>
      </w:rPr>
      <w:t>14</w:t>
    </w:r>
    <w:r>
      <w:rPr>
        <w:rFonts w:ascii="Times New Roman" w:hAnsi="Times New Roman" w:cs="Times New Roman"/>
        <w:b/>
        <w:bCs/>
        <w:noProof/>
        <w:sz w:val="20"/>
        <w:szCs w:val="20"/>
      </w:rPr>
      <w:fldChar w:fldCharType="end"/>
    </w:r>
    <w:r w:rsidR="00BE5EE6" w:rsidRPr="00BB51D8">
      <w:rPr>
        <w:rFonts w:ascii="Times New Roman" w:hAnsi="Times New Roman" w:cs="Times New Roman"/>
        <w:sz w:val="20"/>
        <w:szCs w:val="20"/>
      </w:rPr>
      <w:ptab w:relativeTo="margin" w:alignment="right" w:leader="none"/>
    </w:r>
    <w:r w:rsidR="00BE5EE6">
      <w:rPr>
        <w:rFonts w:ascii="Times New Roman" w:hAnsi="Times New Roman" w:cs="Times New Roman"/>
        <w:sz w:val="20"/>
        <w:szCs w:val="20"/>
      </w:rPr>
      <w:t>Aix-Marseille, 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0E88" w14:textId="77777777" w:rsidR="00185844" w:rsidRDefault="00185844" w:rsidP="008D3B2E">
      <w:r>
        <w:separator/>
      </w:r>
    </w:p>
  </w:footnote>
  <w:footnote w:type="continuationSeparator" w:id="0">
    <w:p w14:paraId="0BD7346D" w14:textId="77777777" w:rsidR="00185844" w:rsidRDefault="00185844" w:rsidP="008D3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129510674"/>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B13AE5"/>
    <w:multiLevelType w:val="hybridMultilevel"/>
    <w:tmpl w:val="B16CEF52"/>
    <w:lvl w:ilvl="0" w:tplc="6914BE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0F05BB"/>
    <w:multiLevelType w:val="hybridMultilevel"/>
    <w:tmpl w:val="0DD4E506"/>
    <w:lvl w:ilvl="0" w:tplc="09488AB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867DD5"/>
    <w:multiLevelType w:val="hybridMultilevel"/>
    <w:tmpl w:val="03FAD8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C97A82"/>
    <w:multiLevelType w:val="singleLevel"/>
    <w:tmpl w:val="4C9E97D6"/>
    <w:lvl w:ilvl="0">
      <w:start w:val="1"/>
      <w:numFmt w:val="bullet"/>
      <w:lvlText w:val=""/>
      <w:lvlJc w:val="left"/>
      <w:pPr>
        <w:ind w:left="720" w:hanging="360"/>
      </w:pPr>
      <w:rPr>
        <w:rFonts w:ascii="Symbol" w:hAnsi="Symbol" w:hint="default"/>
        <w:b w:val="0"/>
        <w:sz w:val="20"/>
        <w:szCs w:val="20"/>
      </w:rPr>
    </w:lvl>
  </w:abstractNum>
  <w:abstractNum w:abstractNumId="9" w15:restartNumberingAfterBreak="0">
    <w:nsid w:val="0BD947B1"/>
    <w:multiLevelType w:val="hybridMultilevel"/>
    <w:tmpl w:val="32684BF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F6719AD"/>
    <w:multiLevelType w:val="hybridMultilevel"/>
    <w:tmpl w:val="D68C6928"/>
    <w:lvl w:ilvl="0" w:tplc="56CAE19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B422F8"/>
    <w:multiLevelType w:val="singleLevel"/>
    <w:tmpl w:val="040C0001"/>
    <w:lvl w:ilvl="0">
      <w:start w:val="1"/>
      <w:numFmt w:val="bullet"/>
      <w:lvlText w:val=""/>
      <w:lvlJc w:val="left"/>
      <w:pPr>
        <w:ind w:left="720" w:hanging="360"/>
      </w:pPr>
      <w:rPr>
        <w:rFonts w:ascii="Symbol" w:hAnsi="Symbol" w:hint="default"/>
      </w:rPr>
    </w:lvl>
  </w:abstractNum>
  <w:abstractNum w:abstractNumId="12" w15:restartNumberingAfterBreak="0">
    <w:nsid w:val="187622D6"/>
    <w:multiLevelType w:val="hybridMultilevel"/>
    <w:tmpl w:val="171CEBBE"/>
    <w:lvl w:ilvl="0" w:tplc="D2742C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A22D2C"/>
    <w:multiLevelType w:val="hybridMultilevel"/>
    <w:tmpl w:val="54AE00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321A6A"/>
    <w:multiLevelType w:val="hybridMultilevel"/>
    <w:tmpl w:val="274CE41E"/>
    <w:lvl w:ilvl="0" w:tplc="CD3890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FC7811"/>
    <w:multiLevelType w:val="singleLevel"/>
    <w:tmpl w:val="B7AA7B48"/>
    <w:lvl w:ilvl="0">
      <w:start w:val="1"/>
      <w:numFmt w:val="bullet"/>
      <w:lvlText w:val=""/>
      <w:lvlJc w:val="left"/>
      <w:pPr>
        <w:ind w:left="720" w:hanging="360"/>
      </w:pPr>
      <w:rPr>
        <w:rFonts w:ascii="Symbol" w:hAnsi="Symbol" w:hint="default"/>
      </w:rPr>
    </w:lvl>
  </w:abstractNum>
  <w:abstractNum w:abstractNumId="16" w15:restartNumberingAfterBreak="0">
    <w:nsid w:val="1C523186"/>
    <w:multiLevelType w:val="hybridMultilevel"/>
    <w:tmpl w:val="56BCBC26"/>
    <w:lvl w:ilvl="0" w:tplc="E968E1B2">
      <w:numFmt w:val="bullet"/>
      <w:lvlText w:val="-"/>
      <w:lvlJc w:val="left"/>
      <w:pPr>
        <w:tabs>
          <w:tab w:val="num" w:pos="76"/>
        </w:tabs>
        <w:ind w:left="360" w:firstLine="0"/>
      </w:pPr>
      <w:rPr>
        <w:rFonts w:ascii="Times New Roman" w:eastAsia="Times New Roman" w:hAnsi="Times New Roman" w:cs="Times New Roman" w:hint="default"/>
      </w:rPr>
    </w:lvl>
    <w:lvl w:ilvl="1" w:tplc="A4E0ABC8">
      <w:start w:val="1"/>
      <w:numFmt w:val="bullet"/>
      <w:lvlText w:val=""/>
      <w:lvlJc w:val="left"/>
      <w:pPr>
        <w:tabs>
          <w:tab w:val="num" w:pos="1437"/>
        </w:tabs>
        <w:ind w:left="1437" w:hanging="357"/>
      </w:pPr>
      <w:rPr>
        <w:rFonts w:ascii="Wingdings" w:hAnsi="Wingdings"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F54C8"/>
    <w:multiLevelType w:val="hybridMultilevel"/>
    <w:tmpl w:val="4878A19A"/>
    <w:lvl w:ilvl="0" w:tplc="FF449C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1A68D9"/>
    <w:multiLevelType w:val="hybridMultilevel"/>
    <w:tmpl w:val="19E849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4A1515"/>
    <w:multiLevelType w:val="hybridMultilevel"/>
    <w:tmpl w:val="AF7EFAA8"/>
    <w:lvl w:ilvl="0" w:tplc="6DFCDD2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691093"/>
    <w:multiLevelType w:val="hybridMultilevel"/>
    <w:tmpl w:val="9DC04A7C"/>
    <w:lvl w:ilvl="0" w:tplc="A7B0983C">
      <w:start w:val="2"/>
      <w:numFmt w:val="bullet"/>
      <w:lvlText w:val="−"/>
      <w:lvlJc w:val="left"/>
      <w:pPr>
        <w:ind w:left="920" w:hanging="560"/>
      </w:pPr>
      <w:rPr>
        <w:rFonts w:ascii="Symbol" w:eastAsiaTheme="minorEastAsia"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4549FF"/>
    <w:multiLevelType w:val="singleLevel"/>
    <w:tmpl w:val="7F206C92"/>
    <w:lvl w:ilvl="0">
      <w:numFmt w:val="bullet"/>
      <w:lvlText w:val="-"/>
      <w:lvlJc w:val="left"/>
      <w:pPr>
        <w:tabs>
          <w:tab w:val="num" w:pos="1065"/>
        </w:tabs>
        <w:ind w:left="1065" w:hanging="360"/>
      </w:pPr>
      <w:rPr>
        <w:b/>
      </w:rPr>
    </w:lvl>
  </w:abstractNum>
  <w:abstractNum w:abstractNumId="22" w15:restartNumberingAfterBreak="0">
    <w:nsid w:val="35F124E1"/>
    <w:multiLevelType w:val="hybridMultilevel"/>
    <w:tmpl w:val="C47A2D8C"/>
    <w:lvl w:ilvl="0" w:tplc="47C016F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8C5A22"/>
    <w:multiLevelType w:val="hybridMultilevel"/>
    <w:tmpl w:val="56BA83DC"/>
    <w:lvl w:ilvl="0" w:tplc="9CBC521E">
      <w:start w:val="1"/>
      <w:numFmt w:val="bullet"/>
      <w:lvlText w:val="-"/>
      <w:lvlJc w:val="left"/>
      <w:pPr>
        <w:tabs>
          <w:tab w:val="num" w:pos="720"/>
        </w:tabs>
        <w:ind w:left="720" w:hanging="360"/>
      </w:pPr>
      <w:rPr>
        <w:rFonts w:ascii="Times New Roman" w:eastAsia="Times New Roman" w:hAnsi="Times New Roman" w:cs="Times New Roman" w:hint="default"/>
      </w:rPr>
    </w:lvl>
    <w:lvl w:ilvl="1" w:tplc="A4E0ABC8">
      <w:start w:val="1"/>
      <w:numFmt w:val="bullet"/>
      <w:lvlText w:val=""/>
      <w:lvlJc w:val="left"/>
      <w:pPr>
        <w:tabs>
          <w:tab w:val="num" w:pos="1437"/>
        </w:tabs>
        <w:ind w:left="1437" w:hanging="357"/>
      </w:pPr>
      <w:rPr>
        <w:rFonts w:ascii="Wingdings" w:hAnsi="Wingdings"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3413E"/>
    <w:multiLevelType w:val="hybridMultilevel"/>
    <w:tmpl w:val="745C8F28"/>
    <w:lvl w:ilvl="0" w:tplc="7044689E">
      <w:start w:val="1"/>
      <w:numFmt w:val="upperLetter"/>
      <w:lvlText w:val="%1)"/>
      <w:lvlJc w:val="left"/>
      <w:pPr>
        <w:ind w:left="720" w:hanging="360"/>
      </w:pPr>
      <w:rPr>
        <w:rFonts w:ascii="Times New Roman" w:eastAsiaTheme="minorEastAsia" w:hAnsi="Times New Roman" w:cs="Times New Roman"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F21F8C"/>
    <w:multiLevelType w:val="hybridMultilevel"/>
    <w:tmpl w:val="E67A5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28018E"/>
    <w:multiLevelType w:val="hybridMultilevel"/>
    <w:tmpl w:val="C0449E8C"/>
    <w:lvl w:ilvl="0" w:tplc="B7AA7B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3021F2"/>
    <w:multiLevelType w:val="hybridMultilevel"/>
    <w:tmpl w:val="C1542416"/>
    <w:lvl w:ilvl="0" w:tplc="247069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947888"/>
    <w:multiLevelType w:val="hybridMultilevel"/>
    <w:tmpl w:val="18723C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C842D9"/>
    <w:multiLevelType w:val="hybridMultilevel"/>
    <w:tmpl w:val="974241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A92A0A"/>
    <w:multiLevelType w:val="hybridMultilevel"/>
    <w:tmpl w:val="DC0448F0"/>
    <w:lvl w:ilvl="0" w:tplc="040C000B">
      <w:start w:val="1"/>
      <w:numFmt w:val="bullet"/>
      <w:lvlText w:val=""/>
      <w:lvlJc w:val="left"/>
      <w:pPr>
        <w:ind w:left="791" w:hanging="360"/>
      </w:pPr>
      <w:rPr>
        <w:rFonts w:ascii="Wingdings" w:hAnsi="Wingdings" w:hint="default"/>
      </w:rPr>
    </w:lvl>
    <w:lvl w:ilvl="1" w:tplc="040C0003" w:tentative="1">
      <w:start w:val="1"/>
      <w:numFmt w:val="bullet"/>
      <w:lvlText w:val="o"/>
      <w:lvlJc w:val="left"/>
      <w:pPr>
        <w:ind w:left="1511" w:hanging="360"/>
      </w:pPr>
      <w:rPr>
        <w:rFonts w:ascii="Courier New" w:hAnsi="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31" w15:restartNumberingAfterBreak="0">
    <w:nsid w:val="59E3294A"/>
    <w:multiLevelType w:val="hybridMultilevel"/>
    <w:tmpl w:val="4E18521E"/>
    <w:lvl w:ilvl="0" w:tplc="D286145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1F3FC8"/>
    <w:multiLevelType w:val="hybridMultilevel"/>
    <w:tmpl w:val="2AB83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C64367"/>
    <w:multiLevelType w:val="hybridMultilevel"/>
    <w:tmpl w:val="369A2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06FBA"/>
    <w:multiLevelType w:val="hybridMultilevel"/>
    <w:tmpl w:val="94A63C6C"/>
    <w:lvl w:ilvl="0" w:tplc="06FE95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0601E3"/>
    <w:multiLevelType w:val="hybridMultilevel"/>
    <w:tmpl w:val="1F5C76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3A0DFF"/>
    <w:multiLevelType w:val="singleLevel"/>
    <w:tmpl w:val="040C0001"/>
    <w:lvl w:ilvl="0">
      <w:start w:val="1"/>
      <w:numFmt w:val="bullet"/>
      <w:lvlText w:val=""/>
      <w:lvlJc w:val="left"/>
      <w:pPr>
        <w:ind w:left="720" w:hanging="360"/>
      </w:pPr>
      <w:rPr>
        <w:rFonts w:ascii="Symbol" w:hAnsi="Symbol" w:hint="default"/>
      </w:rPr>
    </w:lvl>
  </w:abstractNum>
  <w:abstractNum w:abstractNumId="37" w15:restartNumberingAfterBreak="0">
    <w:nsid w:val="7BCD49D6"/>
    <w:multiLevelType w:val="hybridMultilevel"/>
    <w:tmpl w:val="7344795A"/>
    <w:lvl w:ilvl="0" w:tplc="9DC64FEC">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00767C"/>
    <w:multiLevelType w:val="hybridMultilevel"/>
    <w:tmpl w:val="70EECA4C"/>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9"/>
  </w:num>
  <w:num w:numId="2">
    <w:abstractNumId w:val="7"/>
  </w:num>
  <w:num w:numId="3">
    <w:abstractNumId w:val="13"/>
  </w:num>
  <w:num w:numId="4">
    <w:abstractNumId w:val="23"/>
  </w:num>
  <w:num w:numId="5">
    <w:abstractNumId w:val="16"/>
  </w:num>
  <w:num w:numId="6">
    <w:abstractNumId w:val="9"/>
  </w:num>
  <w:num w:numId="7">
    <w:abstractNumId w:val="22"/>
  </w:num>
  <w:num w:numId="8">
    <w:abstractNumId w:val="28"/>
  </w:num>
  <w:num w:numId="9">
    <w:abstractNumId w:val="18"/>
  </w:num>
  <w:num w:numId="10">
    <w:abstractNumId w:val="29"/>
  </w:num>
  <w:num w:numId="11">
    <w:abstractNumId w:val="35"/>
  </w:num>
  <w:num w:numId="12">
    <w:abstractNumId w:val="8"/>
  </w:num>
  <w:num w:numId="13">
    <w:abstractNumId w:val="21"/>
  </w:num>
  <w:num w:numId="14">
    <w:abstractNumId w:val="15"/>
  </w:num>
  <w:num w:numId="15">
    <w:abstractNumId w:val="36"/>
  </w:num>
  <w:num w:numId="16">
    <w:abstractNumId w:val="11"/>
  </w:num>
  <w:num w:numId="17">
    <w:abstractNumId w:val="26"/>
  </w:num>
  <w:num w:numId="18">
    <w:abstractNumId w:val="32"/>
  </w:num>
  <w:num w:numId="19">
    <w:abstractNumId w:val="31"/>
  </w:num>
  <w:num w:numId="20">
    <w:abstractNumId w:val="24"/>
  </w:num>
  <w:num w:numId="21">
    <w:abstractNumId w:val="27"/>
  </w:num>
  <w:num w:numId="22">
    <w:abstractNumId w:val="0"/>
  </w:num>
  <w:num w:numId="23">
    <w:abstractNumId w:val="1"/>
  </w:num>
  <w:num w:numId="24">
    <w:abstractNumId w:val="2"/>
  </w:num>
  <w:num w:numId="25">
    <w:abstractNumId w:val="3"/>
  </w:num>
  <w:num w:numId="26">
    <w:abstractNumId w:val="4"/>
  </w:num>
  <w:num w:numId="27">
    <w:abstractNumId w:val="38"/>
  </w:num>
  <w:num w:numId="28">
    <w:abstractNumId w:val="30"/>
  </w:num>
  <w:num w:numId="29">
    <w:abstractNumId w:val="37"/>
  </w:num>
  <w:num w:numId="30">
    <w:abstractNumId w:val="5"/>
  </w:num>
  <w:num w:numId="31">
    <w:abstractNumId w:val="6"/>
  </w:num>
  <w:num w:numId="32">
    <w:abstractNumId w:val="14"/>
  </w:num>
  <w:num w:numId="33">
    <w:abstractNumId w:val="20"/>
  </w:num>
  <w:num w:numId="34">
    <w:abstractNumId w:val="12"/>
  </w:num>
  <w:num w:numId="35">
    <w:abstractNumId w:val="34"/>
  </w:num>
  <w:num w:numId="36">
    <w:abstractNumId w:val="10"/>
  </w:num>
  <w:num w:numId="37">
    <w:abstractNumId w:val="17"/>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3B2E"/>
    <w:rsid w:val="00061265"/>
    <w:rsid w:val="00081F57"/>
    <w:rsid w:val="00090C73"/>
    <w:rsid w:val="00097C76"/>
    <w:rsid w:val="000A6831"/>
    <w:rsid w:val="000B7215"/>
    <w:rsid w:val="000C14EA"/>
    <w:rsid w:val="000D3E83"/>
    <w:rsid w:val="000E2CB0"/>
    <w:rsid w:val="000F5115"/>
    <w:rsid w:val="000F76B6"/>
    <w:rsid w:val="0015242B"/>
    <w:rsid w:val="00156EA4"/>
    <w:rsid w:val="00157F56"/>
    <w:rsid w:val="00174714"/>
    <w:rsid w:val="00185844"/>
    <w:rsid w:val="001930CC"/>
    <w:rsid w:val="00194881"/>
    <w:rsid w:val="00197E88"/>
    <w:rsid w:val="001A1A12"/>
    <w:rsid w:val="001A30DC"/>
    <w:rsid w:val="001A79D0"/>
    <w:rsid w:val="001C79D4"/>
    <w:rsid w:val="002119BB"/>
    <w:rsid w:val="002213DD"/>
    <w:rsid w:val="0022194A"/>
    <w:rsid w:val="00224F2F"/>
    <w:rsid w:val="00244DFA"/>
    <w:rsid w:val="00244F9E"/>
    <w:rsid w:val="00245424"/>
    <w:rsid w:val="002515ED"/>
    <w:rsid w:val="00265376"/>
    <w:rsid w:val="00266454"/>
    <w:rsid w:val="00284D07"/>
    <w:rsid w:val="00296665"/>
    <w:rsid w:val="002A4D83"/>
    <w:rsid w:val="002E7098"/>
    <w:rsid w:val="003110D2"/>
    <w:rsid w:val="003244B3"/>
    <w:rsid w:val="00325867"/>
    <w:rsid w:val="00330E55"/>
    <w:rsid w:val="003501FA"/>
    <w:rsid w:val="0036750B"/>
    <w:rsid w:val="003A539B"/>
    <w:rsid w:val="003E1785"/>
    <w:rsid w:val="003E5AA9"/>
    <w:rsid w:val="003F01E5"/>
    <w:rsid w:val="003F7A68"/>
    <w:rsid w:val="00413481"/>
    <w:rsid w:val="004251E8"/>
    <w:rsid w:val="004278CA"/>
    <w:rsid w:val="00442849"/>
    <w:rsid w:val="00447061"/>
    <w:rsid w:val="004C6D28"/>
    <w:rsid w:val="004D590A"/>
    <w:rsid w:val="004F204D"/>
    <w:rsid w:val="0052351E"/>
    <w:rsid w:val="005270DF"/>
    <w:rsid w:val="00550842"/>
    <w:rsid w:val="005650D6"/>
    <w:rsid w:val="00577C4E"/>
    <w:rsid w:val="00583923"/>
    <w:rsid w:val="00591D2E"/>
    <w:rsid w:val="00595EF5"/>
    <w:rsid w:val="00596EE6"/>
    <w:rsid w:val="005A0345"/>
    <w:rsid w:val="006175F6"/>
    <w:rsid w:val="0062183F"/>
    <w:rsid w:val="00622B16"/>
    <w:rsid w:val="00625804"/>
    <w:rsid w:val="006671C6"/>
    <w:rsid w:val="0067118D"/>
    <w:rsid w:val="006A320B"/>
    <w:rsid w:val="006A65C3"/>
    <w:rsid w:val="006B69A6"/>
    <w:rsid w:val="006B7679"/>
    <w:rsid w:val="006C5DF7"/>
    <w:rsid w:val="0072470D"/>
    <w:rsid w:val="00744D29"/>
    <w:rsid w:val="007C269E"/>
    <w:rsid w:val="007D5B83"/>
    <w:rsid w:val="007E3237"/>
    <w:rsid w:val="007F074B"/>
    <w:rsid w:val="0080284D"/>
    <w:rsid w:val="00805F14"/>
    <w:rsid w:val="00811A8E"/>
    <w:rsid w:val="008822A4"/>
    <w:rsid w:val="008B1BA6"/>
    <w:rsid w:val="008B2967"/>
    <w:rsid w:val="008D1020"/>
    <w:rsid w:val="008D3447"/>
    <w:rsid w:val="008D3B2E"/>
    <w:rsid w:val="008D4EBA"/>
    <w:rsid w:val="00903830"/>
    <w:rsid w:val="0091390C"/>
    <w:rsid w:val="0093512C"/>
    <w:rsid w:val="00976092"/>
    <w:rsid w:val="009917AB"/>
    <w:rsid w:val="009B2365"/>
    <w:rsid w:val="009D5EE3"/>
    <w:rsid w:val="009E44FE"/>
    <w:rsid w:val="00A03F91"/>
    <w:rsid w:val="00A278E8"/>
    <w:rsid w:val="00A27C08"/>
    <w:rsid w:val="00A310FB"/>
    <w:rsid w:val="00A324EB"/>
    <w:rsid w:val="00A4415E"/>
    <w:rsid w:val="00A7417B"/>
    <w:rsid w:val="00AA2DC6"/>
    <w:rsid w:val="00AC5DBC"/>
    <w:rsid w:val="00AF1081"/>
    <w:rsid w:val="00B00ECB"/>
    <w:rsid w:val="00B25844"/>
    <w:rsid w:val="00BB4C57"/>
    <w:rsid w:val="00BB51D8"/>
    <w:rsid w:val="00BE5EE6"/>
    <w:rsid w:val="00BF4979"/>
    <w:rsid w:val="00C1393C"/>
    <w:rsid w:val="00C26932"/>
    <w:rsid w:val="00C32795"/>
    <w:rsid w:val="00C45B60"/>
    <w:rsid w:val="00C65BA9"/>
    <w:rsid w:val="00C833D2"/>
    <w:rsid w:val="00C95744"/>
    <w:rsid w:val="00C96128"/>
    <w:rsid w:val="00CA5693"/>
    <w:rsid w:val="00CA6B70"/>
    <w:rsid w:val="00CB2C97"/>
    <w:rsid w:val="00CD4E2C"/>
    <w:rsid w:val="00CD5249"/>
    <w:rsid w:val="00CE582A"/>
    <w:rsid w:val="00D057B7"/>
    <w:rsid w:val="00D5399C"/>
    <w:rsid w:val="00D602E3"/>
    <w:rsid w:val="00D7423A"/>
    <w:rsid w:val="00D74679"/>
    <w:rsid w:val="00D903B6"/>
    <w:rsid w:val="00DB0275"/>
    <w:rsid w:val="00DC050E"/>
    <w:rsid w:val="00DC585E"/>
    <w:rsid w:val="00DE6AA1"/>
    <w:rsid w:val="00DE6D5E"/>
    <w:rsid w:val="00E1321A"/>
    <w:rsid w:val="00E235B0"/>
    <w:rsid w:val="00E26166"/>
    <w:rsid w:val="00E528E9"/>
    <w:rsid w:val="00E57D16"/>
    <w:rsid w:val="00EA1DDC"/>
    <w:rsid w:val="00EC11D2"/>
    <w:rsid w:val="00EC3A71"/>
    <w:rsid w:val="00EE0FBB"/>
    <w:rsid w:val="00EE235A"/>
    <w:rsid w:val="00F0469F"/>
    <w:rsid w:val="00F272EC"/>
    <w:rsid w:val="00F534F8"/>
    <w:rsid w:val="00F61672"/>
    <w:rsid w:val="00F63759"/>
    <w:rsid w:val="00F71E4C"/>
    <w:rsid w:val="00F77078"/>
    <w:rsid w:val="00FA1BEA"/>
    <w:rsid w:val="00FB4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C1498"/>
  <w15:docId w15:val="{4C635497-94F4-4CF2-9F22-8240C694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3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3B2E"/>
    <w:rPr>
      <w:color w:val="0000FF" w:themeColor="hyperlink"/>
      <w:u w:val="single"/>
    </w:rPr>
  </w:style>
  <w:style w:type="paragraph" w:styleId="Textedebulles">
    <w:name w:val="Balloon Text"/>
    <w:basedOn w:val="Normal"/>
    <w:link w:val="TextedebullesCar"/>
    <w:uiPriority w:val="99"/>
    <w:semiHidden/>
    <w:unhideWhenUsed/>
    <w:rsid w:val="008D3B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3B2E"/>
    <w:rPr>
      <w:rFonts w:ascii="Lucida Grande" w:hAnsi="Lucida Grande" w:cs="Lucida Grande"/>
      <w:sz w:val="18"/>
      <w:szCs w:val="18"/>
    </w:rPr>
  </w:style>
  <w:style w:type="paragraph" w:styleId="Pieddepage">
    <w:name w:val="footer"/>
    <w:basedOn w:val="Normal"/>
    <w:link w:val="PieddepageCar"/>
    <w:uiPriority w:val="99"/>
    <w:unhideWhenUsed/>
    <w:rsid w:val="008D3B2E"/>
    <w:pPr>
      <w:tabs>
        <w:tab w:val="center" w:pos="4536"/>
        <w:tab w:val="right" w:pos="9072"/>
      </w:tabs>
    </w:pPr>
  </w:style>
  <w:style w:type="character" w:customStyle="1" w:styleId="PieddepageCar">
    <w:name w:val="Pied de page Car"/>
    <w:basedOn w:val="Policepardfaut"/>
    <w:link w:val="Pieddepage"/>
    <w:uiPriority w:val="99"/>
    <w:rsid w:val="008D3B2E"/>
  </w:style>
  <w:style w:type="character" w:styleId="Numrodepage">
    <w:name w:val="page number"/>
    <w:basedOn w:val="Policepardfaut"/>
    <w:uiPriority w:val="99"/>
    <w:semiHidden/>
    <w:unhideWhenUsed/>
    <w:rsid w:val="008D3B2E"/>
  </w:style>
  <w:style w:type="paragraph" w:styleId="Paragraphedeliste">
    <w:name w:val="List Paragraph"/>
    <w:basedOn w:val="Normal"/>
    <w:uiPriority w:val="34"/>
    <w:qFormat/>
    <w:rsid w:val="00B00ECB"/>
    <w:pPr>
      <w:ind w:left="720"/>
      <w:contextualSpacing/>
    </w:pPr>
  </w:style>
  <w:style w:type="table" w:styleId="Grillemoyenne1-Accent4">
    <w:name w:val="Medium Grid 1 Accent 4"/>
    <w:basedOn w:val="TableauNormal"/>
    <w:uiPriority w:val="67"/>
    <w:rsid w:val="00EE0FB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284D0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En-tte">
    <w:name w:val="header"/>
    <w:basedOn w:val="Normal"/>
    <w:link w:val="En-tteCar"/>
    <w:uiPriority w:val="99"/>
    <w:unhideWhenUsed/>
    <w:rsid w:val="000F76B6"/>
    <w:pPr>
      <w:tabs>
        <w:tab w:val="center" w:pos="4536"/>
        <w:tab w:val="right" w:pos="9072"/>
      </w:tabs>
    </w:pPr>
  </w:style>
  <w:style w:type="character" w:customStyle="1" w:styleId="En-tteCar">
    <w:name w:val="En-tête Car"/>
    <w:basedOn w:val="Policepardfaut"/>
    <w:link w:val="En-tte"/>
    <w:uiPriority w:val="99"/>
    <w:rsid w:val="000F76B6"/>
  </w:style>
  <w:style w:type="paragraph" w:styleId="NormalWeb">
    <w:name w:val="Normal (Web)"/>
    <w:basedOn w:val="Normal"/>
    <w:uiPriority w:val="99"/>
    <w:semiHidden/>
    <w:unhideWhenUsed/>
    <w:rsid w:val="008D4EBA"/>
    <w:rPr>
      <w:rFonts w:ascii="Times New Roman" w:hAnsi="Times New Roman" w:cs="Times New Roman"/>
    </w:rPr>
  </w:style>
  <w:style w:type="character" w:customStyle="1" w:styleId="tf">
    <w:name w:val="tf"/>
    <w:basedOn w:val="Policepardfaut"/>
    <w:rsid w:val="004C6D28"/>
  </w:style>
  <w:style w:type="paragraph" w:customStyle="1" w:styleId="Titre11">
    <w:name w:val="Titre 11"/>
    <w:basedOn w:val="Normal"/>
    <w:uiPriority w:val="1"/>
    <w:qFormat/>
    <w:rsid w:val="004C6D28"/>
    <w:pPr>
      <w:widowControl w:val="0"/>
      <w:ind w:left="115"/>
      <w:jc w:val="center"/>
      <w:outlineLvl w:val="1"/>
    </w:pPr>
    <w:rPr>
      <w:rFonts w:ascii="Arial" w:eastAsia="Times New Roman"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56036">
      <w:bodyDiv w:val="1"/>
      <w:marLeft w:val="0"/>
      <w:marRight w:val="0"/>
      <w:marTop w:val="0"/>
      <w:marBottom w:val="0"/>
      <w:divBdr>
        <w:top w:val="none" w:sz="0" w:space="0" w:color="auto"/>
        <w:left w:val="none" w:sz="0" w:space="0" w:color="auto"/>
        <w:bottom w:val="none" w:sz="0" w:space="0" w:color="auto"/>
        <w:right w:val="none" w:sz="0" w:space="0" w:color="auto"/>
      </w:divBdr>
      <w:divsChild>
        <w:div w:id="1527673393">
          <w:marLeft w:val="0"/>
          <w:marRight w:val="0"/>
          <w:marTop w:val="0"/>
          <w:marBottom w:val="0"/>
          <w:divBdr>
            <w:top w:val="none" w:sz="0" w:space="0" w:color="auto"/>
            <w:left w:val="none" w:sz="0" w:space="0" w:color="auto"/>
            <w:bottom w:val="none" w:sz="0" w:space="0" w:color="auto"/>
            <w:right w:val="none" w:sz="0" w:space="0" w:color="auto"/>
          </w:divBdr>
          <w:divsChild>
            <w:div w:id="497884381">
              <w:marLeft w:val="0"/>
              <w:marRight w:val="0"/>
              <w:marTop w:val="0"/>
              <w:marBottom w:val="0"/>
              <w:divBdr>
                <w:top w:val="none" w:sz="0" w:space="0" w:color="auto"/>
                <w:left w:val="none" w:sz="0" w:space="0" w:color="auto"/>
                <w:bottom w:val="none" w:sz="0" w:space="0" w:color="auto"/>
                <w:right w:val="none" w:sz="0" w:space="0" w:color="auto"/>
              </w:divBdr>
              <w:divsChild>
                <w:div w:id="1109935740">
                  <w:marLeft w:val="0"/>
                  <w:marRight w:val="0"/>
                  <w:marTop w:val="0"/>
                  <w:marBottom w:val="0"/>
                  <w:divBdr>
                    <w:top w:val="none" w:sz="0" w:space="0" w:color="auto"/>
                    <w:left w:val="none" w:sz="0" w:space="0" w:color="auto"/>
                    <w:bottom w:val="none" w:sz="0" w:space="0" w:color="auto"/>
                    <w:right w:val="none" w:sz="0" w:space="0" w:color="auto"/>
                  </w:divBdr>
                  <w:divsChild>
                    <w:div w:id="16765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10F7B2-53F2-402E-8B57-CF8E951B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3823</Words>
  <Characters>21028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3</cp:revision>
  <cp:lastPrinted>2018-06-19T15:42:00Z</cp:lastPrinted>
  <dcterms:created xsi:type="dcterms:W3CDTF">2018-06-19T15:42:00Z</dcterms:created>
  <dcterms:modified xsi:type="dcterms:W3CDTF">2018-06-19T15:43:00Z</dcterms:modified>
</cp:coreProperties>
</file>