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AE" w:rsidRPr="003C614B" w:rsidRDefault="001234AE" w:rsidP="003C614B">
      <w:pPr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Toc494796158"/>
      <w:r w:rsidRPr="003C614B">
        <w:rPr>
          <w:rFonts w:asciiTheme="minorHAnsi" w:hAnsiTheme="minorHAnsi" w:cstheme="minorHAnsi"/>
          <w:b/>
          <w:sz w:val="24"/>
          <w:szCs w:val="24"/>
          <w:lang w:val="fr-FR"/>
        </w:rPr>
        <w:t>Informations des familles, les bons réflexes</w:t>
      </w:r>
      <w:bookmarkEnd w:id="0"/>
      <w:r w:rsidRPr="003C614B">
        <w:rPr>
          <w:rFonts w:asciiTheme="minorHAnsi" w:hAnsiTheme="minorHAnsi" w:cstheme="minorHAnsi"/>
          <w:b/>
          <w:sz w:val="24"/>
          <w:szCs w:val="24"/>
          <w:lang w:val="fr-FR"/>
        </w:rPr>
        <w:t xml:space="preserve"> en cas d’accident majeur</w:t>
      </w:r>
    </w:p>
    <w:p w:rsidR="001234AE" w:rsidRPr="001234AE" w:rsidRDefault="001234AE" w:rsidP="001234AE">
      <w:pPr>
        <w:spacing w:before="9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F449A7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0C6AFB18" wp14:editId="7F2F91F8">
            <wp:simplePos x="0" y="0"/>
            <wp:positionH relativeFrom="page">
              <wp:posOffset>5645150</wp:posOffset>
            </wp:positionH>
            <wp:positionV relativeFrom="paragraph">
              <wp:posOffset>16510</wp:posOffset>
            </wp:positionV>
            <wp:extent cx="719455" cy="719455"/>
            <wp:effectExtent l="0" t="0" r="4445" b="444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Ecoutez la radio et Respectez les consignes des autorités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Bleu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Info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France Inter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Radio locale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A1CB4">
        <w:rPr>
          <w:rFonts w:asciiTheme="minorHAnsi" w:hAnsiTheme="minorHAnsi" w:cstheme="minorHAnsi"/>
          <w:sz w:val="24"/>
          <w:szCs w:val="24"/>
          <w:lang w:val="fr-FR"/>
        </w:rPr>
        <w:t xml:space="preserve">……………………………………………… </w:t>
      </w:r>
      <w:bookmarkStart w:id="1" w:name="_GoBack"/>
      <w:bookmarkEnd w:id="1"/>
      <w:r w:rsidRPr="001234AE">
        <w:rPr>
          <w:rFonts w:asciiTheme="minorHAnsi" w:hAnsiTheme="minorHAnsi" w:cstheme="minorHAnsi"/>
          <w:sz w:val="24"/>
          <w:szCs w:val="24"/>
          <w:lang w:val="fr-FR"/>
        </w:rPr>
        <w:t>MHz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>(</w:t>
      </w:r>
      <w:proofErr w:type="gramStart"/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>conventionnée</w:t>
      </w:r>
      <w:proofErr w:type="gramEnd"/>
      <w:r w:rsidRPr="001234AE">
        <w:rPr>
          <w:rFonts w:asciiTheme="minorHAnsi" w:hAnsiTheme="minorHAnsi" w:cstheme="minorHAnsi"/>
          <w:i/>
          <w:sz w:val="16"/>
          <w:szCs w:val="16"/>
          <w:lang w:val="fr-FR"/>
        </w:rPr>
        <w:t xml:space="preserve"> par le préfet)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5EFFD785" wp14:editId="17FBF00C">
            <wp:simplePos x="0" y="0"/>
            <wp:positionH relativeFrom="page">
              <wp:posOffset>5645150</wp:posOffset>
            </wp:positionH>
            <wp:positionV relativeFrom="paragraph">
              <wp:posOffset>9525</wp:posOffset>
            </wp:positionV>
            <wp:extent cx="723265" cy="719455"/>
            <wp:effectExtent l="0" t="0" r="635" b="444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N’allez pas chercher votre enfant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Ne pas l'exposer, ni vous exposer à toutes sortes de risques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Un plan de mise en sûreté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(PPMS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) a été prévu dans son établissement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sz w:val="24"/>
          <w:szCs w:val="24"/>
          <w:lang w:val="fr-FR"/>
        </w:rPr>
        <w:t>Les enfants sont en sécurité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1234AE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3734B0F6" wp14:editId="7B759479">
            <wp:simplePos x="0" y="0"/>
            <wp:positionH relativeFrom="page">
              <wp:posOffset>5645150</wp:posOffset>
            </wp:positionH>
            <wp:positionV relativeFrom="paragraph">
              <wp:posOffset>14605</wp:posOffset>
            </wp:positionV>
            <wp:extent cx="723265" cy="719455"/>
            <wp:effectExtent l="0" t="0" r="635" b="444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Ne téléphonez pas</w:t>
      </w:r>
      <w:r w:rsidR="004E169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.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N'encombrez pas les réseaux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afin que les secours puissent</w:t>
      </w:r>
    </w:p>
    <w:p w:rsidR="001234AE" w:rsidRPr="001234AE" w:rsidRDefault="001234AE" w:rsidP="001234AE">
      <w:pPr>
        <w:spacing w:before="9"/>
        <w:ind w:firstLine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1234AE">
        <w:rPr>
          <w:rFonts w:asciiTheme="minorHAnsi" w:hAnsiTheme="minorHAnsi" w:cstheme="minorHAnsi"/>
          <w:sz w:val="24"/>
          <w:szCs w:val="24"/>
          <w:lang w:val="fr-FR"/>
        </w:rPr>
        <w:t>s'organiser</w:t>
      </w:r>
      <w:proofErr w:type="gramEnd"/>
      <w:r w:rsidRPr="001234AE">
        <w:rPr>
          <w:rFonts w:asciiTheme="minorHAnsi" w:hAnsiTheme="minorHAnsi" w:cstheme="minorHAnsi"/>
          <w:sz w:val="24"/>
          <w:szCs w:val="24"/>
          <w:lang w:val="fr-FR"/>
        </w:rPr>
        <w:t xml:space="preserve"> le plus rapidement possible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34AE" w:rsidRPr="001234AE" w:rsidRDefault="001234AE" w:rsidP="00F449A7">
      <w:pPr>
        <w:numPr>
          <w:ilvl w:val="0"/>
          <w:numId w:val="5"/>
        </w:num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34A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Prudence avec les informations n’émanant pas des autorités</w:t>
      </w:r>
      <w:r w:rsidRPr="001234A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Pr="001234AE">
        <w:rPr>
          <w:rFonts w:asciiTheme="minorHAnsi" w:hAnsiTheme="minorHAnsi" w:cstheme="minorHAnsi"/>
          <w:sz w:val="24"/>
          <w:szCs w:val="24"/>
          <w:lang w:val="fr-FR"/>
        </w:rPr>
        <w:t>(parcellaires, subjectives ou erronées)</w:t>
      </w:r>
      <w:r w:rsidR="004E1699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1234AE" w:rsidRPr="001234AE" w:rsidRDefault="001234AE" w:rsidP="001234AE">
      <w:pPr>
        <w:spacing w:before="9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863DB" w:rsidRPr="006863DB" w:rsidRDefault="006863DB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863DB" w:rsidRPr="006863DB" w:rsidRDefault="006863DB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E348C6" w:rsidRDefault="00D547F9" w:rsidP="002E1029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D547F9" w:rsidRPr="00E348C6" w:rsidSect="00982CE3">
      <w:footerReference w:type="default" r:id="rId11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7" w:rsidRDefault="00F52247">
      <w:r>
        <w:separator/>
      </w:r>
    </w:p>
  </w:endnote>
  <w:endnote w:type="continuationSeparator" w:id="0">
    <w:p w:rsidR="00F52247" w:rsidRDefault="00F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7" w:rsidRDefault="00F52247">
      <w:r>
        <w:separator/>
      </w:r>
    </w:p>
  </w:footnote>
  <w:footnote w:type="continuationSeparator" w:id="0">
    <w:p w:rsidR="00F52247" w:rsidRDefault="00F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57388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1CB4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A3EC2FE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8795-5857-4305-89DB-07E15959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4</cp:revision>
  <cp:lastPrinted>2018-03-12T13:39:00Z</cp:lastPrinted>
  <dcterms:created xsi:type="dcterms:W3CDTF">2018-12-03T09:51:00Z</dcterms:created>
  <dcterms:modified xsi:type="dcterms:W3CDTF">2018-12-03T10:12:00Z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