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928" w:rsidRPr="00DC3169" w:rsidRDefault="001E6EB7" w:rsidP="004B4C66">
      <w:pPr>
        <w:spacing w:line="240" w:lineRule="exact"/>
        <w:jc w:val="center"/>
        <w:rPr>
          <w:rFonts w:ascii="Arial" w:hAnsi="Arial" w:cs="Arial"/>
          <w:b/>
          <w:sz w:val="24"/>
        </w:rPr>
      </w:pPr>
      <w:r w:rsidRPr="00DC3169">
        <w:rPr>
          <w:rFonts w:ascii="Arial" w:hAnsi="Arial" w:cs="Arial"/>
          <w:b/>
          <w:sz w:val="24"/>
        </w:rPr>
        <w:t>POSITIONNEMENT</w:t>
      </w:r>
      <w:r w:rsidR="008140AB" w:rsidRPr="00DC3169">
        <w:rPr>
          <w:rFonts w:ascii="Arial" w:hAnsi="Arial" w:cs="Arial"/>
          <w:b/>
          <w:sz w:val="24"/>
        </w:rPr>
        <w:t xml:space="preserve"> DES PROFESSEURS </w:t>
      </w:r>
      <w:r w:rsidR="000878CD" w:rsidRPr="00DC3169">
        <w:rPr>
          <w:rFonts w:ascii="Arial" w:hAnsi="Arial" w:cs="Arial"/>
          <w:b/>
          <w:sz w:val="24"/>
        </w:rPr>
        <w:t xml:space="preserve">DE </w:t>
      </w:r>
      <w:r w:rsidR="00B35D5A" w:rsidRPr="00DC3169">
        <w:rPr>
          <w:rFonts w:ascii="Arial" w:hAnsi="Arial" w:cs="Arial"/>
          <w:b/>
          <w:sz w:val="24"/>
        </w:rPr>
        <w:t>LYCÉE</w:t>
      </w:r>
      <w:r w:rsidR="000878CD" w:rsidRPr="00DC3169">
        <w:rPr>
          <w:rFonts w:ascii="Arial" w:hAnsi="Arial" w:cs="Arial"/>
          <w:b/>
          <w:sz w:val="24"/>
        </w:rPr>
        <w:t xml:space="preserve"> PROFESSIONNEL</w:t>
      </w:r>
    </w:p>
    <w:p w:rsidR="00746889" w:rsidRPr="00DC3169" w:rsidRDefault="004B4F85" w:rsidP="00AF4A89">
      <w:pPr>
        <w:spacing w:line="240" w:lineRule="exact"/>
        <w:jc w:val="center"/>
        <w:rPr>
          <w:rFonts w:ascii="Arial" w:hAnsi="Arial" w:cs="Arial"/>
          <w:b/>
          <w:sz w:val="24"/>
        </w:rPr>
      </w:pPr>
      <w:r w:rsidRPr="00DC3169">
        <w:rPr>
          <w:rFonts w:ascii="Arial" w:hAnsi="Arial" w:cs="Arial"/>
          <w:b/>
          <w:sz w:val="24"/>
        </w:rPr>
        <w:t>Mathématiques</w:t>
      </w:r>
      <w:r w:rsidR="00A95053" w:rsidRPr="00DC3169">
        <w:rPr>
          <w:rFonts w:ascii="Arial" w:hAnsi="Arial" w:cs="Arial"/>
          <w:b/>
          <w:sz w:val="24"/>
        </w:rPr>
        <w:t xml:space="preserve"> </w:t>
      </w:r>
      <w:r w:rsidRPr="00DC3169">
        <w:rPr>
          <w:rFonts w:ascii="Arial" w:hAnsi="Arial" w:cs="Arial"/>
          <w:b/>
          <w:sz w:val="24"/>
        </w:rPr>
        <w:t>- Sciences physiques et chimiques</w:t>
      </w:r>
    </w:p>
    <w:p w:rsidR="00746889" w:rsidRPr="00DC3169" w:rsidRDefault="001E6EB7" w:rsidP="007C77A9">
      <w:pPr>
        <w:spacing w:line="240" w:lineRule="exact"/>
        <w:rPr>
          <w:rFonts w:ascii="Arial" w:hAnsi="Arial" w:cs="Arial"/>
          <w:sz w:val="18"/>
        </w:rPr>
      </w:pPr>
      <w:r w:rsidRPr="00DC3169">
        <w:rPr>
          <w:rFonts w:ascii="Arial" w:hAnsi="Arial" w:cs="Arial"/>
          <w:b/>
        </w:rPr>
        <w:t>Références</w:t>
      </w:r>
      <w:r w:rsidRPr="00DC3169">
        <w:rPr>
          <w:rFonts w:ascii="Arial" w:hAnsi="Arial" w:cs="Arial"/>
          <w:b/>
          <w:sz w:val="18"/>
        </w:rPr>
        <w:t> </w:t>
      </w:r>
      <w:r w:rsidRPr="00DC3169">
        <w:rPr>
          <w:rFonts w:ascii="Arial" w:hAnsi="Arial" w:cs="Arial"/>
          <w:sz w:val="18"/>
        </w:rPr>
        <w:t>:</w:t>
      </w:r>
      <w:r w:rsidR="001A4A83" w:rsidRPr="00DC3169">
        <w:rPr>
          <w:rFonts w:ascii="Arial" w:hAnsi="Arial" w:cs="Arial"/>
          <w:sz w:val="18"/>
        </w:rPr>
        <w:t xml:space="preserve"> R</w:t>
      </w:r>
      <w:r w:rsidRPr="00DC3169">
        <w:rPr>
          <w:rFonts w:ascii="Arial" w:hAnsi="Arial" w:cs="Arial"/>
          <w:sz w:val="18"/>
        </w:rPr>
        <w:t>éférentiel des métiers du professorat et de l’éducation –</w:t>
      </w:r>
      <w:r w:rsidR="00022CA5" w:rsidRPr="00DC3169">
        <w:rPr>
          <w:rFonts w:ascii="Arial" w:hAnsi="Arial" w:cs="Arial"/>
          <w:sz w:val="18"/>
        </w:rPr>
        <w:t xml:space="preserve"> A</w:t>
      </w:r>
      <w:r w:rsidRPr="00DC3169">
        <w:rPr>
          <w:rFonts w:ascii="Arial" w:hAnsi="Arial" w:cs="Arial"/>
          <w:sz w:val="18"/>
        </w:rPr>
        <w:t>rrêté du 1</w:t>
      </w:r>
      <w:r w:rsidRPr="00DC3169">
        <w:rPr>
          <w:rFonts w:ascii="Arial" w:hAnsi="Arial" w:cs="Arial"/>
          <w:sz w:val="18"/>
          <w:vertAlign w:val="superscript"/>
        </w:rPr>
        <w:t>er</w:t>
      </w:r>
      <w:r w:rsidRPr="00DC3169">
        <w:rPr>
          <w:rFonts w:ascii="Arial" w:hAnsi="Arial" w:cs="Arial"/>
          <w:sz w:val="18"/>
        </w:rPr>
        <w:t xml:space="preserve"> juillet 2013 ; </w:t>
      </w:r>
      <w:r w:rsidR="00BC4C31" w:rsidRPr="00DC3169">
        <w:rPr>
          <w:rFonts w:ascii="Arial" w:hAnsi="Arial" w:cs="Arial"/>
          <w:sz w:val="18"/>
        </w:rPr>
        <w:t>Mise en œuvre des rdv de carrière des personnels enseignants</w:t>
      </w:r>
      <w:r w:rsidR="00DC1C7C">
        <w:rPr>
          <w:rFonts w:ascii="Arial" w:hAnsi="Arial" w:cs="Arial"/>
          <w:sz w:val="18"/>
        </w:rPr>
        <w:t xml:space="preserve"> </w:t>
      </w:r>
      <w:r w:rsidR="00BC4C31" w:rsidRPr="00DC3169">
        <w:rPr>
          <w:rFonts w:ascii="Arial" w:hAnsi="Arial" w:cs="Arial"/>
          <w:sz w:val="18"/>
        </w:rPr>
        <w:t>…-</w:t>
      </w:r>
      <w:r w:rsidR="00022CA5" w:rsidRPr="00DC3169">
        <w:rPr>
          <w:rFonts w:ascii="Arial" w:hAnsi="Arial" w:cs="Arial"/>
          <w:sz w:val="18"/>
        </w:rPr>
        <w:t xml:space="preserve"> A</w:t>
      </w:r>
      <w:r w:rsidR="00BC4C31" w:rsidRPr="00DC3169">
        <w:rPr>
          <w:rFonts w:ascii="Arial" w:hAnsi="Arial" w:cs="Arial"/>
          <w:sz w:val="18"/>
        </w:rPr>
        <w:t>rr</w:t>
      </w:r>
      <w:r w:rsidR="001A4A83" w:rsidRPr="00DC3169">
        <w:rPr>
          <w:rFonts w:ascii="Arial" w:hAnsi="Arial" w:cs="Arial"/>
          <w:sz w:val="18"/>
        </w:rPr>
        <w:t>êté du 5 mai</w:t>
      </w:r>
      <w:r w:rsidR="00BC4C31" w:rsidRPr="00DC3169">
        <w:rPr>
          <w:rFonts w:ascii="Arial" w:hAnsi="Arial" w:cs="Arial"/>
          <w:sz w:val="18"/>
        </w:rPr>
        <w:t xml:space="preserve"> 2017</w:t>
      </w:r>
    </w:p>
    <w:p w:rsidR="009A2DB2" w:rsidRPr="00DC3169" w:rsidRDefault="009A2DB2" w:rsidP="007C77A9">
      <w:pPr>
        <w:spacing w:line="240" w:lineRule="exact"/>
        <w:rPr>
          <w:rFonts w:ascii="Arial" w:hAnsi="Arial" w:cs="Arial"/>
          <w:b/>
          <w:color w:val="000000" w:themeColor="text1"/>
          <w:sz w:val="28"/>
        </w:rPr>
      </w:pPr>
    </w:p>
    <w:p w:rsidR="00607BDA" w:rsidRPr="00DC3169" w:rsidRDefault="009A2DB2" w:rsidP="009A2DB2">
      <w:pPr>
        <w:spacing w:line="240" w:lineRule="exact"/>
        <w:jc w:val="right"/>
        <w:rPr>
          <w:rFonts w:ascii="Arial" w:hAnsi="Arial" w:cs="Arial"/>
          <w:b/>
          <w:sz w:val="32"/>
        </w:rPr>
      </w:pPr>
      <w:r w:rsidRPr="00DC3169">
        <w:rPr>
          <w:rFonts w:ascii="Arial" w:hAnsi="Arial" w:cs="Arial"/>
          <w:b/>
          <w:i/>
          <w:color w:val="000000" w:themeColor="text1"/>
        </w:rPr>
        <w:t>(AC : à consolider – S : satisfaisant – TS : très satisfaisant – E : excellent)</w:t>
      </w:r>
    </w:p>
    <w:p w:rsidR="00607BDA" w:rsidRDefault="00607BDA" w:rsidP="007C77A9">
      <w:pPr>
        <w:spacing w:line="240" w:lineRule="exact"/>
      </w:pPr>
    </w:p>
    <w:tbl>
      <w:tblPr>
        <w:tblW w:w="1601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5"/>
        <w:gridCol w:w="2547"/>
        <w:gridCol w:w="8469"/>
        <w:gridCol w:w="547"/>
        <w:gridCol w:w="547"/>
        <w:gridCol w:w="547"/>
        <w:gridCol w:w="547"/>
      </w:tblGrid>
      <w:tr w:rsidR="009E4D65" w:rsidRPr="009E4D65" w:rsidTr="00D828DA">
        <w:trPr>
          <w:cantSplit/>
          <w:trHeight w:val="1094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AF4A89" w:rsidRPr="009E4D65" w:rsidRDefault="00AF4A89" w:rsidP="00993462">
            <w:pPr>
              <w:spacing w:line="240" w:lineRule="exact"/>
              <w:jc w:val="center"/>
              <w:rPr>
                <w:rFonts w:ascii="Arial" w:hAnsi="Arial" w:cs="Arial"/>
                <w:b/>
              </w:rPr>
            </w:pPr>
            <w:r w:rsidRPr="009E4D65">
              <w:rPr>
                <w:rFonts w:ascii="Arial" w:hAnsi="Arial" w:cs="Arial"/>
                <w:b/>
              </w:rPr>
              <w:t>Compétences « PPCR 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AF4A89" w:rsidRPr="009E4D65" w:rsidRDefault="00AF4A89" w:rsidP="00993462">
            <w:pPr>
              <w:spacing w:line="240" w:lineRule="exact"/>
              <w:jc w:val="center"/>
              <w:rPr>
                <w:rFonts w:ascii="Arial" w:hAnsi="Arial" w:cs="Arial"/>
                <w:b/>
              </w:rPr>
            </w:pPr>
            <w:r w:rsidRPr="009E4D65">
              <w:rPr>
                <w:rFonts w:ascii="Arial" w:hAnsi="Arial" w:cs="Arial"/>
                <w:b/>
              </w:rPr>
              <w:t>C</w:t>
            </w:r>
            <w:r w:rsidR="00117CB9" w:rsidRPr="009E4D65">
              <w:rPr>
                <w:rFonts w:ascii="Arial" w:hAnsi="Arial" w:cs="Arial"/>
                <w:b/>
              </w:rPr>
              <w:t xml:space="preserve">orrespondance </w:t>
            </w:r>
          </w:p>
          <w:p w:rsidR="00AF4A89" w:rsidRPr="009E4D65" w:rsidRDefault="00AF4A89" w:rsidP="00993462">
            <w:pPr>
              <w:spacing w:line="240" w:lineRule="exact"/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9E4D65">
              <w:rPr>
                <w:rFonts w:ascii="Arial" w:hAnsi="Arial" w:cs="Arial"/>
                <w:b/>
              </w:rPr>
              <w:t xml:space="preserve"> </w:t>
            </w:r>
            <w:r w:rsidRPr="009E4D65">
              <w:rPr>
                <w:rFonts w:ascii="Arial" w:hAnsi="Arial" w:cs="Arial"/>
                <w:b/>
                <w:i/>
                <w:sz w:val="18"/>
              </w:rPr>
              <w:t>Référentiel des métiers du professorat et de l’éducation</w:t>
            </w:r>
          </w:p>
          <w:p w:rsidR="00AF4A89" w:rsidRPr="009E4D65" w:rsidRDefault="00AF4A89" w:rsidP="00993462">
            <w:pPr>
              <w:spacing w:after="120" w:line="240" w:lineRule="exact"/>
              <w:jc w:val="center"/>
              <w:rPr>
                <w:rFonts w:ascii="Arial" w:hAnsi="Arial" w:cs="Arial"/>
                <w:b/>
              </w:rPr>
            </w:pPr>
            <w:r w:rsidRPr="009E4D65">
              <w:rPr>
                <w:rFonts w:ascii="Arial" w:hAnsi="Arial" w:cs="Arial"/>
                <w:b/>
                <w:i/>
                <w:sz w:val="18"/>
              </w:rPr>
              <w:t>Arrêté du 1</w:t>
            </w:r>
            <w:r w:rsidRPr="009E4D65">
              <w:rPr>
                <w:rFonts w:ascii="Arial" w:hAnsi="Arial" w:cs="Arial"/>
                <w:b/>
                <w:i/>
                <w:sz w:val="18"/>
                <w:vertAlign w:val="superscript"/>
              </w:rPr>
              <w:t>er</w:t>
            </w:r>
            <w:r w:rsidRPr="009E4D65">
              <w:rPr>
                <w:rFonts w:ascii="Arial" w:hAnsi="Arial" w:cs="Arial"/>
                <w:b/>
                <w:i/>
                <w:sz w:val="18"/>
              </w:rPr>
              <w:t xml:space="preserve"> juillet 2013</w:t>
            </w:r>
            <w:bookmarkStart w:id="0" w:name="_GoBack"/>
            <w:bookmarkEnd w:id="0"/>
          </w:p>
        </w:tc>
        <w:tc>
          <w:tcPr>
            <w:tcW w:w="8992" w:type="dxa"/>
            <w:tcBorders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AF4A89" w:rsidRPr="009E4D65" w:rsidRDefault="00435CEC" w:rsidP="00D46A2B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</w:t>
            </w:r>
            <w:r w:rsidR="00AF4A89" w:rsidRPr="009E4D65">
              <w:rPr>
                <w:rFonts w:ascii="Arial" w:hAnsi="Arial" w:cs="Arial"/>
                <w:b/>
                <w:sz w:val="18"/>
              </w:rPr>
              <w:t>bservables permettant d’évaluer le n</w:t>
            </w:r>
            <w:r w:rsidR="00D46A2B">
              <w:rPr>
                <w:rFonts w:ascii="Arial" w:hAnsi="Arial" w:cs="Arial"/>
                <w:b/>
                <w:sz w:val="18"/>
              </w:rPr>
              <w:t>iveau d’expertise du professeur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AF4A89" w:rsidRPr="009E4D65" w:rsidRDefault="00BA566F" w:rsidP="00993462">
            <w:pPr>
              <w:spacing w:line="240" w:lineRule="exact"/>
              <w:jc w:val="center"/>
              <w:rPr>
                <w:rFonts w:ascii="Arial" w:hAnsi="Arial" w:cs="Arial"/>
                <w:b/>
              </w:rPr>
            </w:pPr>
            <w:r w:rsidRPr="009E4D65">
              <w:rPr>
                <w:rFonts w:ascii="Arial" w:hAnsi="Arial" w:cs="Arial"/>
                <w:b/>
              </w:rPr>
              <w:t>AC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AF4A89" w:rsidRPr="009E4D65" w:rsidRDefault="00BA566F" w:rsidP="00993462">
            <w:pPr>
              <w:spacing w:line="240" w:lineRule="exact"/>
              <w:jc w:val="center"/>
              <w:rPr>
                <w:rFonts w:ascii="Arial" w:hAnsi="Arial" w:cs="Arial"/>
                <w:b/>
              </w:rPr>
            </w:pPr>
            <w:r w:rsidRPr="009E4D65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AF4A89" w:rsidRPr="009E4D65" w:rsidRDefault="00BA566F" w:rsidP="00993462">
            <w:pPr>
              <w:spacing w:line="240" w:lineRule="exact"/>
              <w:jc w:val="center"/>
              <w:rPr>
                <w:rFonts w:ascii="Arial" w:hAnsi="Arial" w:cs="Arial"/>
                <w:b/>
              </w:rPr>
            </w:pPr>
            <w:r w:rsidRPr="009E4D65">
              <w:rPr>
                <w:rFonts w:ascii="Arial" w:hAnsi="Arial" w:cs="Arial"/>
                <w:b/>
              </w:rPr>
              <w:t>TS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AF4A89" w:rsidRPr="009E4D65" w:rsidRDefault="00BA566F" w:rsidP="00993462">
            <w:pPr>
              <w:spacing w:line="240" w:lineRule="exact"/>
              <w:jc w:val="center"/>
              <w:rPr>
                <w:rFonts w:cs="Arial"/>
                <w:b/>
              </w:rPr>
            </w:pPr>
            <w:r w:rsidRPr="009E4D65">
              <w:rPr>
                <w:rFonts w:ascii="Arial" w:hAnsi="Arial" w:cs="Arial"/>
                <w:b/>
              </w:rPr>
              <w:t>E</w:t>
            </w:r>
          </w:p>
        </w:tc>
      </w:tr>
      <w:tr w:rsidR="00AF4A89" w:rsidRPr="00A83D6F" w:rsidTr="00D828DA">
        <w:trPr>
          <w:cantSplit/>
          <w:trHeight w:val="183"/>
        </w:trPr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4A89" w:rsidRDefault="00AF4A89" w:rsidP="00993462">
            <w:pPr>
              <w:spacing w:line="240" w:lineRule="exact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4A89" w:rsidRPr="004B4F85" w:rsidRDefault="00AF4A89" w:rsidP="00993462">
            <w:pPr>
              <w:spacing w:line="240" w:lineRule="exact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8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4A89" w:rsidRDefault="00AF4A89" w:rsidP="00993462">
            <w:pPr>
              <w:spacing w:line="240" w:lineRule="exact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4A89" w:rsidRDefault="00AF4A89" w:rsidP="00993462">
            <w:pPr>
              <w:spacing w:line="240" w:lineRule="exact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4A89" w:rsidRDefault="00AF4A89" w:rsidP="00993462">
            <w:pPr>
              <w:spacing w:line="240" w:lineRule="exact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4A89" w:rsidRDefault="00AF4A89" w:rsidP="00993462">
            <w:pPr>
              <w:spacing w:line="240" w:lineRule="exact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4A89" w:rsidRDefault="00AF4A89" w:rsidP="00993462">
            <w:pPr>
              <w:spacing w:line="240" w:lineRule="exact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AF4A89" w:rsidRPr="003F0DB8" w:rsidTr="00DC1C7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15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F4A89" w:rsidRPr="0047341B" w:rsidRDefault="00AF4A89" w:rsidP="0047341B">
            <w:pPr>
              <w:pStyle w:val="Paragraphedeliste"/>
              <w:numPr>
                <w:ilvl w:val="0"/>
                <w:numId w:val="19"/>
              </w:numPr>
              <w:spacing w:line="240" w:lineRule="exact"/>
              <w:ind w:left="318"/>
              <w:jc w:val="both"/>
              <w:rPr>
                <w:rFonts w:ascii="Arial" w:hAnsi="Arial" w:cs="Arial"/>
                <w:b/>
              </w:rPr>
            </w:pPr>
            <w:r w:rsidRPr="0047341B">
              <w:rPr>
                <w:rFonts w:ascii="Arial" w:hAnsi="Arial" w:cs="Arial"/>
                <w:b/>
              </w:rPr>
              <w:t>Maîtriser les savoirs disciplinaires et leur didactique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F4A89" w:rsidRPr="00AF4A89" w:rsidRDefault="00AF4A89" w:rsidP="00993462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4A89">
              <w:rPr>
                <w:rFonts w:ascii="Arial" w:hAnsi="Arial" w:cs="Arial"/>
                <w:b/>
                <w:sz w:val="18"/>
                <w:szCs w:val="18"/>
              </w:rPr>
              <w:t>P1.</w:t>
            </w:r>
            <w:r w:rsidRPr="00AF4A89">
              <w:rPr>
                <w:rFonts w:ascii="Arial" w:hAnsi="Arial" w:cs="Arial"/>
                <w:sz w:val="18"/>
                <w:szCs w:val="18"/>
              </w:rPr>
              <w:t xml:space="preserve"> Maîtriser les savoirs disciplinaires et leur didactique</w:t>
            </w:r>
          </w:p>
        </w:tc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F4A89" w:rsidRPr="006D5326" w:rsidRDefault="00AF4A89" w:rsidP="00DC1C7C">
            <w:pPr>
              <w:spacing w:line="240" w:lineRule="exact"/>
              <w:ind w:left="36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F4A89" w:rsidRDefault="00AF4A89" w:rsidP="000561C1">
            <w:pPr>
              <w:spacing w:line="240" w:lineRule="exact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F4A89" w:rsidRDefault="00AF4A89" w:rsidP="000561C1">
            <w:pPr>
              <w:spacing w:line="240" w:lineRule="exact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F4A89" w:rsidRDefault="00AF4A89" w:rsidP="000561C1">
            <w:pPr>
              <w:spacing w:line="240" w:lineRule="exact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F4A89" w:rsidRDefault="00AF4A89" w:rsidP="000561C1">
            <w:pPr>
              <w:spacing w:line="240" w:lineRule="exact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AF4A89" w:rsidRPr="003F0DB8" w:rsidTr="00DC1C7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048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F4A89" w:rsidRPr="00607BDA" w:rsidRDefault="00AF4A89" w:rsidP="0047341B">
            <w:pPr>
              <w:pStyle w:val="Paragraphedeliste"/>
              <w:numPr>
                <w:ilvl w:val="0"/>
                <w:numId w:val="19"/>
              </w:numPr>
              <w:spacing w:line="240" w:lineRule="exact"/>
              <w:ind w:left="318"/>
              <w:jc w:val="both"/>
              <w:rPr>
                <w:rFonts w:ascii="Arial" w:hAnsi="Arial" w:cs="Arial"/>
                <w:b/>
              </w:rPr>
            </w:pPr>
            <w:r w:rsidRPr="00607BDA">
              <w:rPr>
                <w:rFonts w:ascii="Arial" w:hAnsi="Arial" w:cs="Arial"/>
                <w:b/>
              </w:rPr>
              <w:t>Utiliser un langage clair et adapté et intégrer dans son activité la maîtrise de la langue écrite et orale par les élèves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F4A89" w:rsidRPr="00AF4A89" w:rsidRDefault="00AF4A89" w:rsidP="00993462">
            <w:pPr>
              <w:spacing w:line="240" w:lineRule="exact"/>
              <w:rPr>
                <w:rFonts w:ascii="Arial" w:hAnsi="Arial" w:cs="Arial"/>
                <w:sz w:val="18"/>
              </w:rPr>
            </w:pPr>
            <w:r w:rsidRPr="00AF4A89">
              <w:rPr>
                <w:rFonts w:ascii="Arial" w:hAnsi="Arial" w:cs="Arial"/>
                <w:b/>
                <w:sz w:val="18"/>
              </w:rPr>
              <w:t>P2.</w:t>
            </w:r>
            <w:r w:rsidRPr="00AF4A89">
              <w:rPr>
                <w:rFonts w:ascii="Arial" w:hAnsi="Arial" w:cs="Arial"/>
                <w:sz w:val="18"/>
              </w:rPr>
              <w:t xml:space="preserve"> Maîtriser la langue française dans le cadre de son enseignement</w:t>
            </w:r>
          </w:p>
        </w:tc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F4A89" w:rsidRPr="00607BDA" w:rsidRDefault="00AF4A89" w:rsidP="00DC1C7C">
            <w:pPr>
              <w:spacing w:line="240" w:lineRule="exact"/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F4A89" w:rsidRPr="003F0DB8" w:rsidRDefault="00AF4A89" w:rsidP="00BA566F">
            <w:pPr>
              <w:spacing w:line="240" w:lineRule="exact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F4A89" w:rsidRPr="003F0DB8" w:rsidRDefault="00AF4A89" w:rsidP="00BA566F">
            <w:pPr>
              <w:spacing w:line="240" w:lineRule="exact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F4A89" w:rsidRPr="003F0DB8" w:rsidRDefault="00AF4A89" w:rsidP="00BA566F">
            <w:pPr>
              <w:spacing w:line="240" w:lineRule="exact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F4A89" w:rsidRPr="003F0DB8" w:rsidRDefault="00AF4A89" w:rsidP="00BA566F">
            <w:pPr>
              <w:spacing w:line="240" w:lineRule="exact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AF4A89" w:rsidRPr="00255261" w:rsidTr="00DC1C7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189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F4A89" w:rsidRPr="00F93BB0" w:rsidRDefault="00AF4A89" w:rsidP="00607BDA">
            <w:pPr>
              <w:spacing w:line="240" w:lineRule="exac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F4A89" w:rsidRPr="00AF4A89" w:rsidRDefault="00AF4A89" w:rsidP="00607BDA">
            <w:pPr>
              <w:spacing w:after="120" w:line="240" w:lineRule="exact"/>
              <w:jc w:val="both"/>
              <w:rPr>
                <w:rFonts w:ascii="Arial" w:hAnsi="Arial" w:cs="Arial"/>
                <w:sz w:val="18"/>
              </w:rPr>
            </w:pPr>
            <w:r w:rsidRPr="00AF4A89">
              <w:rPr>
                <w:rFonts w:ascii="Arial" w:hAnsi="Arial" w:cs="Arial"/>
                <w:b/>
                <w:sz w:val="18"/>
              </w:rPr>
              <w:t>CC7</w:t>
            </w:r>
            <w:r w:rsidRPr="00AF4A89">
              <w:rPr>
                <w:rFonts w:ascii="Arial" w:hAnsi="Arial" w:cs="Arial"/>
                <w:sz w:val="18"/>
              </w:rPr>
              <w:t>. Maîtriser la langue française à des fins de communication</w:t>
            </w:r>
          </w:p>
        </w:tc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F4A89" w:rsidRPr="000561C1" w:rsidRDefault="00AF4A89" w:rsidP="00DC1C7C">
            <w:pPr>
              <w:pStyle w:val="Paragraphedeliste"/>
              <w:spacing w:line="240" w:lineRule="exact"/>
              <w:ind w:left="357"/>
              <w:contextualSpacing w:val="0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F4A89" w:rsidRPr="00BA566F" w:rsidRDefault="00AF4A89" w:rsidP="00BA566F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F4A89" w:rsidRPr="00BA566F" w:rsidRDefault="00AF4A89" w:rsidP="00BA566F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F4A89" w:rsidRPr="009A2DB2" w:rsidRDefault="00AF4A89" w:rsidP="009A2DB2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F4A89" w:rsidRPr="009A2DB2" w:rsidRDefault="00AF4A89" w:rsidP="009A2DB2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</w:tr>
      <w:tr w:rsidR="000C2901" w:rsidRPr="00255261" w:rsidTr="00DC1C7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420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C2901" w:rsidRPr="00746889" w:rsidRDefault="000C2901" w:rsidP="00B04ADD">
            <w:pPr>
              <w:pStyle w:val="Paragraphedeliste"/>
              <w:numPr>
                <w:ilvl w:val="0"/>
                <w:numId w:val="19"/>
              </w:numPr>
              <w:spacing w:line="240" w:lineRule="exact"/>
              <w:ind w:left="318"/>
              <w:jc w:val="both"/>
              <w:rPr>
                <w:rFonts w:ascii="Arial" w:hAnsi="Arial" w:cs="Arial"/>
                <w:b/>
              </w:rPr>
            </w:pPr>
            <w:r w:rsidRPr="00746889">
              <w:rPr>
                <w:rFonts w:ascii="Arial" w:hAnsi="Arial" w:cs="Arial"/>
                <w:b/>
              </w:rPr>
              <w:t>Construire, mettre en œuvre et animer des situations d'enseignement et d'apprentissage prenant en compte la diversité des élèves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C2901" w:rsidRPr="000C2901" w:rsidRDefault="000C2901" w:rsidP="00B04ADD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2DB2">
              <w:rPr>
                <w:rFonts w:ascii="Arial" w:hAnsi="Arial" w:cs="Arial"/>
                <w:b/>
                <w:sz w:val="18"/>
                <w:szCs w:val="18"/>
              </w:rPr>
              <w:t xml:space="preserve">P3. </w:t>
            </w:r>
            <w:r w:rsidRPr="009A2DB2">
              <w:rPr>
                <w:rFonts w:ascii="Arial" w:hAnsi="Arial" w:cs="Arial"/>
                <w:sz w:val="18"/>
                <w:szCs w:val="18"/>
              </w:rPr>
              <w:t>Construire, mettre en œuvre et animer des situations d'enseignement et d'apprentissage prenant en compte la diversité des élèves</w:t>
            </w:r>
          </w:p>
        </w:tc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C2901" w:rsidRPr="009A2DB2" w:rsidRDefault="000C2901" w:rsidP="00DC1C7C">
            <w:pPr>
              <w:pStyle w:val="Paragraphedeliste"/>
              <w:spacing w:line="240" w:lineRule="exact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C2901" w:rsidRPr="003F0DB8" w:rsidRDefault="000C2901" w:rsidP="00B04ADD">
            <w:pPr>
              <w:spacing w:line="240" w:lineRule="exact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C2901" w:rsidRPr="003F0DB8" w:rsidRDefault="000C2901" w:rsidP="00B04ADD">
            <w:pPr>
              <w:spacing w:line="240" w:lineRule="exact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C2901" w:rsidRPr="003F0DB8" w:rsidRDefault="000C2901" w:rsidP="00B04ADD">
            <w:pPr>
              <w:spacing w:line="240" w:lineRule="exact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C2901" w:rsidRPr="003F0DB8" w:rsidRDefault="000C2901" w:rsidP="00B04ADD">
            <w:pPr>
              <w:spacing w:line="240" w:lineRule="exact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0C2901" w:rsidRPr="00255261" w:rsidTr="00DC1C7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256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C2901" w:rsidRPr="00F93BB0" w:rsidRDefault="000C2901" w:rsidP="00B04ADD">
            <w:pPr>
              <w:spacing w:line="240" w:lineRule="exac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C2901" w:rsidRPr="009A2DB2" w:rsidRDefault="000C2901" w:rsidP="00B04ADD">
            <w:pPr>
              <w:spacing w:after="120" w:line="240" w:lineRule="exact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9A2DB2">
              <w:rPr>
                <w:rFonts w:ascii="Arial" w:hAnsi="Arial" w:cs="Arial"/>
                <w:b/>
                <w:sz w:val="18"/>
                <w:szCs w:val="18"/>
              </w:rPr>
              <w:t xml:space="preserve">CC3. </w:t>
            </w:r>
            <w:r w:rsidRPr="009A2DB2">
              <w:rPr>
                <w:rFonts w:ascii="Arial" w:hAnsi="Arial" w:cs="Arial"/>
                <w:sz w:val="18"/>
                <w:szCs w:val="18"/>
              </w:rPr>
              <w:t>Connaître les élèves et les processus d'apprentissage</w:t>
            </w:r>
          </w:p>
        </w:tc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C2901" w:rsidRPr="009A2DB2" w:rsidRDefault="000C2901" w:rsidP="00DC1C7C">
            <w:pPr>
              <w:pStyle w:val="Paragraphedeliste"/>
              <w:spacing w:line="240" w:lineRule="exact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C2901" w:rsidRPr="00BA566F" w:rsidRDefault="000C2901" w:rsidP="00B04ADD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C2901" w:rsidRPr="00BA566F" w:rsidRDefault="000C2901" w:rsidP="00B04ADD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C2901" w:rsidRPr="004B4C66" w:rsidRDefault="000C2901" w:rsidP="00B04ADD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C2901" w:rsidRPr="004B4C66" w:rsidRDefault="000C2901" w:rsidP="00B04ADD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</w:tr>
      <w:tr w:rsidR="000C2901" w:rsidRPr="00255261" w:rsidTr="00DC1C7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976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C2901" w:rsidRPr="00F93BB0" w:rsidRDefault="000C2901" w:rsidP="00B04ADD">
            <w:pPr>
              <w:spacing w:line="240" w:lineRule="exac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C2901" w:rsidRPr="009A2DB2" w:rsidRDefault="000C2901" w:rsidP="00B04ADD">
            <w:pPr>
              <w:spacing w:after="120" w:line="24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A2DB2">
              <w:rPr>
                <w:rFonts w:ascii="Arial" w:hAnsi="Arial" w:cs="Arial"/>
                <w:b/>
                <w:sz w:val="18"/>
                <w:szCs w:val="18"/>
              </w:rPr>
              <w:t xml:space="preserve">CC4. </w:t>
            </w:r>
            <w:r w:rsidRPr="009A2DB2">
              <w:rPr>
                <w:rFonts w:ascii="Arial" w:hAnsi="Arial" w:cs="Arial"/>
                <w:sz w:val="18"/>
                <w:szCs w:val="18"/>
              </w:rPr>
              <w:t>Prendre en compte la diversité des élèves</w:t>
            </w:r>
          </w:p>
        </w:tc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C2901" w:rsidRPr="009A2DB2" w:rsidRDefault="000C2901" w:rsidP="00DC1C7C">
            <w:pPr>
              <w:pStyle w:val="Paragraphedeliste"/>
              <w:spacing w:line="240" w:lineRule="exact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C2901" w:rsidRPr="00BA566F" w:rsidRDefault="000C2901" w:rsidP="00B04ADD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C2901" w:rsidRPr="00BA566F" w:rsidRDefault="000C2901" w:rsidP="00B04ADD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C2901" w:rsidRPr="004B4C66" w:rsidRDefault="000C2901" w:rsidP="00B04ADD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C2901" w:rsidRPr="004B4C66" w:rsidRDefault="000C2901" w:rsidP="00B04ADD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</w:tr>
      <w:tr w:rsidR="000C2901" w:rsidRPr="00255261" w:rsidTr="00DC1C7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68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C2901" w:rsidRPr="00746889" w:rsidRDefault="000C2901" w:rsidP="00B04ADD">
            <w:pPr>
              <w:pStyle w:val="Paragraphedeliste"/>
              <w:numPr>
                <w:ilvl w:val="0"/>
                <w:numId w:val="19"/>
              </w:numPr>
              <w:spacing w:line="240" w:lineRule="exact"/>
              <w:ind w:left="318"/>
              <w:jc w:val="both"/>
              <w:rPr>
                <w:rFonts w:ascii="Arial" w:hAnsi="Arial" w:cs="Arial"/>
                <w:b/>
              </w:rPr>
            </w:pPr>
            <w:r w:rsidRPr="00746889">
              <w:rPr>
                <w:rFonts w:ascii="Arial" w:hAnsi="Arial" w:cs="Arial"/>
                <w:b/>
              </w:rPr>
              <w:lastRenderedPageBreak/>
              <w:t>Organiser et assurer un mode de fonctionnement du groupe favorisant l'apprentissage et la socialisation des élèves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C2901" w:rsidRPr="000C2901" w:rsidRDefault="000C2901" w:rsidP="000C2901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2DB2">
              <w:rPr>
                <w:rFonts w:ascii="Arial" w:hAnsi="Arial" w:cs="Arial"/>
                <w:b/>
                <w:sz w:val="18"/>
                <w:szCs w:val="18"/>
              </w:rPr>
              <w:t xml:space="preserve">P4. </w:t>
            </w:r>
            <w:r w:rsidRPr="009A2DB2">
              <w:rPr>
                <w:rFonts w:ascii="Arial" w:hAnsi="Arial" w:cs="Arial"/>
                <w:sz w:val="18"/>
                <w:szCs w:val="18"/>
              </w:rPr>
              <w:t>Organiser et assurer un mode de fonctionnement du groupe favorisant l'apprentissage et la socialisation des élèves</w:t>
            </w:r>
          </w:p>
        </w:tc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C2901" w:rsidRPr="009A2DB2" w:rsidRDefault="000C2901" w:rsidP="00DC1C7C">
            <w:pPr>
              <w:pStyle w:val="Paragraphedeliste"/>
              <w:spacing w:line="240" w:lineRule="exact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C2901" w:rsidRPr="00BA566F" w:rsidRDefault="000C2901" w:rsidP="00B04ADD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C2901" w:rsidRPr="00BA566F" w:rsidRDefault="000C2901" w:rsidP="00B04ADD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C2901" w:rsidRPr="00CC1D12" w:rsidRDefault="000C2901" w:rsidP="00B04ADD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C2901" w:rsidRPr="00CC1D12" w:rsidRDefault="000C2901" w:rsidP="00B04ADD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</w:tr>
      <w:tr w:rsidR="000C2901" w:rsidRPr="00255261" w:rsidTr="00DC1C7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55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C2901" w:rsidRPr="00687AA1" w:rsidRDefault="000C2901" w:rsidP="00B04ADD">
            <w:pPr>
              <w:pStyle w:val="Paragraphedeliste"/>
              <w:numPr>
                <w:ilvl w:val="0"/>
                <w:numId w:val="19"/>
              </w:numPr>
              <w:spacing w:line="240" w:lineRule="exact"/>
              <w:ind w:left="318"/>
              <w:jc w:val="both"/>
              <w:rPr>
                <w:rFonts w:ascii="Arial" w:hAnsi="Arial" w:cs="Arial"/>
                <w:b/>
              </w:rPr>
            </w:pPr>
            <w:r w:rsidRPr="00687AA1">
              <w:rPr>
                <w:rFonts w:ascii="Arial" w:hAnsi="Arial" w:cs="Arial"/>
                <w:b/>
              </w:rPr>
              <w:t>Evaluer les progrès et les acquisitions des élèves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C2901" w:rsidRPr="009A2DB2" w:rsidRDefault="000C2901" w:rsidP="00A901A5">
            <w:pPr>
              <w:spacing w:line="24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A2DB2">
              <w:rPr>
                <w:rFonts w:ascii="Arial" w:hAnsi="Arial" w:cs="Arial"/>
                <w:b/>
                <w:sz w:val="18"/>
                <w:szCs w:val="18"/>
              </w:rPr>
              <w:t xml:space="preserve">P5. </w:t>
            </w:r>
            <w:r w:rsidRPr="009A2DB2">
              <w:rPr>
                <w:rFonts w:ascii="Arial" w:hAnsi="Arial" w:cs="Arial"/>
                <w:sz w:val="18"/>
                <w:szCs w:val="18"/>
              </w:rPr>
              <w:t>Evaluer les progrès et les acquisitions des élèves</w:t>
            </w:r>
          </w:p>
        </w:tc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C2901" w:rsidRPr="009A2DB2" w:rsidRDefault="000C2901" w:rsidP="00DC1C7C">
            <w:pPr>
              <w:pStyle w:val="Paragraphedeliste"/>
              <w:spacing w:line="240" w:lineRule="exact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C2901" w:rsidRPr="00CC1D12" w:rsidRDefault="000C2901" w:rsidP="00B04ADD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C2901" w:rsidRPr="00CC1D12" w:rsidRDefault="000C2901" w:rsidP="00B04ADD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C2901" w:rsidRPr="00CC1D12" w:rsidRDefault="000C2901" w:rsidP="00B04ADD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C2901" w:rsidRPr="00CC1D12" w:rsidRDefault="000C2901" w:rsidP="00B04ADD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</w:tr>
    </w:tbl>
    <w:p w:rsidR="000C2901" w:rsidRDefault="000C2901" w:rsidP="00607BDA">
      <w:pPr>
        <w:spacing w:line="240" w:lineRule="exact"/>
      </w:pPr>
    </w:p>
    <w:tbl>
      <w:tblPr>
        <w:tblW w:w="1595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2552"/>
        <w:gridCol w:w="8381"/>
        <w:gridCol w:w="547"/>
        <w:gridCol w:w="547"/>
        <w:gridCol w:w="547"/>
        <w:gridCol w:w="547"/>
      </w:tblGrid>
      <w:tr w:rsidR="000C2901" w:rsidRPr="00255261" w:rsidTr="00D828DA">
        <w:trPr>
          <w:cantSplit/>
          <w:trHeight w:val="1166"/>
        </w:trPr>
        <w:tc>
          <w:tcPr>
            <w:tcW w:w="2836" w:type="dxa"/>
            <w:shd w:val="clear" w:color="auto" w:fill="C5E0B3" w:themeFill="accent6" w:themeFillTint="66"/>
            <w:vAlign w:val="center"/>
          </w:tcPr>
          <w:p w:rsidR="000C2901" w:rsidRPr="00C828F6" w:rsidRDefault="000C2901" w:rsidP="00A901A5">
            <w:pPr>
              <w:pStyle w:val="Paragraphedeliste"/>
              <w:numPr>
                <w:ilvl w:val="0"/>
                <w:numId w:val="19"/>
              </w:numPr>
              <w:spacing w:line="240" w:lineRule="exact"/>
              <w:ind w:left="318"/>
              <w:jc w:val="both"/>
              <w:rPr>
                <w:rFonts w:ascii="Arial" w:hAnsi="Arial" w:cs="Arial"/>
                <w:b/>
              </w:rPr>
            </w:pPr>
            <w:r w:rsidRPr="005464DB">
              <w:rPr>
                <w:rFonts w:ascii="Arial" w:hAnsi="Arial" w:cs="Arial"/>
                <w:b/>
              </w:rPr>
              <w:t>Coopérer au sein d'une équipe</w:t>
            </w:r>
          </w:p>
        </w:tc>
        <w:tc>
          <w:tcPr>
            <w:tcW w:w="2552" w:type="dxa"/>
            <w:shd w:val="clear" w:color="auto" w:fill="C5E0B3" w:themeFill="accent6" w:themeFillTint="66"/>
            <w:vAlign w:val="center"/>
          </w:tcPr>
          <w:p w:rsidR="000C2901" w:rsidRPr="009A2DB2" w:rsidRDefault="000C2901" w:rsidP="00A901A5">
            <w:pPr>
              <w:spacing w:after="120"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2DB2">
              <w:rPr>
                <w:rFonts w:ascii="Arial" w:hAnsi="Arial" w:cs="Arial"/>
                <w:b/>
                <w:sz w:val="18"/>
                <w:szCs w:val="18"/>
              </w:rPr>
              <w:t>CC10</w:t>
            </w:r>
            <w:r w:rsidRPr="009A2DB2">
              <w:rPr>
                <w:rFonts w:ascii="Arial" w:hAnsi="Arial" w:cs="Arial"/>
                <w:sz w:val="18"/>
                <w:szCs w:val="18"/>
              </w:rPr>
              <w:t>. Coopérer au sein d'une équipe</w:t>
            </w:r>
          </w:p>
        </w:tc>
        <w:tc>
          <w:tcPr>
            <w:tcW w:w="8381" w:type="dxa"/>
            <w:shd w:val="clear" w:color="auto" w:fill="C5E0B3" w:themeFill="accent6" w:themeFillTint="66"/>
            <w:vAlign w:val="center"/>
          </w:tcPr>
          <w:p w:rsidR="000C2901" w:rsidRPr="009A2DB2" w:rsidRDefault="000C2901" w:rsidP="00B04ADD">
            <w:pPr>
              <w:pStyle w:val="Paragraphedeliste"/>
              <w:spacing w:line="240" w:lineRule="exact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shd w:val="clear" w:color="auto" w:fill="C5E0B3" w:themeFill="accent6" w:themeFillTint="66"/>
          </w:tcPr>
          <w:p w:rsidR="000C2901" w:rsidRPr="0047341B" w:rsidRDefault="000C2901" w:rsidP="00B04ADD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547" w:type="dxa"/>
            <w:shd w:val="clear" w:color="auto" w:fill="C5E0B3" w:themeFill="accent6" w:themeFillTint="66"/>
          </w:tcPr>
          <w:p w:rsidR="000C2901" w:rsidRPr="0047341B" w:rsidRDefault="000C2901" w:rsidP="00B04ADD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547" w:type="dxa"/>
            <w:shd w:val="clear" w:color="auto" w:fill="C5E0B3" w:themeFill="accent6" w:themeFillTint="66"/>
          </w:tcPr>
          <w:p w:rsidR="000C2901" w:rsidRPr="0047341B" w:rsidRDefault="000C2901" w:rsidP="00B04ADD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547" w:type="dxa"/>
            <w:shd w:val="clear" w:color="auto" w:fill="C5E0B3" w:themeFill="accent6" w:themeFillTint="66"/>
          </w:tcPr>
          <w:p w:rsidR="000C2901" w:rsidRPr="0047341B" w:rsidRDefault="000C2901" w:rsidP="00B04ADD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</w:tr>
      <w:tr w:rsidR="000C2901" w:rsidRPr="00255261" w:rsidTr="00D828DA">
        <w:trPr>
          <w:cantSplit/>
          <w:trHeight w:val="1268"/>
        </w:trPr>
        <w:tc>
          <w:tcPr>
            <w:tcW w:w="2836" w:type="dxa"/>
            <w:vMerge w:val="restart"/>
            <w:shd w:val="clear" w:color="auto" w:fill="C5E0B3" w:themeFill="accent6" w:themeFillTint="66"/>
            <w:vAlign w:val="center"/>
          </w:tcPr>
          <w:p w:rsidR="000C2901" w:rsidRPr="005464DB" w:rsidRDefault="000C2901" w:rsidP="00B04ADD">
            <w:pPr>
              <w:pStyle w:val="Paragraphedeliste"/>
              <w:numPr>
                <w:ilvl w:val="0"/>
                <w:numId w:val="19"/>
              </w:numPr>
              <w:spacing w:line="240" w:lineRule="exact"/>
              <w:ind w:left="318"/>
              <w:jc w:val="both"/>
              <w:rPr>
                <w:rFonts w:ascii="Arial" w:hAnsi="Arial" w:cs="Arial"/>
                <w:b/>
              </w:rPr>
            </w:pPr>
            <w:r w:rsidRPr="005464DB">
              <w:rPr>
                <w:rFonts w:ascii="Arial" w:hAnsi="Arial" w:cs="Arial"/>
                <w:b/>
              </w:rPr>
              <w:t>Contribuer à l'action de la communauté éducative et coopérer avec les parents d'élèves et les partenaires de l'école / l’établissement</w:t>
            </w:r>
          </w:p>
          <w:p w:rsidR="000C2901" w:rsidRPr="00255261" w:rsidRDefault="000C2901" w:rsidP="00B04ADD">
            <w:pPr>
              <w:spacing w:after="120"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C5E0B3" w:themeFill="accent6" w:themeFillTint="66"/>
            <w:vAlign w:val="center"/>
          </w:tcPr>
          <w:p w:rsidR="000C2901" w:rsidRPr="009A2DB2" w:rsidRDefault="000C2901" w:rsidP="00B04ADD">
            <w:pPr>
              <w:spacing w:after="120"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2DB2">
              <w:rPr>
                <w:rFonts w:ascii="Arial" w:hAnsi="Arial" w:cs="Arial"/>
                <w:b/>
                <w:sz w:val="18"/>
                <w:szCs w:val="18"/>
              </w:rPr>
              <w:t>CC11</w:t>
            </w:r>
            <w:r w:rsidRPr="009A2DB2">
              <w:rPr>
                <w:rFonts w:ascii="Arial" w:hAnsi="Arial" w:cs="Arial"/>
                <w:sz w:val="18"/>
                <w:szCs w:val="18"/>
              </w:rPr>
              <w:t>. Contribuer à l'action de la communauté éducative</w:t>
            </w:r>
          </w:p>
        </w:tc>
        <w:tc>
          <w:tcPr>
            <w:tcW w:w="8381" w:type="dxa"/>
            <w:shd w:val="clear" w:color="auto" w:fill="C5E0B3" w:themeFill="accent6" w:themeFillTint="66"/>
            <w:vAlign w:val="center"/>
          </w:tcPr>
          <w:p w:rsidR="000C2901" w:rsidRPr="009A2DB2" w:rsidRDefault="000C2901" w:rsidP="00B04ADD">
            <w:pPr>
              <w:pStyle w:val="Paragraphedeliste"/>
              <w:spacing w:line="240" w:lineRule="exact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shd w:val="clear" w:color="auto" w:fill="C5E0B3" w:themeFill="accent6" w:themeFillTint="66"/>
          </w:tcPr>
          <w:p w:rsidR="000C2901" w:rsidRPr="0047341B" w:rsidRDefault="000C2901" w:rsidP="00B04ADD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547" w:type="dxa"/>
            <w:shd w:val="clear" w:color="auto" w:fill="C5E0B3" w:themeFill="accent6" w:themeFillTint="66"/>
          </w:tcPr>
          <w:p w:rsidR="000C2901" w:rsidRPr="0047341B" w:rsidRDefault="000C2901" w:rsidP="00B04ADD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547" w:type="dxa"/>
            <w:shd w:val="clear" w:color="auto" w:fill="C5E0B3" w:themeFill="accent6" w:themeFillTint="66"/>
          </w:tcPr>
          <w:p w:rsidR="000C2901" w:rsidRPr="0047341B" w:rsidRDefault="000C2901" w:rsidP="00B04ADD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547" w:type="dxa"/>
            <w:shd w:val="clear" w:color="auto" w:fill="C5E0B3" w:themeFill="accent6" w:themeFillTint="66"/>
          </w:tcPr>
          <w:p w:rsidR="000C2901" w:rsidRPr="0047341B" w:rsidRDefault="000C2901" w:rsidP="00B04ADD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</w:tr>
      <w:tr w:rsidR="000C2901" w:rsidRPr="00255261" w:rsidTr="00D828DA">
        <w:trPr>
          <w:cantSplit/>
          <w:trHeight w:val="1258"/>
        </w:trPr>
        <w:tc>
          <w:tcPr>
            <w:tcW w:w="2836" w:type="dxa"/>
            <w:vMerge/>
            <w:shd w:val="clear" w:color="auto" w:fill="C5E0B3" w:themeFill="accent6" w:themeFillTint="66"/>
          </w:tcPr>
          <w:p w:rsidR="000C2901" w:rsidRPr="00C828F6" w:rsidRDefault="000C2901" w:rsidP="00B04ADD">
            <w:pPr>
              <w:spacing w:after="120" w:line="240" w:lineRule="exac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shd w:val="clear" w:color="auto" w:fill="C5E0B3" w:themeFill="accent6" w:themeFillTint="66"/>
            <w:vAlign w:val="center"/>
          </w:tcPr>
          <w:p w:rsidR="000C2901" w:rsidRPr="009A2DB2" w:rsidRDefault="000C2901" w:rsidP="00B04ADD">
            <w:pPr>
              <w:spacing w:after="120"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2DB2">
              <w:rPr>
                <w:rFonts w:ascii="Arial" w:hAnsi="Arial" w:cs="Arial"/>
                <w:b/>
                <w:sz w:val="18"/>
                <w:szCs w:val="18"/>
              </w:rPr>
              <w:t>CC12.</w:t>
            </w:r>
            <w:r w:rsidRPr="009A2DB2">
              <w:rPr>
                <w:rFonts w:ascii="Arial" w:hAnsi="Arial" w:cs="Arial"/>
                <w:sz w:val="18"/>
                <w:szCs w:val="18"/>
              </w:rPr>
              <w:t xml:space="preserve"> Coopérer avec les parents d'élèves</w:t>
            </w:r>
          </w:p>
        </w:tc>
        <w:tc>
          <w:tcPr>
            <w:tcW w:w="8381" w:type="dxa"/>
            <w:shd w:val="clear" w:color="auto" w:fill="C5E0B3" w:themeFill="accent6" w:themeFillTint="66"/>
            <w:vAlign w:val="center"/>
          </w:tcPr>
          <w:p w:rsidR="000C2901" w:rsidRPr="009A2DB2" w:rsidRDefault="000C2901" w:rsidP="00B04ADD">
            <w:pPr>
              <w:pStyle w:val="Paragraphedeliste"/>
              <w:spacing w:line="240" w:lineRule="exact"/>
              <w:ind w:left="35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shd w:val="clear" w:color="auto" w:fill="C5E0B3" w:themeFill="accent6" w:themeFillTint="66"/>
          </w:tcPr>
          <w:p w:rsidR="000C2901" w:rsidRPr="0047341B" w:rsidRDefault="000C2901" w:rsidP="00B04ADD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547" w:type="dxa"/>
            <w:shd w:val="clear" w:color="auto" w:fill="C5E0B3" w:themeFill="accent6" w:themeFillTint="66"/>
          </w:tcPr>
          <w:p w:rsidR="000C2901" w:rsidRPr="0047341B" w:rsidRDefault="000C2901" w:rsidP="00B04ADD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547" w:type="dxa"/>
            <w:shd w:val="clear" w:color="auto" w:fill="C5E0B3" w:themeFill="accent6" w:themeFillTint="66"/>
          </w:tcPr>
          <w:p w:rsidR="000C2901" w:rsidRPr="0047341B" w:rsidRDefault="000C2901" w:rsidP="00B04ADD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547" w:type="dxa"/>
            <w:shd w:val="clear" w:color="auto" w:fill="C5E0B3" w:themeFill="accent6" w:themeFillTint="66"/>
          </w:tcPr>
          <w:p w:rsidR="000C2901" w:rsidRPr="0047341B" w:rsidRDefault="000C2901" w:rsidP="00B04ADD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</w:tr>
      <w:tr w:rsidR="000C2901" w:rsidRPr="00255261" w:rsidTr="00D828DA">
        <w:trPr>
          <w:cantSplit/>
          <w:trHeight w:val="1275"/>
        </w:trPr>
        <w:tc>
          <w:tcPr>
            <w:tcW w:w="2836" w:type="dxa"/>
            <w:vMerge/>
            <w:shd w:val="clear" w:color="auto" w:fill="C5E0B3" w:themeFill="accent6" w:themeFillTint="66"/>
          </w:tcPr>
          <w:p w:rsidR="000C2901" w:rsidRPr="00C828F6" w:rsidRDefault="000C2901" w:rsidP="00B04ADD">
            <w:pPr>
              <w:spacing w:after="120" w:line="240" w:lineRule="exact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shd w:val="clear" w:color="auto" w:fill="C5E0B3" w:themeFill="accent6" w:themeFillTint="66"/>
            <w:vAlign w:val="center"/>
          </w:tcPr>
          <w:p w:rsidR="000C2901" w:rsidRPr="009A2DB2" w:rsidRDefault="000C2901" w:rsidP="00B04ADD">
            <w:pPr>
              <w:spacing w:after="120" w:line="240" w:lineRule="exact"/>
              <w:rPr>
                <w:rFonts w:ascii="Arial" w:hAnsi="Arial" w:cs="Arial"/>
                <w:sz w:val="18"/>
                <w:szCs w:val="18"/>
              </w:rPr>
            </w:pPr>
            <w:r w:rsidRPr="009A2DB2">
              <w:rPr>
                <w:rFonts w:ascii="Arial" w:hAnsi="Arial" w:cs="Arial"/>
                <w:b/>
                <w:sz w:val="18"/>
                <w:szCs w:val="18"/>
              </w:rPr>
              <w:t>CC13</w:t>
            </w:r>
            <w:r w:rsidRPr="009A2DB2">
              <w:rPr>
                <w:rFonts w:ascii="Arial" w:hAnsi="Arial" w:cs="Arial"/>
                <w:sz w:val="18"/>
                <w:szCs w:val="18"/>
              </w:rPr>
              <w:t>. Coopérer avec les partenaires de l'école</w:t>
            </w:r>
          </w:p>
        </w:tc>
        <w:tc>
          <w:tcPr>
            <w:tcW w:w="8381" w:type="dxa"/>
            <w:shd w:val="clear" w:color="auto" w:fill="C5E0B3" w:themeFill="accent6" w:themeFillTint="66"/>
            <w:vAlign w:val="center"/>
          </w:tcPr>
          <w:p w:rsidR="000C2901" w:rsidRPr="009A2DB2" w:rsidRDefault="000C2901" w:rsidP="00B04ADD">
            <w:pPr>
              <w:pStyle w:val="Paragraphedeliste"/>
              <w:spacing w:line="240" w:lineRule="exact"/>
              <w:ind w:left="35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shd w:val="clear" w:color="auto" w:fill="C5E0B3" w:themeFill="accent6" w:themeFillTint="66"/>
          </w:tcPr>
          <w:p w:rsidR="000C2901" w:rsidRPr="0047341B" w:rsidRDefault="000C2901" w:rsidP="00B04ADD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547" w:type="dxa"/>
            <w:shd w:val="clear" w:color="auto" w:fill="C5E0B3" w:themeFill="accent6" w:themeFillTint="66"/>
          </w:tcPr>
          <w:p w:rsidR="000C2901" w:rsidRPr="0047341B" w:rsidRDefault="000C2901" w:rsidP="00B04ADD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547" w:type="dxa"/>
            <w:shd w:val="clear" w:color="auto" w:fill="C5E0B3" w:themeFill="accent6" w:themeFillTint="66"/>
          </w:tcPr>
          <w:p w:rsidR="000C2901" w:rsidRPr="0047341B" w:rsidRDefault="000C2901" w:rsidP="00B04ADD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547" w:type="dxa"/>
            <w:shd w:val="clear" w:color="auto" w:fill="C5E0B3" w:themeFill="accent6" w:themeFillTint="66"/>
          </w:tcPr>
          <w:p w:rsidR="000C2901" w:rsidRPr="0047341B" w:rsidRDefault="000C2901" w:rsidP="00B04ADD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</w:tr>
      <w:tr w:rsidR="000C2901" w:rsidRPr="00255261" w:rsidTr="00D828DA">
        <w:trPr>
          <w:cantSplit/>
          <w:trHeight w:val="1408"/>
        </w:trPr>
        <w:tc>
          <w:tcPr>
            <w:tcW w:w="2836" w:type="dxa"/>
            <w:shd w:val="clear" w:color="auto" w:fill="C5E0B3" w:themeFill="accent6" w:themeFillTint="66"/>
            <w:vAlign w:val="center"/>
          </w:tcPr>
          <w:p w:rsidR="000C2901" w:rsidRPr="00746889" w:rsidRDefault="000C2901" w:rsidP="00B04ADD">
            <w:pPr>
              <w:pStyle w:val="Paragraphedeliste"/>
              <w:numPr>
                <w:ilvl w:val="0"/>
                <w:numId w:val="19"/>
              </w:numPr>
              <w:spacing w:line="240" w:lineRule="exact"/>
              <w:ind w:left="318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Installer et maintenir un climat propice aux apprentissages</w:t>
            </w:r>
          </w:p>
        </w:tc>
        <w:tc>
          <w:tcPr>
            <w:tcW w:w="2552" w:type="dxa"/>
            <w:shd w:val="clear" w:color="auto" w:fill="C5E0B3" w:themeFill="accent6" w:themeFillTint="66"/>
            <w:vAlign w:val="center"/>
          </w:tcPr>
          <w:p w:rsidR="000C2901" w:rsidRPr="000C2901" w:rsidRDefault="000C2901" w:rsidP="00B04ADD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2DB2">
              <w:rPr>
                <w:rFonts w:ascii="Arial" w:hAnsi="Arial" w:cs="Arial"/>
                <w:b/>
                <w:sz w:val="18"/>
                <w:szCs w:val="18"/>
              </w:rPr>
              <w:t xml:space="preserve">P4. </w:t>
            </w:r>
            <w:r w:rsidRPr="009A2DB2">
              <w:rPr>
                <w:rFonts w:ascii="Arial" w:hAnsi="Arial" w:cs="Arial"/>
                <w:sz w:val="18"/>
                <w:szCs w:val="18"/>
              </w:rPr>
              <w:t>Organiser et assurer un mode de fonctionnement du groupe favorisant l'apprentissage et la socialisation des élèves</w:t>
            </w:r>
          </w:p>
        </w:tc>
        <w:tc>
          <w:tcPr>
            <w:tcW w:w="8381" w:type="dxa"/>
            <w:shd w:val="clear" w:color="auto" w:fill="C5E0B3" w:themeFill="accent6" w:themeFillTint="66"/>
            <w:vAlign w:val="center"/>
          </w:tcPr>
          <w:p w:rsidR="000C2901" w:rsidRPr="009A2DB2" w:rsidRDefault="000C2901" w:rsidP="00B04ADD">
            <w:pPr>
              <w:pStyle w:val="Paragraphedeliste"/>
              <w:spacing w:line="240" w:lineRule="exact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shd w:val="clear" w:color="auto" w:fill="C5E0B3" w:themeFill="accent6" w:themeFillTint="66"/>
          </w:tcPr>
          <w:p w:rsidR="000C2901" w:rsidRPr="0047341B" w:rsidRDefault="000C2901" w:rsidP="00B04ADD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547" w:type="dxa"/>
            <w:shd w:val="clear" w:color="auto" w:fill="C5E0B3" w:themeFill="accent6" w:themeFillTint="66"/>
          </w:tcPr>
          <w:p w:rsidR="000C2901" w:rsidRPr="0047341B" w:rsidRDefault="000C2901" w:rsidP="00B04ADD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547" w:type="dxa"/>
            <w:shd w:val="clear" w:color="auto" w:fill="C5E0B3" w:themeFill="accent6" w:themeFillTint="66"/>
          </w:tcPr>
          <w:p w:rsidR="000C2901" w:rsidRPr="0047341B" w:rsidRDefault="000C2901" w:rsidP="00B04ADD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547" w:type="dxa"/>
            <w:shd w:val="clear" w:color="auto" w:fill="C5E0B3" w:themeFill="accent6" w:themeFillTint="66"/>
          </w:tcPr>
          <w:p w:rsidR="000C2901" w:rsidRPr="0047341B" w:rsidRDefault="000C2901" w:rsidP="00B04ADD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</w:tr>
    </w:tbl>
    <w:p w:rsidR="0047341B" w:rsidRPr="00D828DA" w:rsidRDefault="006D5326" w:rsidP="00D828DA">
      <w:pPr>
        <w:spacing w:after="160" w:line="259" w:lineRule="auto"/>
        <w:rPr>
          <w:b/>
          <w:sz w:val="28"/>
        </w:rPr>
      </w:pPr>
      <w:r>
        <w:rPr>
          <w:b/>
          <w:sz w:val="28"/>
        </w:rPr>
        <w:br w:type="page"/>
      </w:r>
    </w:p>
    <w:tbl>
      <w:tblPr>
        <w:tblW w:w="1601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8"/>
        <w:gridCol w:w="2560"/>
        <w:gridCol w:w="8447"/>
        <w:gridCol w:w="546"/>
        <w:gridCol w:w="546"/>
        <w:gridCol w:w="546"/>
        <w:gridCol w:w="546"/>
      </w:tblGrid>
      <w:tr w:rsidR="004B4C66" w:rsidRPr="00A83D6F" w:rsidTr="00D828DA">
        <w:trPr>
          <w:cantSplit/>
          <w:trHeight w:val="1299"/>
        </w:trPr>
        <w:tc>
          <w:tcPr>
            <w:tcW w:w="2828" w:type="dxa"/>
            <w:vMerge w:val="restart"/>
            <w:shd w:val="clear" w:color="auto" w:fill="FBE4D5" w:themeFill="accent2" w:themeFillTint="33"/>
            <w:vAlign w:val="center"/>
          </w:tcPr>
          <w:p w:rsidR="004B4C66" w:rsidRPr="00C828F6" w:rsidRDefault="004B4C66" w:rsidP="004B4C66">
            <w:pPr>
              <w:pStyle w:val="Paragraphedeliste"/>
              <w:numPr>
                <w:ilvl w:val="0"/>
                <w:numId w:val="19"/>
              </w:numPr>
              <w:spacing w:line="240" w:lineRule="exact"/>
              <w:ind w:left="318"/>
              <w:jc w:val="both"/>
              <w:rPr>
                <w:rFonts w:ascii="Arial" w:hAnsi="Arial" w:cs="Arial"/>
                <w:b/>
              </w:rPr>
            </w:pPr>
            <w:r w:rsidRPr="0047341B">
              <w:rPr>
                <w:rFonts w:ascii="Arial" w:hAnsi="Arial" w:cs="Arial"/>
                <w:b/>
              </w:rPr>
              <w:lastRenderedPageBreak/>
              <w:t>Agir en éducateur responsable et selon des principes éthiques</w:t>
            </w:r>
          </w:p>
        </w:tc>
        <w:tc>
          <w:tcPr>
            <w:tcW w:w="2560" w:type="dxa"/>
            <w:shd w:val="clear" w:color="auto" w:fill="FBE4D5" w:themeFill="accent2" w:themeFillTint="33"/>
            <w:vAlign w:val="center"/>
          </w:tcPr>
          <w:p w:rsidR="004B4C66" w:rsidRPr="004B4C66" w:rsidRDefault="004B4C66" w:rsidP="004B4C66">
            <w:pPr>
              <w:spacing w:after="120"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4C66">
              <w:rPr>
                <w:rFonts w:ascii="Arial" w:hAnsi="Arial" w:cs="Arial"/>
                <w:b/>
                <w:sz w:val="18"/>
                <w:szCs w:val="18"/>
              </w:rPr>
              <w:t>CC1.</w:t>
            </w:r>
            <w:r w:rsidRPr="004B4C66">
              <w:rPr>
                <w:rFonts w:ascii="Arial" w:hAnsi="Arial" w:cs="Arial"/>
                <w:sz w:val="18"/>
                <w:szCs w:val="18"/>
              </w:rPr>
              <w:t xml:space="preserve"> Faire partager les valeurs de la République</w:t>
            </w:r>
          </w:p>
        </w:tc>
        <w:tc>
          <w:tcPr>
            <w:tcW w:w="8447" w:type="dxa"/>
            <w:shd w:val="clear" w:color="auto" w:fill="FBE4D5" w:themeFill="accent2" w:themeFillTint="33"/>
            <w:vAlign w:val="center"/>
          </w:tcPr>
          <w:p w:rsidR="004B4C66" w:rsidRPr="00EB1933" w:rsidRDefault="004B4C66" w:rsidP="000C2901">
            <w:pPr>
              <w:pStyle w:val="Paragraphedeliste"/>
              <w:spacing w:line="240" w:lineRule="exact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" w:type="dxa"/>
            <w:shd w:val="clear" w:color="auto" w:fill="FBE4D5" w:themeFill="accent2" w:themeFillTint="33"/>
          </w:tcPr>
          <w:p w:rsidR="004B4C66" w:rsidRPr="0047341B" w:rsidRDefault="004B4C66" w:rsidP="004B4C66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546" w:type="dxa"/>
            <w:shd w:val="clear" w:color="auto" w:fill="FBE4D5" w:themeFill="accent2" w:themeFillTint="33"/>
          </w:tcPr>
          <w:p w:rsidR="004B4C66" w:rsidRPr="0047341B" w:rsidRDefault="004B4C66" w:rsidP="004B4C66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546" w:type="dxa"/>
            <w:shd w:val="clear" w:color="auto" w:fill="FBE4D5" w:themeFill="accent2" w:themeFillTint="33"/>
          </w:tcPr>
          <w:p w:rsidR="004B4C66" w:rsidRPr="0047341B" w:rsidRDefault="004B4C66" w:rsidP="004B4C66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546" w:type="dxa"/>
            <w:shd w:val="clear" w:color="auto" w:fill="FBE4D5" w:themeFill="accent2" w:themeFillTint="33"/>
          </w:tcPr>
          <w:p w:rsidR="004B4C66" w:rsidRPr="0047341B" w:rsidRDefault="004B4C66" w:rsidP="004B4C66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</w:tr>
      <w:tr w:rsidR="004B4C66" w:rsidRPr="00A83D6F" w:rsidTr="00D828DA">
        <w:trPr>
          <w:cantSplit/>
          <w:trHeight w:val="1417"/>
        </w:trPr>
        <w:tc>
          <w:tcPr>
            <w:tcW w:w="2828" w:type="dxa"/>
            <w:vMerge/>
            <w:shd w:val="clear" w:color="auto" w:fill="FBE4D5" w:themeFill="accent2" w:themeFillTint="33"/>
          </w:tcPr>
          <w:p w:rsidR="004B4C66" w:rsidRPr="00C828F6" w:rsidRDefault="004B4C66" w:rsidP="004B4C66">
            <w:pPr>
              <w:spacing w:after="120" w:line="240" w:lineRule="exac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60" w:type="dxa"/>
            <w:shd w:val="clear" w:color="auto" w:fill="FBE4D5" w:themeFill="accent2" w:themeFillTint="33"/>
            <w:vAlign w:val="center"/>
          </w:tcPr>
          <w:p w:rsidR="004B4C66" w:rsidRPr="004B4C66" w:rsidRDefault="004B4C66" w:rsidP="004B4C66">
            <w:pPr>
              <w:spacing w:after="120"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4C66">
              <w:rPr>
                <w:rFonts w:ascii="Arial" w:hAnsi="Arial" w:cs="Arial"/>
                <w:b/>
                <w:sz w:val="18"/>
                <w:szCs w:val="18"/>
              </w:rPr>
              <w:t>CC2.</w:t>
            </w:r>
            <w:r w:rsidRPr="004B4C66">
              <w:rPr>
                <w:rFonts w:ascii="Arial" w:hAnsi="Arial" w:cs="Arial"/>
                <w:sz w:val="18"/>
                <w:szCs w:val="18"/>
              </w:rPr>
              <w:t xml:space="preserve"> Inscrire son action dans le cadre des principes fondamentaux du système éducatif et dans le cadre réglementaire de l'école</w:t>
            </w:r>
          </w:p>
        </w:tc>
        <w:tc>
          <w:tcPr>
            <w:tcW w:w="8447" w:type="dxa"/>
            <w:shd w:val="clear" w:color="auto" w:fill="FBE4D5" w:themeFill="accent2" w:themeFillTint="33"/>
            <w:vAlign w:val="center"/>
          </w:tcPr>
          <w:p w:rsidR="004B4C66" w:rsidRPr="009A2DB2" w:rsidRDefault="004B4C66" w:rsidP="000C2901">
            <w:pPr>
              <w:pStyle w:val="Paragraphedeliste"/>
              <w:spacing w:line="240" w:lineRule="exact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" w:type="dxa"/>
            <w:shd w:val="clear" w:color="auto" w:fill="FBE4D5" w:themeFill="accent2" w:themeFillTint="33"/>
          </w:tcPr>
          <w:p w:rsidR="004B4C66" w:rsidRPr="0047341B" w:rsidRDefault="004B4C66" w:rsidP="004B4C66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546" w:type="dxa"/>
            <w:shd w:val="clear" w:color="auto" w:fill="FBE4D5" w:themeFill="accent2" w:themeFillTint="33"/>
          </w:tcPr>
          <w:p w:rsidR="004B4C66" w:rsidRPr="0047341B" w:rsidRDefault="004B4C66" w:rsidP="004B4C66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546" w:type="dxa"/>
            <w:shd w:val="clear" w:color="auto" w:fill="FBE4D5" w:themeFill="accent2" w:themeFillTint="33"/>
          </w:tcPr>
          <w:p w:rsidR="004B4C66" w:rsidRPr="0047341B" w:rsidRDefault="004B4C66" w:rsidP="004B4C66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546" w:type="dxa"/>
            <w:shd w:val="clear" w:color="auto" w:fill="FBE4D5" w:themeFill="accent2" w:themeFillTint="33"/>
          </w:tcPr>
          <w:p w:rsidR="004B4C66" w:rsidRPr="0047341B" w:rsidRDefault="004B4C66" w:rsidP="004B4C66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</w:tr>
      <w:tr w:rsidR="004B4C66" w:rsidRPr="00A83D6F" w:rsidTr="00D828DA">
        <w:trPr>
          <w:cantSplit/>
          <w:trHeight w:val="1226"/>
        </w:trPr>
        <w:tc>
          <w:tcPr>
            <w:tcW w:w="2828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4B4C66" w:rsidRPr="00D93D9F" w:rsidRDefault="004B4C66" w:rsidP="004B4C66">
            <w:pPr>
              <w:spacing w:after="120" w:line="240" w:lineRule="exac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4B4C66" w:rsidRPr="004B4C66" w:rsidRDefault="004B4C66" w:rsidP="004B4C66">
            <w:pPr>
              <w:spacing w:after="120" w:line="24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B4C66">
              <w:rPr>
                <w:rFonts w:ascii="Arial" w:hAnsi="Arial" w:cs="Arial"/>
                <w:b/>
                <w:sz w:val="18"/>
                <w:szCs w:val="18"/>
              </w:rPr>
              <w:t xml:space="preserve">CC6. </w:t>
            </w:r>
            <w:r w:rsidRPr="004B4C66">
              <w:rPr>
                <w:rFonts w:ascii="Arial" w:hAnsi="Arial" w:cs="Arial"/>
                <w:sz w:val="18"/>
                <w:szCs w:val="18"/>
              </w:rPr>
              <w:t>Agir en éducateur responsable et selon des principes éthiques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4B4C66" w:rsidRPr="004B4C66" w:rsidRDefault="004B4C66" w:rsidP="000C2901">
            <w:pPr>
              <w:pStyle w:val="Paragraphedeliste"/>
              <w:spacing w:line="240" w:lineRule="exact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" w:type="dxa"/>
            <w:shd w:val="clear" w:color="auto" w:fill="FBE4D5" w:themeFill="accent2" w:themeFillTint="33"/>
          </w:tcPr>
          <w:p w:rsidR="004B4C66" w:rsidRPr="0047341B" w:rsidRDefault="004B4C66" w:rsidP="004B4C66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546" w:type="dxa"/>
            <w:shd w:val="clear" w:color="auto" w:fill="FBE4D5" w:themeFill="accent2" w:themeFillTint="33"/>
          </w:tcPr>
          <w:p w:rsidR="004B4C66" w:rsidRPr="0047341B" w:rsidRDefault="004B4C66" w:rsidP="004B4C66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546" w:type="dxa"/>
            <w:shd w:val="clear" w:color="auto" w:fill="FBE4D5" w:themeFill="accent2" w:themeFillTint="33"/>
          </w:tcPr>
          <w:p w:rsidR="004B4C66" w:rsidRPr="0047341B" w:rsidRDefault="004B4C66" w:rsidP="004B4C66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546" w:type="dxa"/>
            <w:shd w:val="clear" w:color="auto" w:fill="FBE4D5" w:themeFill="accent2" w:themeFillTint="33"/>
          </w:tcPr>
          <w:p w:rsidR="004B4C66" w:rsidRPr="0047341B" w:rsidRDefault="004B4C66" w:rsidP="004B4C66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</w:tr>
      <w:tr w:rsidR="004B4C66" w:rsidRPr="00255261" w:rsidTr="00D828DA">
        <w:trPr>
          <w:cantSplit/>
          <w:trHeight w:val="1254"/>
        </w:trPr>
        <w:tc>
          <w:tcPr>
            <w:tcW w:w="2828" w:type="dxa"/>
            <w:shd w:val="clear" w:color="auto" w:fill="FBE4D5" w:themeFill="accent2" w:themeFillTint="33"/>
            <w:vAlign w:val="center"/>
          </w:tcPr>
          <w:p w:rsidR="004B4C66" w:rsidRPr="00D93D9F" w:rsidRDefault="004B4C66" w:rsidP="004B4C66">
            <w:pPr>
              <w:pStyle w:val="Paragraphedeliste"/>
              <w:numPr>
                <w:ilvl w:val="0"/>
                <w:numId w:val="19"/>
              </w:numPr>
              <w:spacing w:line="240" w:lineRule="exact"/>
              <w:ind w:left="318"/>
              <w:jc w:val="both"/>
              <w:rPr>
                <w:rFonts w:ascii="Arial" w:hAnsi="Arial" w:cs="Arial"/>
                <w:b/>
              </w:rPr>
            </w:pPr>
            <w:r w:rsidRPr="00D93D9F">
              <w:rPr>
                <w:rFonts w:ascii="Arial" w:hAnsi="Arial" w:cs="Arial"/>
                <w:b/>
              </w:rPr>
              <w:t>Accompagner les élèves dans leur parcours de formation</w:t>
            </w:r>
          </w:p>
        </w:tc>
        <w:tc>
          <w:tcPr>
            <w:tcW w:w="2560" w:type="dxa"/>
            <w:shd w:val="clear" w:color="auto" w:fill="FBE4D5" w:themeFill="accent2" w:themeFillTint="33"/>
            <w:vAlign w:val="center"/>
          </w:tcPr>
          <w:p w:rsidR="004B4C66" w:rsidRPr="004B4C66" w:rsidRDefault="004B4C66" w:rsidP="004B4C66">
            <w:pPr>
              <w:spacing w:after="120" w:line="24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B4C66">
              <w:rPr>
                <w:rFonts w:ascii="Arial" w:hAnsi="Arial" w:cs="Arial"/>
                <w:b/>
                <w:sz w:val="18"/>
                <w:szCs w:val="18"/>
              </w:rPr>
              <w:t xml:space="preserve">CC5. </w:t>
            </w:r>
            <w:r w:rsidRPr="004B4C66">
              <w:rPr>
                <w:rFonts w:ascii="Arial" w:hAnsi="Arial" w:cs="Arial"/>
                <w:sz w:val="18"/>
                <w:szCs w:val="18"/>
              </w:rPr>
              <w:t>Accompagner les élèves dans leur parcours de formation</w:t>
            </w:r>
          </w:p>
        </w:tc>
        <w:tc>
          <w:tcPr>
            <w:tcW w:w="8447" w:type="dxa"/>
            <w:shd w:val="clear" w:color="auto" w:fill="FBE4D5" w:themeFill="accent2" w:themeFillTint="33"/>
            <w:vAlign w:val="center"/>
          </w:tcPr>
          <w:p w:rsidR="004B4C66" w:rsidRPr="004B4C66" w:rsidRDefault="004B4C66" w:rsidP="000C2901">
            <w:pPr>
              <w:pStyle w:val="Paragraphedeliste"/>
              <w:spacing w:line="240" w:lineRule="exact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" w:type="dxa"/>
            <w:shd w:val="clear" w:color="auto" w:fill="FBE4D5" w:themeFill="accent2" w:themeFillTint="33"/>
          </w:tcPr>
          <w:p w:rsidR="004B4C66" w:rsidRPr="0047341B" w:rsidRDefault="004B4C66" w:rsidP="004B4C66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546" w:type="dxa"/>
            <w:shd w:val="clear" w:color="auto" w:fill="FBE4D5" w:themeFill="accent2" w:themeFillTint="33"/>
          </w:tcPr>
          <w:p w:rsidR="004B4C66" w:rsidRPr="0047341B" w:rsidRDefault="004B4C66" w:rsidP="004B4C66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546" w:type="dxa"/>
            <w:shd w:val="clear" w:color="auto" w:fill="FBE4D5" w:themeFill="accent2" w:themeFillTint="33"/>
          </w:tcPr>
          <w:p w:rsidR="004B4C66" w:rsidRPr="0047341B" w:rsidRDefault="004B4C66" w:rsidP="004B4C66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546" w:type="dxa"/>
            <w:shd w:val="clear" w:color="auto" w:fill="FBE4D5" w:themeFill="accent2" w:themeFillTint="33"/>
          </w:tcPr>
          <w:p w:rsidR="004B4C66" w:rsidRPr="0047341B" w:rsidRDefault="004B4C66" w:rsidP="004B4C66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</w:tr>
      <w:tr w:rsidR="004B4C66" w:rsidRPr="00255261" w:rsidTr="00D828DA">
        <w:trPr>
          <w:cantSplit/>
          <w:trHeight w:val="1414"/>
        </w:trPr>
        <w:tc>
          <w:tcPr>
            <w:tcW w:w="2828" w:type="dxa"/>
            <w:shd w:val="clear" w:color="auto" w:fill="FBE4D5" w:themeFill="accent2" w:themeFillTint="33"/>
            <w:vAlign w:val="center"/>
          </w:tcPr>
          <w:p w:rsidR="004B4C66" w:rsidRPr="005464DB" w:rsidRDefault="004B4C66" w:rsidP="004B4C66">
            <w:pPr>
              <w:pStyle w:val="Paragraphedeliste"/>
              <w:numPr>
                <w:ilvl w:val="0"/>
                <w:numId w:val="19"/>
              </w:numPr>
              <w:spacing w:line="240" w:lineRule="exact"/>
              <w:ind w:left="318"/>
              <w:jc w:val="both"/>
              <w:rPr>
                <w:rFonts w:ascii="Arial" w:hAnsi="Arial" w:cs="Arial"/>
                <w:b/>
              </w:rPr>
            </w:pPr>
            <w:r w:rsidRPr="005464DB">
              <w:rPr>
                <w:rFonts w:ascii="Arial" w:hAnsi="Arial" w:cs="Arial"/>
                <w:b/>
              </w:rPr>
              <w:t>S'engager dans une démarche individuelle et collective de développement professionnel</w:t>
            </w:r>
          </w:p>
        </w:tc>
        <w:tc>
          <w:tcPr>
            <w:tcW w:w="2560" w:type="dxa"/>
            <w:shd w:val="clear" w:color="auto" w:fill="FBE4D5" w:themeFill="accent2" w:themeFillTint="33"/>
            <w:vAlign w:val="center"/>
          </w:tcPr>
          <w:p w:rsidR="004B4C66" w:rsidRPr="004B4C66" w:rsidRDefault="004B4C66" w:rsidP="004B4C66">
            <w:pPr>
              <w:spacing w:after="120" w:line="24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4B4C66">
              <w:rPr>
                <w:rFonts w:ascii="Arial" w:hAnsi="Arial" w:cs="Arial"/>
                <w:b/>
                <w:sz w:val="18"/>
                <w:szCs w:val="18"/>
              </w:rPr>
              <w:t xml:space="preserve">CC14. </w:t>
            </w:r>
            <w:r w:rsidRPr="004B4C66">
              <w:rPr>
                <w:rFonts w:ascii="Arial" w:hAnsi="Arial" w:cs="Arial"/>
                <w:sz w:val="18"/>
                <w:szCs w:val="18"/>
              </w:rPr>
              <w:t>S'engager dans une démarche individuelle et collective de développement professionnel</w:t>
            </w:r>
          </w:p>
        </w:tc>
        <w:tc>
          <w:tcPr>
            <w:tcW w:w="8447" w:type="dxa"/>
            <w:shd w:val="clear" w:color="auto" w:fill="FBE4D5" w:themeFill="accent2" w:themeFillTint="33"/>
            <w:vAlign w:val="center"/>
          </w:tcPr>
          <w:p w:rsidR="004B4C66" w:rsidRPr="004B4C66" w:rsidRDefault="004B4C66" w:rsidP="000C2901">
            <w:pPr>
              <w:pStyle w:val="Paragraphedeliste"/>
              <w:spacing w:line="240" w:lineRule="exact"/>
              <w:ind w:left="35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" w:type="dxa"/>
            <w:shd w:val="clear" w:color="auto" w:fill="FBE4D5" w:themeFill="accent2" w:themeFillTint="33"/>
          </w:tcPr>
          <w:p w:rsidR="004B4C66" w:rsidRPr="0047341B" w:rsidRDefault="004B4C66" w:rsidP="004B4C66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546" w:type="dxa"/>
            <w:shd w:val="clear" w:color="auto" w:fill="FBE4D5" w:themeFill="accent2" w:themeFillTint="33"/>
          </w:tcPr>
          <w:p w:rsidR="004B4C66" w:rsidRPr="0047341B" w:rsidRDefault="004B4C66" w:rsidP="004B4C66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546" w:type="dxa"/>
            <w:shd w:val="clear" w:color="auto" w:fill="FBE4D5" w:themeFill="accent2" w:themeFillTint="33"/>
          </w:tcPr>
          <w:p w:rsidR="004B4C66" w:rsidRPr="0047341B" w:rsidRDefault="004B4C66" w:rsidP="004B4C66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546" w:type="dxa"/>
            <w:shd w:val="clear" w:color="auto" w:fill="FBE4D5" w:themeFill="accent2" w:themeFillTint="33"/>
          </w:tcPr>
          <w:p w:rsidR="004B4C66" w:rsidRPr="0047341B" w:rsidRDefault="004B4C66" w:rsidP="004B4C66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</w:tr>
    </w:tbl>
    <w:p w:rsidR="00CC1D12" w:rsidRDefault="00CC1D12" w:rsidP="007C77A9">
      <w:pPr>
        <w:spacing w:line="240" w:lineRule="exact"/>
      </w:pPr>
    </w:p>
    <w:p w:rsidR="009A2DB2" w:rsidRPr="009A2DB2" w:rsidRDefault="009A2DB2" w:rsidP="009777EA">
      <w:pPr>
        <w:spacing w:line="240" w:lineRule="exact"/>
        <w:jc w:val="both"/>
        <w:rPr>
          <w:b/>
          <w:sz w:val="28"/>
        </w:rPr>
      </w:pPr>
      <w:r>
        <w:rPr>
          <w:b/>
          <w:sz w:val="28"/>
        </w:rPr>
        <w:t>C</w:t>
      </w:r>
      <w:r w:rsidRPr="009A2DB2">
        <w:rPr>
          <w:b/>
          <w:sz w:val="28"/>
        </w:rPr>
        <w:t>ompétences</w:t>
      </w:r>
      <w:r w:rsidR="009777EA" w:rsidRPr="009777EA">
        <w:rPr>
          <w:b/>
          <w:sz w:val="28"/>
        </w:rPr>
        <w:t xml:space="preserve"> du</w:t>
      </w:r>
      <w:r w:rsidR="009777EA">
        <w:rPr>
          <w:b/>
          <w:sz w:val="28"/>
        </w:rPr>
        <w:t xml:space="preserve"> r</w:t>
      </w:r>
      <w:r w:rsidR="009777EA" w:rsidRPr="009777EA">
        <w:rPr>
          <w:b/>
          <w:sz w:val="28"/>
        </w:rPr>
        <w:t>éférentiel des métiers du professorat et de l’éducation</w:t>
      </w:r>
      <w:r w:rsidR="009777EA">
        <w:rPr>
          <w:b/>
          <w:sz w:val="28"/>
        </w:rPr>
        <w:t xml:space="preserve"> </w:t>
      </w:r>
      <w:r w:rsidR="00756F22">
        <w:rPr>
          <w:b/>
          <w:sz w:val="28"/>
        </w:rPr>
        <w:t>pouvant être prises</w:t>
      </w:r>
      <w:r>
        <w:rPr>
          <w:b/>
          <w:sz w:val="28"/>
        </w:rPr>
        <w:t xml:space="preserve"> en compte dans l’évaluation de</w:t>
      </w:r>
      <w:r w:rsidR="00756F22">
        <w:rPr>
          <w:b/>
          <w:sz w:val="28"/>
        </w:rPr>
        <w:t xml:space="preserve">s </w:t>
      </w:r>
      <w:r>
        <w:rPr>
          <w:b/>
          <w:sz w:val="28"/>
        </w:rPr>
        <w:t>compétences « PPCR »</w:t>
      </w:r>
    </w:p>
    <w:p w:rsidR="0047341B" w:rsidRDefault="0047341B" w:rsidP="007C77A9">
      <w:pPr>
        <w:spacing w:line="240" w:lineRule="exact"/>
      </w:pPr>
    </w:p>
    <w:tbl>
      <w:tblPr>
        <w:tblW w:w="1601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8"/>
        <w:gridCol w:w="10631"/>
      </w:tblGrid>
      <w:tr w:rsidR="009A2DB2" w:rsidRPr="00255261" w:rsidTr="009A2DB2">
        <w:trPr>
          <w:cantSplit/>
          <w:trHeight w:val="1101"/>
        </w:trPr>
        <w:tc>
          <w:tcPr>
            <w:tcW w:w="5388" w:type="dxa"/>
            <w:shd w:val="clear" w:color="auto" w:fill="auto"/>
            <w:vAlign w:val="center"/>
          </w:tcPr>
          <w:p w:rsidR="009A2DB2" w:rsidRPr="009A2DB2" w:rsidRDefault="009A2DB2" w:rsidP="00993462">
            <w:pPr>
              <w:spacing w:after="120" w:line="24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A2DB2">
              <w:rPr>
                <w:rFonts w:ascii="Arial" w:hAnsi="Arial" w:cs="Arial"/>
                <w:b/>
                <w:sz w:val="18"/>
                <w:szCs w:val="18"/>
              </w:rPr>
              <w:t xml:space="preserve">CC8. </w:t>
            </w:r>
            <w:r w:rsidRPr="009A2DB2">
              <w:rPr>
                <w:rFonts w:ascii="Arial" w:hAnsi="Arial" w:cs="Arial"/>
                <w:sz w:val="18"/>
                <w:szCs w:val="18"/>
              </w:rPr>
              <w:t>Utiliser une langue vivante étrangère dans les situations exigées par son métier</w:t>
            </w:r>
          </w:p>
        </w:tc>
        <w:tc>
          <w:tcPr>
            <w:tcW w:w="10631" w:type="dxa"/>
            <w:shd w:val="clear" w:color="auto" w:fill="auto"/>
            <w:vAlign w:val="center"/>
          </w:tcPr>
          <w:p w:rsidR="009A2DB2" w:rsidRPr="009A2DB2" w:rsidRDefault="009A2DB2" w:rsidP="000C2901">
            <w:pPr>
              <w:pStyle w:val="Paragraphedeliste"/>
              <w:spacing w:line="240" w:lineRule="exact"/>
              <w:ind w:left="357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2DB2" w:rsidRPr="00255261" w:rsidTr="00D828DA">
        <w:trPr>
          <w:cantSplit/>
          <w:trHeight w:val="1312"/>
        </w:trPr>
        <w:tc>
          <w:tcPr>
            <w:tcW w:w="5388" w:type="dxa"/>
            <w:shd w:val="clear" w:color="auto" w:fill="auto"/>
            <w:vAlign w:val="center"/>
          </w:tcPr>
          <w:p w:rsidR="009A2DB2" w:rsidRPr="009A2DB2" w:rsidRDefault="009A2DB2" w:rsidP="00993462">
            <w:pPr>
              <w:spacing w:after="120" w:line="24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A2DB2">
              <w:rPr>
                <w:rFonts w:ascii="Arial" w:hAnsi="Arial" w:cs="Arial"/>
                <w:b/>
                <w:sz w:val="18"/>
                <w:szCs w:val="18"/>
              </w:rPr>
              <w:t xml:space="preserve">CC9.  </w:t>
            </w:r>
            <w:r w:rsidRPr="009A2DB2">
              <w:rPr>
                <w:rFonts w:ascii="Arial" w:hAnsi="Arial" w:cs="Arial"/>
                <w:sz w:val="18"/>
                <w:szCs w:val="18"/>
              </w:rPr>
              <w:t>Intégrer les éléments de la culture numérique nécessaires à l'exercice de son métier</w:t>
            </w:r>
          </w:p>
        </w:tc>
        <w:tc>
          <w:tcPr>
            <w:tcW w:w="10631" w:type="dxa"/>
            <w:shd w:val="clear" w:color="auto" w:fill="auto"/>
            <w:vAlign w:val="center"/>
          </w:tcPr>
          <w:p w:rsidR="009A2DB2" w:rsidRPr="009A2DB2" w:rsidRDefault="009A2DB2" w:rsidP="000C2901">
            <w:pPr>
              <w:pStyle w:val="Paragraphedeliste"/>
              <w:spacing w:line="240" w:lineRule="exact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45E3D" w:rsidRPr="00E45E3D" w:rsidRDefault="00E45E3D" w:rsidP="009777EA">
      <w:pPr>
        <w:spacing w:line="240" w:lineRule="exact"/>
      </w:pPr>
    </w:p>
    <w:sectPr w:rsidR="00E45E3D" w:rsidRPr="00E45E3D" w:rsidSect="000561C1">
      <w:footerReference w:type="default" r:id="rId7"/>
      <w:pgSz w:w="16838" w:h="11906" w:orient="landscape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8CE" w:rsidRDefault="008B68CE">
      <w:r>
        <w:separator/>
      </w:r>
    </w:p>
  </w:endnote>
  <w:endnote w:type="continuationSeparator" w:id="0">
    <w:p w:rsidR="008B68CE" w:rsidRDefault="008B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  <w:sz w:val="14"/>
      </w:rPr>
      <w:id w:val="537784362"/>
      <w:docPartObj>
        <w:docPartGallery w:val="Page Numbers (Bottom of Page)"/>
        <w:docPartUnique/>
      </w:docPartObj>
    </w:sdtPr>
    <w:sdtEndPr>
      <w:rPr>
        <w:i w:val="0"/>
        <w:sz w:val="20"/>
      </w:rPr>
    </w:sdtEndPr>
    <w:sdtContent>
      <w:p w:rsidR="00DB3411" w:rsidRPr="00EB1933" w:rsidRDefault="00675C64" w:rsidP="00A901A5">
        <w:pPr>
          <w:tabs>
            <w:tab w:val="left" w:pos="14601"/>
          </w:tabs>
        </w:pPr>
        <w:r>
          <w:t>Inspection de mathématiques et de sciences physiques et chimiques – Février</w:t>
        </w:r>
        <w:r w:rsidR="00A901A5">
          <w:t xml:space="preserve"> 2019</w:t>
        </w:r>
        <w:r w:rsidR="00A901A5">
          <w:tab/>
        </w:r>
        <w:r w:rsidR="00DB3411" w:rsidRPr="00EB1933">
          <w:fldChar w:fldCharType="begin"/>
        </w:r>
        <w:r w:rsidR="00DB3411" w:rsidRPr="00EB1933">
          <w:instrText>PAGE   \* MERGEFORMAT</w:instrText>
        </w:r>
        <w:r w:rsidR="00DB3411" w:rsidRPr="00EB1933">
          <w:fldChar w:fldCharType="separate"/>
        </w:r>
        <w:r w:rsidR="00B35D5A">
          <w:rPr>
            <w:noProof/>
          </w:rPr>
          <w:t>3</w:t>
        </w:r>
        <w:r w:rsidR="00DB3411" w:rsidRPr="00EB1933">
          <w:fldChar w:fldCharType="end"/>
        </w:r>
        <w:r w:rsidR="00D828DA">
          <w:t>/3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8CE" w:rsidRDefault="008B68CE">
      <w:r>
        <w:separator/>
      </w:r>
    </w:p>
  </w:footnote>
  <w:footnote w:type="continuationSeparator" w:id="0">
    <w:p w:rsidR="008B68CE" w:rsidRDefault="008B68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F6D96"/>
    <w:multiLevelType w:val="hybridMultilevel"/>
    <w:tmpl w:val="AB127A8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E3727"/>
    <w:multiLevelType w:val="hybridMultilevel"/>
    <w:tmpl w:val="3662BF2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31B0"/>
    <w:multiLevelType w:val="hybridMultilevel"/>
    <w:tmpl w:val="DE062B1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2F855AB"/>
    <w:multiLevelType w:val="hybridMultilevel"/>
    <w:tmpl w:val="8F8A19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A0196"/>
    <w:multiLevelType w:val="hybridMultilevel"/>
    <w:tmpl w:val="E8824C74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C257FEB"/>
    <w:multiLevelType w:val="hybridMultilevel"/>
    <w:tmpl w:val="C3B6CCC4"/>
    <w:lvl w:ilvl="0" w:tplc="5BD0BFC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4A1891"/>
    <w:multiLevelType w:val="hybridMultilevel"/>
    <w:tmpl w:val="21066084"/>
    <w:lvl w:ilvl="0" w:tplc="E9EECE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EC332A"/>
    <w:multiLevelType w:val="hybridMultilevel"/>
    <w:tmpl w:val="D6DE854A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F526C20"/>
    <w:multiLevelType w:val="hybridMultilevel"/>
    <w:tmpl w:val="EAC2B00C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5F91D3D"/>
    <w:multiLevelType w:val="hybridMultilevel"/>
    <w:tmpl w:val="CCE6175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A050F3"/>
    <w:multiLevelType w:val="hybridMultilevel"/>
    <w:tmpl w:val="2812BB0C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C7D17B5"/>
    <w:multiLevelType w:val="hybridMultilevel"/>
    <w:tmpl w:val="66AC51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1134DA"/>
    <w:multiLevelType w:val="hybridMultilevel"/>
    <w:tmpl w:val="09B493B2"/>
    <w:lvl w:ilvl="0" w:tplc="B62C6C7E">
      <w:start w:val="6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7D733F"/>
    <w:multiLevelType w:val="hybridMultilevel"/>
    <w:tmpl w:val="2EACCA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467B1A"/>
    <w:multiLevelType w:val="hybridMultilevel"/>
    <w:tmpl w:val="77EE8B0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4D49DE"/>
    <w:multiLevelType w:val="hybridMultilevel"/>
    <w:tmpl w:val="652603A0"/>
    <w:lvl w:ilvl="0" w:tplc="01684FE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3514D5"/>
    <w:multiLevelType w:val="hybridMultilevel"/>
    <w:tmpl w:val="539CEAF0"/>
    <w:lvl w:ilvl="0" w:tplc="040C0001">
      <w:start w:val="1"/>
      <w:numFmt w:val="bullet"/>
      <w:lvlText w:val=""/>
      <w:lvlJc w:val="left"/>
      <w:pPr>
        <w:ind w:left="47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17" w15:restartNumberingAfterBreak="0">
    <w:nsid w:val="6BF576F7"/>
    <w:multiLevelType w:val="hybridMultilevel"/>
    <w:tmpl w:val="415CC1B0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7B3E5722"/>
    <w:multiLevelType w:val="hybridMultilevel"/>
    <w:tmpl w:val="E26CC742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8"/>
  </w:num>
  <w:num w:numId="4">
    <w:abstractNumId w:val="8"/>
  </w:num>
  <w:num w:numId="5">
    <w:abstractNumId w:val="4"/>
  </w:num>
  <w:num w:numId="6">
    <w:abstractNumId w:val="17"/>
  </w:num>
  <w:num w:numId="7">
    <w:abstractNumId w:val="10"/>
  </w:num>
  <w:num w:numId="8">
    <w:abstractNumId w:val="7"/>
  </w:num>
  <w:num w:numId="9">
    <w:abstractNumId w:val="2"/>
  </w:num>
  <w:num w:numId="10">
    <w:abstractNumId w:val="11"/>
  </w:num>
  <w:num w:numId="11">
    <w:abstractNumId w:val="3"/>
  </w:num>
  <w:num w:numId="12">
    <w:abstractNumId w:val="1"/>
  </w:num>
  <w:num w:numId="13">
    <w:abstractNumId w:val="9"/>
  </w:num>
  <w:num w:numId="14">
    <w:abstractNumId w:val="0"/>
  </w:num>
  <w:num w:numId="15">
    <w:abstractNumId w:val="5"/>
  </w:num>
  <w:num w:numId="16">
    <w:abstractNumId w:val="15"/>
  </w:num>
  <w:num w:numId="17">
    <w:abstractNumId w:val="12"/>
  </w:num>
  <w:num w:numId="18">
    <w:abstractNumId w:val="1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AFC"/>
    <w:rsid w:val="00022CA5"/>
    <w:rsid w:val="00043796"/>
    <w:rsid w:val="000561C1"/>
    <w:rsid w:val="00063162"/>
    <w:rsid w:val="00075A1D"/>
    <w:rsid w:val="0007764B"/>
    <w:rsid w:val="000878CD"/>
    <w:rsid w:val="00096871"/>
    <w:rsid w:val="000A70F9"/>
    <w:rsid w:val="000A77CC"/>
    <w:rsid w:val="000B2334"/>
    <w:rsid w:val="000C2901"/>
    <w:rsid w:val="000E0E30"/>
    <w:rsid w:val="000E6E29"/>
    <w:rsid w:val="000E7397"/>
    <w:rsid w:val="001066F6"/>
    <w:rsid w:val="00107D84"/>
    <w:rsid w:val="00111840"/>
    <w:rsid w:val="00117CB9"/>
    <w:rsid w:val="001237CA"/>
    <w:rsid w:val="00126F25"/>
    <w:rsid w:val="001331BA"/>
    <w:rsid w:val="00136E76"/>
    <w:rsid w:val="00137B60"/>
    <w:rsid w:val="00142DF3"/>
    <w:rsid w:val="001472F9"/>
    <w:rsid w:val="00183CC9"/>
    <w:rsid w:val="00193A42"/>
    <w:rsid w:val="001A071D"/>
    <w:rsid w:val="001A4A83"/>
    <w:rsid w:val="001D58FD"/>
    <w:rsid w:val="001E6EB7"/>
    <w:rsid w:val="002219F1"/>
    <w:rsid w:val="0023570F"/>
    <w:rsid w:val="00247FAC"/>
    <w:rsid w:val="00256E4F"/>
    <w:rsid w:val="002601B8"/>
    <w:rsid w:val="00266736"/>
    <w:rsid w:val="002853A7"/>
    <w:rsid w:val="00285E44"/>
    <w:rsid w:val="0029740A"/>
    <w:rsid w:val="002A78AA"/>
    <w:rsid w:val="002D1F3B"/>
    <w:rsid w:val="002E24D4"/>
    <w:rsid w:val="002E4735"/>
    <w:rsid w:val="0030523E"/>
    <w:rsid w:val="00315F80"/>
    <w:rsid w:val="00330EAE"/>
    <w:rsid w:val="00332340"/>
    <w:rsid w:val="0036754E"/>
    <w:rsid w:val="003718CB"/>
    <w:rsid w:val="003729E2"/>
    <w:rsid w:val="003779F6"/>
    <w:rsid w:val="00383B68"/>
    <w:rsid w:val="003872C8"/>
    <w:rsid w:val="00394024"/>
    <w:rsid w:val="003B0E3F"/>
    <w:rsid w:val="003B5E6C"/>
    <w:rsid w:val="003C0232"/>
    <w:rsid w:val="003E2653"/>
    <w:rsid w:val="003F0DB8"/>
    <w:rsid w:val="004349BD"/>
    <w:rsid w:val="00435CEC"/>
    <w:rsid w:val="004402D7"/>
    <w:rsid w:val="0044227D"/>
    <w:rsid w:val="004549ED"/>
    <w:rsid w:val="0047341B"/>
    <w:rsid w:val="0048711D"/>
    <w:rsid w:val="0049523D"/>
    <w:rsid w:val="004B4C66"/>
    <w:rsid w:val="004B4F85"/>
    <w:rsid w:val="004C3618"/>
    <w:rsid w:val="004D0A3C"/>
    <w:rsid w:val="004D3433"/>
    <w:rsid w:val="004F57F6"/>
    <w:rsid w:val="00500E61"/>
    <w:rsid w:val="00505CB7"/>
    <w:rsid w:val="00525B51"/>
    <w:rsid w:val="005464DB"/>
    <w:rsid w:val="00550F65"/>
    <w:rsid w:val="0055516B"/>
    <w:rsid w:val="00593DC2"/>
    <w:rsid w:val="0059476C"/>
    <w:rsid w:val="005D06FF"/>
    <w:rsid w:val="005E0595"/>
    <w:rsid w:val="005E433B"/>
    <w:rsid w:val="006027A5"/>
    <w:rsid w:val="00607BDA"/>
    <w:rsid w:val="00636449"/>
    <w:rsid w:val="0064130B"/>
    <w:rsid w:val="00672BA9"/>
    <w:rsid w:val="00675C64"/>
    <w:rsid w:val="00687AA1"/>
    <w:rsid w:val="006A3BAB"/>
    <w:rsid w:val="006A6ABD"/>
    <w:rsid w:val="006D5326"/>
    <w:rsid w:val="006E1F26"/>
    <w:rsid w:val="006F43D8"/>
    <w:rsid w:val="00703F88"/>
    <w:rsid w:val="007078C0"/>
    <w:rsid w:val="00714270"/>
    <w:rsid w:val="007273D0"/>
    <w:rsid w:val="0074150E"/>
    <w:rsid w:val="00746889"/>
    <w:rsid w:val="0075040A"/>
    <w:rsid w:val="00756F22"/>
    <w:rsid w:val="0076064A"/>
    <w:rsid w:val="0078090D"/>
    <w:rsid w:val="00786706"/>
    <w:rsid w:val="00793D40"/>
    <w:rsid w:val="007A281A"/>
    <w:rsid w:val="007C4D10"/>
    <w:rsid w:val="007C77A9"/>
    <w:rsid w:val="007C7A0B"/>
    <w:rsid w:val="007F3B7D"/>
    <w:rsid w:val="007F433A"/>
    <w:rsid w:val="008140AB"/>
    <w:rsid w:val="008225CF"/>
    <w:rsid w:val="00822DB8"/>
    <w:rsid w:val="00846064"/>
    <w:rsid w:val="00847448"/>
    <w:rsid w:val="00851CEB"/>
    <w:rsid w:val="00860811"/>
    <w:rsid w:val="00865BFD"/>
    <w:rsid w:val="00874B35"/>
    <w:rsid w:val="00880187"/>
    <w:rsid w:val="00896050"/>
    <w:rsid w:val="008A54F1"/>
    <w:rsid w:val="008B300F"/>
    <w:rsid w:val="008B68CE"/>
    <w:rsid w:val="008D7537"/>
    <w:rsid w:val="008F3195"/>
    <w:rsid w:val="00901D4A"/>
    <w:rsid w:val="00910201"/>
    <w:rsid w:val="00920860"/>
    <w:rsid w:val="00935B80"/>
    <w:rsid w:val="00954074"/>
    <w:rsid w:val="00973EE6"/>
    <w:rsid w:val="0097550C"/>
    <w:rsid w:val="00976A5F"/>
    <w:rsid w:val="009777EA"/>
    <w:rsid w:val="00986686"/>
    <w:rsid w:val="00986A12"/>
    <w:rsid w:val="00994706"/>
    <w:rsid w:val="009A2DB2"/>
    <w:rsid w:val="009C4928"/>
    <w:rsid w:val="009E4D65"/>
    <w:rsid w:val="00A11791"/>
    <w:rsid w:val="00A24782"/>
    <w:rsid w:val="00A32775"/>
    <w:rsid w:val="00A358ED"/>
    <w:rsid w:val="00A36F40"/>
    <w:rsid w:val="00A63931"/>
    <w:rsid w:val="00A83D6F"/>
    <w:rsid w:val="00A901A5"/>
    <w:rsid w:val="00A93DC9"/>
    <w:rsid w:val="00A95053"/>
    <w:rsid w:val="00A96943"/>
    <w:rsid w:val="00AD1F9A"/>
    <w:rsid w:val="00AD3F6B"/>
    <w:rsid w:val="00AD5D22"/>
    <w:rsid w:val="00AE0FC7"/>
    <w:rsid w:val="00AE4738"/>
    <w:rsid w:val="00AF1C87"/>
    <w:rsid w:val="00AF4A89"/>
    <w:rsid w:val="00B04190"/>
    <w:rsid w:val="00B23C42"/>
    <w:rsid w:val="00B243D6"/>
    <w:rsid w:val="00B34FE8"/>
    <w:rsid w:val="00B35D5A"/>
    <w:rsid w:val="00B35E8E"/>
    <w:rsid w:val="00B52B4B"/>
    <w:rsid w:val="00B53E28"/>
    <w:rsid w:val="00B54398"/>
    <w:rsid w:val="00BA566F"/>
    <w:rsid w:val="00BB3589"/>
    <w:rsid w:val="00BB3949"/>
    <w:rsid w:val="00BB6251"/>
    <w:rsid w:val="00BB756C"/>
    <w:rsid w:val="00BC2EE6"/>
    <w:rsid w:val="00BC4C31"/>
    <w:rsid w:val="00BC6F70"/>
    <w:rsid w:val="00BD561C"/>
    <w:rsid w:val="00BF5AC4"/>
    <w:rsid w:val="00C004E4"/>
    <w:rsid w:val="00C137C2"/>
    <w:rsid w:val="00C30520"/>
    <w:rsid w:val="00C41D9C"/>
    <w:rsid w:val="00C45721"/>
    <w:rsid w:val="00C6141B"/>
    <w:rsid w:val="00C61517"/>
    <w:rsid w:val="00C74FDD"/>
    <w:rsid w:val="00C8148D"/>
    <w:rsid w:val="00C81AB7"/>
    <w:rsid w:val="00C828F6"/>
    <w:rsid w:val="00CA588B"/>
    <w:rsid w:val="00CA6046"/>
    <w:rsid w:val="00CC124C"/>
    <w:rsid w:val="00CC1D12"/>
    <w:rsid w:val="00CC64FA"/>
    <w:rsid w:val="00CC6AFC"/>
    <w:rsid w:val="00CD5F0D"/>
    <w:rsid w:val="00CE3410"/>
    <w:rsid w:val="00CF7873"/>
    <w:rsid w:val="00D07BFF"/>
    <w:rsid w:val="00D359AB"/>
    <w:rsid w:val="00D46A2B"/>
    <w:rsid w:val="00D828DA"/>
    <w:rsid w:val="00D93D9F"/>
    <w:rsid w:val="00DB25BB"/>
    <w:rsid w:val="00DB3411"/>
    <w:rsid w:val="00DC1C7C"/>
    <w:rsid w:val="00DC3169"/>
    <w:rsid w:val="00E01DC5"/>
    <w:rsid w:val="00E055BD"/>
    <w:rsid w:val="00E16012"/>
    <w:rsid w:val="00E16462"/>
    <w:rsid w:val="00E22B91"/>
    <w:rsid w:val="00E23D57"/>
    <w:rsid w:val="00E25170"/>
    <w:rsid w:val="00E26BB9"/>
    <w:rsid w:val="00E27F78"/>
    <w:rsid w:val="00E45E3D"/>
    <w:rsid w:val="00E506E5"/>
    <w:rsid w:val="00E50BBD"/>
    <w:rsid w:val="00E5386A"/>
    <w:rsid w:val="00E62352"/>
    <w:rsid w:val="00E66E38"/>
    <w:rsid w:val="00E85C33"/>
    <w:rsid w:val="00E97F4E"/>
    <w:rsid w:val="00EA5C25"/>
    <w:rsid w:val="00EA6039"/>
    <w:rsid w:val="00EB1933"/>
    <w:rsid w:val="00ED1919"/>
    <w:rsid w:val="00ED6CEA"/>
    <w:rsid w:val="00EE3982"/>
    <w:rsid w:val="00F220B5"/>
    <w:rsid w:val="00F34EBE"/>
    <w:rsid w:val="00F62403"/>
    <w:rsid w:val="00F72F8D"/>
    <w:rsid w:val="00F85806"/>
    <w:rsid w:val="00F93BB0"/>
    <w:rsid w:val="00FB7F9C"/>
    <w:rsid w:val="00FC09EF"/>
    <w:rsid w:val="00FC3C29"/>
    <w:rsid w:val="00FC48F6"/>
    <w:rsid w:val="00FC67AC"/>
    <w:rsid w:val="00FD088C"/>
    <w:rsid w:val="00FD58F7"/>
    <w:rsid w:val="00FE2E5F"/>
    <w:rsid w:val="00FF2781"/>
    <w:rsid w:val="00FF3155"/>
    <w:rsid w:val="00FF617C"/>
    <w:rsid w:val="00FF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337DAC-0CF5-47D3-98E0-8943F566D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A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CC6AFC"/>
    <w:pPr>
      <w:tabs>
        <w:tab w:val="center" w:pos="4819"/>
        <w:tab w:val="right" w:pos="9071"/>
      </w:tabs>
    </w:pPr>
  </w:style>
  <w:style w:type="character" w:customStyle="1" w:styleId="En-tteCar">
    <w:name w:val="En-tête Car"/>
    <w:basedOn w:val="Policepardfaut"/>
    <w:link w:val="En-tte"/>
    <w:uiPriority w:val="99"/>
    <w:rsid w:val="00CC6AF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Sansinterligne">
    <w:name w:val="No Spacing"/>
    <w:uiPriority w:val="1"/>
    <w:qFormat/>
    <w:rsid w:val="00CC6AF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C6F7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C6F70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5516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516B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A83D6F"/>
    <w:pPr>
      <w:ind w:left="720"/>
      <w:contextualSpacing/>
    </w:pPr>
  </w:style>
  <w:style w:type="paragraph" w:customStyle="1" w:styleId="stitre2">
    <w:name w:val="stitre2"/>
    <w:basedOn w:val="Normal"/>
    <w:rsid w:val="00C6141B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7C4D1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496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</Company>
  <LinksUpToDate>false</LinksUpToDate>
  <CharactersWithSpaces>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Francoise Tavernier</dc:creator>
  <cp:lastModifiedBy>françois kuhn</cp:lastModifiedBy>
  <cp:revision>5</cp:revision>
  <cp:lastPrinted>2019-02-04T13:14:00Z</cp:lastPrinted>
  <dcterms:created xsi:type="dcterms:W3CDTF">2019-02-13T10:28:00Z</dcterms:created>
  <dcterms:modified xsi:type="dcterms:W3CDTF">2019-02-13T10:34:00Z</dcterms:modified>
</cp:coreProperties>
</file>