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D3E" w:rsidRDefault="00BF425F" w:rsidP="00572D3E">
      <w:pPr>
        <w:jc w:val="center"/>
        <w:rPr>
          <w:rFonts w:ascii="Berlin Sans FB Demi" w:hAnsi="Berlin Sans FB Demi" w:cs="Arial"/>
          <w:color w:val="1F3864"/>
          <w:sz w:val="40"/>
          <w:szCs w:val="40"/>
          <w:lang w:val="fr-FR"/>
        </w:rPr>
      </w:pPr>
      <w:r w:rsidRPr="00B93326">
        <w:rPr>
          <w:noProof/>
          <w:lang w:val="fr-FR" w:eastAsia="fr-FR"/>
        </w:rPr>
        <mc:AlternateContent>
          <mc:Choice Requires="wps">
            <w:drawing>
              <wp:anchor distT="0" distB="0" distL="114300" distR="114300" simplePos="0" relativeHeight="251656192" behindDoc="0" locked="0" layoutInCell="1" allowOverlap="1">
                <wp:simplePos x="0" y="0"/>
                <wp:positionH relativeFrom="column">
                  <wp:posOffset>5765165</wp:posOffset>
                </wp:positionH>
                <wp:positionV relativeFrom="paragraph">
                  <wp:posOffset>434975</wp:posOffset>
                </wp:positionV>
                <wp:extent cx="658495" cy="8890"/>
                <wp:effectExtent l="12065" t="7620" r="5715" b="12065"/>
                <wp:wrapNone/>
                <wp:docPr id="9"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 cy="889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4616DED" id="_x0000_t32" coordsize="21600,21600" o:spt="32" o:oned="t" path="m,l21600,21600e" filled="f">
                <v:path arrowok="t" fillok="f" o:connecttype="none"/>
                <o:lock v:ext="edit" shapetype="t"/>
              </v:shapetype>
              <v:shape id="AutoShape 85" o:spid="_x0000_s1026" type="#_x0000_t32" style="position:absolute;margin-left:453.95pt;margin-top:34.25pt;width:51.85pt;height:.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" strokecolor="#4f81bd"/>
            </w:pict>
          </mc:Fallback>
        </mc:AlternateContent>
      </w:r>
      <w:r w:rsidRPr="00B93326">
        <w:rPr>
          <w:noProof/>
          <w:lang w:val="fr-FR" w:eastAsia="fr-FR"/>
        </w:rPr>
        <mc:AlternateContent>
          <mc:Choice Requires="wps">
            <w:drawing>
              <wp:anchor distT="0" distB="0" distL="114300" distR="114300" simplePos="0" relativeHeight="251655168" behindDoc="0" locked="0" layoutInCell="1" allowOverlap="1">
                <wp:simplePos x="0" y="0"/>
                <wp:positionH relativeFrom="column">
                  <wp:posOffset>-582295</wp:posOffset>
                </wp:positionH>
                <wp:positionV relativeFrom="paragraph">
                  <wp:posOffset>385445</wp:posOffset>
                </wp:positionV>
                <wp:extent cx="742315" cy="0"/>
                <wp:effectExtent l="8255" t="5715" r="11430" b="13335"/>
                <wp:wrapNone/>
                <wp:docPr id="8"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315" cy="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9C55AC" id="AutoShape 84" o:spid="_x0000_s1026" type="#_x0000_t32" style="position:absolute;margin-left:-45.85pt;margin-top:30.35pt;width:58.4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" strokecolor="#4f81bd"/>
            </w:pict>
          </mc:Fallback>
        </mc:AlternateContent>
      </w:r>
      <w:r w:rsidR="00BA468D">
        <w:rPr>
          <w:rFonts w:ascii="Berlin Sans FB Demi" w:hAnsi="Berlin Sans FB Demi" w:cs="Arial"/>
          <w:color w:val="1F3864"/>
          <w:sz w:val="40"/>
          <w:szCs w:val="40"/>
          <w:lang w:val="fr-FR"/>
        </w:rPr>
        <w:t>Energie mécanique</w:t>
      </w:r>
    </w:p>
    <w:p w:rsidR="00BA468D" w:rsidRPr="008D0180" w:rsidRDefault="00BA468D" w:rsidP="00572D3E">
      <w:pPr>
        <w:jc w:val="center"/>
        <w:rPr>
          <w:rFonts w:ascii="Berlin Sans FB Demi" w:hAnsi="Berlin Sans FB Demi" w:cs="Arial"/>
          <w:color w:val="1F3864"/>
          <w:sz w:val="40"/>
          <w:szCs w:val="40"/>
          <w:u w:val="single"/>
        </w:rPr>
      </w:pPr>
      <w:r>
        <w:rPr>
          <w:rFonts w:ascii="Berlin Sans FB Demi" w:hAnsi="Berlin Sans FB Demi" w:cs="Arial"/>
          <w:color w:val="1F3864"/>
          <w:sz w:val="40"/>
          <w:szCs w:val="40"/>
          <w:lang w:val="fr-FR"/>
        </w:rPr>
        <w:t>Microcontrôleur Arduino</w:t>
      </w:r>
      <w:r w:rsidR="00E868BC">
        <w:rPr>
          <w:rFonts w:ascii="Berlin Sans FB Demi" w:hAnsi="Berlin Sans FB Demi" w:cs="Arial"/>
          <w:color w:val="1F3864"/>
          <w:sz w:val="40"/>
          <w:szCs w:val="40"/>
          <w:lang w:val="fr-FR"/>
        </w:rPr>
        <w:t xml:space="preserve"> </w:t>
      </w:r>
      <w:r w:rsidR="00E868BC" w:rsidRPr="00E868BC">
        <w:rPr>
          <w:rFonts w:ascii="Berlin Sans FB Demi" w:hAnsi="Berlin Sans FB Demi" w:cs="Arial"/>
          <w:color w:val="1F3864"/>
          <w:sz w:val="40"/>
          <w:szCs w:val="40"/>
          <w:vertAlign w:val="superscript"/>
          <w:lang w:val="fr-FR"/>
        </w:rPr>
        <w:t>TM</w:t>
      </w:r>
    </w:p>
    <w:p w:rsidR="006A36C0" w:rsidRDefault="006A36C0" w:rsidP="00572D3E">
      <w:pPr>
        <w:ind w:firstLine="0"/>
        <w:rPr>
          <w:lang w:val="fr-FR"/>
        </w:rPr>
      </w:pPr>
    </w:p>
    <w:p w:rsidR="00704F82" w:rsidRPr="00CA4F0F" w:rsidRDefault="00704F82" w:rsidP="00572D3E">
      <w:pPr>
        <w:ind w:firstLine="0"/>
        <w:rPr>
          <w:lang w:val="fr-FR"/>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3E0" w:firstRow="1" w:lastRow="1" w:firstColumn="1" w:lastColumn="1" w:noHBand="1" w:noVBand="0"/>
      </w:tblPr>
      <w:tblGrid>
        <w:gridCol w:w="9998"/>
      </w:tblGrid>
      <w:tr w:rsidR="006A36C0" w:rsidRPr="00D13637" w:rsidTr="007658E7">
        <w:tc>
          <w:tcPr>
            <w:tcW w:w="9998" w:type="dxa"/>
            <w:tcBorders>
              <w:top w:val="nil"/>
              <w:left w:val="nil"/>
              <w:bottom w:val="nil"/>
              <w:right w:val="nil"/>
            </w:tcBorders>
            <w:shd w:val="clear" w:color="auto" w:fill="FFFFFF"/>
            <w:vAlign w:val="center"/>
          </w:tcPr>
          <w:p w:rsidR="006A36C0" w:rsidRPr="00CA4F0F" w:rsidRDefault="00CA4F0F" w:rsidP="00961873">
            <w:pPr>
              <w:rPr>
                <w:rFonts w:cs="Arial"/>
                <w:b/>
                <w:bCs/>
                <w:color w:val="1F497D"/>
                <w:lang w:val="fr-FR"/>
              </w:rPr>
            </w:pPr>
            <w:r w:rsidRPr="00CA4F0F">
              <w:rPr>
                <w:rFonts w:cs="Arial"/>
                <w:b/>
                <w:bCs/>
                <w:color w:val="1F497D"/>
                <w:lang w:val="fr-FR"/>
              </w:rPr>
              <w:t>Niveau :</w:t>
            </w:r>
            <w:r w:rsidR="00BA468D">
              <w:rPr>
                <w:rFonts w:cs="Arial"/>
                <w:b/>
                <w:bCs/>
                <w:color w:val="1F497D"/>
                <w:lang w:val="fr-FR"/>
              </w:rPr>
              <w:t xml:space="preserve"> Cycle 4, classe de troisième</w:t>
            </w:r>
          </w:p>
        </w:tc>
      </w:tr>
      <w:tr w:rsidR="006A36C0" w:rsidRPr="00D13637" w:rsidTr="007658E7">
        <w:trPr>
          <w:trHeight w:val="373"/>
        </w:trPr>
        <w:tc>
          <w:tcPr>
            <w:tcW w:w="9998" w:type="dxa"/>
            <w:tcBorders>
              <w:left w:val="nil"/>
              <w:bottom w:val="nil"/>
              <w:right w:val="nil"/>
            </w:tcBorders>
            <w:shd w:val="clear" w:color="auto" w:fill="FFFFFF"/>
            <w:vAlign w:val="center"/>
          </w:tcPr>
          <w:p w:rsidR="006A36C0" w:rsidRPr="00CA4F0F" w:rsidRDefault="006A36C0" w:rsidP="00961873">
            <w:pPr>
              <w:rPr>
                <w:rFonts w:cs="Arial"/>
                <w:b/>
                <w:bCs/>
                <w:color w:val="000000"/>
                <w:lang w:val="fr-FR"/>
              </w:rPr>
            </w:pPr>
          </w:p>
          <w:p w:rsidR="006A36C0" w:rsidRPr="00CA4F0F" w:rsidRDefault="00CA4F0F" w:rsidP="00961873">
            <w:pPr>
              <w:rPr>
                <w:rFonts w:cs="Arial"/>
                <w:b/>
                <w:bCs/>
                <w:color w:val="1F497D"/>
                <w:u w:val="single"/>
                <w:lang w:val="fr-FR"/>
              </w:rPr>
            </w:pPr>
            <w:r>
              <w:rPr>
                <w:rFonts w:cs="Arial"/>
                <w:b/>
                <w:bCs/>
                <w:color w:val="1F497D"/>
                <w:u w:val="single"/>
                <w:lang w:val="fr-FR"/>
              </w:rPr>
              <w:t>Objectif(s) pédagogique(s)</w:t>
            </w:r>
            <w:r w:rsidR="006A36C0" w:rsidRPr="00CA4F0F">
              <w:rPr>
                <w:rFonts w:cs="Arial"/>
                <w:b/>
                <w:bCs/>
                <w:color w:val="1F497D"/>
                <w:u w:val="single"/>
                <w:lang w:val="fr-FR"/>
              </w:rPr>
              <w:t xml:space="preserve"> : </w:t>
            </w:r>
          </w:p>
          <w:p w:rsidR="00181175" w:rsidRPr="00CA4F0F" w:rsidRDefault="00181175" w:rsidP="00181175">
            <w:pPr>
              <w:ind w:firstLine="0"/>
              <w:rPr>
                <w:rFonts w:cs="Arial"/>
                <w:b/>
                <w:bCs/>
                <w:color w:val="1F497D"/>
                <w:u w:val="single"/>
                <w:lang w:val="fr-FR"/>
              </w:rPr>
            </w:pPr>
          </w:p>
          <w:p w:rsidR="00181175" w:rsidRPr="00EE48B0" w:rsidRDefault="00EE48B0" w:rsidP="00EE48B0">
            <w:pPr>
              <w:pStyle w:val="Paragraphedeliste"/>
              <w:numPr>
                <w:ilvl w:val="0"/>
                <w:numId w:val="26"/>
              </w:numPr>
              <w:rPr>
                <w:rFonts w:cs="Arial"/>
                <w:bCs/>
                <w:color w:val="1F497D"/>
                <w:lang w:val="fr-FR"/>
              </w:rPr>
            </w:pPr>
            <w:r w:rsidRPr="00EE48B0">
              <w:rPr>
                <w:rFonts w:cs="Arial"/>
                <w:bCs/>
                <w:color w:val="1F497D"/>
                <w:lang w:val="fr-FR"/>
              </w:rPr>
              <w:t>Faire usage d’u</w:t>
            </w:r>
            <w:r w:rsidR="00E868BC">
              <w:rPr>
                <w:rFonts w:cs="Arial"/>
                <w:bCs/>
                <w:color w:val="1F497D"/>
                <w:lang w:val="fr-FR"/>
              </w:rPr>
              <w:t>ne carte à microcontrôleur</w:t>
            </w:r>
            <w:r w:rsidRPr="00EE48B0">
              <w:rPr>
                <w:rFonts w:cs="Arial"/>
                <w:bCs/>
                <w:color w:val="1F497D"/>
                <w:lang w:val="fr-FR"/>
              </w:rPr>
              <w:t xml:space="preserve"> qui mesure la vitesse d’un mobile puis calcule son énergie cinétique afin d’analyser l’évolution de l’énergie mécanique du mobile lors de son déplacement le long d’un plan incliné sous l’effet moteur de son poids.</w:t>
            </w:r>
          </w:p>
          <w:p w:rsidR="00EE48B0" w:rsidRPr="00EE48B0" w:rsidRDefault="00EE48B0" w:rsidP="00EE48B0">
            <w:pPr>
              <w:pStyle w:val="Paragraphedeliste"/>
              <w:numPr>
                <w:ilvl w:val="0"/>
                <w:numId w:val="26"/>
              </w:numPr>
              <w:rPr>
                <w:rFonts w:cs="Arial"/>
                <w:bCs/>
                <w:color w:val="1F497D"/>
                <w:lang w:val="fr-FR"/>
              </w:rPr>
            </w:pPr>
            <w:r w:rsidRPr="00EE48B0">
              <w:rPr>
                <w:rFonts w:cs="Arial"/>
                <w:bCs/>
                <w:color w:val="1F497D"/>
                <w:lang w:val="fr-FR"/>
              </w:rPr>
              <w:t>Lire le code en langage Arduino afin d’en modifier quelques lign</w:t>
            </w:r>
            <w:r w:rsidR="00F22157">
              <w:rPr>
                <w:rFonts w:cs="Arial"/>
                <w:bCs/>
                <w:color w:val="1F497D"/>
                <w:lang w:val="fr-FR"/>
              </w:rPr>
              <w:t>es </w:t>
            </w:r>
            <w:r w:rsidR="00F228BC">
              <w:rPr>
                <w:rFonts w:cs="Arial"/>
                <w:bCs/>
                <w:color w:val="1F497D"/>
                <w:lang w:val="fr-FR"/>
              </w:rPr>
              <w:t>(</w:t>
            </w:r>
            <w:r w:rsidR="00F22157">
              <w:rPr>
                <w:rFonts w:cs="Arial"/>
                <w:bCs/>
                <w:color w:val="1F497D"/>
                <w:lang w:val="fr-FR"/>
              </w:rPr>
              <w:t>masse du mobile, distance entre les deux barrières optiques</w:t>
            </w:r>
            <w:r w:rsidR="00F228BC">
              <w:rPr>
                <w:rFonts w:cs="Arial"/>
                <w:bCs/>
                <w:color w:val="1F497D"/>
                <w:lang w:val="fr-FR"/>
              </w:rPr>
              <w:t>)</w:t>
            </w:r>
            <w:r w:rsidR="00F22157">
              <w:rPr>
                <w:rFonts w:cs="Arial"/>
                <w:bCs/>
                <w:color w:val="1F497D"/>
                <w:lang w:val="fr-FR"/>
              </w:rPr>
              <w:t>.</w:t>
            </w:r>
          </w:p>
          <w:p w:rsidR="00EE48B0" w:rsidRPr="00EE48B0" w:rsidRDefault="00D13637" w:rsidP="00EE48B0">
            <w:pPr>
              <w:pStyle w:val="Paragraphedeliste"/>
              <w:numPr>
                <w:ilvl w:val="0"/>
                <w:numId w:val="26"/>
              </w:numPr>
              <w:rPr>
                <w:rFonts w:cs="Arial"/>
                <w:bCs/>
                <w:color w:val="1F497D"/>
                <w:lang w:val="fr-FR"/>
              </w:rPr>
            </w:pPr>
            <w:r>
              <w:rPr>
                <w:rFonts w:cs="Arial"/>
                <w:bCs/>
                <w:color w:val="1F497D"/>
                <w:lang w:val="fr-FR"/>
              </w:rPr>
              <w:t>À</w:t>
            </w:r>
            <w:bookmarkStart w:id="0" w:name="_GoBack"/>
            <w:bookmarkEnd w:id="0"/>
            <w:r w:rsidR="00EE48B0" w:rsidRPr="00EE48B0">
              <w:rPr>
                <w:rFonts w:cs="Arial"/>
                <w:bCs/>
                <w:color w:val="1F497D"/>
                <w:lang w:val="fr-FR"/>
              </w:rPr>
              <w:t xml:space="preserve"> la lumière de l’expérimentation, commenter l’extrait de l’ouvrage de </w:t>
            </w:r>
            <w:r w:rsidR="00EE48B0" w:rsidRPr="000178AA">
              <w:rPr>
                <w:rFonts w:cs="Arial"/>
                <w:b/>
                <w:bCs/>
                <w:color w:val="1F497D"/>
                <w:lang w:val="fr-FR"/>
              </w:rPr>
              <w:t>Lev Landau</w:t>
            </w:r>
            <w:r w:rsidR="00EE48B0" w:rsidRPr="00EE48B0">
              <w:rPr>
                <w:rFonts w:cs="Arial"/>
                <w:bCs/>
                <w:color w:val="1F497D"/>
                <w:lang w:val="fr-FR"/>
              </w:rPr>
              <w:t>,</w:t>
            </w:r>
            <w:r w:rsidR="00EE48B0" w:rsidRPr="00EE48B0">
              <w:rPr>
                <w:rFonts w:cs="Arial"/>
                <w:b/>
                <w:bCs/>
                <w:color w:val="1F497D"/>
                <w:lang w:val="fr-FR"/>
              </w:rPr>
              <w:t xml:space="preserve"> </w:t>
            </w:r>
            <w:r w:rsidR="00EE48B0" w:rsidRPr="00EE48B0">
              <w:rPr>
                <w:rFonts w:cs="Arial"/>
                <w:b/>
                <w:bCs/>
                <w:i/>
                <w:color w:val="1F497D"/>
                <w:lang w:val="fr-FR"/>
              </w:rPr>
              <w:t>La physique à la portée de tous</w:t>
            </w:r>
            <w:r w:rsidR="00EE48B0" w:rsidRPr="00EE48B0">
              <w:rPr>
                <w:rFonts w:cs="Arial"/>
                <w:bCs/>
                <w:color w:val="1F497D"/>
                <w:lang w:val="fr-FR"/>
              </w:rPr>
              <w:t xml:space="preserve">, </w:t>
            </w:r>
            <w:r w:rsidR="00EE48B0">
              <w:rPr>
                <w:rFonts w:cs="Arial"/>
                <w:bCs/>
                <w:color w:val="1F497D"/>
                <w:lang w:val="fr-FR"/>
              </w:rPr>
              <w:t>portant sur les limites de la conservation de l’énergie mécanique.</w:t>
            </w:r>
          </w:p>
          <w:p w:rsidR="00EE48B0" w:rsidRPr="00CA4F0F" w:rsidRDefault="00EE48B0" w:rsidP="00CA4F0F">
            <w:pPr>
              <w:rPr>
                <w:b/>
                <w:bCs/>
                <w:color w:val="365F91"/>
                <w:lang w:val="fr-FR"/>
              </w:rPr>
            </w:pPr>
          </w:p>
        </w:tc>
      </w:tr>
      <w:tr w:rsidR="006A36C0" w:rsidRPr="00D13637" w:rsidTr="007658E7">
        <w:trPr>
          <w:trHeight w:val="1124"/>
        </w:trPr>
        <w:tc>
          <w:tcPr>
            <w:tcW w:w="9998" w:type="dxa"/>
            <w:tcBorders>
              <w:left w:val="nil"/>
              <w:bottom w:val="nil"/>
              <w:right w:val="nil"/>
            </w:tcBorders>
            <w:shd w:val="clear" w:color="auto" w:fill="FFFFFF"/>
            <w:vAlign w:val="center"/>
          </w:tcPr>
          <w:p w:rsidR="00075042" w:rsidRPr="00CA4F0F" w:rsidRDefault="00075042" w:rsidP="00961873">
            <w:pPr>
              <w:rPr>
                <w:rFonts w:cs="Arial"/>
                <w:b/>
                <w:bCs/>
                <w:color w:val="1F497D"/>
                <w:u w:val="single"/>
                <w:lang w:val="fr-FR"/>
              </w:rPr>
            </w:pPr>
          </w:p>
          <w:p w:rsidR="006A36C0" w:rsidRPr="00CA4F0F" w:rsidRDefault="006A36C0" w:rsidP="00961873">
            <w:pPr>
              <w:rPr>
                <w:rFonts w:cs="Arial"/>
                <w:b/>
                <w:bCs/>
                <w:color w:val="1F497D"/>
                <w:u w:val="single"/>
                <w:lang w:val="fr-FR"/>
              </w:rPr>
            </w:pPr>
            <w:r w:rsidRPr="00CA4F0F">
              <w:rPr>
                <w:rFonts w:cs="Arial"/>
                <w:b/>
                <w:bCs/>
                <w:color w:val="1F497D"/>
                <w:u w:val="single"/>
                <w:lang w:val="fr-FR"/>
              </w:rPr>
              <w:t>C</w:t>
            </w:r>
            <w:r w:rsidR="007957E0" w:rsidRPr="00CA4F0F">
              <w:rPr>
                <w:rFonts w:cs="Arial"/>
                <w:b/>
                <w:bCs/>
                <w:color w:val="1F497D"/>
                <w:u w:val="single"/>
                <w:lang w:val="fr-FR"/>
              </w:rPr>
              <w:t>ompétences travaillées</w:t>
            </w:r>
            <w:r w:rsidR="00ED0501" w:rsidRPr="00CA4F0F">
              <w:rPr>
                <w:rFonts w:cs="Arial"/>
                <w:b/>
                <w:bCs/>
                <w:color w:val="1F497D"/>
                <w:u w:val="single"/>
                <w:lang w:val="fr-FR"/>
              </w:rPr>
              <w:t xml:space="preserve"> </w:t>
            </w:r>
            <w:r w:rsidRPr="00CA4F0F">
              <w:rPr>
                <w:rFonts w:cs="Arial"/>
                <w:b/>
                <w:bCs/>
                <w:color w:val="1F497D"/>
                <w:u w:val="single"/>
                <w:lang w:val="fr-FR"/>
              </w:rPr>
              <w:t>:</w:t>
            </w:r>
          </w:p>
          <w:p w:rsidR="00075042" w:rsidRDefault="0038696F" w:rsidP="00961873">
            <w:pPr>
              <w:rPr>
                <w:rFonts w:cs="Arial"/>
                <w:bCs/>
                <w:color w:val="1F497D"/>
                <w:lang w:val="fr-FR"/>
              </w:rPr>
            </w:pPr>
            <w:r>
              <w:rPr>
                <w:rFonts w:cs="Arial"/>
                <w:bCs/>
                <w:color w:val="1F497D"/>
                <w:lang w:val="fr-FR"/>
              </w:rPr>
              <w:t xml:space="preserve">Analyser, </w:t>
            </w:r>
            <w:r w:rsidR="00AD5F64">
              <w:rPr>
                <w:rFonts w:cs="Arial"/>
                <w:bCs/>
                <w:color w:val="1F497D"/>
                <w:lang w:val="fr-FR"/>
              </w:rPr>
              <w:t>c</w:t>
            </w:r>
            <w:r>
              <w:rPr>
                <w:rFonts w:cs="Arial"/>
                <w:bCs/>
                <w:color w:val="1F497D"/>
                <w:lang w:val="fr-FR"/>
              </w:rPr>
              <w:t xml:space="preserve">omprendre et </w:t>
            </w:r>
            <w:r w:rsidRPr="00A161C0">
              <w:rPr>
                <w:rFonts w:cs="Arial"/>
                <w:bCs/>
                <w:color w:val="1F497D"/>
                <w:u w:val="single"/>
                <w:lang w:val="fr-FR"/>
              </w:rPr>
              <w:t>modifier</w:t>
            </w:r>
            <w:r>
              <w:rPr>
                <w:rFonts w:cs="Arial"/>
                <w:bCs/>
                <w:color w:val="1F497D"/>
                <w:lang w:val="fr-FR"/>
              </w:rPr>
              <w:t xml:space="preserve"> quelques lignes d’un code en langage Arduino</w:t>
            </w:r>
            <w:r w:rsidR="00CD2DDA">
              <w:rPr>
                <w:rFonts w:cs="Arial"/>
                <w:bCs/>
                <w:color w:val="1F497D"/>
                <w:lang w:val="fr-FR"/>
              </w:rPr>
              <w:t>. Compiler puis t</w:t>
            </w:r>
            <w:r w:rsidR="008F30BB">
              <w:rPr>
                <w:rFonts w:cs="Arial"/>
                <w:bCs/>
                <w:color w:val="1F497D"/>
                <w:lang w:val="fr-FR"/>
              </w:rPr>
              <w:t>élécharger le</w:t>
            </w:r>
            <w:r w:rsidR="00CD2DDA">
              <w:rPr>
                <w:rFonts w:cs="Arial"/>
                <w:bCs/>
                <w:color w:val="1F497D"/>
                <w:lang w:val="fr-FR"/>
              </w:rPr>
              <w:t xml:space="preserve"> code.</w:t>
            </w:r>
          </w:p>
          <w:p w:rsidR="0038696F" w:rsidRDefault="0038696F" w:rsidP="00961873">
            <w:pPr>
              <w:rPr>
                <w:rFonts w:cs="Arial"/>
                <w:bCs/>
                <w:color w:val="1F497D"/>
                <w:lang w:val="fr-FR"/>
              </w:rPr>
            </w:pPr>
            <w:r>
              <w:rPr>
                <w:rFonts w:cs="Arial"/>
                <w:bCs/>
                <w:color w:val="1F497D"/>
                <w:lang w:val="fr-FR"/>
              </w:rPr>
              <w:t>Mesurer une masse, une hauteur.</w:t>
            </w:r>
          </w:p>
          <w:p w:rsidR="00CD2DDA" w:rsidRDefault="00CD2DDA" w:rsidP="00961873">
            <w:pPr>
              <w:rPr>
                <w:rFonts w:cs="Arial"/>
                <w:bCs/>
                <w:color w:val="1F497D"/>
                <w:lang w:val="fr-FR"/>
              </w:rPr>
            </w:pPr>
            <w:r>
              <w:rPr>
                <w:rFonts w:cs="Arial"/>
                <w:bCs/>
                <w:color w:val="1F497D"/>
                <w:lang w:val="fr-FR"/>
              </w:rPr>
              <w:t>Réaliser des lâchers de mobile et des relevés de mesure.</w:t>
            </w:r>
          </w:p>
          <w:p w:rsidR="0038696F" w:rsidRDefault="00AD5F64" w:rsidP="00961873">
            <w:pPr>
              <w:rPr>
                <w:rFonts w:cs="Arial"/>
                <w:bCs/>
                <w:color w:val="1F497D"/>
                <w:lang w:val="fr-FR"/>
              </w:rPr>
            </w:pPr>
            <w:r>
              <w:rPr>
                <w:rFonts w:cs="Arial"/>
                <w:bCs/>
                <w:color w:val="1F497D"/>
                <w:lang w:val="fr-FR"/>
              </w:rPr>
              <w:t>Calculer l’énergie de position, l’énergie mécanique d</w:t>
            </w:r>
            <w:r w:rsidR="00CD2DDA">
              <w:rPr>
                <w:rFonts w:cs="Arial"/>
                <w:bCs/>
                <w:color w:val="1F497D"/>
                <w:lang w:val="fr-FR"/>
              </w:rPr>
              <w:t>u</w:t>
            </w:r>
            <w:r>
              <w:rPr>
                <w:rFonts w:cs="Arial"/>
                <w:bCs/>
                <w:color w:val="1F497D"/>
                <w:lang w:val="fr-FR"/>
              </w:rPr>
              <w:t xml:space="preserve"> mobile.</w:t>
            </w:r>
          </w:p>
          <w:p w:rsidR="00AD5F64" w:rsidRPr="00783C45" w:rsidRDefault="00AD5F64" w:rsidP="00961873">
            <w:pPr>
              <w:rPr>
                <w:rFonts w:cs="Arial"/>
                <w:bCs/>
                <w:color w:val="1F497D"/>
                <w:lang w:val="fr-FR"/>
              </w:rPr>
            </w:pPr>
            <w:r>
              <w:rPr>
                <w:rFonts w:cs="Arial"/>
                <w:bCs/>
                <w:color w:val="1F497D"/>
                <w:lang w:val="fr-FR"/>
              </w:rPr>
              <w:t>Comprendre un texte scientifique et l’exploiter dans le contexte expérimental travaillé.</w:t>
            </w:r>
          </w:p>
          <w:p w:rsidR="0047758E" w:rsidRPr="00783C45" w:rsidRDefault="0047758E" w:rsidP="0047758E">
            <w:pPr>
              <w:rPr>
                <w:rFonts w:cs="Arial"/>
                <w:bCs/>
                <w:i/>
                <w:color w:val="000000"/>
                <w:lang w:val="fr-FR"/>
              </w:rPr>
            </w:pPr>
          </w:p>
          <w:p w:rsidR="00CD2DDA" w:rsidRDefault="00CD2DDA" w:rsidP="00CD2DDA">
            <w:pPr>
              <w:pBdr>
                <w:top w:val="single" w:sz="4" w:space="1" w:color="auto"/>
              </w:pBdr>
              <w:ind w:left="-340"/>
              <w:rPr>
                <w:rFonts w:cs="Arial"/>
                <w:b/>
                <w:bCs/>
                <w:color w:val="1F497D"/>
                <w:u w:val="single"/>
                <w:lang w:val="fr-FR"/>
              </w:rPr>
            </w:pPr>
          </w:p>
          <w:p w:rsidR="00A67D3B" w:rsidRPr="00CA4F0F" w:rsidRDefault="00A67D3B" w:rsidP="00CD2DDA">
            <w:pPr>
              <w:pBdr>
                <w:top w:val="single" w:sz="4" w:space="1" w:color="auto"/>
              </w:pBdr>
              <w:rPr>
                <w:rFonts w:cs="Arial"/>
                <w:bCs/>
                <w:color w:val="000000"/>
                <w:lang w:val="fr-FR"/>
              </w:rPr>
            </w:pPr>
            <w:r w:rsidRPr="00CA4F0F">
              <w:rPr>
                <w:rFonts w:cs="Arial"/>
                <w:b/>
                <w:bCs/>
                <w:color w:val="1F497D"/>
                <w:u w:val="single"/>
                <w:lang w:val="fr-FR"/>
              </w:rPr>
              <w:t xml:space="preserve">Concepts </w:t>
            </w:r>
            <w:r w:rsidR="00CA4F0F">
              <w:rPr>
                <w:rFonts w:cs="Arial"/>
                <w:b/>
                <w:bCs/>
                <w:color w:val="1F497D"/>
                <w:u w:val="single"/>
                <w:lang w:val="fr-FR"/>
              </w:rPr>
              <w:t xml:space="preserve">scientifiques </w:t>
            </w:r>
            <w:r w:rsidRPr="00CA4F0F">
              <w:rPr>
                <w:rFonts w:cs="Arial"/>
                <w:b/>
                <w:bCs/>
                <w:color w:val="1F497D"/>
                <w:u w:val="single"/>
                <w:lang w:val="fr-FR"/>
              </w:rPr>
              <w:t>travaillés</w:t>
            </w:r>
            <w:r w:rsidR="001E7F11" w:rsidRPr="00CA4F0F">
              <w:rPr>
                <w:rFonts w:cs="Arial"/>
                <w:b/>
                <w:bCs/>
                <w:color w:val="1F497D"/>
                <w:u w:val="single"/>
                <w:lang w:val="fr-FR"/>
              </w:rPr>
              <w:t xml:space="preserve"> </w:t>
            </w:r>
            <w:r w:rsidRPr="00CA4F0F">
              <w:rPr>
                <w:rFonts w:cs="Arial"/>
                <w:b/>
                <w:bCs/>
                <w:color w:val="1F497D"/>
                <w:u w:val="single"/>
                <w:lang w:val="fr-FR"/>
              </w:rPr>
              <w:t>:</w:t>
            </w:r>
            <w:r w:rsidRPr="00CA4F0F">
              <w:rPr>
                <w:rFonts w:cs="Arial"/>
                <w:bCs/>
                <w:color w:val="000000"/>
                <w:lang w:val="fr-FR"/>
              </w:rPr>
              <w:t xml:space="preserve"> </w:t>
            </w:r>
          </w:p>
          <w:p w:rsidR="00A67D3B" w:rsidRPr="00783C45" w:rsidRDefault="00783C45" w:rsidP="00CA4F0F">
            <w:pPr>
              <w:rPr>
                <w:rFonts w:cs="Arial"/>
                <w:bCs/>
                <w:color w:val="44546A" w:themeColor="text2"/>
                <w:lang w:val="fr-FR"/>
              </w:rPr>
            </w:pPr>
            <w:r w:rsidRPr="00783C45">
              <w:rPr>
                <w:rFonts w:cs="Arial"/>
                <w:bCs/>
                <w:color w:val="44546A" w:themeColor="text2"/>
                <w:lang w:val="fr-FR"/>
              </w:rPr>
              <w:t xml:space="preserve">Vitesse instantanée, </w:t>
            </w:r>
            <w:r>
              <w:rPr>
                <w:rFonts w:cs="Arial"/>
                <w:bCs/>
                <w:color w:val="44546A" w:themeColor="text2"/>
                <w:lang w:val="fr-FR"/>
              </w:rPr>
              <w:t>énergie mécanique, forces de frottement.</w:t>
            </w:r>
          </w:p>
          <w:p w:rsidR="00CD2DDA" w:rsidRPr="00CA4F0F" w:rsidRDefault="00CD2DDA" w:rsidP="00D57CA1">
            <w:pPr>
              <w:rPr>
                <w:rFonts w:cs="Arial"/>
                <w:b/>
                <w:bCs/>
                <w:color w:val="000000"/>
                <w:lang w:val="fr-FR"/>
              </w:rPr>
            </w:pPr>
          </w:p>
        </w:tc>
      </w:tr>
      <w:tr w:rsidR="006A36C0" w:rsidRPr="00D13637" w:rsidTr="007658E7">
        <w:trPr>
          <w:trHeight w:val="1212"/>
        </w:trPr>
        <w:tc>
          <w:tcPr>
            <w:tcW w:w="9998" w:type="dxa"/>
            <w:tcBorders>
              <w:left w:val="nil"/>
              <w:bottom w:val="nil"/>
              <w:right w:val="nil"/>
            </w:tcBorders>
            <w:shd w:val="clear" w:color="auto" w:fill="FFFFFF"/>
            <w:vAlign w:val="center"/>
          </w:tcPr>
          <w:p w:rsidR="00075042" w:rsidRPr="00CA4F0F" w:rsidRDefault="00075042" w:rsidP="00961873">
            <w:pPr>
              <w:rPr>
                <w:rFonts w:cs="Arial"/>
                <w:b/>
                <w:bCs/>
                <w:color w:val="1F497D"/>
                <w:u w:val="single"/>
                <w:lang w:val="fr-FR"/>
              </w:rPr>
            </w:pPr>
          </w:p>
          <w:p w:rsidR="006A36C0" w:rsidRPr="00CA4F0F" w:rsidRDefault="006A36C0" w:rsidP="00075042">
            <w:pPr>
              <w:ind w:firstLine="0"/>
              <w:rPr>
                <w:rFonts w:cs="Arial"/>
                <w:b/>
                <w:bCs/>
                <w:color w:val="1F497D"/>
                <w:u w:val="single"/>
                <w:lang w:val="fr-FR"/>
              </w:rPr>
            </w:pPr>
            <w:r w:rsidRPr="00CA4F0F">
              <w:rPr>
                <w:rFonts w:cs="Arial"/>
                <w:b/>
                <w:bCs/>
                <w:color w:val="1F497D"/>
                <w:u w:val="single"/>
                <w:lang w:val="fr-FR"/>
              </w:rPr>
              <w:t xml:space="preserve">Prérequis : </w:t>
            </w:r>
          </w:p>
          <w:p w:rsidR="00075042" w:rsidRPr="00BA468D" w:rsidRDefault="00BA468D" w:rsidP="00961873">
            <w:pPr>
              <w:rPr>
                <w:rFonts w:cs="Arial"/>
                <w:bCs/>
                <w:color w:val="1F497D"/>
                <w:lang w:val="fr-FR"/>
              </w:rPr>
            </w:pPr>
            <w:r w:rsidRPr="00BA468D">
              <w:rPr>
                <w:rFonts w:cs="Arial"/>
                <w:bCs/>
                <w:color w:val="1F497D"/>
                <w:lang w:val="fr-FR"/>
              </w:rPr>
              <w:t>En</w:t>
            </w:r>
            <w:r>
              <w:rPr>
                <w:rFonts w:cs="Arial"/>
                <w:bCs/>
                <w:color w:val="1F497D"/>
                <w:lang w:val="fr-FR"/>
              </w:rPr>
              <w:t xml:space="preserve">ergie cinétique, énergie de position, Energie mécanique. </w:t>
            </w:r>
            <w:r w:rsidR="005C6FB5">
              <w:rPr>
                <w:rFonts w:cs="Arial"/>
                <w:bCs/>
                <w:color w:val="1F497D"/>
                <w:lang w:val="fr-FR"/>
              </w:rPr>
              <w:t xml:space="preserve">Conversions d’énergie. </w:t>
            </w:r>
            <w:r>
              <w:rPr>
                <w:rFonts w:cs="Arial"/>
                <w:bCs/>
                <w:color w:val="1F497D"/>
                <w:lang w:val="fr-FR"/>
              </w:rPr>
              <w:t>Principe de conservation de l’énergie.</w:t>
            </w:r>
          </w:p>
          <w:p w:rsidR="00075042" w:rsidRPr="00CA4F0F" w:rsidRDefault="00075042" w:rsidP="00CA4F0F">
            <w:pPr>
              <w:ind w:right="113"/>
              <w:rPr>
                <w:rFonts w:cs="Arial"/>
                <w:b/>
                <w:bCs/>
                <w:color w:val="000000"/>
                <w:lang w:val="fr-FR"/>
              </w:rPr>
            </w:pPr>
          </w:p>
        </w:tc>
      </w:tr>
      <w:tr w:rsidR="006A36C0" w:rsidRPr="00D13637" w:rsidTr="007658E7">
        <w:trPr>
          <w:trHeight w:val="394"/>
        </w:trPr>
        <w:tc>
          <w:tcPr>
            <w:tcW w:w="9998" w:type="dxa"/>
            <w:tcBorders>
              <w:left w:val="nil"/>
              <w:bottom w:val="single" w:sz="4" w:space="0" w:color="4F81BD"/>
              <w:right w:val="nil"/>
            </w:tcBorders>
            <w:shd w:val="clear" w:color="auto" w:fill="FFFFFF"/>
            <w:vAlign w:val="center"/>
          </w:tcPr>
          <w:p w:rsidR="006A36C0" w:rsidRDefault="006A36C0" w:rsidP="00CA4F0F">
            <w:pPr>
              <w:ind w:firstLine="0"/>
              <w:rPr>
                <w:rFonts w:cs="Arial"/>
                <w:b/>
                <w:bCs/>
                <w:color w:val="1F497D"/>
                <w:lang w:val="fr-FR"/>
              </w:rPr>
            </w:pPr>
            <w:r w:rsidRPr="00CA4F0F">
              <w:rPr>
                <w:rFonts w:cs="Arial"/>
                <w:b/>
                <w:bCs/>
                <w:color w:val="1F497D"/>
                <w:u w:val="single"/>
                <w:lang w:val="fr-FR"/>
              </w:rPr>
              <w:t>Durée indicative </w:t>
            </w:r>
            <w:r w:rsidR="00410E56" w:rsidRPr="00CA4F0F">
              <w:rPr>
                <w:rFonts w:cs="Arial"/>
                <w:b/>
                <w:bCs/>
                <w:color w:val="1F497D"/>
                <w:lang w:val="fr-FR"/>
              </w:rPr>
              <w:t xml:space="preserve">: </w:t>
            </w:r>
            <w:r w:rsidR="00BA468D">
              <w:rPr>
                <w:rFonts w:cs="Arial"/>
                <w:b/>
                <w:bCs/>
                <w:color w:val="1F497D"/>
                <w:lang w:val="fr-FR"/>
              </w:rPr>
              <w:t>1 heure en présence de l’enseignant. Compte rendu finalisé à la maison.</w:t>
            </w:r>
          </w:p>
          <w:p w:rsidR="00CA4F0F" w:rsidRPr="00CA4F0F" w:rsidRDefault="00CA4F0F" w:rsidP="00CA4F0F">
            <w:pPr>
              <w:ind w:firstLine="0"/>
              <w:rPr>
                <w:rFonts w:cs="Arial"/>
                <w:b/>
                <w:bCs/>
                <w:color w:val="1F497D"/>
                <w:u w:val="single"/>
                <w:lang w:val="fr-FR"/>
              </w:rPr>
            </w:pPr>
          </w:p>
        </w:tc>
      </w:tr>
    </w:tbl>
    <w:p w:rsidR="006A36C0" w:rsidRPr="00CA4F0F" w:rsidRDefault="006A36C0" w:rsidP="00C15787">
      <w:pPr>
        <w:pStyle w:val="Titre2"/>
        <w:rPr>
          <w:rFonts w:ascii="Calibri" w:hAnsi="Calibri"/>
          <w:b/>
          <w:sz w:val="22"/>
          <w:szCs w:val="22"/>
          <w:lang w:val="fr-FR"/>
        </w:rPr>
      </w:pPr>
      <w:r w:rsidRPr="00CA4F0F">
        <w:rPr>
          <w:rFonts w:ascii="Calibri" w:hAnsi="Calibri"/>
          <w:b/>
          <w:sz w:val="22"/>
          <w:szCs w:val="22"/>
          <w:lang w:val="fr-FR"/>
        </w:rPr>
        <w:t>Déroulement et description de la séance :</w:t>
      </w:r>
    </w:p>
    <w:tbl>
      <w:tblPr>
        <w:tblW w:w="9747"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2A0" w:firstRow="1" w:lastRow="0" w:firstColumn="1" w:lastColumn="0" w:noHBand="1" w:noVBand="0"/>
      </w:tblPr>
      <w:tblGrid>
        <w:gridCol w:w="1266"/>
        <w:gridCol w:w="1559"/>
        <w:gridCol w:w="1952"/>
        <w:gridCol w:w="1876"/>
        <w:gridCol w:w="3094"/>
      </w:tblGrid>
      <w:tr w:rsidR="004475C5" w:rsidRPr="00CA4F0F" w:rsidTr="00E90FEF">
        <w:trPr>
          <w:trHeight w:val="244"/>
          <w:jc w:val="center"/>
        </w:trPr>
        <w:tc>
          <w:tcPr>
            <w:tcW w:w="1266" w:type="dxa"/>
            <w:tcBorders>
              <w:top w:val="single" w:sz="8" w:space="0" w:color="4F81BD"/>
              <w:left w:val="single" w:sz="8" w:space="0" w:color="4F81BD"/>
              <w:bottom w:val="single" w:sz="18" w:space="0" w:color="4F81BD"/>
              <w:right w:val="single" w:sz="8" w:space="0" w:color="4F81BD"/>
            </w:tcBorders>
          </w:tcPr>
          <w:p w:rsidR="006A36C0" w:rsidRPr="00CA4F0F" w:rsidRDefault="006A36C0" w:rsidP="00CA4F0F">
            <w:pPr>
              <w:pStyle w:val="Sansinterligne"/>
              <w:jc w:val="center"/>
              <w:rPr>
                <w:b/>
                <w:bCs/>
                <w:i/>
                <w:color w:val="1F497D"/>
                <w:sz w:val="20"/>
                <w:szCs w:val="20"/>
                <w:lang w:val="fr-FR"/>
              </w:rPr>
            </w:pPr>
            <w:r w:rsidRPr="00CA4F0F">
              <w:rPr>
                <w:bCs/>
                <w:i/>
                <w:color w:val="1F497D"/>
                <w:sz w:val="20"/>
                <w:szCs w:val="20"/>
                <w:lang w:val="fr-FR"/>
              </w:rPr>
              <w:t>Phase</w:t>
            </w:r>
          </w:p>
        </w:tc>
        <w:tc>
          <w:tcPr>
            <w:tcW w:w="1559" w:type="dxa"/>
            <w:tcBorders>
              <w:top w:val="single" w:sz="8" w:space="0" w:color="4F81BD"/>
              <w:left w:val="single" w:sz="8" w:space="0" w:color="4F81BD"/>
              <w:bottom w:val="single" w:sz="18" w:space="0" w:color="4F81BD"/>
              <w:right w:val="single" w:sz="8" w:space="0" w:color="4F81BD"/>
            </w:tcBorders>
            <w:shd w:val="clear" w:color="auto" w:fill="D3DFEE"/>
          </w:tcPr>
          <w:p w:rsidR="006A36C0" w:rsidRPr="00CA4F0F" w:rsidRDefault="006A36C0" w:rsidP="00CA4F0F">
            <w:pPr>
              <w:pStyle w:val="Sansinterligne"/>
              <w:jc w:val="center"/>
              <w:rPr>
                <w:b/>
                <w:bCs/>
                <w:i/>
                <w:color w:val="1F497D"/>
                <w:sz w:val="20"/>
                <w:szCs w:val="20"/>
                <w:lang w:val="fr-FR"/>
              </w:rPr>
            </w:pPr>
            <w:r w:rsidRPr="00CA4F0F">
              <w:rPr>
                <w:bCs/>
                <w:i/>
                <w:color w:val="1F497D"/>
                <w:sz w:val="20"/>
                <w:szCs w:val="20"/>
                <w:lang w:val="fr-FR"/>
              </w:rPr>
              <w:t>Durée</w:t>
            </w:r>
          </w:p>
        </w:tc>
        <w:tc>
          <w:tcPr>
            <w:tcW w:w="1952" w:type="dxa"/>
            <w:tcBorders>
              <w:top w:val="single" w:sz="8" w:space="0" w:color="4F81BD"/>
              <w:left w:val="single" w:sz="8" w:space="0" w:color="4F81BD"/>
              <w:bottom w:val="single" w:sz="18" w:space="0" w:color="4F81BD"/>
              <w:right w:val="single" w:sz="8" w:space="0" w:color="4F81BD"/>
            </w:tcBorders>
          </w:tcPr>
          <w:p w:rsidR="006A36C0" w:rsidRPr="00CA4F0F" w:rsidRDefault="006A36C0" w:rsidP="00CA4F0F">
            <w:pPr>
              <w:pStyle w:val="Sansinterligne"/>
              <w:jc w:val="center"/>
              <w:rPr>
                <w:b/>
                <w:bCs/>
                <w:i/>
                <w:color w:val="1F497D"/>
                <w:sz w:val="20"/>
                <w:szCs w:val="20"/>
                <w:lang w:val="fr-FR"/>
              </w:rPr>
            </w:pPr>
            <w:r w:rsidRPr="00CA4F0F">
              <w:rPr>
                <w:bCs/>
                <w:i/>
                <w:color w:val="1F497D"/>
                <w:sz w:val="20"/>
                <w:szCs w:val="20"/>
                <w:lang w:val="fr-FR"/>
              </w:rPr>
              <w:t>Activité des élèves</w:t>
            </w:r>
          </w:p>
        </w:tc>
        <w:tc>
          <w:tcPr>
            <w:tcW w:w="4970" w:type="dxa"/>
            <w:gridSpan w:val="2"/>
            <w:tcBorders>
              <w:top w:val="single" w:sz="8" w:space="0" w:color="4F81BD"/>
              <w:left w:val="single" w:sz="8" w:space="0" w:color="4F81BD"/>
              <w:bottom w:val="single" w:sz="18" w:space="0" w:color="4F81BD"/>
              <w:right w:val="single" w:sz="8" w:space="0" w:color="4F81BD"/>
            </w:tcBorders>
            <w:shd w:val="clear" w:color="auto" w:fill="D3DFEE"/>
          </w:tcPr>
          <w:p w:rsidR="006A36C0" w:rsidRPr="00CA4F0F" w:rsidRDefault="006A36C0" w:rsidP="00CA4F0F">
            <w:pPr>
              <w:pStyle w:val="Sansinterligne"/>
              <w:jc w:val="center"/>
              <w:rPr>
                <w:b/>
                <w:bCs/>
                <w:i/>
                <w:color w:val="1F497D"/>
                <w:sz w:val="20"/>
                <w:szCs w:val="20"/>
                <w:lang w:val="fr-FR"/>
              </w:rPr>
            </w:pPr>
            <w:r w:rsidRPr="00CA4F0F">
              <w:rPr>
                <w:bCs/>
                <w:i/>
                <w:color w:val="1F497D"/>
                <w:sz w:val="20"/>
                <w:szCs w:val="20"/>
                <w:lang w:val="fr-FR"/>
              </w:rPr>
              <w:t>Activité du professeur</w:t>
            </w:r>
          </w:p>
        </w:tc>
      </w:tr>
      <w:tr w:rsidR="004475C5" w:rsidRPr="00CA4F0F" w:rsidTr="00E90FEF">
        <w:trPr>
          <w:trHeight w:val="998"/>
          <w:jc w:val="center"/>
        </w:trPr>
        <w:tc>
          <w:tcPr>
            <w:tcW w:w="1266" w:type="dxa"/>
          </w:tcPr>
          <w:p w:rsidR="00A67D3B" w:rsidRPr="00CA4F0F" w:rsidRDefault="00EB096C" w:rsidP="00CA4F0F">
            <w:pPr>
              <w:ind w:firstLine="0"/>
              <w:rPr>
                <w:b/>
                <w:bCs/>
                <w:lang w:val="fr-FR"/>
              </w:rPr>
            </w:pPr>
            <w:r>
              <w:rPr>
                <w:b/>
                <w:bCs/>
                <w:lang w:val="fr-FR"/>
              </w:rPr>
              <w:t>Première phase</w:t>
            </w:r>
          </w:p>
        </w:tc>
        <w:tc>
          <w:tcPr>
            <w:tcW w:w="1559" w:type="dxa"/>
            <w:tcBorders>
              <w:left w:val="single" w:sz="8" w:space="0" w:color="4F81BD"/>
              <w:right w:val="single" w:sz="8" w:space="0" w:color="4F81BD"/>
            </w:tcBorders>
            <w:shd w:val="clear" w:color="auto" w:fill="D3DFEE"/>
          </w:tcPr>
          <w:p w:rsidR="00A41556" w:rsidRPr="00CA4F0F" w:rsidRDefault="008D549D" w:rsidP="00CA4F0F">
            <w:pPr>
              <w:pStyle w:val="Sansinterligne"/>
              <w:rPr>
                <w:color w:val="1F497D"/>
                <w:sz w:val="20"/>
                <w:szCs w:val="20"/>
                <w:lang w:val="fr-FR"/>
              </w:rPr>
            </w:pPr>
            <w:r>
              <w:rPr>
                <w:color w:val="1F497D"/>
                <w:sz w:val="20"/>
                <w:szCs w:val="20"/>
                <w:lang w:val="fr-FR"/>
              </w:rPr>
              <w:t>1 h</w:t>
            </w:r>
          </w:p>
        </w:tc>
        <w:tc>
          <w:tcPr>
            <w:tcW w:w="3828" w:type="dxa"/>
            <w:gridSpan w:val="2"/>
          </w:tcPr>
          <w:p w:rsidR="00EB096C" w:rsidRDefault="00EB096C" w:rsidP="00EB096C">
            <w:pPr>
              <w:pStyle w:val="Paragraphedeliste"/>
              <w:numPr>
                <w:ilvl w:val="0"/>
                <w:numId w:val="28"/>
              </w:numPr>
              <w:rPr>
                <w:lang w:val="fr-FR"/>
              </w:rPr>
            </w:pPr>
            <w:r>
              <w:rPr>
                <w:lang w:val="fr-FR"/>
              </w:rPr>
              <w:t>Démarrage du microcontrôleur afin d’observer les informations affichées sur l’écran LCD.</w:t>
            </w:r>
          </w:p>
          <w:p w:rsidR="00A161C0" w:rsidRPr="00A161C0" w:rsidRDefault="00A161C0" w:rsidP="00A161C0">
            <w:pPr>
              <w:pStyle w:val="Paragraphedeliste"/>
              <w:ind w:firstLine="0"/>
              <w:rPr>
                <w:color w:val="FF0000"/>
                <w:lang w:val="fr-FR"/>
              </w:rPr>
            </w:pPr>
            <w:r w:rsidRPr="00A161C0">
              <w:rPr>
                <w:color w:val="FF0000"/>
                <w:lang w:val="fr-FR"/>
              </w:rPr>
              <w:t xml:space="preserve">Réussite : </w:t>
            </w:r>
            <w:r w:rsidR="00E90FEF">
              <w:rPr>
                <w:color w:val="FF0000"/>
                <w:lang w:val="fr-FR"/>
              </w:rPr>
              <w:t>Très b</w:t>
            </w:r>
            <w:r w:rsidRPr="00A161C0">
              <w:rPr>
                <w:color w:val="FF0000"/>
                <w:lang w:val="fr-FR"/>
              </w:rPr>
              <w:t>onne</w:t>
            </w:r>
          </w:p>
          <w:p w:rsidR="00EB096C" w:rsidRDefault="00EB096C" w:rsidP="00EB096C">
            <w:pPr>
              <w:pStyle w:val="Paragraphedeliste"/>
              <w:numPr>
                <w:ilvl w:val="0"/>
                <w:numId w:val="28"/>
              </w:numPr>
              <w:rPr>
                <w:lang w:val="fr-FR"/>
              </w:rPr>
            </w:pPr>
            <w:r>
              <w:rPr>
                <w:lang w:val="fr-FR"/>
              </w:rPr>
              <w:t>Choix du mobile, mesure de sa masse.</w:t>
            </w:r>
          </w:p>
          <w:p w:rsidR="00A161C0" w:rsidRPr="00A161C0" w:rsidRDefault="00A161C0" w:rsidP="00A161C0">
            <w:pPr>
              <w:pStyle w:val="Paragraphedeliste"/>
              <w:ind w:firstLine="0"/>
              <w:rPr>
                <w:color w:val="FF0000"/>
                <w:lang w:val="fr-FR"/>
              </w:rPr>
            </w:pPr>
            <w:r w:rsidRPr="00A161C0">
              <w:rPr>
                <w:color w:val="FF0000"/>
                <w:lang w:val="fr-FR"/>
              </w:rPr>
              <w:t xml:space="preserve">Réussite : </w:t>
            </w:r>
            <w:r>
              <w:rPr>
                <w:color w:val="FF0000"/>
                <w:lang w:val="fr-FR"/>
              </w:rPr>
              <w:t>Très b</w:t>
            </w:r>
            <w:r w:rsidRPr="00A161C0">
              <w:rPr>
                <w:color w:val="FF0000"/>
                <w:lang w:val="fr-FR"/>
              </w:rPr>
              <w:t>onne</w:t>
            </w:r>
          </w:p>
          <w:p w:rsidR="00EB096C" w:rsidRDefault="00EB096C" w:rsidP="00EB096C">
            <w:pPr>
              <w:pStyle w:val="Paragraphedeliste"/>
              <w:numPr>
                <w:ilvl w:val="0"/>
                <w:numId w:val="28"/>
              </w:numPr>
              <w:rPr>
                <w:lang w:val="fr-FR"/>
              </w:rPr>
            </w:pPr>
            <w:r>
              <w:rPr>
                <w:lang w:val="fr-FR"/>
              </w:rPr>
              <w:t>Mesure de la distance entre les barrières optiques.</w:t>
            </w:r>
          </w:p>
          <w:p w:rsidR="00A161C0" w:rsidRPr="00A161C0" w:rsidRDefault="00A161C0" w:rsidP="00A161C0">
            <w:pPr>
              <w:pStyle w:val="Paragraphedeliste"/>
              <w:ind w:firstLine="0"/>
              <w:rPr>
                <w:color w:val="FF0000"/>
                <w:lang w:val="fr-FR"/>
              </w:rPr>
            </w:pPr>
            <w:r w:rsidRPr="00A161C0">
              <w:rPr>
                <w:color w:val="FF0000"/>
                <w:lang w:val="fr-FR"/>
              </w:rPr>
              <w:t xml:space="preserve">Réussite : </w:t>
            </w:r>
            <w:r>
              <w:rPr>
                <w:color w:val="FF0000"/>
                <w:lang w:val="fr-FR"/>
              </w:rPr>
              <w:t>Très b</w:t>
            </w:r>
            <w:r w:rsidRPr="00A161C0">
              <w:rPr>
                <w:color w:val="FF0000"/>
                <w:lang w:val="fr-FR"/>
              </w:rPr>
              <w:t>onne</w:t>
            </w:r>
          </w:p>
          <w:p w:rsidR="00A161C0" w:rsidRDefault="00A161C0" w:rsidP="00A161C0">
            <w:pPr>
              <w:pStyle w:val="Paragraphedeliste"/>
              <w:ind w:firstLine="0"/>
              <w:rPr>
                <w:lang w:val="fr-FR"/>
              </w:rPr>
            </w:pPr>
          </w:p>
          <w:p w:rsidR="00EB096C" w:rsidRDefault="00EB096C" w:rsidP="00EB096C">
            <w:pPr>
              <w:pStyle w:val="Paragraphedeliste"/>
              <w:numPr>
                <w:ilvl w:val="0"/>
                <w:numId w:val="28"/>
              </w:numPr>
              <w:rPr>
                <w:lang w:val="fr-FR"/>
              </w:rPr>
            </w:pPr>
            <w:r>
              <w:rPr>
                <w:lang w:val="fr-FR"/>
              </w:rPr>
              <w:t>Modification du code et téléchargement.</w:t>
            </w:r>
          </w:p>
          <w:p w:rsidR="00A161C0" w:rsidRPr="00A161C0" w:rsidRDefault="00A161C0" w:rsidP="00A161C0">
            <w:pPr>
              <w:pStyle w:val="Paragraphedeliste"/>
              <w:ind w:firstLine="0"/>
              <w:rPr>
                <w:color w:val="FF0000"/>
                <w:lang w:val="fr-FR"/>
              </w:rPr>
            </w:pPr>
            <w:r w:rsidRPr="00A161C0">
              <w:rPr>
                <w:color w:val="FF0000"/>
                <w:lang w:val="fr-FR"/>
              </w:rPr>
              <w:t xml:space="preserve">Réussite : </w:t>
            </w:r>
            <w:r>
              <w:rPr>
                <w:color w:val="FF0000"/>
                <w:lang w:val="fr-FR"/>
              </w:rPr>
              <w:t>Assez b</w:t>
            </w:r>
            <w:r w:rsidRPr="00A161C0">
              <w:rPr>
                <w:color w:val="FF0000"/>
                <w:lang w:val="fr-FR"/>
              </w:rPr>
              <w:t>onne</w:t>
            </w:r>
          </w:p>
          <w:p w:rsidR="00A161C0" w:rsidRDefault="00A161C0" w:rsidP="00A161C0">
            <w:pPr>
              <w:pStyle w:val="Paragraphedeliste"/>
              <w:ind w:firstLine="0"/>
              <w:rPr>
                <w:lang w:val="fr-FR"/>
              </w:rPr>
            </w:pPr>
          </w:p>
          <w:p w:rsidR="00EB096C" w:rsidRPr="00EB096C" w:rsidRDefault="00EB096C" w:rsidP="00EB096C">
            <w:pPr>
              <w:pStyle w:val="Paragraphedeliste"/>
              <w:ind w:firstLine="0"/>
              <w:rPr>
                <w:lang w:val="fr-FR"/>
              </w:rPr>
            </w:pPr>
          </w:p>
        </w:tc>
        <w:tc>
          <w:tcPr>
            <w:tcW w:w="3094" w:type="dxa"/>
            <w:tcBorders>
              <w:left w:val="single" w:sz="8" w:space="0" w:color="4F81BD"/>
              <w:right w:val="single" w:sz="8" w:space="0" w:color="4F81BD"/>
            </w:tcBorders>
            <w:shd w:val="clear" w:color="auto" w:fill="D3DFEE"/>
          </w:tcPr>
          <w:p w:rsidR="00A41556" w:rsidRDefault="00F22157" w:rsidP="00CA4F0F">
            <w:pPr>
              <w:ind w:firstLine="0"/>
              <w:rPr>
                <w:lang w:val="fr-FR"/>
              </w:rPr>
            </w:pPr>
            <w:r>
              <w:rPr>
                <w:lang w:val="fr-FR"/>
              </w:rPr>
              <w:lastRenderedPageBreak/>
              <w:t>Installation du plan incliné</w:t>
            </w:r>
            <w:r w:rsidR="00EB096C">
              <w:rPr>
                <w:lang w:val="fr-FR"/>
              </w:rPr>
              <w:t>, de la balance électronique sur la paillasse du professeur.</w:t>
            </w:r>
          </w:p>
          <w:p w:rsidR="00F22157" w:rsidRDefault="00F22157" w:rsidP="00CA4F0F">
            <w:pPr>
              <w:ind w:firstLine="0"/>
              <w:rPr>
                <w:lang w:val="fr-FR"/>
              </w:rPr>
            </w:pPr>
            <w:r>
              <w:rPr>
                <w:lang w:val="fr-FR"/>
              </w:rPr>
              <w:t>Positionnement du portique avec microcontrôleur.</w:t>
            </w:r>
          </w:p>
          <w:p w:rsidR="00EB096C" w:rsidRDefault="00EB096C" w:rsidP="00CA4F0F">
            <w:pPr>
              <w:ind w:firstLine="0"/>
              <w:rPr>
                <w:lang w:val="fr-FR"/>
              </w:rPr>
            </w:pPr>
            <w:r>
              <w:rPr>
                <w:lang w:val="fr-FR"/>
              </w:rPr>
              <w:t>Connexion du microcontrôleur à l’ordinateur.</w:t>
            </w:r>
          </w:p>
          <w:p w:rsidR="00F22157" w:rsidRPr="00CA4F0F" w:rsidRDefault="00306A8B" w:rsidP="00306A8B">
            <w:pPr>
              <w:ind w:firstLine="0"/>
              <w:rPr>
                <w:lang w:val="fr-FR"/>
              </w:rPr>
            </w:pPr>
            <w:r>
              <w:rPr>
                <w:lang w:val="fr-FR"/>
              </w:rPr>
              <w:t>Vérification du code modifié.</w:t>
            </w:r>
          </w:p>
        </w:tc>
      </w:tr>
      <w:tr w:rsidR="00EB096C" w:rsidRPr="00CA4F0F" w:rsidTr="00E90FEF">
        <w:trPr>
          <w:trHeight w:val="244"/>
          <w:jc w:val="center"/>
        </w:trPr>
        <w:tc>
          <w:tcPr>
            <w:tcW w:w="1266" w:type="dxa"/>
            <w:tcBorders>
              <w:top w:val="single" w:sz="8" w:space="0" w:color="4F81BD"/>
              <w:left w:val="single" w:sz="8" w:space="0" w:color="4F81BD"/>
              <w:bottom w:val="single" w:sz="18" w:space="0" w:color="4F81BD"/>
              <w:right w:val="single" w:sz="8" w:space="0" w:color="4F81BD"/>
            </w:tcBorders>
          </w:tcPr>
          <w:p w:rsidR="00EB096C" w:rsidRPr="00CA4F0F" w:rsidRDefault="00EB096C" w:rsidP="00E75A28">
            <w:pPr>
              <w:pStyle w:val="Sansinterligne"/>
              <w:jc w:val="center"/>
              <w:rPr>
                <w:b/>
                <w:bCs/>
                <w:i/>
                <w:color w:val="1F497D"/>
                <w:sz w:val="20"/>
                <w:szCs w:val="20"/>
                <w:lang w:val="fr-FR"/>
              </w:rPr>
            </w:pPr>
            <w:r w:rsidRPr="00CA4F0F">
              <w:rPr>
                <w:bCs/>
                <w:i/>
                <w:color w:val="1F497D"/>
                <w:sz w:val="20"/>
                <w:szCs w:val="20"/>
                <w:lang w:val="fr-FR"/>
              </w:rPr>
              <w:lastRenderedPageBreak/>
              <w:t>Phase</w:t>
            </w:r>
          </w:p>
        </w:tc>
        <w:tc>
          <w:tcPr>
            <w:tcW w:w="1559" w:type="dxa"/>
            <w:tcBorders>
              <w:top w:val="single" w:sz="8" w:space="0" w:color="4F81BD"/>
              <w:left w:val="single" w:sz="8" w:space="0" w:color="4F81BD"/>
              <w:bottom w:val="single" w:sz="18" w:space="0" w:color="4F81BD"/>
              <w:right w:val="single" w:sz="8" w:space="0" w:color="4F81BD"/>
            </w:tcBorders>
            <w:shd w:val="clear" w:color="auto" w:fill="D3DFEE"/>
          </w:tcPr>
          <w:p w:rsidR="00EB096C" w:rsidRPr="00CA4F0F" w:rsidRDefault="00EB096C" w:rsidP="00E75A28">
            <w:pPr>
              <w:pStyle w:val="Sansinterligne"/>
              <w:jc w:val="center"/>
              <w:rPr>
                <w:b/>
                <w:bCs/>
                <w:i/>
                <w:color w:val="1F497D"/>
                <w:sz w:val="20"/>
                <w:szCs w:val="20"/>
                <w:lang w:val="fr-FR"/>
              </w:rPr>
            </w:pPr>
            <w:r w:rsidRPr="00CA4F0F">
              <w:rPr>
                <w:bCs/>
                <w:i/>
                <w:color w:val="1F497D"/>
                <w:sz w:val="20"/>
                <w:szCs w:val="20"/>
                <w:lang w:val="fr-FR"/>
              </w:rPr>
              <w:t>Durée</w:t>
            </w:r>
          </w:p>
        </w:tc>
        <w:tc>
          <w:tcPr>
            <w:tcW w:w="1952" w:type="dxa"/>
            <w:tcBorders>
              <w:top w:val="single" w:sz="8" w:space="0" w:color="4F81BD"/>
              <w:left w:val="single" w:sz="8" w:space="0" w:color="4F81BD"/>
              <w:bottom w:val="single" w:sz="18" w:space="0" w:color="4F81BD"/>
              <w:right w:val="single" w:sz="8" w:space="0" w:color="4F81BD"/>
            </w:tcBorders>
          </w:tcPr>
          <w:p w:rsidR="00EB096C" w:rsidRPr="00CA4F0F" w:rsidRDefault="00EB096C" w:rsidP="00E75A28">
            <w:pPr>
              <w:pStyle w:val="Sansinterligne"/>
              <w:jc w:val="center"/>
              <w:rPr>
                <w:b/>
                <w:bCs/>
                <w:i/>
                <w:color w:val="1F497D"/>
                <w:sz w:val="20"/>
                <w:szCs w:val="20"/>
                <w:lang w:val="fr-FR"/>
              </w:rPr>
            </w:pPr>
            <w:r w:rsidRPr="00CA4F0F">
              <w:rPr>
                <w:bCs/>
                <w:i/>
                <w:color w:val="1F497D"/>
                <w:sz w:val="20"/>
                <w:szCs w:val="20"/>
                <w:lang w:val="fr-FR"/>
              </w:rPr>
              <w:t>Activité des élèves</w:t>
            </w:r>
          </w:p>
        </w:tc>
        <w:tc>
          <w:tcPr>
            <w:tcW w:w="4970" w:type="dxa"/>
            <w:gridSpan w:val="2"/>
            <w:tcBorders>
              <w:top w:val="single" w:sz="8" w:space="0" w:color="4F81BD"/>
              <w:left w:val="single" w:sz="8" w:space="0" w:color="4F81BD"/>
              <w:bottom w:val="single" w:sz="18" w:space="0" w:color="4F81BD"/>
              <w:right w:val="single" w:sz="8" w:space="0" w:color="4F81BD"/>
            </w:tcBorders>
            <w:shd w:val="clear" w:color="auto" w:fill="D3DFEE"/>
          </w:tcPr>
          <w:p w:rsidR="00EB096C" w:rsidRPr="00CA4F0F" w:rsidRDefault="00EB096C" w:rsidP="00E75A28">
            <w:pPr>
              <w:pStyle w:val="Sansinterligne"/>
              <w:jc w:val="center"/>
              <w:rPr>
                <w:b/>
                <w:bCs/>
                <w:i/>
                <w:color w:val="1F497D"/>
                <w:sz w:val="20"/>
                <w:szCs w:val="20"/>
                <w:lang w:val="fr-FR"/>
              </w:rPr>
            </w:pPr>
            <w:r w:rsidRPr="00CA4F0F">
              <w:rPr>
                <w:bCs/>
                <w:i/>
                <w:color w:val="1F497D"/>
                <w:sz w:val="20"/>
                <w:szCs w:val="20"/>
                <w:lang w:val="fr-FR"/>
              </w:rPr>
              <w:t>Activité du professeur</w:t>
            </w:r>
          </w:p>
        </w:tc>
      </w:tr>
      <w:tr w:rsidR="00EB096C" w:rsidRPr="00D13637" w:rsidTr="00E90FEF">
        <w:trPr>
          <w:trHeight w:val="2355"/>
          <w:jc w:val="center"/>
        </w:trPr>
        <w:tc>
          <w:tcPr>
            <w:tcW w:w="1266" w:type="dxa"/>
            <w:tcBorders>
              <w:bottom w:val="single" w:sz="4" w:space="0" w:color="auto"/>
            </w:tcBorders>
          </w:tcPr>
          <w:p w:rsidR="00EB096C" w:rsidRDefault="00EB096C" w:rsidP="00E75A28">
            <w:pPr>
              <w:ind w:firstLine="0"/>
              <w:rPr>
                <w:b/>
                <w:bCs/>
                <w:lang w:val="fr-FR"/>
              </w:rPr>
            </w:pPr>
            <w:r>
              <w:rPr>
                <w:b/>
                <w:bCs/>
                <w:lang w:val="fr-FR"/>
              </w:rPr>
              <w:t>Deuxième phase</w:t>
            </w:r>
          </w:p>
          <w:p w:rsidR="00252422" w:rsidRDefault="00252422" w:rsidP="00E75A28">
            <w:pPr>
              <w:ind w:firstLine="0"/>
              <w:rPr>
                <w:b/>
                <w:bCs/>
                <w:lang w:val="fr-FR"/>
              </w:rPr>
            </w:pPr>
          </w:p>
          <w:p w:rsidR="00252422" w:rsidRDefault="00252422" w:rsidP="00E75A28">
            <w:pPr>
              <w:ind w:firstLine="0"/>
              <w:rPr>
                <w:b/>
                <w:bCs/>
                <w:lang w:val="fr-FR"/>
              </w:rPr>
            </w:pPr>
          </w:p>
          <w:p w:rsidR="00846942" w:rsidRDefault="00846942" w:rsidP="00E75A28">
            <w:pPr>
              <w:ind w:firstLine="0"/>
              <w:rPr>
                <w:b/>
                <w:bCs/>
                <w:lang w:val="fr-FR"/>
              </w:rPr>
            </w:pPr>
          </w:p>
          <w:p w:rsidR="00E90FEF" w:rsidRDefault="00E90FEF" w:rsidP="00E75A28">
            <w:pPr>
              <w:ind w:firstLine="0"/>
              <w:rPr>
                <w:b/>
                <w:bCs/>
                <w:lang w:val="fr-FR"/>
              </w:rPr>
            </w:pPr>
          </w:p>
          <w:p w:rsidR="00E90FEF" w:rsidRDefault="00E90FEF" w:rsidP="00E75A28">
            <w:pPr>
              <w:ind w:firstLine="0"/>
              <w:rPr>
                <w:b/>
                <w:bCs/>
                <w:lang w:val="fr-FR"/>
              </w:rPr>
            </w:pPr>
          </w:p>
          <w:p w:rsidR="00E90FEF" w:rsidRDefault="00E90FEF" w:rsidP="00E75A28">
            <w:pPr>
              <w:ind w:firstLine="0"/>
              <w:rPr>
                <w:b/>
                <w:bCs/>
                <w:lang w:val="fr-FR"/>
              </w:rPr>
            </w:pPr>
          </w:p>
          <w:p w:rsidR="00252422" w:rsidRDefault="00252422" w:rsidP="00E75A28">
            <w:pPr>
              <w:ind w:firstLine="0"/>
              <w:rPr>
                <w:b/>
                <w:bCs/>
                <w:lang w:val="fr-FR"/>
              </w:rPr>
            </w:pPr>
            <w:r>
              <w:rPr>
                <w:b/>
                <w:bCs/>
                <w:lang w:val="fr-FR"/>
              </w:rPr>
              <w:t>Troisième phase</w:t>
            </w:r>
          </w:p>
          <w:p w:rsidR="008D549D" w:rsidRPr="00CA4F0F" w:rsidRDefault="008D549D" w:rsidP="00E75A28">
            <w:pPr>
              <w:ind w:firstLine="0"/>
              <w:rPr>
                <w:b/>
                <w:bCs/>
                <w:lang w:val="fr-FR"/>
              </w:rPr>
            </w:pPr>
          </w:p>
        </w:tc>
        <w:tc>
          <w:tcPr>
            <w:tcW w:w="1559" w:type="dxa"/>
            <w:tcBorders>
              <w:left w:val="single" w:sz="8" w:space="0" w:color="4F81BD"/>
              <w:bottom w:val="single" w:sz="4" w:space="0" w:color="auto"/>
              <w:right w:val="single" w:sz="8" w:space="0" w:color="4F81BD"/>
            </w:tcBorders>
            <w:shd w:val="clear" w:color="auto" w:fill="D3DFEE"/>
          </w:tcPr>
          <w:p w:rsidR="00EB096C" w:rsidRDefault="00EB096C" w:rsidP="00E75A28">
            <w:pPr>
              <w:pStyle w:val="Sansinterligne"/>
              <w:rPr>
                <w:color w:val="1F497D"/>
                <w:sz w:val="20"/>
                <w:szCs w:val="20"/>
                <w:lang w:val="fr-FR"/>
              </w:rPr>
            </w:pPr>
          </w:p>
          <w:p w:rsidR="008D549D" w:rsidRDefault="008D549D" w:rsidP="00E75A28">
            <w:pPr>
              <w:pStyle w:val="Sansinterligne"/>
              <w:rPr>
                <w:color w:val="1F497D"/>
                <w:sz w:val="20"/>
                <w:szCs w:val="20"/>
                <w:lang w:val="fr-FR"/>
              </w:rPr>
            </w:pPr>
          </w:p>
          <w:p w:rsidR="008D549D" w:rsidRDefault="008D549D" w:rsidP="00E75A28">
            <w:pPr>
              <w:pStyle w:val="Sansinterligne"/>
              <w:rPr>
                <w:color w:val="1F497D"/>
                <w:sz w:val="20"/>
                <w:szCs w:val="20"/>
                <w:lang w:val="fr-FR"/>
              </w:rPr>
            </w:pPr>
          </w:p>
          <w:p w:rsidR="008D549D" w:rsidRDefault="008D549D" w:rsidP="00E75A28">
            <w:pPr>
              <w:pStyle w:val="Sansinterligne"/>
              <w:rPr>
                <w:color w:val="1F497D"/>
                <w:sz w:val="20"/>
                <w:szCs w:val="20"/>
                <w:lang w:val="fr-FR"/>
              </w:rPr>
            </w:pPr>
          </w:p>
          <w:p w:rsidR="008D549D" w:rsidRDefault="008D549D" w:rsidP="00E75A28">
            <w:pPr>
              <w:pStyle w:val="Sansinterligne"/>
              <w:rPr>
                <w:color w:val="1F497D"/>
                <w:sz w:val="20"/>
                <w:szCs w:val="20"/>
                <w:lang w:val="fr-FR"/>
              </w:rPr>
            </w:pPr>
          </w:p>
          <w:p w:rsidR="008D549D" w:rsidRDefault="008D549D" w:rsidP="00E75A28">
            <w:pPr>
              <w:pStyle w:val="Sansinterligne"/>
              <w:rPr>
                <w:color w:val="1F497D"/>
                <w:sz w:val="20"/>
                <w:szCs w:val="20"/>
                <w:lang w:val="fr-FR"/>
              </w:rPr>
            </w:pPr>
          </w:p>
          <w:p w:rsidR="008D549D" w:rsidRDefault="008D549D" w:rsidP="00E75A28">
            <w:pPr>
              <w:pStyle w:val="Sansinterligne"/>
              <w:rPr>
                <w:color w:val="1F497D"/>
                <w:sz w:val="20"/>
                <w:szCs w:val="20"/>
                <w:lang w:val="fr-FR"/>
              </w:rPr>
            </w:pPr>
          </w:p>
          <w:p w:rsidR="008D549D" w:rsidRDefault="008D549D" w:rsidP="00E75A28">
            <w:pPr>
              <w:pStyle w:val="Sansinterligne"/>
              <w:rPr>
                <w:color w:val="1F497D"/>
                <w:sz w:val="20"/>
                <w:szCs w:val="20"/>
                <w:lang w:val="fr-FR"/>
              </w:rPr>
            </w:pPr>
          </w:p>
          <w:p w:rsidR="00E90FEF" w:rsidRDefault="00E90FEF" w:rsidP="00E75A28">
            <w:pPr>
              <w:pStyle w:val="Sansinterligne"/>
              <w:rPr>
                <w:color w:val="1F497D"/>
                <w:sz w:val="20"/>
                <w:szCs w:val="20"/>
                <w:lang w:val="fr-FR"/>
              </w:rPr>
            </w:pPr>
          </w:p>
          <w:p w:rsidR="008D549D" w:rsidRDefault="00E90FEF" w:rsidP="00E75A28">
            <w:pPr>
              <w:pStyle w:val="Sansinterligne"/>
              <w:rPr>
                <w:color w:val="1F497D"/>
                <w:sz w:val="20"/>
                <w:szCs w:val="20"/>
                <w:lang w:val="fr-FR"/>
              </w:rPr>
            </w:pPr>
            <w:r>
              <w:rPr>
                <w:color w:val="1F497D"/>
                <w:sz w:val="20"/>
                <w:szCs w:val="20"/>
                <w:lang w:val="fr-FR"/>
              </w:rPr>
              <w:t>En classe puis à la maison selon les élèves</w:t>
            </w:r>
          </w:p>
          <w:p w:rsidR="008D549D" w:rsidRPr="00CA4F0F" w:rsidRDefault="008D549D" w:rsidP="00E75A28">
            <w:pPr>
              <w:pStyle w:val="Sansinterligne"/>
              <w:rPr>
                <w:color w:val="1F497D"/>
                <w:sz w:val="20"/>
                <w:szCs w:val="20"/>
                <w:lang w:val="fr-FR"/>
              </w:rPr>
            </w:pPr>
          </w:p>
        </w:tc>
        <w:tc>
          <w:tcPr>
            <w:tcW w:w="3828" w:type="dxa"/>
            <w:gridSpan w:val="2"/>
            <w:tcBorders>
              <w:bottom w:val="single" w:sz="4" w:space="0" w:color="auto"/>
            </w:tcBorders>
          </w:tcPr>
          <w:p w:rsidR="00EB096C" w:rsidRDefault="00CF7693" w:rsidP="00E75A28">
            <w:pPr>
              <w:pStyle w:val="Paragraphedeliste"/>
              <w:numPr>
                <w:ilvl w:val="0"/>
                <w:numId w:val="28"/>
              </w:numPr>
              <w:rPr>
                <w:lang w:val="fr-FR"/>
              </w:rPr>
            </w:pPr>
            <w:r>
              <w:rPr>
                <w:lang w:val="fr-FR"/>
              </w:rPr>
              <w:t>Plusieurs lâchers</w:t>
            </w:r>
            <w:r w:rsidR="00EB096C">
              <w:rPr>
                <w:lang w:val="fr-FR"/>
              </w:rPr>
              <w:t xml:space="preserve"> </w:t>
            </w:r>
            <w:r>
              <w:rPr>
                <w:lang w:val="fr-FR"/>
              </w:rPr>
              <w:t>du</w:t>
            </w:r>
            <w:r w:rsidR="00136D3F">
              <w:rPr>
                <w:lang w:val="fr-FR"/>
              </w:rPr>
              <w:t xml:space="preserve"> mobile d’une hauteur h </w:t>
            </w:r>
            <w:r w:rsidR="004748EC">
              <w:rPr>
                <w:lang w:val="fr-FR"/>
              </w:rPr>
              <w:t>(à mesurer)</w:t>
            </w:r>
            <w:r w:rsidR="00136D3F">
              <w:rPr>
                <w:lang w:val="fr-FR"/>
              </w:rPr>
              <w:t>.</w:t>
            </w:r>
            <w:r>
              <w:rPr>
                <w:lang w:val="fr-FR"/>
              </w:rPr>
              <w:t xml:space="preserve"> Relevé de l’énergie cinétique affichée sur l’écran LCD</w:t>
            </w:r>
            <w:r w:rsidR="00252422">
              <w:rPr>
                <w:lang w:val="fr-FR"/>
              </w:rPr>
              <w:t xml:space="preserve"> pour chaque lâcher.</w:t>
            </w:r>
          </w:p>
          <w:p w:rsidR="00A161C0" w:rsidRPr="00A161C0" w:rsidRDefault="00A161C0" w:rsidP="00A161C0">
            <w:pPr>
              <w:pStyle w:val="Paragraphedeliste"/>
              <w:ind w:firstLine="0"/>
              <w:rPr>
                <w:color w:val="FF0000"/>
                <w:lang w:val="fr-FR"/>
              </w:rPr>
            </w:pPr>
            <w:r w:rsidRPr="00A161C0">
              <w:rPr>
                <w:color w:val="FF0000"/>
                <w:lang w:val="fr-FR"/>
              </w:rPr>
              <w:t xml:space="preserve">Réussite : </w:t>
            </w:r>
            <w:r w:rsidR="00E90FEF">
              <w:rPr>
                <w:color w:val="FF0000"/>
                <w:lang w:val="fr-FR"/>
              </w:rPr>
              <w:t xml:space="preserve">moyenne pour h, </w:t>
            </w:r>
            <w:r>
              <w:rPr>
                <w:color w:val="FF0000"/>
                <w:lang w:val="fr-FR"/>
              </w:rPr>
              <w:t>Très b</w:t>
            </w:r>
            <w:r w:rsidRPr="00A161C0">
              <w:rPr>
                <w:color w:val="FF0000"/>
                <w:lang w:val="fr-FR"/>
              </w:rPr>
              <w:t>onne</w:t>
            </w:r>
            <w:r w:rsidR="00E90FEF">
              <w:rPr>
                <w:color w:val="FF0000"/>
                <w:lang w:val="fr-FR"/>
              </w:rPr>
              <w:t xml:space="preserve"> pour les lâchers.</w:t>
            </w:r>
          </w:p>
          <w:p w:rsidR="00A161C0" w:rsidRDefault="00A161C0" w:rsidP="00A161C0">
            <w:pPr>
              <w:pStyle w:val="Paragraphedeliste"/>
              <w:ind w:firstLine="0"/>
              <w:rPr>
                <w:lang w:val="fr-FR"/>
              </w:rPr>
            </w:pPr>
          </w:p>
          <w:p w:rsidR="00CF7693" w:rsidRDefault="00252422" w:rsidP="00E75A28">
            <w:pPr>
              <w:pStyle w:val="Paragraphedeliste"/>
              <w:numPr>
                <w:ilvl w:val="0"/>
                <w:numId w:val="28"/>
              </w:numPr>
              <w:rPr>
                <w:lang w:val="fr-FR"/>
              </w:rPr>
            </w:pPr>
            <w:r>
              <w:rPr>
                <w:lang w:val="fr-FR"/>
              </w:rPr>
              <w:t>Exploitation des mesures : calcul de l’énergie mécanique du mobile</w:t>
            </w:r>
            <w:r w:rsidR="008D549D">
              <w:rPr>
                <w:lang w:val="fr-FR"/>
              </w:rPr>
              <w:t xml:space="preserve"> en A et B. </w:t>
            </w:r>
          </w:p>
          <w:p w:rsidR="00FD774E" w:rsidRDefault="00E90FEF" w:rsidP="00E90FEF">
            <w:pPr>
              <w:pStyle w:val="Paragraphedeliste"/>
              <w:ind w:firstLine="0"/>
              <w:rPr>
                <w:color w:val="FF0000"/>
                <w:lang w:val="fr-FR"/>
              </w:rPr>
            </w:pPr>
            <w:r w:rsidRPr="00A161C0">
              <w:rPr>
                <w:color w:val="FF0000"/>
                <w:lang w:val="fr-FR"/>
              </w:rPr>
              <w:t>Réussite :</w:t>
            </w:r>
            <w:r>
              <w:rPr>
                <w:color w:val="FF0000"/>
                <w:lang w:val="fr-FR"/>
              </w:rPr>
              <w:t xml:space="preserve"> de très insuffisante à moyenne...</w:t>
            </w:r>
          </w:p>
          <w:p w:rsidR="00E90FEF" w:rsidRPr="00A161C0" w:rsidRDefault="00FD774E" w:rsidP="00E90FEF">
            <w:pPr>
              <w:pStyle w:val="Paragraphedeliste"/>
              <w:ind w:firstLine="0"/>
              <w:rPr>
                <w:color w:val="FF0000"/>
                <w:lang w:val="fr-FR"/>
              </w:rPr>
            </w:pPr>
            <w:r>
              <w:rPr>
                <w:color w:val="FF0000"/>
                <w:lang w:val="fr-FR"/>
              </w:rPr>
              <w:t>P</w:t>
            </w:r>
            <w:r w:rsidR="00FE56CB">
              <w:rPr>
                <w:color w:val="FF0000"/>
                <w:lang w:val="fr-FR"/>
              </w:rPr>
              <w:t>hase délicate de l’activité.</w:t>
            </w:r>
          </w:p>
          <w:p w:rsidR="00E90FEF" w:rsidRDefault="00E90FEF" w:rsidP="00E90FEF">
            <w:pPr>
              <w:pStyle w:val="Paragraphedeliste"/>
              <w:ind w:firstLine="0"/>
              <w:rPr>
                <w:lang w:val="fr-FR"/>
              </w:rPr>
            </w:pPr>
          </w:p>
          <w:p w:rsidR="00EB096C" w:rsidRPr="00CA4F0F" w:rsidRDefault="00EB096C" w:rsidP="00CF7693">
            <w:pPr>
              <w:pStyle w:val="Paragraphedeliste"/>
              <w:ind w:firstLine="0"/>
              <w:rPr>
                <w:lang w:val="fr-FR"/>
              </w:rPr>
            </w:pPr>
          </w:p>
        </w:tc>
        <w:tc>
          <w:tcPr>
            <w:tcW w:w="3094" w:type="dxa"/>
            <w:tcBorders>
              <w:left w:val="single" w:sz="8" w:space="0" w:color="4F81BD"/>
              <w:bottom w:val="single" w:sz="4" w:space="0" w:color="auto"/>
              <w:right w:val="single" w:sz="8" w:space="0" w:color="4F81BD"/>
            </w:tcBorders>
            <w:shd w:val="clear" w:color="auto" w:fill="D3DFEE"/>
          </w:tcPr>
          <w:p w:rsidR="00EB096C" w:rsidRDefault="00F464F2" w:rsidP="00EB096C">
            <w:pPr>
              <w:ind w:firstLine="0"/>
              <w:rPr>
                <w:lang w:val="fr-FR"/>
              </w:rPr>
            </w:pPr>
            <w:r>
              <w:rPr>
                <w:lang w:val="fr-FR"/>
              </w:rPr>
              <w:t xml:space="preserve">Vérification </w:t>
            </w:r>
            <w:r w:rsidR="00A161C0">
              <w:rPr>
                <w:lang w:val="fr-FR"/>
              </w:rPr>
              <w:t xml:space="preserve">de la mesure de h puis </w:t>
            </w:r>
            <w:r>
              <w:rPr>
                <w:lang w:val="fr-FR"/>
              </w:rPr>
              <w:t>du positionnement du mobile sur le plan incliné.</w:t>
            </w:r>
          </w:p>
          <w:p w:rsidR="00A32EE4" w:rsidRDefault="00A32EE4" w:rsidP="00EB096C">
            <w:pPr>
              <w:ind w:firstLine="0"/>
              <w:rPr>
                <w:lang w:val="fr-FR"/>
              </w:rPr>
            </w:pPr>
          </w:p>
          <w:p w:rsidR="00A32EE4" w:rsidRDefault="00A32EE4" w:rsidP="00EB096C">
            <w:pPr>
              <w:ind w:firstLine="0"/>
              <w:rPr>
                <w:lang w:val="fr-FR"/>
              </w:rPr>
            </w:pPr>
          </w:p>
          <w:p w:rsidR="00A32EE4" w:rsidRDefault="00A32EE4" w:rsidP="00EB096C">
            <w:pPr>
              <w:ind w:firstLine="0"/>
              <w:rPr>
                <w:lang w:val="fr-FR"/>
              </w:rPr>
            </w:pPr>
          </w:p>
          <w:p w:rsidR="00A32EE4" w:rsidRDefault="00A32EE4" w:rsidP="00EB096C">
            <w:pPr>
              <w:ind w:firstLine="0"/>
              <w:rPr>
                <w:lang w:val="fr-FR"/>
              </w:rPr>
            </w:pPr>
          </w:p>
          <w:p w:rsidR="00A32EE4" w:rsidRDefault="00A32EE4" w:rsidP="00EB096C">
            <w:pPr>
              <w:ind w:firstLine="0"/>
              <w:rPr>
                <w:lang w:val="fr-FR"/>
              </w:rPr>
            </w:pPr>
          </w:p>
          <w:p w:rsidR="00A32EE4" w:rsidRDefault="00A32EE4" w:rsidP="00EB096C">
            <w:pPr>
              <w:ind w:firstLine="0"/>
              <w:rPr>
                <w:lang w:val="fr-FR"/>
              </w:rPr>
            </w:pPr>
          </w:p>
          <w:p w:rsidR="00A32EE4" w:rsidRPr="00CA4F0F" w:rsidRDefault="00A32EE4" w:rsidP="00EB096C">
            <w:pPr>
              <w:ind w:firstLine="0"/>
              <w:rPr>
                <w:lang w:val="fr-FR"/>
              </w:rPr>
            </w:pPr>
          </w:p>
        </w:tc>
      </w:tr>
      <w:tr w:rsidR="00A161C0" w:rsidRPr="00CA4F0F" w:rsidTr="00E90FEF">
        <w:trPr>
          <w:trHeight w:val="1025"/>
          <w:jc w:val="center"/>
        </w:trPr>
        <w:tc>
          <w:tcPr>
            <w:tcW w:w="1266" w:type="dxa"/>
            <w:tcBorders>
              <w:top w:val="single" w:sz="4" w:space="0" w:color="auto"/>
            </w:tcBorders>
          </w:tcPr>
          <w:p w:rsidR="00A161C0" w:rsidRDefault="00A161C0" w:rsidP="00A161C0">
            <w:pPr>
              <w:rPr>
                <w:b/>
                <w:bCs/>
                <w:lang w:val="fr-FR"/>
              </w:rPr>
            </w:pPr>
          </w:p>
          <w:p w:rsidR="00A161C0" w:rsidRDefault="00A161C0" w:rsidP="00A161C0">
            <w:pPr>
              <w:rPr>
                <w:b/>
                <w:bCs/>
                <w:lang w:val="fr-FR"/>
              </w:rPr>
            </w:pPr>
            <w:r>
              <w:rPr>
                <w:b/>
                <w:bCs/>
                <w:lang w:val="fr-FR"/>
              </w:rPr>
              <w:t>Quatrième phase</w:t>
            </w:r>
          </w:p>
        </w:tc>
        <w:tc>
          <w:tcPr>
            <w:tcW w:w="1559" w:type="dxa"/>
            <w:tcBorders>
              <w:top w:val="single" w:sz="4" w:space="0" w:color="auto"/>
              <w:left w:val="single" w:sz="8" w:space="0" w:color="4F81BD"/>
              <w:right w:val="single" w:sz="8" w:space="0" w:color="4F81BD"/>
            </w:tcBorders>
            <w:shd w:val="clear" w:color="auto" w:fill="D3DFEE"/>
          </w:tcPr>
          <w:p w:rsidR="00A161C0" w:rsidRDefault="00A161C0" w:rsidP="00A161C0">
            <w:pPr>
              <w:pStyle w:val="Sansinterligne"/>
              <w:rPr>
                <w:color w:val="1F497D"/>
                <w:sz w:val="20"/>
                <w:szCs w:val="20"/>
                <w:lang w:val="fr-FR"/>
              </w:rPr>
            </w:pPr>
          </w:p>
          <w:p w:rsidR="00A161C0" w:rsidRDefault="00A161C0" w:rsidP="00A161C0">
            <w:pPr>
              <w:pStyle w:val="Sansinterligne"/>
              <w:rPr>
                <w:color w:val="1F497D"/>
                <w:sz w:val="20"/>
                <w:szCs w:val="20"/>
                <w:lang w:val="fr-FR"/>
              </w:rPr>
            </w:pPr>
            <w:r>
              <w:rPr>
                <w:color w:val="1F497D"/>
                <w:sz w:val="20"/>
                <w:szCs w:val="20"/>
                <w:lang w:val="fr-FR"/>
              </w:rPr>
              <w:t>A la maison</w:t>
            </w:r>
          </w:p>
        </w:tc>
        <w:tc>
          <w:tcPr>
            <w:tcW w:w="3828" w:type="dxa"/>
            <w:gridSpan w:val="2"/>
            <w:tcBorders>
              <w:top w:val="single" w:sz="4" w:space="0" w:color="auto"/>
            </w:tcBorders>
          </w:tcPr>
          <w:p w:rsidR="00A161C0" w:rsidRDefault="00A161C0" w:rsidP="00A161C0">
            <w:pPr>
              <w:pStyle w:val="Paragraphedeliste"/>
              <w:ind w:firstLine="0"/>
              <w:rPr>
                <w:lang w:val="fr-FR"/>
              </w:rPr>
            </w:pPr>
          </w:p>
          <w:p w:rsidR="00A161C0" w:rsidRDefault="00FE56CB" w:rsidP="00A161C0">
            <w:pPr>
              <w:pStyle w:val="Paragraphedeliste"/>
              <w:numPr>
                <w:ilvl w:val="0"/>
                <w:numId w:val="28"/>
              </w:numPr>
              <w:rPr>
                <w:lang w:val="fr-FR"/>
              </w:rPr>
            </w:pPr>
            <w:r>
              <w:rPr>
                <w:lang w:val="fr-FR"/>
              </w:rPr>
              <w:t xml:space="preserve">Interprétation, </w:t>
            </w:r>
            <w:r w:rsidR="00A161C0">
              <w:rPr>
                <w:lang w:val="fr-FR"/>
              </w:rPr>
              <w:t>Compte rendu.</w:t>
            </w:r>
          </w:p>
          <w:p w:rsidR="00E90FEF" w:rsidRDefault="00E90FEF" w:rsidP="00E90FEF">
            <w:pPr>
              <w:pStyle w:val="Paragraphedeliste"/>
              <w:ind w:firstLine="0"/>
              <w:rPr>
                <w:color w:val="FF0000"/>
                <w:lang w:val="fr-FR"/>
              </w:rPr>
            </w:pPr>
            <w:r w:rsidRPr="00A161C0">
              <w:rPr>
                <w:color w:val="FF0000"/>
                <w:lang w:val="fr-FR"/>
              </w:rPr>
              <w:t xml:space="preserve">Réussite : </w:t>
            </w:r>
            <w:r w:rsidR="00FE56CB">
              <w:rPr>
                <w:color w:val="FF0000"/>
                <w:lang w:val="fr-FR"/>
              </w:rPr>
              <w:t xml:space="preserve">de </w:t>
            </w:r>
            <w:r>
              <w:rPr>
                <w:color w:val="FF0000"/>
                <w:lang w:val="fr-FR"/>
              </w:rPr>
              <w:t>très insuffisante à bonne.</w:t>
            </w:r>
          </w:p>
          <w:p w:rsidR="00FD774E" w:rsidRDefault="00FD774E" w:rsidP="00E90FEF">
            <w:pPr>
              <w:pStyle w:val="Paragraphedeliste"/>
              <w:ind w:firstLine="0"/>
              <w:rPr>
                <w:color w:val="FF0000"/>
                <w:lang w:val="fr-FR"/>
              </w:rPr>
            </w:pPr>
            <w:r>
              <w:rPr>
                <w:color w:val="FF0000"/>
                <w:lang w:val="fr-FR"/>
              </w:rPr>
              <w:t>Phase délicate de l’activité.</w:t>
            </w:r>
          </w:p>
          <w:p w:rsidR="00FE56CB" w:rsidRDefault="00FE56CB" w:rsidP="00E90FEF">
            <w:pPr>
              <w:pStyle w:val="Paragraphedeliste"/>
              <w:ind w:firstLine="0"/>
              <w:rPr>
                <w:color w:val="FF0000"/>
                <w:lang w:val="fr-FR"/>
              </w:rPr>
            </w:pPr>
          </w:p>
          <w:p w:rsidR="00A161C0" w:rsidRDefault="00A161C0" w:rsidP="00CF7693">
            <w:pPr>
              <w:pStyle w:val="Paragraphedeliste"/>
              <w:rPr>
                <w:lang w:val="fr-FR"/>
              </w:rPr>
            </w:pPr>
          </w:p>
        </w:tc>
        <w:tc>
          <w:tcPr>
            <w:tcW w:w="3094" w:type="dxa"/>
            <w:tcBorders>
              <w:top w:val="single" w:sz="4" w:space="0" w:color="auto"/>
              <w:left w:val="single" w:sz="8" w:space="0" w:color="4F81BD"/>
              <w:right w:val="single" w:sz="8" w:space="0" w:color="4F81BD"/>
            </w:tcBorders>
            <w:shd w:val="clear" w:color="auto" w:fill="D3DFEE"/>
          </w:tcPr>
          <w:p w:rsidR="00A161C0" w:rsidRDefault="00A161C0" w:rsidP="00A161C0">
            <w:pPr>
              <w:rPr>
                <w:lang w:val="fr-FR"/>
              </w:rPr>
            </w:pPr>
          </w:p>
          <w:p w:rsidR="00A161C0" w:rsidRDefault="00A161C0" w:rsidP="00A161C0">
            <w:pPr>
              <w:rPr>
                <w:lang w:val="fr-FR"/>
              </w:rPr>
            </w:pPr>
            <w:r>
              <w:rPr>
                <w:lang w:val="fr-FR"/>
              </w:rPr>
              <w:t>Mutualisation des résultats.</w:t>
            </w:r>
          </w:p>
        </w:tc>
      </w:tr>
    </w:tbl>
    <w:p w:rsidR="006A36C0" w:rsidRPr="00AB3E89" w:rsidRDefault="006A36C0" w:rsidP="00CA4F0F">
      <w:pPr>
        <w:rPr>
          <w:sz w:val="16"/>
          <w:szCs w:val="16"/>
          <w:lang w:val="fr-FR"/>
        </w:rPr>
      </w:pPr>
    </w:p>
    <w:sectPr w:rsidR="006A36C0" w:rsidRPr="00AB3E89" w:rsidSect="00353C70">
      <w:headerReference w:type="default" r:id="rId8"/>
      <w:footerReference w:type="default" r:id="rId9"/>
      <w:type w:val="continuous"/>
      <w:pgSz w:w="11906" w:h="16838"/>
      <w:pgMar w:top="1440" w:right="849" w:bottom="1440" w:left="993" w:header="567" w:footer="567" w:gutter="0"/>
      <w:cols w:space="28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198" w:rsidRDefault="000C0198" w:rsidP="00960A6A">
      <w:r>
        <w:separator/>
      </w:r>
    </w:p>
  </w:endnote>
  <w:endnote w:type="continuationSeparator" w:id="0">
    <w:p w:rsidR="000C0198" w:rsidRDefault="000C0198" w:rsidP="0096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roman"/>
    <w:notTrueType/>
    <w:pitch w:val="default"/>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6C0" w:rsidRPr="007A61C5" w:rsidRDefault="00BF425F" w:rsidP="008E1229">
    <w:pPr>
      <w:pStyle w:val="Pieddepage"/>
      <w:ind w:firstLine="3540"/>
      <w:rPr>
        <w:color w:val="365F91"/>
        <w:lang w:val="fr-FR"/>
      </w:rPr>
    </w:pPr>
    <w:r>
      <w:rPr>
        <w:noProof/>
        <w:lang w:val="fr-FR" w:eastAsia="fr-FR"/>
      </w:rP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page">
                <wp:posOffset>10168255</wp:posOffset>
              </wp:positionV>
              <wp:extent cx="7538720" cy="190500"/>
              <wp:effectExtent l="9525" t="10160" r="5080" b="0"/>
              <wp:wrapNone/>
              <wp:docPr id="1"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190500"/>
                        <a:chOff x="0" y="14970"/>
                        <a:chExt cx="12255" cy="300"/>
                      </a:xfrm>
                    </wpg:grpSpPr>
                    <wps:wsp>
                      <wps:cNvPr id="2" name="Text Box 106"/>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6C0" w:rsidRDefault="006A36C0">
                            <w:pPr>
                              <w:jc w:val="center"/>
                            </w:pPr>
                            <w:r>
                              <w:fldChar w:fldCharType="begin"/>
                            </w:r>
                            <w:r>
                              <w:instrText xml:space="preserve"> PAGE    \* MERGEFORMAT </w:instrText>
                            </w:r>
                            <w:r>
                              <w:fldChar w:fldCharType="separate"/>
                            </w:r>
                            <w:r w:rsidR="000C0198" w:rsidRPr="000C0198">
                              <w:rPr>
                                <w:noProof/>
                                <w:color w:val="8C8C8C"/>
                              </w:rPr>
                              <w:t>1</w:t>
                            </w:r>
                            <w:r>
                              <w:fldChar w:fldCharType="end"/>
                            </w:r>
                          </w:p>
                        </w:txbxContent>
                      </wps:txbx>
                      <wps:bodyPr rot="0" vert="horz" wrap="square" lIns="0" tIns="0" rIns="0" bIns="0" anchor="t" anchorCtr="0" upright="1">
                        <a:noAutofit/>
                      </wps:bodyPr>
                    </wps:wsp>
                    <wpg:grpSp>
                      <wpg:cNvPr id="3" name="Group 107"/>
                      <wpg:cNvGrpSpPr>
                        <a:grpSpLocks/>
                      </wpg:cNvGrpSpPr>
                      <wpg:grpSpPr bwMode="auto">
                        <a:xfrm flipH="1">
                          <a:off x="0" y="14970"/>
                          <a:ext cx="12255" cy="230"/>
                          <a:chOff x="-8" y="14978"/>
                          <a:chExt cx="12255" cy="230"/>
                        </a:xfrm>
                      </wpg:grpSpPr>
                      <wps:wsp>
                        <wps:cNvPr id="4" name="AutoShape 108"/>
                        <wps:cNvCnPr>
                          <a:cxnSpLocks noChangeShapeType="1"/>
                        </wps:cNvCnPr>
                        <wps:spPr bwMode="auto">
                          <a:xfrm flipV="1">
                            <a:off x="-8" y="14978"/>
                            <a:ext cx="1260" cy="230"/>
                          </a:xfrm>
                          <a:prstGeom prst="bentConnector3">
                            <a:avLst>
                              <a:gd name="adj1" fmla="val 50000"/>
                            </a:avLst>
                          </a:prstGeom>
                          <a:noFill/>
                          <a:ln w="9525">
                            <a:solidFill>
                              <a:srgbClr val="4F81BD"/>
                            </a:solidFill>
                            <a:miter lim="800000"/>
                            <a:headEnd/>
                            <a:tailEnd/>
                          </a:ln>
                          <a:extLst>
                            <a:ext uri="{909E8E84-426E-40DD-AFC4-6F175D3DCCD1}">
                              <a14:hiddenFill xmlns:a14="http://schemas.microsoft.com/office/drawing/2010/main">
                                <a:noFill/>
                              </a14:hiddenFill>
                            </a:ext>
                          </a:extLst>
                        </wps:spPr>
                        <wps:bodyPr/>
                      </wps:wsp>
                      <wps:wsp>
                        <wps:cNvPr id="5" name="AutoShape 109"/>
                        <wps:cNvCnPr>
                          <a:cxnSpLocks noChangeShapeType="1"/>
                        </wps:cNvCnPr>
                        <wps:spPr bwMode="auto">
                          <a:xfrm rot="10800000">
                            <a:off x="1252" y="14978"/>
                            <a:ext cx="10995" cy="230"/>
                          </a:xfrm>
                          <a:prstGeom prst="bentConnector3">
                            <a:avLst>
                              <a:gd name="adj1" fmla="val 96778"/>
                            </a:avLst>
                          </a:prstGeom>
                          <a:noFill/>
                          <a:ln w="9525">
                            <a:solidFill>
                              <a:srgbClr val="4F81BD"/>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05" o:spid="_x0000_s1027" style="position:absolute;left:0;text-align:left;margin-left:0;margin-top:800.65pt;width:593.6pt;height:15pt;z-index:251658240;mso-width-percent:1000;mso-position-horizontal:center;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">
              <v:shapetype id="_x0000_t202" coordsize="21600,21600" o:spt="202" path="m,l,21600r21600,l21600,xe">
                <v:stroke joinstyle="miter"/>
                <v:path gradientshapeok="t" o:connecttype="rect"/>
              </v:shapetype>
              <v:shape id="Text Box 106"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6A36C0" w:rsidRDefault="006A36C0">
                      <w:pPr>
                        <w:jc w:val="center"/>
                      </w:pPr>
                      <w:r>
                        <w:fldChar w:fldCharType="begin"/>
                      </w:r>
                      <w:r>
                        <w:instrText xml:space="preserve"> PAGE    \* MERGEFORMAT </w:instrText>
                      </w:r>
                      <w:r>
                        <w:fldChar w:fldCharType="separate"/>
                      </w:r>
                      <w:r w:rsidR="000C0198" w:rsidRPr="000C0198">
                        <w:rPr>
                          <w:noProof/>
                          <w:color w:val="8C8C8C"/>
                        </w:rPr>
                        <w:t>1</w:t>
                      </w:r>
                      <w:r>
                        <w:fldChar w:fldCharType="end"/>
                      </w:r>
                    </w:p>
                  </w:txbxContent>
                </v:textbox>
              </v:shape>
              <v:group id="Group 107"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8"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" strokecolor="#4f81bd"/>
                <v:shape id="AutoShape 109"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" adj="20904" strokecolor="#4f81bd"/>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198" w:rsidRDefault="000C0198" w:rsidP="00960A6A">
      <w:r>
        <w:separator/>
      </w:r>
    </w:p>
  </w:footnote>
  <w:footnote w:type="continuationSeparator" w:id="0">
    <w:p w:rsidR="000C0198" w:rsidRDefault="000C0198" w:rsidP="00960A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6C0" w:rsidRDefault="00CA4F0F" w:rsidP="00353C70">
    <w:pPr>
      <w:pStyle w:val="En-tte"/>
      <w:ind w:firstLine="0"/>
    </w:pPr>
    <w:r>
      <w:rPr>
        <w:noProof/>
        <w:lang w:val="fr-FR" w:eastAsia="fr-FR"/>
      </w:rPr>
      <w:drawing>
        <wp:anchor distT="0" distB="0" distL="114300" distR="114300" simplePos="0" relativeHeight="251657216" behindDoc="1" locked="0" layoutInCell="1" allowOverlap="1" wp14:anchorId="495FEB8A" wp14:editId="7FDBF37B">
          <wp:simplePos x="0" y="0"/>
          <wp:positionH relativeFrom="column">
            <wp:posOffset>-393065</wp:posOffset>
          </wp:positionH>
          <wp:positionV relativeFrom="paragraph">
            <wp:posOffset>-399415</wp:posOffset>
          </wp:positionV>
          <wp:extent cx="916305" cy="552450"/>
          <wp:effectExtent l="0" t="0" r="0" b="0"/>
          <wp:wrapTight wrapText="bothSides">
            <wp:wrapPolygon edited="0">
              <wp:start x="0" y="0"/>
              <wp:lineTo x="0" y="20855"/>
              <wp:lineTo x="21106" y="20855"/>
              <wp:lineTo x="21106" y="0"/>
              <wp:lineTo x="0" y="0"/>
            </wp:wrapPolygon>
          </wp:wrapTight>
          <wp:docPr id="1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30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mc:AlternateContent>
        <mc:Choice Requires="wps">
          <w:drawing>
            <wp:anchor distT="0" distB="0" distL="114300" distR="114300" simplePos="0" relativeHeight="251659264" behindDoc="0" locked="0" layoutInCell="1" allowOverlap="1" wp14:anchorId="124F9D15" wp14:editId="1349D871">
              <wp:simplePos x="0" y="0"/>
              <wp:positionH relativeFrom="column">
                <wp:posOffset>976630</wp:posOffset>
              </wp:positionH>
              <wp:positionV relativeFrom="paragraph">
                <wp:posOffset>-268605</wp:posOffset>
              </wp:positionV>
              <wp:extent cx="4124325" cy="396240"/>
              <wp:effectExtent l="0" t="0" r="4445" b="3810"/>
              <wp:wrapNone/>
              <wp:docPr id="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6C0" w:rsidRPr="001124DE" w:rsidRDefault="001E7F11">
                          <w:pPr>
                            <w:rPr>
                              <w:color w:val="1F497D"/>
                              <w:sz w:val="40"/>
                              <w:szCs w:val="40"/>
                            </w:rPr>
                          </w:pPr>
                          <w:r>
                            <w:rPr>
                              <w:color w:val="1F497D"/>
                              <w:sz w:val="40"/>
                              <w:szCs w:val="40"/>
                            </w:rPr>
                            <w:t xml:space="preserve">  </w:t>
                          </w:r>
                          <w:r w:rsidR="006A36C0" w:rsidRPr="001124DE">
                            <w:rPr>
                              <w:color w:val="1F497D"/>
                              <w:sz w:val="40"/>
                              <w:szCs w:val="40"/>
                            </w:rPr>
                            <w:t>Physique</w:t>
                          </w:r>
                          <w:r>
                            <w:rPr>
                              <w:color w:val="1F497D"/>
                              <w:sz w:val="40"/>
                              <w:szCs w:val="40"/>
                            </w:rPr>
                            <w:t>-</w:t>
                          </w:r>
                          <w:r w:rsidR="006A36C0" w:rsidRPr="001E7F11">
                            <w:rPr>
                              <w:color w:val="1F497D"/>
                              <w:sz w:val="40"/>
                              <w:szCs w:val="40"/>
                              <w:lang w:val="fr-FR"/>
                            </w:rPr>
                            <w:t>Chimie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24F9D15" id="_x0000_t202" coordsize="21600,21600" o:spt="202" path="m,l,21600r21600,l21600,xe">
              <v:stroke joinstyle="miter"/>
              <v:path gradientshapeok="t" o:connecttype="rect"/>
            </v:shapetype>
            <v:shape id="Text Box 112" o:spid="_x0000_s1026" type="#_x0000_t202" style="position:absolute;margin-left:76.9pt;margin-top:-21.15pt;width:324.7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oCtwIAALs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" filled="f" stroked="f">
              <v:textbox>
                <w:txbxContent>
                  <w:p w:rsidR="006A36C0" w:rsidRPr="001124DE" w:rsidRDefault="001E7F11">
                    <w:pPr>
                      <w:rPr>
                        <w:color w:val="1F497D"/>
                        <w:sz w:val="40"/>
                        <w:szCs w:val="40"/>
                      </w:rPr>
                    </w:pPr>
                    <w:r>
                      <w:rPr>
                        <w:color w:val="1F497D"/>
                        <w:sz w:val="40"/>
                        <w:szCs w:val="40"/>
                      </w:rPr>
                      <w:t xml:space="preserve">  </w:t>
                    </w:r>
                    <w:r w:rsidR="006A36C0" w:rsidRPr="001124DE">
                      <w:rPr>
                        <w:color w:val="1F497D"/>
                        <w:sz w:val="40"/>
                        <w:szCs w:val="40"/>
                      </w:rPr>
                      <w:t>Physique</w:t>
                    </w:r>
                    <w:r>
                      <w:rPr>
                        <w:color w:val="1F497D"/>
                        <w:sz w:val="40"/>
                        <w:szCs w:val="40"/>
                      </w:rPr>
                      <w:t>-</w:t>
                    </w:r>
                    <w:r w:rsidR="006A36C0" w:rsidRPr="001E7F11">
                      <w:rPr>
                        <w:color w:val="1F497D"/>
                        <w:sz w:val="40"/>
                        <w:szCs w:val="40"/>
                        <w:lang w:val="fr-FR"/>
                      </w:rPr>
                      <w:t>Chimie</w:t>
                    </w:r>
                  </w:p>
                </w:txbxContent>
              </v:textbox>
            </v:shape>
          </w:pict>
        </mc:Fallback>
      </mc:AlternateContent>
    </w:r>
    <w:r w:rsidR="00BF425F">
      <w:rPr>
        <w:noProof/>
        <w:lang w:val="fr-FR" w:eastAsia="fr-FR"/>
      </w:rPr>
      <mc:AlternateContent>
        <mc:Choice Requires="wps">
          <w:drawing>
            <wp:anchor distT="0" distB="0" distL="114300" distR="114300" simplePos="0" relativeHeight="251656192" behindDoc="1" locked="0" layoutInCell="1" allowOverlap="1" wp14:anchorId="1301282B" wp14:editId="2E6EA72E">
              <wp:simplePos x="0" y="0"/>
              <wp:positionH relativeFrom="column">
                <wp:posOffset>-945515</wp:posOffset>
              </wp:positionH>
              <wp:positionV relativeFrom="paragraph">
                <wp:posOffset>72390</wp:posOffset>
              </wp:positionV>
              <wp:extent cx="8081645" cy="45085"/>
              <wp:effectExtent l="6985" t="7620" r="7620" b="4445"/>
              <wp:wrapNone/>
              <wp:docPr id="7"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1645" cy="45085"/>
                      </a:xfrm>
                      <a:prstGeom prst="roundRect">
                        <a:avLst>
                          <a:gd name="adj" fmla="val 16667"/>
                        </a:avLst>
                      </a:prstGeom>
                      <a:gradFill rotWithShape="0">
                        <a:gsLst>
                          <a:gs pos="0">
                            <a:srgbClr val="FFFFFF"/>
                          </a:gs>
                          <a:gs pos="100000">
                            <a:srgbClr val="4F81BD"/>
                          </a:gs>
                        </a:gsLst>
                        <a:lin ang="0" scaled="1"/>
                      </a:gradFill>
                      <a:ln>
                        <a:noFill/>
                      </a:ln>
                      <a:extLst>
                        <a:ext uri="{91240B29-F687-4F45-9708-019B960494DF}">
                          <a14:hiddenLine xmlns:a14="http://schemas.microsoft.com/office/drawing/2010/main" w="9525">
                            <a:solidFill>
                              <a:srgbClr val="365F91"/>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56575F3" id="AutoShape 111" o:spid="_x0000_s1026" style="position:absolute;margin-left:-74.45pt;margin-top:5.7pt;width:636.3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" stroked="f" strokecolor="#365f91">
              <v:fill color2="#4f81bd" angle="90" focus="100%" type="gradient"/>
            </v:round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4712"/>
    <w:multiLevelType w:val="hybridMultilevel"/>
    <w:tmpl w:val="7FECF2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01163E"/>
    <w:multiLevelType w:val="hybridMultilevel"/>
    <w:tmpl w:val="1854CAEC"/>
    <w:lvl w:ilvl="0" w:tplc="907EA6BC">
      <w:start w:val="1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0020FB"/>
    <w:multiLevelType w:val="hybridMultilevel"/>
    <w:tmpl w:val="24BC8998"/>
    <w:lvl w:ilvl="0" w:tplc="468E3870">
      <w:start w:val="1"/>
      <w:numFmt w:val="bullet"/>
      <w:lvlText w:val=""/>
      <w:lvlJc w:val="left"/>
      <w:pPr>
        <w:tabs>
          <w:tab w:val="num" w:pos="170"/>
        </w:tabs>
        <w:ind w:left="170" w:hanging="17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A16596"/>
    <w:multiLevelType w:val="hybridMultilevel"/>
    <w:tmpl w:val="6638C99A"/>
    <w:lvl w:ilvl="0" w:tplc="040C0001">
      <w:start w:val="1"/>
      <w:numFmt w:val="bullet"/>
      <w:lvlText w:val=""/>
      <w:lvlJc w:val="left"/>
      <w:pPr>
        <w:ind w:left="720" w:hanging="360"/>
      </w:pPr>
      <w:rPr>
        <w:rFonts w:ascii="Symbol" w:hAnsi="Symbol" w:hint="default"/>
      </w:rPr>
    </w:lvl>
    <w:lvl w:ilvl="1" w:tplc="EEDC1C40">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1A69B3"/>
    <w:multiLevelType w:val="hybridMultilevel"/>
    <w:tmpl w:val="8E5022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9C5C32"/>
    <w:multiLevelType w:val="hybridMultilevel"/>
    <w:tmpl w:val="864EC07A"/>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6" w15:restartNumberingAfterBreak="0">
    <w:nsid w:val="20175C2F"/>
    <w:multiLevelType w:val="hybridMultilevel"/>
    <w:tmpl w:val="7666C468"/>
    <w:lvl w:ilvl="0" w:tplc="040C0005">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8E35526"/>
    <w:multiLevelType w:val="hybridMultilevel"/>
    <w:tmpl w:val="CF64BB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154B63"/>
    <w:multiLevelType w:val="hybridMultilevel"/>
    <w:tmpl w:val="D25CB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4A7DC5"/>
    <w:multiLevelType w:val="hybridMultilevel"/>
    <w:tmpl w:val="A80E9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672448"/>
    <w:multiLevelType w:val="hybridMultilevel"/>
    <w:tmpl w:val="1FB0151A"/>
    <w:lvl w:ilvl="0" w:tplc="468E3870">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6BD369A"/>
    <w:multiLevelType w:val="hybridMultilevel"/>
    <w:tmpl w:val="AB7E6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655059"/>
    <w:multiLevelType w:val="multilevel"/>
    <w:tmpl w:val="62B08784"/>
    <w:lvl w:ilvl="0">
      <w:start w:val="1"/>
      <w:numFmt w:val="bullet"/>
      <w:lvlText w:val=""/>
      <w:lvlJc w:val="left"/>
      <w:pPr>
        <w:tabs>
          <w:tab w:val="num" w:pos="720"/>
        </w:tabs>
        <w:ind w:left="720" w:hanging="360"/>
      </w:pPr>
      <w:rPr>
        <w:rFonts w:ascii="Symbol" w:hAnsi="Symbol" w:cs="OpenSymbol" w:hint="default"/>
        <w:b/>
        <w:sz w:val="24"/>
      </w:rPr>
    </w:lvl>
    <w:lvl w:ilvl="1">
      <w:start w:val="1"/>
      <w:numFmt w:val="bullet"/>
      <w:lvlText w:val="◦"/>
      <w:lvlJc w:val="left"/>
      <w:pPr>
        <w:tabs>
          <w:tab w:val="num" w:pos="1080"/>
        </w:tabs>
        <w:ind w:left="1080" w:hanging="360"/>
      </w:pPr>
      <w:rPr>
        <w:rFonts w:ascii="OpenSymbol" w:hAnsi="OpenSymbol" w:cs="OpenSymbol" w:hint="default"/>
        <w:b/>
        <w:sz w:val="24"/>
      </w:rPr>
    </w:lvl>
    <w:lvl w:ilvl="2">
      <w:start w:val="1"/>
      <w:numFmt w:val="bullet"/>
      <w:lvlText w:val="▪"/>
      <w:lvlJc w:val="left"/>
      <w:pPr>
        <w:tabs>
          <w:tab w:val="num" w:pos="1440"/>
        </w:tabs>
        <w:ind w:left="1440" w:hanging="360"/>
      </w:pPr>
      <w:rPr>
        <w:rFonts w:ascii="OpenSymbol" w:hAnsi="OpenSymbol" w:cs="OpenSymbol" w:hint="default"/>
        <w:b/>
        <w:sz w:val="24"/>
      </w:rPr>
    </w:lvl>
    <w:lvl w:ilvl="3">
      <w:start w:val="1"/>
      <w:numFmt w:val="bullet"/>
      <w:lvlText w:val=""/>
      <w:lvlJc w:val="left"/>
      <w:pPr>
        <w:tabs>
          <w:tab w:val="num" w:pos="1800"/>
        </w:tabs>
        <w:ind w:left="1800" w:hanging="360"/>
      </w:pPr>
      <w:rPr>
        <w:rFonts w:ascii="Symbol" w:hAnsi="Symbol" w:cs="OpenSymbol" w:hint="default"/>
        <w:b/>
        <w:sz w:val="24"/>
      </w:rPr>
    </w:lvl>
    <w:lvl w:ilvl="4">
      <w:start w:val="1"/>
      <w:numFmt w:val="bullet"/>
      <w:lvlText w:val="◦"/>
      <w:lvlJc w:val="left"/>
      <w:pPr>
        <w:tabs>
          <w:tab w:val="num" w:pos="2160"/>
        </w:tabs>
        <w:ind w:left="2160" w:hanging="360"/>
      </w:pPr>
      <w:rPr>
        <w:rFonts w:ascii="OpenSymbol" w:hAnsi="OpenSymbol" w:cs="OpenSymbol" w:hint="default"/>
        <w:b/>
        <w:sz w:val="24"/>
      </w:rPr>
    </w:lvl>
    <w:lvl w:ilvl="5">
      <w:start w:val="1"/>
      <w:numFmt w:val="bullet"/>
      <w:lvlText w:val="▪"/>
      <w:lvlJc w:val="left"/>
      <w:pPr>
        <w:tabs>
          <w:tab w:val="num" w:pos="2520"/>
        </w:tabs>
        <w:ind w:left="2520" w:hanging="360"/>
      </w:pPr>
      <w:rPr>
        <w:rFonts w:ascii="OpenSymbol" w:hAnsi="OpenSymbol" w:cs="OpenSymbol" w:hint="default"/>
        <w:b/>
        <w:sz w:val="24"/>
      </w:rPr>
    </w:lvl>
    <w:lvl w:ilvl="6">
      <w:start w:val="1"/>
      <w:numFmt w:val="bullet"/>
      <w:lvlText w:val=""/>
      <w:lvlJc w:val="left"/>
      <w:pPr>
        <w:tabs>
          <w:tab w:val="num" w:pos="2880"/>
        </w:tabs>
        <w:ind w:left="2880" w:hanging="360"/>
      </w:pPr>
      <w:rPr>
        <w:rFonts w:ascii="Symbol" w:hAnsi="Symbol" w:cs="OpenSymbol" w:hint="default"/>
        <w:b/>
        <w:sz w:val="24"/>
      </w:rPr>
    </w:lvl>
    <w:lvl w:ilvl="7">
      <w:start w:val="1"/>
      <w:numFmt w:val="bullet"/>
      <w:lvlText w:val="◦"/>
      <w:lvlJc w:val="left"/>
      <w:pPr>
        <w:tabs>
          <w:tab w:val="num" w:pos="3240"/>
        </w:tabs>
        <w:ind w:left="3240" w:hanging="360"/>
      </w:pPr>
      <w:rPr>
        <w:rFonts w:ascii="OpenSymbol" w:hAnsi="OpenSymbol" w:cs="OpenSymbol" w:hint="default"/>
        <w:b/>
        <w:sz w:val="24"/>
      </w:rPr>
    </w:lvl>
    <w:lvl w:ilvl="8">
      <w:start w:val="1"/>
      <w:numFmt w:val="bullet"/>
      <w:lvlText w:val="▪"/>
      <w:lvlJc w:val="left"/>
      <w:pPr>
        <w:tabs>
          <w:tab w:val="num" w:pos="3600"/>
        </w:tabs>
        <w:ind w:left="3600" w:hanging="360"/>
      </w:pPr>
      <w:rPr>
        <w:rFonts w:ascii="OpenSymbol" w:hAnsi="OpenSymbol" w:cs="OpenSymbol" w:hint="default"/>
        <w:b/>
        <w:sz w:val="24"/>
      </w:rPr>
    </w:lvl>
  </w:abstractNum>
  <w:abstractNum w:abstractNumId="13" w15:restartNumberingAfterBreak="0">
    <w:nsid w:val="3B8F2F37"/>
    <w:multiLevelType w:val="hybridMultilevel"/>
    <w:tmpl w:val="0E7E333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AE0281"/>
    <w:multiLevelType w:val="hybridMultilevel"/>
    <w:tmpl w:val="B58C2A0E"/>
    <w:lvl w:ilvl="0" w:tplc="822C6D6E">
      <w:start w:val="1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3D7324"/>
    <w:multiLevelType w:val="hybridMultilevel"/>
    <w:tmpl w:val="654C6D96"/>
    <w:lvl w:ilvl="0" w:tplc="A940A44A">
      <w:start w:val="1"/>
      <w:numFmt w:val="bullet"/>
      <w:lvlText w:val=""/>
      <w:lvlJc w:val="left"/>
      <w:pPr>
        <w:ind w:left="720" w:hanging="360"/>
      </w:pPr>
      <w:rPr>
        <w:rFonts w:ascii="Symbol" w:hAnsi="Symbol" w:hint="default"/>
        <w:color w:val="1C748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67098D"/>
    <w:multiLevelType w:val="hybridMultilevel"/>
    <w:tmpl w:val="2880022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442F7D76"/>
    <w:multiLevelType w:val="hybridMultilevel"/>
    <w:tmpl w:val="1A8606D4"/>
    <w:lvl w:ilvl="0" w:tplc="DC44DA1C">
      <w:start w:val="1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AD310A"/>
    <w:multiLevelType w:val="hybridMultilevel"/>
    <w:tmpl w:val="34AE4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1E55D6"/>
    <w:multiLevelType w:val="hybridMultilevel"/>
    <w:tmpl w:val="2DDE1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843DC9"/>
    <w:multiLevelType w:val="hybridMultilevel"/>
    <w:tmpl w:val="0CC677FC"/>
    <w:lvl w:ilvl="0" w:tplc="D68E95F2">
      <w:start w:val="1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A01D82"/>
    <w:multiLevelType w:val="hybridMultilevel"/>
    <w:tmpl w:val="83C4856E"/>
    <w:lvl w:ilvl="0" w:tplc="040C0001">
      <w:start w:val="1"/>
      <w:numFmt w:val="bullet"/>
      <w:lvlText w:val=""/>
      <w:lvlJc w:val="left"/>
      <w:pPr>
        <w:ind w:left="1126" w:hanging="360"/>
      </w:pPr>
      <w:rPr>
        <w:rFonts w:ascii="Symbol" w:hAnsi="Symbol" w:hint="default"/>
      </w:rPr>
    </w:lvl>
    <w:lvl w:ilvl="1" w:tplc="040C0003" w:tentative="1">
      <w:start w:val="1"/>
      <w:numFmt w:val="bullet"/>
      <w:lvlText w:val="o"/>
      <w:lvlJc w:val="left"/>
      <w:pPr>
        <w:ind w:left="1846" w:hanging="360"/>
      </w:pPr>
      <w:rPr>
        <w:rFonts w:ascii="Courier New" w:hAnsi="Courier New" w:cs="Courier New" w:hint="default"/>
      </w:rPr>
    </w:lvl>
    <w:lvl w:ilvl="2" w:tplc="040C0005" w:tentative="1">
      <w:start w:val="1"/>
      <w:numFmt w:val="bullet"/>
      <w:lvlText w:val=""/>
      <w:lvlJc w:val="left"/>
      <w:pPr>
        <w:ind w:left="2566" w:hanging="360"/>
      </w:pPr>
      <w:rPr>
        <w:rFonts w:ascii="Wingdings" w:hAnsi="Wingdings" w:hint="default"/>
      </w:rPr>
    </w:lvl>
    <w:lvl w:ilvl="3" w:tplc="040C0001" w:tentative="1">
      <w:start w:val="1"/>
      <w:numFmt w:val="bullet"/>
      <w:lvlText w:val=""/>
      <w:lvlJc w:val="left"/>
      <w:pPr>
        <w:ind w:left="3286" w:hanging="360"/>
      </w:pPr>
      <w:rPr>
        <w:rFonts w:ascii="Symbol" w:hAnsi="Symbol" w:hint="default"/>
      </w:rPr>
    </w:lvl>
    <w:lvl w:ilvl="4" w:tplc="040C0003" w:tentative="1">
      <w:start w:val="1"/>
      <w:numFmt w:val="bullet"/>
      <w:lvlText w:val="o"/>
      <w:lvlJc w:val="left"/>
      <w:pPr>
        <w:ind w:left="4006" w:hanging="360"/>
      </w:pPr>
      <w:rPr>
        <w:rFonts w:ascii="Courier New" w:hAnsi="Courier New" w:cs="Courier New" w:hint="default"/>
      </w:rPr>
    </w:lvl>
    <w:lvl w:ilvl="5" w:tplc="040C0005" w:tentative="1">
      <w:start w:val="1"/>
      <w:numFmt w:val="bullet"/>
      <w:lvlText w:val=""/>
      <w:lvlJc w:val="left"/>
      <w:pPr>
        <w:ind w:left="4726" w:hanging="360"/>
      </w:pPr>
      <w:rPr>
        <w:rFonts w:ascii="Wingdings" w:hAnsi="Wingdings" w:hint="default"/>
      </w:rPr>
    </w:lvl>
    <w:lvl w:ilvl="6" w:tplc="040C0001" w:tentative="1">
      <w:start w:val="1"/>
      <w:numFmt w:val="bullet"/>
      <w:lvlText w:val=""/>
      <w:lvlJc w:val="left"/>
      <w:pPr>
        <w:ind w:left="5446" w:hanging="360"/>
      </w:pPr>
      <w:rPr>
        <w:rFonts w:ascii="Symbol" w:hAnsi="Symbol" w:hint="default"/>
      </w:rPr>
    </w:lvl>
    <w:lvl w:ilvl="7" w:tplc="040C0003" w:tentative="1">
      <w:start w:val="1"/>
      <w:numFmt w:val="bullet"/>
      <w:lvlText w:val="o"/>
      <w:lvlJc w:val="left"/>
      <w:pPr>
        <w:ind w:left="6166" w:hanging="360"/>
      </w:pPr>
      <w:rPr>
        <w:rFonts w:ascii="Courier New" w:hAnsi="Courier New" w:cs="Courier New" w:hint="default"/>
      </w:rPr>
    </w:lvl>
    <w:lvl w:ilvl="8" w:tplc="040C0005" w:tentative="1">
      <w:start w:val="1"/>
      <w:numFmt w:val="bullet"/>
      <w:lvlText w:val=""/>
      <w:lvlJc w:val="left"/>
      <w:pPr>
        <w:ind w:left="6886" w:hanging="360"/>
      </w:pPr>
      <w:rPr>
        <w:rFonts w:ascii="Wingdings" w:hAnsi="Wingdings" w:hint="default"/>
      </w:rPr>
    </w:lvl>
  </w:abstractNum>
  <w:abstractNum w:abstractNumId="22" w15:restartNumberingAfterBreak="0">
    <w:nsid w:val="5D0C5288"/>
    <w:multiLevelType w:val="hybridMultilevel"/>
    <w:tmpl w:val="A68CCBC2"/>
    <w:lvl w:ilvl="0" w:tplc="A940A44A">
      <w:start w:val="1"/>
      <w:numFmt w:val="bullet"/>
      <w:lvlText w:val=""/>
      <w:lvlJc w:val="left"/>
      <w:pPr>
        <w:ind w:left="720" w:hanging="360"/>
      </w:pPr>
      <w:rPr>
        <w:rFonts w:ascii="Symbol" w:hAnsi="Symbol" w:hint="default"/>
        <w:color w:val="1C748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2243D2F"/>
    <w:multiLevelType w:val="hybridMultilevel"/>
    <w:tmpl w:val="5BCE8418"/>
    <w:lvl w:ilvl="0" w:tplc="468E3870">
      <w:start w:val="1"/>
      <w:numFmt w:val="bullet"/>
      <w:lvlText w:val=""/>
      <w:lvlJc w:val="left"/>
      <w:pPr>
        <w:tabs>
          <w:tab w:val="num" w:pos="170"/>
        </w:tabs>
        <w:ind w:left="170" w:hanging="17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C917DE"/>
    <w:multiLevelType w:val="hybridMultilevel"/>
    <w:tmpl w:val="44A25B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4952B8"/>
    <w:multiLevelType w:val="hybridMultilevel"/>
    <w:tmpl w:val="7DAEF130"/>
    <w:lvl w:ilvl="0" w:tplc="771CE866">
      <w:start w:val="15"/>
      <w:numFmt w:val="bullet"/>
      <w:lvlText w:val="-"/>
      <w:lvlJc w:val="left"/>
      <w:pPr>
        <w:ind w:left="530" w:hanging="360"/>
      </w:pPr>
      <w:rPr>
        <w:rFonts w:ascii="Calibri" w:eastAsia="Times New Roman" w:hAnsi="Calibri" w:cs="Calibri"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26" w15:restartNumberingAfterBreak="0">
    <w:nsid w:val="72F3343F"/>
    <w:multiLevelType w:val="hybridMultilevel"/>
    <w:tmpl w:val="696A9F52"/>
    <w:lvl w:ilvl="0" w:tplc="BACCD15C">
      <w:start w:val="7"/>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4E260A"/>
    <w:multiLevelType w:val="hybridMultilevel"/>
    <w:tmpl w:val="155E1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3"/>
  </w:num>
  <w:num w:numId="4">
    <w:abstractNumId w:val="19"/>
  </w:num>
  <w:num w:numId="5">
    <w:abstractNumId w:val="5"/>
  </w:num>
  <w:num w:numId="6">
    <w:abstractNumId w:val="10"/>
  </w:num>
  <w:num w:numId="7">
    <w:abstractNumId w:val="1"/>
  </w:num>
  <w:num w:numId="8">
    <w:abstractNumId w:val="14"/>
  </w:num>
  <w:num w:numId="9">
    <w:abstractNumId w:val="20"/>
  </w:num>
  <w:num w:numId="10">
    <w:abstractNumId w:val="17"/>
  </w:num>
  <w:num w:numId="11">
    <w:abstractNumId w:val="13"/>
  </w:num>
  <w:num w:numId="12">
    <w:abstractNumId w:val="6"/>
  </w:num>
  <w:num w:numId="13">
    <w:abstractNumId w:val="12"/>
  </w:num>
  <w:num w:numId="14">
    <w:abstractNumId w:val="26"/>
  </w:num>
  <w:num w:numId="15">
    <w:abstractNumId w:val="25"/>
  </w:num>
  <w:num w:numId="16">
    <w:abstractNumId w:val="27"/>
  </w:num>
  <w:num w:numId="17">
    <w:abstractNumId w:val="4"/>
  </w:num>
  <w:num w:numId="18">
    <w:abstractNumId w:val="0"/>
  </w:num>
  <w:num w:numId="19">
    <w:abstractNumId w:val="2"/>
  </w:num>
  <w:num w:numId="20">
    <w:abstractNumId w:val="16"/>
  </w:num>
  <w:num w:numId="21">
    <w:abstractNumId w:val="11"/>
  </w:num>
  <w:num w:numId="22">
    <w:abstractNumId w:val="7"/>
  </w:num>
  <w:num w:numId="23">
    <w:abstractNumId w:val="9"/>
  </w:num>
  <w:num w:numId="24">
    <w:abstractNumId w:val="24"/>
  </w:num>
  <w:num w:numId="25">
    <w:abstractNumId w:val="3"/>
  </w:num>
  <w:num w:numId="26">
    <w:abstractNumId w:val="21"/>
  </w:num>
  <w:num w:numId="27">
    <w:abstractNumId w:val="8"/>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6A"/>
    <w:rsid w:val="00002129"/>
    <w:rsid w:val="000178AA"/>
    <w:rsid w:val="00045FF4"/>
    <w:rsid w:val="000572D2"/>
    <w:rsid w:val="00062E38"/>
    <w:rsid w:val="000633E1"/>
    <w:rsid w:val="00075042"/>
    <w:rsid w:val="00077DDA"/>
    <w:rsid w:val="000838FF"/>
    <w:rsid w:val="00094BF1"/>
    <w:rsid w:val="000A4A81"/>
    <w:rsid w:val="000C0198"/>
    <w:rsid w:val="000F4950"/>
    <w:rsid w:val="001124DE"/>
    <w:rsid w:val="00136880"/>
    <w:rsid w:val="00136D3F"/>
    <w:rsid w:val="00162698"/>
    <w:rsid w:val="00172C4C"/>
    <w:rsid w:val="00181175"/>
    <w:rsid w:val="00195ECB"/>
    <w:rsid w:val="001A28BB"/>
    <w:rsid w:val="001C31FD"/>
    <w:rsid w:val="001D5DF3"/>
    <w:rsid w:val="001E7F11"/>
    <w:rsid w:val="002060FE"/>
    <w:rsid w:val="0021200F"/>
    <w:rsid w:val="0021557C"/>
    <w:rsid w:val="00217C10"/>
    <w:rsid w:val="002203CC"/>
    <w:rsid w:val="00252422"/>
    <w:rsid w:val="00282A60"/>
    <w:rsid w:val="00295DE4"/>
    <w:rsid w:val="002A01ED"/>
    <w:rsid w:val="002A2A96"/>
    <w:rsid w:val="002D4C5E"/>
    <w:rsid w:val="002E6F06"/>
    <w:rsid w:val="003022A2"/>
    <w:rsid w:val="00306A8B"/>
    <w:rsid w:val="00316138"/>
    <w:rsid w:val="00337C1E"/>
    <w:rsid w:val="00347D0B"/>
    <w:rsid w:val="00353C70"/>
    <w:rsid w:val="0038696F"/>
    <w:rsid w:val="003A6C7E"/>
    <w:rsid w:val="003B1CCD"/>
    <w:rsid w:val="003E5B07"/>
    <w:rsid w:val="003F50D1"/>
    <w:rsid w:val="00410E56"/>
    <w:rsid w:val="004149E7"/>
    <w:rsid w:val="00417A3E"/>
    <w:rsid w:val="004367B3"/>
    <w:rsid w:val="004475C5"/>
    <w:rsid w:val="00454476"/>
    <w:rsid w:val="004748EC"/>
    <w:rsid w:val="00474AFE"/>
    <w:rsid w:val="0047758E"/>
    <w:rsid w:val="00480C25"/>
    <w:rsid w:val="00483782"/>
    <w:rsid w:val="0050100C"/>
    <w:rsid w:val="00513334"/>
    <w:rsid w:val="00513CF1"/>
    <w:rsid w:val="005176AC"/>
    <w:rsid w:val="005221CC"/>
    <w:rsid w:val="005329A2"/>
    <w:rsid w:val="00537343"/>
    <w:rsid w:val="00552B46"/>
    <w:rsid w:val="00554380"/>
    <w:rsid w:val="005639AE"/>
    <w:rsid w:val="00571307"/>
    <w:rsid w:val="00572D3E"/>
    <w:rsid w:val="005A3171"/>
    <w:rsid w:val="005C6FB5"/>
    <w:rsid w:val="005E6083"/>
    <w:rsid w:val="00615D45"/>
    <w:rsid w:val="0064421C"/>
    <w:rsid w:val="00646B8B"/>
    <w:rsid w:val="00654ECE"/>
    <w:rsid w:val="00660479"/>
    <w:rsid w:val="00687F5D"/>
    <w:rsid w:val="006909B7"/>
    <w:rsid w:val="006A36C0"/>
    <w:rsid w:val="006C0DD2"/>
    <w:rsid w:val="006C1A91"/>
    <w:rsid w:val="006E0D07"/>
    <w:rsid w:val="006F609D"/>
    <w:rsid w:val="006F78F6"/>
    <w:rsid w:val="00704F82"/>
    <w:rsid w:val="00727FE4"/>
    <w:rsid w:val="0073092B"/>
    <w:rsid w:val="007658E7"/>
    <w:rsid w:val="00765A5E"/>
    <w:rsid w:val="007664B2"/>
    <w:rsid w:val="00767FB0"/>
    <w:rsid w:val="00772212"/>
    <w:rsid w:val="00774E98"/>
    <w:rsid w:val="00783C45"/>
    <w:rsid w:val="00784874"/>
    <w:rsid w:val="00792FFB"/>
    <w:rsid w:val="007957E0"/>
    <w:rsid w:val="007A2008"/>
    <w:rsid w:val="007A61C5"/>
    <w:rsid w:val="007A6D5E"/>
    <w:rsid w:val="007E31F3"/>
    <w:rsid w:val="007F07AB"/>
    <w:rsid w:val="00817483"/>
    <w:rsid w:val="00820B90"/>
    <w:rsid w:val="0082483D"/>
    <w:rsid w:val="00840170"/>
    <w:rsid w:val="00846942"/>
    <w:rsid w:val="008801F8"/>
    <w:rsid w:val="008B0A05"/>
    <w:rsid w:val="008B0B49"/>
    <w:rsid w:val="008B6EBA"/>
    <w:rsid w:val="008D0180"/>
    <w:rsid w:val="008D549D"/>
    <w:rsid w:val="008D7BFF"/>
    <w:rsid w:val="008E1229"/>
    <w:rsid w:val="008F30BB"/>
    <w:rsid w:val="008F5571"/>
    <w:rsid w:val="00900300"/>
    <w:rsid w:val="009043E2"/>
    <w:rsid w:val="00912FF5"/>
    <w:rsid w:val="00931C2C"/>
    <w:rsid w:val="00960A6A"/>
    <w:rsid w:val="00961873"/>
    <w:rsid w:val="009A1D81"/>
    <w:rsid w:val="009B0E24"/>
    <w:rsid w:val="009B6453"/>
    <w:rsid w:val="009C2DCF"/>
    <w:rsid w:val="009C42BC"/>
    <w:rsid w:val="00A11A7F"/>
    <w:rsid w:val="00A161C0"/>
    <w:rsid w:val="00A32EE4"/>
    <w:rsid w:val="00A41556"/>
    <w:rsid w:val="00A659DB"/>
    <w:rsid w:val="00A67D3B"/>
    <w:rsid w:val="00A70AED"/>
    <w:rsid w:val="00A74B36"/>
    <w:rsid w:val="00A80536"/>
    <w:rsid w:val="00AA679E"/>
    <w:rsid w:val="00AB3E89"/>
    <w:rsid w:val="00AD5F64"/>
    <w:rsid w:val="00AF49FF"/>
    <w:rsid w:val="00B02B02"/>
    <w:rsid w:val="00B1010A"/>
    <w:rsid w:val="00B13731"/>
    <w:rsid w:val="00B15456"/>
    <w:rsid w:val="00B1574A"/>
    <w:rsid w:val="00B231A2"/>
    <w:rsid w:val="00B2558B"/>
    <w:rsid w:val="00B36F28"/>
    <w:rsid w:val="00B552D9"/>
    <w:rsid w:val="00B850E2"/>
    <w:rsid w:val="00B908CB"/>
    <w:rsid w:val="00B93326"/>
    <w:rsid w:val="00B959EA"/>
    <w:rsid w:val="00BA468D"/>
    <w:rsid w:val="00BB215D"/>
    <w:rsid w:val="00BB4583"/>
    <w:rsid w:val="00BC4915"/>
    <w:rsid w:val="00BE3707"/>
    <w:rsid w:val="00BF425F"/>
    <w:rsid w:val="00BF452B"/>
    <w:rsid w:val="00C02C34"/>
    <w:rsid w:val="00C07F61"/>
    <w:rsid w:val="00C107DA"/>
    <w:rsid w:val="00C15787"/>
    <w:rsid w:val="00C42B72"/>
    <w:rsid w:val="00C54BB0"/>
    <w:rsid w:val="00C632CF"/>
    <w:rsid w:val="00C63CD9"/>
    <w:rsid w:val="00C76D9B"/>
    <w:rsid w:val="00CA4F0F"/>
    <w:rsid w:val="00CD2DDA"/>
    <w:rsid w:val="00CF7693"/>
    <w:rsid w:val="00D0265E"/>
    <w:rsid w:val="00D03ED8"/>
    <w:rsid w:val="00D13637"/>
    <w:rsid w:val="00D22D5C"/>
    <w:rsid w:val="00D50321"/>
    <w:rsid w:val="00D55BB4"/>
    <w:rsid w:val="00D57CA1"/>
    <w:rsid w:val="00D87650"/>
    <w:rsid w:val="00D9657C"/>
    <w:rsid w:val="00DD1F3B"/>
    <w:rsid w:val="00DF42CD"/>
    <w:rsid w:val="00E067B2"/>
    <w:rsid w:val="00E1255C"/>
    <w:rsid w:val="00E3534C"/>
    <w:rsid w:val="00E37115"/>
    <w:rsid w:val="00E542AE"/>
    <w:rsid w:val="00E73631"/>
    <w:rsid w:val="00E804B3"/>
    <w:rsid w:val="00E868BC"/>
    <w:rsid w:val="00E90FEF"/>
    <w:rsid w:val="00EB096C"/>
    <w:rsid w:val="00ED0501"/>
    <w:rsid w:val="00ED6627"/>
    <w:rsid w:val="00ED6971"/>
    <w:rsid w:val="00EE48B0"/>
    <w:rsid w:val="00F02135"/>
    <w:rsid w:val="00F0319D"/>
    <w:rsid w:val="00F077FF"/>
    <w:rsid w:val="00F11829"/>
    <w:rsid w:val="00F1690E"/>
    <w:rsid w:val="00F20A60"/>
    <w:rsid w:val="00F22157"/>
    <w:rsid w:val="00F228BC"/>
    <w:rsid w:val="00F26376"/>
    <w:rsid w:val="00F26600"/>
    <w:rsid w:val="00F464F2"/>
    <w:rsid w:val="00F52FE4"/>
    <w:rsid w:val="00F77EC4"/>
    <w:rsid w:val="00F8506B"/>
    <w:rsid w:val="00F878C9"/>
    <w:rsid w:val="00FA2545"/>
    <w:rsid w:val="00FB49DA"/>
    <w:rsid w:val="00FC0758"/>
    <w:rsid w:val="00FD6C72"/>
    <w:rsid w:val="00FD774E"/>
    <w:rsid w:val="00FE56CB"/>
    <w:rsid w:val="00FE63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8CB60801-DEEB-4909-AC5A-EBA9EDD3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C5E"/>
    <w:pPr>
      <w:ind w:firstLine="360"/>
    </w:pPr>
    <w:rPr>
      <w:rFonts w:cs="Times New Roman"/>
      <w:sz w:val="22"/>
      <w:szCs w:val="22"/>
      <w:lang w:val="en-US" w:eastAsia="en-US"/>
    </w:rPr>
  </w:style>
  <w:style w:type="paragraph" w:styleId="Titre1">
    <w:name w:val="heading 1"/>
    <w:basedOn w:val="Normal"/>
    <w:next w:val="Normal"/>
    <w:link w:val="Titre1Car"/>
    <w:uiPriority w:val="9"/>
    <w:qFormat/>
    <w:rsid w:val="002D4C5E"/>
    <w:pPr>
      <w:pBdr>
        <w:bottom w:val="single" w:sz="12" w:space="1" w:color="365F91"/>
      </w:pBdr>
      <w:spacing w:before="600" w:after="80"/>
      <w:ind w:firstLine="0"/>
      <w:outlineLvl w:val="0"/>
    </w:pPr>
    <w:rPr>
      <w:rFonts w:ascii="Cambria" w:hAnsi="Cambria"/>
      <w:b/>
      <w:bCs/>
      <w:color w:val="365F91"/>
      <w:sz w:val="24"/>
      <w:szCs w:val="24"/>
    </w:rPr>
  </w:style>
  <w:style w:type="paragraph" w:styleId="Titre2">
    <w:name w:val="heading 2"/>
    <w:basedOn w:val="Normal"/>
    <w:next w:val="Normal"/>
    <w:link w:val="Titre2Car"/>
    <w:uiPriority w:val="9"/>
    <w:unhideWhenUsed/>
    <w:qFormat/>
    <w:rsid w:val="002D4C5E"/>
    <w:pPr>
      <w:pBdr>
        <w:bottom w:val="single" w:sz="8" w:space="1" w:color="4F81BD"/>
      </w:pBdr>
      <w:spacing w:before="200" w:after="80"/>
      <w:ind w:firstLine="0"/>
      <w:outlineLvl w:val="1"/>
    </w:pPr>
    <w:rPr>
      <w:rFonts w:ascii="Cambria" w:hAnsi="Cambria"/>
      <w:color w:val="365F91"/>
      <w:sz w:val="24"/>
      <w:szCs w:val="24"/>
    </w:rPr>
  </w:style>
  <w:style w:type="paragraph" w:styleId="Titre3">
    <w:name w:val="heading 3"/>
    <w:basedOn w:val="Normal"/>
    <w:next w:val="Normal"/>
    <w:link w:val="Titre3Car"/>
    <w:uiPriority w:val="9"/>
    <w:semiHidden/>
    <w:unhideWhenUsed/>
    <w:qFormat/>
    <w:rsid w:val="002D4C5E"/>
    <w:pPr>
      <w:pBdr>
        <w:bottom w:val="single" w:sz="4" w:space="1" w:color="95B3D7"/>
      </w:pBdr>
      <w:spacing w:before="200" w:after="80"/>
      <w:ind w:firstLine="0"/>
      <w:outlineLvl w:val="2"/>
    </w:pPr>
    <w:rPr>
      <w:rFonts w:ascii="Cambria" w:hAnsi="Cambria"/>
      <w:color w:val="4F81BD"/>
      <w:sz w:val="24"/>
      <w:szCs w:val="24"/>
    </w:rPr>
  </w:style>
  <w:style w:type="paragraph" w:styleId="Titre4">
    <w:name w:val="heading 4"/>
    <w:basedOn w:val="Normal"/>
    <w:next w:val="Normal"/>
    <w:link w:val="Titre4Car"/>
    <w:uiPriority w:val="9"/>
    <w:semiHidden/>
    <w:unhideWhenUsed/>
    <w:qFormat/>
    <w:rsid w:val="002D4C5E"/>
    <w:pPr>
      <w:pBdr>
        <w:bottom w:val="single" w:sz="4" w:space="2" w:color="B8CCE4"/>
      </w:pBdr>
      <w:spacing w:before="200" w:after="80"/>
      <w:ind w:firstLine="0"/>
      <w:outlineLvl w:val="3"/>
    </w:pPr>
    <w:rPr>
      <w:rFonts w:ascii="Cambria" w:hAnsi="Cambria"/>
      <w:i/>
      <w:iCs/>
      <w:color w:val="4F81BD"/>
      <w:sz w:val="24"/>
      <w:szCs w:val="24"/>
    </w:rPr>
  </w:style>
  <w:style w:type="paragraph" w:styleId="Titre5">
    <w:name w:val="heading 5"/>
    <w:basedOn w:val="Normal"/>
    <w:next w:val="Normal"/>
    <w:link w:val="Titre5Car"/>
    <w:uiPriority w:val="9"/>
    <w:semiHidden/>
    <w:unhideWhenUsed/>
    <w:qFormat/>
    <w:rsid w:val="002D4C5E"/>
    <w:pPr>
      <w:spacing w:before="200" w:after="80"/>
      <w:ind w:firstLine="0"/>
      <w:outlineLvl w:val="4"/>
    </w:pPr>
    <w:rPr>
      <w:rFonts w:ascii="Cambria" w:hAnsi="Cambria"/>
      <w:color w:val="4F81BD"/>
    </w:rPr>
  </w:style>
  <w:style w:type="paragraph" w:styleId="Titre6">
    <w:name w:val="heading 6"/>
    <w:basedOn w:val="Normal"/>
    <w:next w:val="Normal"/>
    <w:link w:val="Titre6Car"/>
    <w:uiPriority w:val="9"/>
    <w:semiHidden/>
    <w:unhideWhenUsed/>
    <w:qFormat/>
    <w:rsid w:val="002D4C5E"/>
    <w:pPr>
      <w:spacing w:before="280" w:after="100"/>
      <w:ind w:firstLine="0"/>
      <w:outlineLvl w:val="5"/>
    </w:pPr>
    <w:rPr>
      <w:rFonts w:ascii="Cambria" w:hAnsi="Cambria"/>
      <w:i/>
      <w:iCs/>
      <w:color w:val="4F81BD"/>
    </w:rPr>
  </w:style>
  <w:style w:type="paragraph" w:styleId="Titre7">
    <w:name w:val="heading 7"/>
    <w:basedOn w:val="Normal"/>
    <w:next w:val="Normal"/>
    <w:link w:val="Titre7Car"/>
    <w:uiPriority w:val="9"/>
    <w:semiHidden/>
    <w:unhideWhenUsed/>
    <w:qFormat/>
    <w:rsid w:val="002D4C5E"/>
    <w:pPr>
      <w:spacing w:before="320" w:after="100"/>
      <w:ind w:firstLine="0"/>
      <w:outlineLvl w:val="6"/>
    </w:pPr>
    <w:rPr>
      <w:rFonts w:ascii="Cambria" w:hAnsi="Cambria"/>
      <w:b/>
      <w:bCs/>
      <w:color w:val="9BBB59"/>
      <w:sz w:val="20"/>
      <w:szCs w:val="20"/>
    </w:rPr>
  </w:style>
  <w:style w:type="paragraph" w:styleId="Titre8">
    <w:name w:val="heading 8"/>
    <w:basedOn w:val="Normal"/>
    <w:next w:val="Normal"/>
    <w:link w:val="Titre8Car"/>
    <w:uiPriority w:val="9"/>
    <w:semiHidden/>
    <w:unhideWhenUsed/>
    <w:qFormat/>
    <w:rsid w:val="002D4C5E"/>
    <w:pPr>
      <w:spacing w:before="320" w:after="100"/>
      <w:ind w:firstLine="0"/>
      <w:outlineLvl w:val="7"/>
    </w:pPr>
    <w:rPr>
      <w:rFonts w:ascii="Cambria" w:hAnsi="Cambria"/>
      <w:b/>
      <w:bCs/>
      <w:i/>
      <w:iCs/>
      <w:color w:val="9BBB59"/>
      <w:sz w:val="20"/>
      <w:szCs w:val="20"/>
    </w:rPr>
  </w:style>
  <w:style w:type="paragraph" w:styleId="Titre9">
    <w:name w:val="heading 9"/>
    <w:basedOn w:val="Normal"/>
    <w:next w:val="Normal"/>
    <w:link w:val="Titre9Car"/>
    <w:uiPriority w:val="9"/>
    <w:semiHidden/>
    <w:unhideWhenUsed/>
    <w:qFormat/>
    <w:rsid w:val="002D4C5E"/>
    <w:pPr>
      <w:spacing w:before="320" w:after="100"/>
      <w:ind w:firstLine="0"/>
      <w:outlineLvl w:val="8"/>
    </w:pPr>
    <w:rPr>
      <w:rFonts w:ascii="Cambria" w:hAnsi="Cambria"/>
      <w:i/>
      <w:iCs/>
      <w:color w:val="9BBB59"/>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2D4C5E"/>
    <w:rPr>
      <w:rFonts w:ascii="Cambria" w:hAnsi="Cambria" w:cs="Times New Roman"/>
      <w:b/>
      <w:bCs/>
      <w:color w:val="365F91"/>
      <w:sz w:val="24"/>
      <w:szCs w:val="24"/>
    </w:rPr>
  </w:style>
  <w:style w:type="character" w:customStyle="1" w:styleId="Titre2Car">
    <w:name w:val="Titre 2 Car"/>
    <w:link w:val="Titre2"/>
    <w:uiPriority w:val="9"/>
    <w:locked/>
    <w:rsid w:val="002D4C5E"/>
    <w:rPr>
      <w:rFonts w:ascii="Cambria" w:hAnsi="Cambria" w:cs="Times New Roman"/>
      <w:color w:val="365F91"/>
      <w:sz w:val="24"/>
      <w:szCs w:val="24"/>
    </w:rPr>
  </w:style>
  <w:style w:type="character" w:customStyle="1" w:styleId="Titre3Car">
    <w:name w:val="Titre 3 Car"/>
    <w:link w:val="Titre3"/>
    <w:uiPriority w:val="9"/>
    <w:semiHidden/>
    <w:locked/>
    <w:rsid w:val="002D4C5E"/>
    <w:rPr>
      <w:rFonts w:ascii="Cambria" w:hAnsi="Cambria" w:cs="Times New Roman"/>
      <w:color w:val="4F81BD"/>
      <w:sz w:val="24"/>
      <w:szCs w:val="24"/>
    </w:rPr>
  </w:style>
  <w:style w:type="character" w:customStyle="1" w:styleId="Titre4Car">
    <w:name w:val="Titre 4 Car"/>
    <w:link w:val="Titre4"/>
    <w:uiPriority w:val="9"/>
    <w:semiHidden/>
    <w:locked/>
    <w:rsid w:val="002D4C5E"/>
    <w:rPr>
      <w:rFonts w:ascii="Cambria" w:hAnsi="Cambria" w:cs="Times New Roman"/>
      <w:i/>
      <w:iCs/>
      <w:color w:val="4F81BD"/>
      <w:sz w:val="24"/>
      <w:szCs w:val="24"/>
    </w:rPr>
  </w:style>
  <w:style w:type="character" w:customStyle="1" w:styleId="Titre5Car">
    <w:name w:val="Titre 5 Car"/>
    <w:link w:val="Titre5"/>
    <w:uiPriority w:val="9"/>
    <w:semiHidden/>
    <w:locked/>
    <w:rsid w:val="002D4C5E"/>
    <w:rPr>
      <w:rFonts w:ascii="Cambria" w:hAnsi="Cambria" w:cs="Times New Roman"/>
      <w:color w:val="4F81BD"/>
    </w:rPr>
  </w:style>
  <w:style w:type="character" w:customStyle="1" w:styleId="Titre6Car">
    <w:name w:val="Titre 6 Car"/>
    <w:link w:val="Titre6"/>
    <w:uiPriority w:val="9"/>
    <w:semiHidden/>
    <w:locked/>
    <w:rsid w:val="002D4C5E"/>
    <w:rPr>
      <w:rFonts w:ascii="Cambria" w:hAnsi="Cambria" w:cs="Times New Roman"/>
      <w:i/>
      <w:iCs/>
      <w:color w:val="4F81BD"/>
    </w:rPr>
  </w:style>
  <w:style w:type="character" w:customStyle="1" w:styleId="Titre7Car">
    <w:name w:val="Titre 7 Car"/>
    <w:link w:val="Titre7"/>
    <w:uiPriority w:val="9"/>
    <w:semiHidden/>
    <w:locked/>
    <w:rsid w:val="002D4C5E"/>
    <w:rPr>
      <w:rFonts w:ascii="Cambria" w:hAnsi="Cambria" w:cs="Times New Roman"/>
      <w:b/>
      <w:bCs/>
      <w:color w:val="9BBB59"/>
      <w:sz w:val="20"/>
      <w:szCs w:val="20"/>
    </w:rPr>
  </w:style>
  <w:style w:type="character" w:customStyle="1" w:styleId="Titre8Car">
    <w:name w:val="Titre 8 Car"/>
    <w:link w:val="Titre8"/>
    <w:uiPriority w:val="9"/>
    <w:semiHidden/>
    <w:locked/>
    <w:rsid w:val="002D4C5E"/>
    <w:rPr>
      <w:rFonts w:ascii="Cambria" w:hAnsi="Cambria" w:cs="Times New Roman"/>
      <w:b/>
      <w:bCs/>
      <w:i/>
      <w:iCs/>
      <w:color w:val="9BBB59"/>
      <w:sz w:val="20"/>
      <w:szCs w:val="20"/>
    </w:rPr>
  </w:style>
  <w:style w:type="character" w:customStyle="1" w:styleId="Titre9Car">
    <w:name w:val="Titre 9 Car"/>
    <w:link w:val="Titre9"/>
    <w:uiPriority w:val="9"/>
    <w:semiHidden/>
    <w:locked/>
    <w:rsid w:val="002D4C5E"/>
    <w:rPr>
      <w:rFonts w:ascii="Cambria" w:hAnsi="Cambria" w:cs="Times New Roman"/>
      <w:i/>
      <w:iCs/>
      <w:color w:val="9BBB59"/>
      <w:sz w:val="20"/>
      <w:szCs w:val="20"/>
    </w:rPr>
  </w:style>
  <w:style w:type="character" w:styleId="Accentuation">
    <w:name w:val="Emphasis"/>
    <w:uiPriority w:val="20"/>
    <w:qFormat/>
    <w:rsid w:val="002D4C5E"/>
    <w:rPr>
      <w:b/>
      <w:i/>
      <w:color w:val="5A5A5A"/>
    </w:rPr>
  </w:style>
  <w:style w:type="paragraph" w:styleId="En-tte">
    <w:name w:val="header"/>
    <w:basedOn w:val="Normal"/>
    <w:link w:val="En-tteCar"/>
    <w:uiPriority w:val="99"/>
    <w:unhideWhenUsed/>
    <w:rsid w:val="00960A6A"/>
    <w:pPr>
      <w:tabs>
        <w:tab w:val="center" w:pos="4536"/>
        <w:tab w:val="right" w:pos="9072"/>
      </w:tabs>
    </w:pPr>
  </w:style>
  <w:style w:type="character" w:customStyle="1" w:styleId="En-tteCar">
    <w:name w:val="En-tête Car"/>
    <w:link w:val="En-tte"/>
    <w:uiPriority w:val="99"/>
    <w:locked/>
    <w:rsid w:val="00960A6A"/>
    <w:rPr>
      <w:rFonts w:cs="Times New Roman"/>
    </w:rPr>
  </w:style>
  <w:style w:type="paragraph" w:styleId="Pieddepage">
    <w:name w:val="footer"/>
    <w:basedOn w:val="Normal"/>
    <w:link w:val="PieddepageCar"/>
    <w:uiPriority w:val="99"/>
    <w:unhideWhenUsed/>
    <w:rsid w:val="00960A6A"/>
    <w:pPr>
      <w:tabs>
        <w:tab w:val="center" w:pos="4536"/>
        <w:tab w:val="right" w:pos="9072"/>
      </w:tabs>
    </w:pPr>
  </w:style>
  <w:style w:type="character" w:customStyle="1" w:styleId="PieddepageCar">
    <w:name w:val="Pied de page Car"/>
    <w:link w:val="Pieddepage"/>
    <w:uiPriority w:val="99"/>
    <w:locked/>
    <w:rsid w:val="00960A6A"/>
    <w:rPr>
      <w:rFonts w:cs="Times New Roman"/>
    </w:rPr>
  </w:style>
  <w:style w:type="paragraph" w:styleId="Textedebulles">
    <w:name w:val="Balloon Text"/>
    <w:basedOn w:val="Normal"/>
    <w:link w:val="TextedebullesCar"/>
    <w:uiPriority w:val="99"/>
    <w:semiHidden/>
    <w:unhideWhenUsed/>
    <w:rsid w:val="00960A6A"/>
    <w:rPr>
      <w:rFonts w:ascii="Tahoma" w:hAnsi="Tahoma" w:cs="Tahoma"/>
      <w:sz w:val="16"/>
      <w:szCs w:val="16"/>
    </w:rPr>
  </w:style>
  <w:style w:type="character" w:customStyle="1" w:styleId="TextedebullesCar">
    <w:name w:val="Texte de bulles Car"/>
    <w:link w:val="Textedebulles"/>
    <w:uiPriority w:val="99"/>
    <w:semiHidden/>
    <w:locked/>
    <w:rsid w:val="00960A6A"/>
    <w:rPr>
      <w:rFonts w:ascii="Tahoma" w:hAnsi="Tahoma" w:cs="Tahoma"/>
      <w:sz w:val="16"/>
      <w:szCs w:val="16"/>
    </w:rPr>
  </w:style>
  <w:style w:type="table" w:customStyle="1" w:styleId="Tableauentte1L">
    <w:name w:val="Tableau entête 1L"/>
    <w:basedOn w:val="TableauNormal"/>
    <w:uiPriority w:val="99"/>
    <w:rsid w:val="005221CC"/>
    <w:pPr>
      <w:spacing w:before="40"/>
      <w:ind w:left="113" w:right="113"/>
    </w:pPr>
    <w:rPr>
      <w:rFonts w:ascii="Arial" w:hAnsi="Arial" w:cs="Times New Roman"/>
      <w:sz w:val="17"/>
    </w:rPr>
    <w:tblPr>
      <w:tblStyleRowBandSize w:val="1"/>
      <w:tblBorders>
        <w:top w:val="single" w:sz="8" w:space="0" w:color="1C748E"/>
        <w:left w:val="single" w:sz="8" w:space="0" w:color="1C748E"/>
        <w:bottom w:val="single" w:sz="8" w:space="0" w:color="1C748E"/>
        <w:right w:val="single" w:sz="8" w:space="0" w:color="1C748E"/>
        <w:insideH w:val="single" w:sz="8" w:space="0" w:color="1C748E"/>
        <w:insideV w:val="single" w:sz="8" w:space="0" w:color="1C748E"/>
      </w:tblBorders>
    </w:tblPr>
    <w:tblStylePr w:type="firstRow">
      <w:rPr>
        <w:rFonts w:ascii="Arial" w:hAnsi="Arial" w:cs="Times New Roman"/>
        <w:b/>
        <w:caps/>
        <w:smallCaps w:val="0"/>
        <w:strike w:val="0"/>
        <w:dstrike w:val="0"/>
        <w:vanish w:val="0"/>
        <w:color w:val="FFFFFF"/>
        <w:sz w:val="18"/>
        <w:vertAlign w:val="baseline"/>
      </w:rPr>
      <w:tblPr/>
      <w:trPr>
        <w:tblHeader/>
      </w:trPr>
      <w:tcPr>
        <w:tcBorders>
          <w:top w:val="single" w:sz="8" w:space="0" w:color="92B7C6"/>
          <w:left w:val="single" w:sz="8" w:space="0" w:color="92B7C6"/>
          <w:bottom w:val="single" w:sz="8" w:space="0" w:color="92B7C6"/>
          <w:right w:val="single" w:sz="8" w:space="0" w:color="92B7C6"/>
          <w:insideH w:val="nil"/>
          <w:insideV w:val="single" w:sz="8" w:space="0" w:color="FFFFFF"/>
          <w:tl2br w:val="nil"/>
          <w:tr2bl w:val="nil"/>
        </w:tcBorders>
        <w:shd w:val="clear" w:color="auto" w:fill="92B7C6"/>
      </w:tcPr>
    </w:tblStylePr>
    <w:tblStylePr w:type="firstCol">
      <w:rPr>
        <w:rFonts w:cs="Times New Roman"/>
        <w:b w:val="0"/>
        <w:i w:val="0"/>
        <w:color w:val="auto"/>
      </w:rPr>
    </w:tblStylePr>
    <w:tblStylePr w:type="band1Horz">
      <w:rPr>
        <w:rFonts w:cs="Times New Roman"/>
      </w:rPr>
      <w:tblPr/>
      <w:tcPr>
        <w:shd w:val="clear" w:color="auto" w:fill="FFFFFF"/>
      </w:tcPr>
    </w:tblStylePr>
    <w:tblStylePr w:type="band2Horz">
      <w:rPr>
        <w:rFonts w:cs="Times New Roman"/>
      </w:rPr>
      <w:tblPr/>
      <w:tcPr>
        <w:tcBorders>
          <w:top w:val="single" w:sz="8" w:space="0" w:color="1C748E"/>
          <w:left w:val="single" w:sz="8" w:space="0" w:color="1C748E"/>
          <w:bottom w:val="single" w:sz="8" w:space="0" w:color="1C748E"/>
          <w:right w:val="single" w:sz="8" w:space="0" w:color="1C748E"/>
          <w:insideH w:val="single" w:sz="8" w:space="0" w:color="1C748E"/>
          <w:insideV w:val="single" w:sz="8" w:space="0" w:color="1C748E"/>
          <w:tl2br w:val="nil"/>
          <w:tr2bl w:val="nil"/>
        </w:tcBorders>
      </w:tcPr>
    </w:tblStylePr>
  </w:style>
  <w:style w:type="table" w:customStyle="1" w:styleId="Tramemoyenne1-Accent11">
    <w:name w:val="Trame moyenne 1 - Accent 11"/>
    <w:basedOn w:val="TableauNormal"/>
    <w:uiPriority w:val="63"/>
    <w:rsid w:val="005221CC"/>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Listeclaire-Accent11">
    <w:name w:val="Liste claire - Accent 11"/>
    <w:basedOn w:val="TableauNormal"/>
    <w:uiPriority w:val="61"/>
    <w:rsid w:val="0096187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Grillemoyenne2-Accent1">
    <w:name w:val="Medium Grid 2 Accent 1"/>
    <w:basedOn w:val="TableauNormal"/>
    <w:uiPriority w:val="68"/>
    <w:rsid w:val="00961873"/>
    <w:rPr>
      <w:rFonts w:ascii="Cambria"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gende">
    <w:name w:val="caption"/>
    <w:basedOn w:val="Normal"/>
    <w:next w:val="Normal"/>
    <w:uiPriority w:val="35"/>
    <w:unhideWhenUsed/>
    <w:qFormat/>
    <w:rsid w:val="002D4C5E"/>
    <w:rPr>
      <w:b/>
      <w:bCs/>
      <w:sz w:val="18"/>
      <w:szCs w:val="18"/>
    </w:rPr>
  </w:style>
  <w:style w:type="paragraph" w:styleId="Titre">
    <w:name w:val="Title"/>
    <w:basedOn w:val="Normal"/>
    <w:next w:val="Normal"/>
    <w:link w:val="TitreCar"/>
    <w:uiPriority w:val="10"/>
    <w:qFormat/>
    <w:rsid w:val="002D4C5E"/>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reCar">
    <w:name w:val="Titre Car"/>
    <w:link w:val="Titre"/>
    <w:uiPriority w:val="10"/>
    <w:locked/>
    <w:rsid w:val="002D4C5E"/>
    <w:rPr>
      <w:rFonts w:ascii="Cambria" w:hAnsi="Cambria" w:cs="Times New Roman"/>
      <w:i/>
      <w:iCs/>
      <w:color w:val="243F60"/>
      <w:sz w:val="60"/>
      <w:szCs w:val="60"/>
    </w:rPr>
  </w:style>
  <w:style w:type="paragraph" w:styleId="Sous-titre">
    <w:name w:val="Subtitle"/>
    <w:basedOn w:val="Normal"/>
    <w:next w:val="Normal"/>
    <w:link w:val="Sous-titreCar"/>
    <w:uiPriority w:val="11"/>
    <w:qFormat/>
    <w:rsid w:val="002D4C5E"/>
    <w:pPr>
      <w:spacing w:before="200" w:after="900"/>
      <w:ind w:firstLine="0"/>
      <w:jc w:val="right"/>
    </w:pPr>
    <w:rPr>
      <w:i/>
      <w:iCs/>
      <w:sz w:val="24"/>
      <w:szCs w:val="24"/>
    </w:rPr>
  </w:style>
  <w:style w:type="character" w:customStyle="1" w:styleId="Sous-titreCar">
    <w:name w:val="Sous-titre Car"/>
    <w:link w:val="Sous-titre"/>
    <w:uiPriority w:val="11"/>
    <w:locked/>
    <w:rsid w:val="002D4C5E"/>
    <w:rPr>
      <w:rFonts w:ascii="Calibri" w:cs="Times New Roman"/>
      <w:i/>
      <w:iCs/>
      <w:sz w:val="24"/>
      <w:szCs w:val="24"/>
    </w:rPr>
  </w:style>
  <w:style w:type="character" w:styleId="lev">
    <w:name w:val="Strong"/>
    <w:uiPriority w:val="22"/>
    <w:qFormat/>
    <w:rsid w:val="002D4C5E"/>
    <w:rPr>
      <w:rFonts w:cs="Times New Roman"/>
      <w:b/>
      <w:bCs/>
      <w:spacing w:val="0"/>
    </w:rPr>
  </w:style>
  <w:style w:type="paragraph" w:styleId="Sansinterligne">
    <w:name w:val="No Spacing"/>
    <w:basedOn w:val="Normal"/>
    <w:link w:val="SansinterligneCar"/>
    <w:uiPriority w:val="99"/>
    <w:qFormat/>
    <w:rsid w:val="002D4C5E"/>
    <w:pPr>
      <w:ind w:firstLine="0"/>
    </w:pPr>
  </w:style>
  <w:style w:type="character" w:customStyle="1" w:styleId="SansinterligneCar">
    <w:name w:val="Sans interligne Car"/>
    <w:link w:val="Sansinterligne"/>
    <w:uiPriority w:val="99"/>
    <w:locked/>
    <w:rsid w:val="002D4C5E"/>
    <w:rPr>
      <w:rFonts w:cs="Times New Roman"/>
    </w:rPr>
  </w:style>
  <w:style w:type="paragraph" w:styleId="Paragraphedeliste">
    <w:name w:val="List Paragraph"/>
    <w:basedOn w:val="Normal"/>
    <w:uiPriority w:val="34"/>
    <w:qFormat/>
    <w:rsid w:val="002D4C5E"/>
    <w:pPr>
      <w:ind w:left="720"/>
      <w:contextualSpacing/>
    </w:pPr>
  </w:style>
  <w:style w:type="paragraph" w:styleId="Citation">
    <w:name w:val="Quote"/>
    <w:basedOn w:val="Normal"/>
    <w:next w:val="Normal"/>
    <w:link w:val="CitationCar"/>
    <w:uiPriority w:val="29"/>
    <w:qFormat/>
    <w:rsid w:val="002D4C5E"/>
    <w:rPr>
      <w:rFonts w:ascii="Cambria" w:hAnsi="Cambria"/>
      <w:i/>
      <w:iCs/>
      <w:color w:val="5A5A5A"/>
    </w:rPr>
  </w:style>
  <w:style w:type="character" w:customStyle="1" w:styleId="CitationCar">
    <w:name w:val="Citation Car"/>
    <w:link w:val="Citation"/>
    <w:uiPriority w:val="29"/>
    <w:locked/>
    <w:rsid w:val="002D4C5E"/>
    <w:rPr>
      <w:rFonts w:ascii="Cambria" w:hAnsi="Cambria" w:cs="Times New Roman"/>
      <w:i/>
      <w:iCs/>
      <w:color w:val="5A5A5A"/>
    </w:rPr>
  </w:style>
  <w:style w:type="paragraph" w:styleId="Citationintense">
    <w:name w:val="Intense Quote"/>
    <w:basedOn w:val="Normal"/>
    <w:next w:val="Normal"/>
    <w:link w:val="CitationintenseCar"/>
    <w:uiPriority w:val="30"/>
    <w:qFormat/>
    <w:rsid w:val="002D4C5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itationintenseCar">
    <w:name w:val="Citation intense Car"/>
    <w:link w:val="Citationintense"/>
    <w:uiPriority w:val="30"/>
    <w:locked/>
    <w:rsid w:val="002D4C5E"/>
    <w:rPr>
      <w:rFonts w:ascii="Cambria" w:hAnsi="Cambria" w:cs="Times New Roman"/>
      <w:i/>
      <w:iCs/>
      <w:color w:val="FFFFFF"/>
      <w:sz w:val="24"/>
      <w:szCs w:val="24"/>
      <w:shd w:val="clear" w:color="auto" w:fill="4F81BD"/>
    </w:rPr>
  </w:style>
  <w:style w:type="character" w:styleId="Emphaseple">
    <w:name w:val="Subtle Emphasis"/>
    <w:uiPriority w:val="19"/>
    <w:qFormat/>
    <w:rsid w:val="002D4C5E"/>
    <w:rPr>
      <w:i/>
      <w:color w:val="5A5A5A"/>
    </w:rPr>
  </w:style>
  <w:style w:type="character" w:styleId="Emphaseintense">
    <w:name w:val="Intense Emphasis"/>
    <w:uiPriority w:val="21"/>
    <w:qFormat/>
    <w:rsid w:val="002D4C5E"/>
    <w:rPr>
      <w:b/>
      <w:i/>
      <w:color w:val="4F81BD"/>
      <w:sz w:val="22"/>
    </w:rPr>
  </w:style>
  <w:style w:type="character" w:styleId="Rfrenceple">
    <w:name w:val="Subtle Reference"/>
    <w:uiPriority w:val="31"/>
    <w:qFormat/>
    <w:rsid w:val="002D4C5E"/>
    <w:rPr>
      <w:color w:val="auto"/>
      <w:u w:val="single" w:color="9BBB59"/>
    </w:rPr>
  </w:style>
  <w:style w:type="character" w:styleId="Rfrenceintense">
    <w:name w:val="Intense Reference"/>
    <w:uiPriority w:val="32"/>
    <w:qFormat/>
    <w:rsid w:val="002D4C5E"/>
    <w:rPr>
      <w:rFonts w:cs="Times New Roman"/>
      <w:b/>
      <w:bCs/>
      <w:color w:val="76923C"/>
      <w:u w:val="single" w:color="9BBB59"/>
    </w:rPr>
  </w:style>
  <w:style w:type="character" w:styleId="Titredulivre">
    <w:name w:val="Book Title"/>
    <w:uiPriority w:val="33"/>
    <w:qFormat/>
    <w:rsid w:val="002D4C5E"/>
    <w:rPr>
      <w:rFonts w:ascii="Cambria" w:hAnsi="Cambria" w:cs="Times New Roman"/>
      <w:b/>
      <w:bCs/>
      <w:i/>
      <w:iCs/>
      <w:color w:val="auto"/>
    </w:rPr>
  </w:style>
  <w:style w:type="paragraph" w:styleId="En-ttedetabledesmatires">
    <w:name w:val="TOC Heading"/>
    <w:basedOn w:val="Titre1"/>
    <w:next w:val="Normal"/>
    <w:uiPriority w:val="39"/>
    <w:semiHidden/>
    <w:unhideWhenUsed/>
    <w:qFormat/>
    <w:rsid w:val="002D4C5E"/>
    <w:pPr>
      <w:outlineLvl w:val="9"/>
    </w:pPr>
  </w:style>
  <w:style w:type="table" w:customStyle="1" w:styleId="Grilleclaire-Accent11">
    <w:name w:val="Grille claire - Accent 11"/>
    <w:basedOn w:val="TableauNormal"/>
    <w:uiPriority w:val="62"/>
    <w:rsid w:val="00C1578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NormalWeb">
    <w:name w:val="Normal (Web)"/>
    <w:basedOn w:val="Normal"/>
    <w:uiPriority w:val="99"/>
    <w:unhideWhenUsed/>
    <w:rsid w:val="00687F5D"/>
    <w:pPr>
      <w:spacing w:before="100" w:beforeAutospacing="1" w:after="100" w:afterAutospacing="1"/>
      <w:ind w:firstLine="0"/>
    </w:pPr>
    <w:rPr>
      <w:rFonts w:ascii="Times New Roman" w:hAnsi="Times New Roman"/>
      <w:sz w:val="24"/>
      <w:szCs w:val="24"/>
      <w:lang w:val="fr-FR" w:eastAsia="fr-FR"/>
    </w:rPr>
  </w:style>
  <w:style w:type="paragraph" w:customStyle="1" w:styleId="Default">
    <w:name w:val="Default"/>
    <w:rsid w:val="00C02C34"/>
    <w:pPr>
      <w:autoSpaceDE w:val="0"/>
      <w:autoSpaceDN w:val="0"/>
      <w:adjustRightInd w:val="0"/>
    </w:pPr>
    <w:rPr>
      <w:color w:val="000000"/>
      <w:sz w:val="24"/>
      <w:szCs w:val="24"/>
      <w:lang w:eastAsia="en-US"/>
    </w:rPr>
  </w:style>
  <w:style w:type="table" w:styleId="Grilledutableau">
    <w:name w:val="Table Grid"/>
    <w:basedOn w:val="TableauNormal"/>
    <w:uiPriority w:val="59"/>
    <w:rsid w:val="000633E1"/>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sign-label">
    <w:name w:val="authorsign-label"/>
    <w:basedOn w:val="Normal"/>
    <w:rsid w:val="00B1010A"/>
    <w:pPr>
      <w:spacing w:before="100" w:beforeAutospacing="1" w:after="100" w:afterAutospacing="1"/>
      <w:ind w:firstLine="0"/>
    </w:pPr>
    <w:rPr>
      <w:rFonts w:ascii="Times New Roman" w:hAnsi="Times New Roman"/>
      <w:i/>
      <w:iCs/>
      <w:sz w:val="24"/>
      <w:szCs w:val="24"/>
      <w:lang w:val="fr-FR" w:eastAsia="fr-FR"/>
    </w:rPr>
  </w:style>
  <w:style w:type="character" w:styleId="Lienhypertexte">
    <w:name w:val="Hyperlink"/>
    <w:uiPriority w:val="99"/>
    <w:unhideWhenUsed/>
    <w:rsid w:val="00B2558B"/>
    <w:rPr>
      <w:color w:val="0000FF"/>
      <w:u w:val="single"/>
    </w:rPr>
  </w:style>
  <w:style w:type="character" w:styleId="Lienhypertextesuivivisit">
    <w:name w:val="FollowedHyperlink"/>
    <w:uiPriority w:val="99"/>
    <w:semiHidden/>
    <w:unhideWhenUsed/>
    <w:rsid w:val="00D22D5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720332">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121DF-73E5-4B8B-AF5F-F06CD8A28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430</Words>
  <Characters>2369</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2794</CharactersWithSpaces>
  <SharedDoc>false</SharedDoc>
  <HLinks>
    <vt:vector size="48" baseType="variant">
      <vt:variant>
        <vt:i4>1704052</vt:i4>
      </vt:variant>
      <vt:variant>
        <vt:i4>21</vt:i4>
      </vt:variant>
      <vt:variant>
        <vt:i4>0</vt:i4>
      </vt:variant>
      <vt:variant>
        <vt:i4>5</vt:i4>
      </vt:variant>
      <vt:variant>
        <vt:lpwstr>http://www.meteo.fr/temps/domtom/antilles/pack-public/cyclone/cyclones_vigilance.htm</vt:lpwstr>
      </vt:variant>
      <vt:variant>
        <vt:lpwstr/>
      </vt:variant>
      <vt:variant>
        <vt:i4>6553644</vt:i4>
      </vt:variant>
      <vt:variant>
        <vt:i4>18</vt:i4>
      </vt:variant>
      <vt:variant>
        <vt:i4>0</vt:i4>
      </vt:variant>
      <vt:variant>
        <vt:i4>5</vt:i4>
      </vt:variant>
      <vt:variant>
        <vt:lpwstr>https://www.ouest-france.fr/catastrophes/ouragan/cartes-l-ouragan-irma-approche-des-antilles-francaises-5224349</vt:lpwstr>
      </vt:variant>
      <vt:variant>
        <vt:lpwstr/>
      </vt:variant>
      <vt:variant>
        <vt:i4>6357031</vt:i4>
      </vt:variant>
      <vt:variant>
        <vt:i4>15</vt:i4>
      </vt:variant>
      <vt:variant>
        <vt:i4>0</vt:i4>
      </vt:variant>
      <vt:variant>
        <vt:i4>5</vt:i4>
      </vt:variant>
      <vt:variant>
        <vt:lpwstr>http://www.lemonde.fr/planete/article/2017/09/06/ouragan-irma-saint-barthelemy-et-saint-martin-places-en-alerte-violette_5181492_3244.html</vt:lpwstr>
      </vt:variant>
      <vt:variant>
        <vt:lpwstr/>
      </vt:variant>
      <vt:variant>
        <vt:i4>7536694</vt:i4>
      </vt:variant>
      <vt:variant>
        <vt:i4>12</vt:i4>
      </vt:variant>
      <vt:variant>
        <vt:i4>0</vt:i4>
      </vt:variant>
      <vt:variant>
        <vt:i4>5</vt:i4>
      </vt:variant>
      <vt:variant>
        <vt:lpwstr>http://www.lemonde.fr/donald-trump/</vt:lpwstr>
      </vt:variant>
      <vt:variant>
        <vt:lpwstr/>
      </vt:variant>
      <vt:variant>
        <vt:i4>4063333</vt:i4>
      </vt:variant>
      <vt:variant>
        <vt:i4>9</vt:i4>
      </vt:variant>
      <vt:variant>
        <vt:i4>0</vt:i4>
      </vt:variant>
      <vt:variant>
        <vt:i4>5</vt:i4>
      </vt:variant>
      <vt:variant>
        <vt:lpwstr>https://www.youtube.com/watch?v=6elKH-SoK-Y</vt:lpwstr>
      </vt:variant>
      <vt:variant>
        <vt:lpwstr/>
      </vt:variant>
      <vt:variant>
        <vt:i4>8323133</vt:i4>
      </vt:variant>
      <vt:variant>
        <vt:i4>6</vt:i4>
      </vt:variant>
      <vt:variant>
        <vt:i4>0</vt:i4>
      </vt:variant>
      <vt:variant>
        <vt:i4>5</vt:i4>
      </vt:variant>
      <vt:variant>
        <vt:lpwstr>http://www.huffingtonpost.fr/2017/09/10/louragan-irma-a-atteint-la-floride_a_23203244/</vt:lpwstr>
      </vt:variant>
      <vt:variant>
        <vt:lpwstr/>
      </vt:variant>
      <vt:variant>
        <vt:i4>4063333</vt:i4>
      </vt:variant>
      <vt:variant>
        <vt:i4>3</vt:i4>
      </vt:variant>
      <vt:variant>
        <vt:i4>0</vt:i4>
      </vt:variant>
      <vt:variant>
        <vt:i4>5</vt:i4>
      </vt:variant>
      <vt:variant>
        <vt:lpwstr>https://www.youtube.com/watch?v=6elKH-SoK-Y</vt:lpwstr>
      </vt:variant>
      <vt:variant>
        <vt:lpwstr/>
      </vt:variant>
      <vt:variant>
        <vt:i4>8323133</vt:i4>
      </vt:variant>
      <vt:variant>
        <vt:i4>0</vt:i4>
      </vt:variant>
      <vt:variant>
        <vt:i4>0</vt:i4>
      </vt:variant>
      <vt:variant>
        <vt:i4>5</vt:i4>
      </vt:variant>
      <vt:variant>
        <vt:lpwstr>http://www.huffingtonpost.fr/2017/09/10/louragan-irma-a-atteint-la-floride_a_23203244/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JMM</dc:creator>
  <cp:keywords/>
  <cp:lastModifiedBy>itarride</cp:lastModifiedBy>
  <cp:revision>29</cp:revision>
  <cp:lastPrinted>2018-02-25T22:01:00Z</cp:lastPrinted>
  <dcterms:created xsi:type="dcterms:W3CDTF">2019-01-08T06:06:00Z</dcterms:created>
  <dcterms:modified xsi:type="dcterms:W3CDTF">2019-05-12T06:55:00Z</dcterms:modified>
</cp:coreProperties>
</file>