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8" w:rsidRPr="005E3866" w:rsidRDefault="005E3866" w:rsidP="005E3866">
      <w:pPr>
        <w:jc w:val="center"/>
        <w:rPr>
          <w:sz w:val="28"/>
          <w:szCs w:val="28"/>
        </w:rPr>
      </w:pPr>
      <w:r w:rsidRPr="005E3866">
        <w:rPr>
          <w:sz w:val="28"/>
          <w:szCs w:val="28"/>
        </w:rPr>
        <w:t>DÉMARCHE PROSPECTIVE</w:t>
      </w: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sz w:val="28"/>
          <w:szCs w:val="28"/>
        </w:rPr>
        <w:t xml:space="preserve">Problématique : </w:t>
      </w:r>
      <w:r w:rsidR="00CF1FF8">
        <w:rPr>
          <w:b w:val="0"/>
          <w:sz w:val="28"/>
          <w:szCs w:val="28"/>
        </w:rPr>
        <w:t>Quel futur pour</w:t>
      </w:r>
      <w:r w:rsidRPr="005E3866">
        <w:rPr>
          <w:b w:val="0"/>
          <w:sz w:val="28"/>
          <w:szCs w:val="28"/>
        </w:rPr>
        <w:t xml:space="preserve"> (tel territoire, quartier) en 2040 ?</w:t>
      </w:r>
      <w:bookmarkStart w:id="0" w:name="_GoBack"/>
      <w:bookmarkEnd w:id="0"/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sz w:val="28"/>
          <w:szCs w:val="28"/>
        </w:rPr>
        <w:t xml:space="preserve">Capacités : </w:t>
      </w:r>
      <w:r w:rsidRPr="005E3866">
        <w:rPr>
          <w:b w:val="0"/>
          <w:sz w:val="28"/>
          <w:szCs w:val="28"/>
        </w:rPr>
        <w:t>Identifier et localiser / Echelles / Mettre en relation des événements, des besoins / Décrire et mettre en récit une situation géographique / Réaliser un croquis / Utiliser un vocabulaire géographique spécifique</w:t>
      </w: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sz w:val="28"/>
          <w:szCs w:val="28"/>
        </w:rPr>
        <w:t xml:space="preserve">Notions : </w:t>
      </w:r>
      <w:r w:rsidRPr="005E3866">
        <w:rPr>
          <w:b w:val="0"/>
          <w:sz w:val="28"/>
          <w:szCs w:val="28"/>
        </w:rPr>
        <w:t>Territoire / Réseau / Métropolisation / Démographie / Environnement / Mobilités / Rural, Urbain, Périurbain / Aménagement / Acteurs</w:t>
      </w: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sz w:val="28"/>
          <w:szCs w:val="28"/>
          <w:u w:val="single"/>
        </w:rPr>
      </w:pPr>
      <w:r w:rsidRPr="005E3866">
        <w:rPr>
          <w:sz w:val="28"/>
          <w:szCs w:val="28"/>
          <w:u w:val="single"/>
        </w:rPr>
        <w:t>Démarche :</w:t>
      </w: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sz w:val="28"/>
          <w:szCs w:val="28"/>
        </w:rPr>
      </w:pPr>
      <w:r w:rsidRPr="005E3866">
        <w:rPr>
          <w:sz w:val="28"/>
          <w:szCs w:val="28"/>
        </w:rPr>
        <w:t>1. Diagnostic territorial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Comment (tel territoire) est-il relié à l’espace national, européen ?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Est-ce un territoire attractif ?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Quels sont les besoins pour la population ?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Quels sont les handicaps ?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Quels paysages ?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 xml:space="preserve"> - Quelles activités ?</w:t>
      </w:r>
    </w:p>
    <w:p w:rsidR="005E3866" w:rsidRPr="005E3866" w:rsidRDefault="005E3866">
      <w:pPr>
        <w:rPr>
          <w:b w:val="0"/>
          <w:sz w:val="28"/>
          <w:szCs w:val="28"/>
        </w:rPr>
      </w:pPr>
    </w:p>
    <w:p w:rsidR="005E3866" w:rsidRPr="005E3866" w:rsidRDefault="005E3866">
      <w:pPr>
        <w:rPr>
          <w:sz w:val="28"/>
          <w:szCs w:val="28"/>
        </w:rPr>
      </w:pPr>
      <w:r w:rsidRPr="005E3866">
        <w:rPr>
          <w:sz w:val="28"/>
          <w:szCs w:val="28"/>
        </w:rPr>
        <w:t>2. Les projets d’aménagement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>Quels sont les projets d’aménagement en cours ? Les objectifs ? Répondent-ils aux besoins ?</w:t>
      </w:r>
    </w:p>
    <w:p w:rsidR="005E3866" w:rsidRPr="005E3866" w:rsidRDefault="005E3866">
      <w:pPr>
        <w:rPr>
          <w:sz w:val="28"/>
          <w:szCs w:val="28"/>
        </w:rPr>
      </w:pPr>
    </w:p>
    <w:p w:rsidR="005E3866" w:rsidRPr="005E3866" w:rsidRDefault="005E3866">
      <w:pPr>
        <w:rPr>
          <w:sz w:val="28"/>
          <w:szCs w:val="28"/>
        </w:rPr>
      </w:pPr>
      <w:r w:rsidRPr="005E3866">
        <w:rPr>
          <w:sz w:val="28"/>
          <w:szCs w:val="28"/>
        </w:rPr>
        <w:t>3. Les projets des élèves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>Les élèves proposent des stratégies alternatives à moyen terme pour répondre aux besoins réels en matière d’environnement, d’emplois, d’attractivité, de logements, de mobilités.</w:t>
      </w:r>
    </w:p>
    <w:p w:rsidR="005E3866" w:rsidRPr="005E3866" w:rsidRDefault="005E3866">
      <w:pPr>
        <w:rPr>
          <w:b w:val="0"/>
          <w:sz w:val="28"/>
          <w:szCs w:val="28"/>
        </w:rPr>
      </w:pPr>
      <w:r w:rsidRPr="005E3866">
        <w:rPr>
          <w:b w:val="0"/>
          <w:sz w:val="28"/>
          <w:szCs w:val="28"/>
        </w:rPr>
        <w:t>Ils développent leur sens critique.</w:t>
      </w:r>
    </w:p>
    <w:sectPr w:rsidR="005E3866" w:rsidRPr="005E3866" w:rsidSect="005E3866">
      <w:pgSz w:w="16840" w:h="1190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6"/>
    <w:rsid w:val="005E3866"/>
    <w:rsid w:val="00CF1FF8"/>
    <w:rsid w:val="0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11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b/>
        <w:bCs/>
        <w:color w:val="000000" w:themeColor="text1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b/>
        <w:bCs/>
        <w:color w:val="000000" w:themeColor="text1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ralia sayah chighine</dc:creator>
  <cp:keywords/>
  <dc:description/>
  <cp:lastModifiedBy>ralia sayah chighine</cp:lastModifiedBy>
  <cp:revision>1</cp:revision>
  <dcterms:created xsi:type="dcterms:W3CDTF">2019-03-25T20:48:00Z</dcterms:created>
  <dcterms:modified xsi:type="dcterms:W3CDTF">2019-03-25T21:03:00Z</dcterms:modified>
</cp:coreProperties>
</file>