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85B7" w14:textId="77777777" w:rsidR="001B5812" w:rsidRDefault="00A00AA2">
      <w:pPr>
        <w:ind w:left="720" w:hanging="360"/>
        <w:jc w:val="center"/>
        <w:rPr>
          <w:b/>
          <w:sz w:val="28"/>
          <w:szCs w:val="28"/>
        </w:rPr>
      </w:pPr>
      <w:r>
        <w:rPr>
          <w:b/>
          <w:sz w:val="28"/>
          <w:szCs w:val="28"/>
        </w:rPr>
        <w:t>Un détecteur de fièvre</w:t>
      </w:r>
    </w:p>
    <w:p w14:paraId="3B3DA81B" w14:textId="77777777" w:rsidR="001B5812" w:rsidRDefault="00A00AA2">
      <w:pPr>
        <w:ind w:left="720" w:hanging="360"/>
        <w:jc w:val="center"/>
        <w:rPr>
          <w:b/>
          <w:sz w:val="24"/>
          <w:szCs w:val="24"/>
        </w:rPr>
      </w:pPr>
      <w:r>
        <w:rPr>
          <w:b/>
          <w:sz w:val="28"/>
          <w:szCs w:val="28"/>
        </w:rPr>
        <w:t>Fiche élève</w:t>
      </w:r>
    </w:p>
    <w:p w14:paraId="4766D97E" w14:textId="44486E94" w:rsidR="001B5812" w:rsidRDefault="00A00AA2">
      <w:pPr>
        <w:jc w:val="both"/>
        <w:rPr>
          <w:sz w:val="24"/>
          <w:szCs w:val="24"/>
        </w:rPr>
      </w:pPr>
      <w:r>
        <w:rPr>
          <w:b/>
          <w:bCs/>
          <w:sz w:val="24"/>
          <w:szCs w:val="24"/>
        </w:rPr>
        <w:t xml:space="preserve">Contexte </w:t>
      </w:r>
      <w:r>
        <w:rPr>
          <w:sz w:val="24"/>
          <w:szCs w:val="24"/>
        </w:rPr>
        <w:t>: Gauthier a des soucis de fièvres se produisant n’importe quand dans la semaine à la suite d’un problème de santé mettant en jeu son système rénal. Il souhaite réaliser un montage à partir d’un capteur thermique afin de vérifier rapidement s’il a de la fièvre. Un voyant vert permettrait de vérifier que son montage fonctionne, un voyant orange s’allumerait si sa température dépasse 38 °C et enfin un voyant rouge s’allumerait à son tour si sa température dépasse 40 °C</w:t>
      </w:r>
      <w:r w:rsidR="003D7546">
        <w:rPr>
          <w:sz w:val="24"/>
          <w:szCs w:val="24"/>
        </w:rPr>
        <w:t>. L</w:t>
      </w:r>
      <w:r w:rsidRPr="003D7546">
        <w:rPr>
          <w:sz w:val="24"/>
          <w:szCs w:val="24"/>
        </w:rPr>
        <w:t>es 3 voyants sont alors allumés</w:t>
      </w:r>
      <w:r>
        <w:rPr>
          <w:sz w:val="24"/>
          <w:szCs w:val="24"/>
        </w:rPr>
        <w:t>.</w:t>
      </w:r>
    </w:p>
    <w:p w14:paraId="4FB28DC4" w14:textId="77777777" w:rsidR="001B5812" w:rsidRDefault="00A00AA2">
      <w:pPr>
        <w:jc w:val="both"/>
        <w:rPr>
          <w:sz w:val="24"/>
          <w:szCs w:val="24"/>
        </w:rPr>
      </w:pPr>
      <w:r>
        <w:rPr>
          <w:sz w:val="24"/>
          <w:szCs w:val="24"/>
        </w:rPr>
        <w:t xml:space="preserve">Il commence par faire différentes recherches sur internet et trouve les renseignements des documents fournis concernant un capteur de température référencé TMP36 et la programmation correspondante d’une carte </w:t>
      </w:r>
      <w:proofErr w:type="spellStart"/>
      <w:r>
        <w:rPr>
          <w:sz w:val="24"/>
          <w:szCs w:val="24"/>
        </w:rPr>
        <w:t>Arduino</w:t>
      </w:r>
      <w:r>
        <w:rPr>
          <w:sz w:val="24"/>
          <w:szCs w:val="24"/>
          <w:vertAlign w:val="superscript"/>
        </w:rPr>
        <w:t>TM</w:t>
      </w:r>
      <w:proofErr w:type="spellEnd"/>
      <w:r>
        <w:rPr>
          <w:sz w:val="24"/>
          <w:szCs w:val="24"/>
        </w:rPr>
        <w:t>.</w:t>
      </w:r>
    </w:p>
    <w:tbl>
      <w:tblPr>
        <w:tblStyle w:val="Grilledutableau"/>
        <w:tblW w:w="9211" w:type="dxa"/>
        <w:tblLook w:val="04A0" w:firstRow="1" w:lastRow="0" w:firstColumn="1" w:lastColumn="0" w:noHBand="0" w:noVBand="1"/>
      </w:tblPr>
      <w:tblGrid>
        <w:gridCol w:w="4605"/>
        <w:gridCol w:w="4606"/>
      </w:tblGrid>
      <w:tr w:rsidR="001B5812" w14:paraId="75B7CEF5" w14:textId="77777777">
        <w:tc>
          <w:tcPr>
            <w:tcW w:w="9210" w:type="dxa"/>
            <w:gridSpan w:val="2"/>
            <w:tcBorders>
              <w:top w:val="nil"/>
              <w:left w:val="nil"/>
              <w:bottom w:val="nil"/>
              <w:right w:val="nil"/>
            </w:tcBorders>
            <w:shd w:val="clear" w:color="auto" w:fill="auto"/>
          </w:tcPr>
          <w:p w14:paraId="0FF56DA0" w14:textId="77777777" w:rsidR="001B5812" w:rsidRDefault="00A00AA2">
            <w:pPr>
              <w:spacing w:after="0" w:line="240" w:lineRule="auto"/>
              <w:jc w:val="both"/>
              <w:rPr>
                <w:b/>
                <w:sz w:val="24"/>
                <w:szCs w:val="24"/>
              </w:rPr>
            </w:pPr>
            <w:r>
              <w:rPr>
                <w:b/>
                <w:sz w:val="24"/>
                <w:szCs w:val="24"/>
              </w:rPr>
              <w:t xml:space="preserve">Doc. 1 Le capteur de température TMP36 </w:t>
            </w:r>
          </w:p>
          <w:p w14:paraId="557B494C" w14:textId="77777777" w:rsidR="001B5812" w:rsidRDefault="001B5812">
            <w:pPr>
              <w:spacing w:after="0" w:line="240" w:lineRule="auto"/>
              <w:jc w:val="both"/>
              <w:rPr>
                <w:b/>
                <w:sz w:val="24"/>
                <w:szCs w:val="24"/>
              </w:rPr>
            </w:pPr>
          </w:p>
        </w:tc>
      </w:tr>
      <w:tr w:rsidR="001B5812" w14:paraId="27C7BBA7" w14:textId="77777777">
        <w:tc>
          <w:tcPr>
            <w:tcW w:w="4605" w:type="dxa"/>
            <w:tcBorders>
              <w:top w:val="nil"/>
              <w:left w:val="nil"/>
              <w:bottom w:val="nil"/>
              <w:right w:val="nil"/>
            </w:tcBorders>
            <w:shd w:val="clear" w:color="auto" w:fill="auto"/>
          </w:tcPr>
          <w:p w14:paraId="278B91DB" w14:textId="77777777" w:rsidR="001B5812" w:rsidRDefault="00A00AA2">
            <w:pPr>
              <w:spacing w:after="0" w:line="240" w:lineRule="auto"/>
              <w:jc w:val="center"/>
              <w:rPr>
                <w:b/>
                <w:sz w:val="24"/>
                <w:szCs w:val="24"/>
              </w:rPr>
            </w:pPr>
            <w:r>
              <w:rPr>
                <w:b/>
                <w:sz w:val="24"/>
                <w:szCs w:val="24"/>
              </w:rPr>
              <w:t>Le composant</w:t>
            </w:r>
          </w:p>
          <w:p w14:paraId="306733FC" w14:textId="77777777" w:rsidR="001B5812" w:rsidRDefault="00A00AA2">
            <w:pPr>
              <w:spacing w:after="0" w:line="240" w:lineRule="auto"/>
              <w:jc w:val="center"/>
              <w:rPr>
                <w:sz w:val="24"/>
                <w:szCs w:val="24"/>
              </w:rPr>
            </w:pPr>
            <w:r>
              <w:rPr>
                <w:noProof/>
              </w:rPr>
              <w:drawing>
                <wp:inline distT="0" distB="0" distL="0" distR="0" wp14:anchorId="553CCBE7" wp14:editId="186735B6">
                  <wp:extent cx="1661160" cy="16611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9"/>
                          <a:stretch>
                            <a:fillRect/>
                          </a:stretch>
                        </pic:blipFill>
                        <pic:spPr bwMode="auto">
                          <a:xfrm>
                            <a:off x="0" y="0"/>
                            <a:ext cx="1661160" cy="1661160"/>
                          </a:xfrm>
                          <a:prstGeom prst="rect">
                            <a:avLst/>
                          </a:prstGeom>
                        </pic:spPr>
                      </pic:pic>
                    </a:graphicData>
                  </a:graphic>
                </wp:inline>
              </w:drawing>
            </w:r>
          </w:p>
        </w:tc>
        <w:tc>
          <w:tcPr>
            <w:tcW w:w="4605" w:type="dxa"/>
            <w:tcBorders>
              <w:top w:val="nil"/>
              <w:left w:val="nil"/>
              <w:bottom w:val="nil"/>
              <w:right w:val="nil"/>
            </w:tcBorders>
            <w:shd w:val="clear" w:color="auto" w:fill="auto"/>
          </w:tcPr>
          <w:p w14:paraId="02421195" w14:textId="77777777" w:rsidR="001B5812" w:rsidRDefault="00A00AA2">
            <w:pPr>
              <w:spacing w:after="0" w:line="240" w:lineRule="auto"/>
              <w:ind w:left="360"/>
              <w:jc w:val="center"/>
              <w:rPr>
                <w:b/>
                <w:sz w:val="24"/>
                <w:szCs w:val="24"/>
              </w:rPr>
            </w:pPr>
            <w:r>
              <w:rPr>
                <w:b/>
                <w:sz w:val="24"/>
                <w:szCs w:val="24"/>
              </w:rPr>
              <w:t>Caractéristiques données par le constructeur</w:t>
            </w:r>
          </w:p>
          <w:p w14:paraId="3BA93C19" w14:textId="77777777" w:rsidR="001B5812" w:rsidRDefault="00A00AA2">
            <w:pPr>
              <w:pStyle w:val="Paragraphedeliste"/>
              <w:numPr>
                <w:ilvl w:val="0"/>
                <w:numId w:val="2"/>
              </w:numPr>
              <w:spacing w:after="0" w:line="240" w:lineRule="auto"/>
              <w:jc w:val="both"/>
              <w:rPr>
                <w:sz w:val="24"/>
                <w:szCs w:val="24"/>
              </w:rPr>
            </w:pPr>
            <w:r>
              <w:rPr>
                <w:sz w:val="24"/>
                <w:szCs w:val="24"/>
              </w:rPr>
              <w:t>Tension d'entrée : de 2,7 à 5,5 V en continu</w:t>
            </w:r>
          </w:p>
          <w:p w14:paraId="6673630C" w14:textId="77777777" w:rsidR="001B5812" w:rsidRDefault="00A00AA2">
            <w:pPr>
              <w:pStyle w:val="Paragraphedeliste"/>
              <w:numPr>
                <w:ilvl w:val="0"/>
                <w:numId w:val="2"/>
              </w:numPr>
              <w:spacing w:after="0" w:line="240" w:lineRule="auto"/>
              <w:jc w:val="both"/>
              <w:rPr>
                <w:sz w:val="24"/>
                <w:szCs w:val="24"/>
              </w:rPr>
            </w:pPr>
            <w:r>
              <w:rPr>
                <w:sz w:val="24"/>
                <w:szCs w:val="24"/>
              </w:rPr>
              <w:t>Facteur d'échelle de 10 mV/°C</w:t>
            </w:r>
          </w:p>
          <w:p w14:paraId="73ABBDA4" w14:textId="77777777" w:rsidR="001B5812" w:rsidRDefault="00A00AA2">
            <w:pPr>
              <w:pStyle w:val="Paragraphedeliste"/>
              <w:numPr>
                <w:ilvl w:val="0"/>
                <w:numId w:val="2"/>
              </w:numPr>
              <w:spacing w:after="0" w:line="240" w:lineRule="auto"/>
              <w:jc w:val="both"/>
              <w:rPr>
                <w:sz w:val="24"/>
                <w:szCs w:val="24"/>
              </w:rPr>
            </w:pPr>
            <w:r>
              <w:rPr>
                <w:sz w:val="24"/>
                <w:szCs w:val="24"/>
              </w:rPr>
              <w:t xml:space="preserve">Plage de fonctionnement : − 40 à + 125 °C </w:t>
            </w:r>
          </w:p>
          <w:p w14:paraId="1E972734" w14:textId="77777777" w:rsidR="001B5812" w:rsidRDefault="00A00AA2">
            <w:pPr>
              <w:pStyle w:val="Paragraphedeliste"/>
              <w:numPr>
                <w:ilvl w:val="0"/>
                <w:numId w:val="2"/>
              </w:numPr>
              <w:spacing w:after="0" w:line="240" w:lineRule="auto"/>
              <w:jc w:val="both"/>
              <w:rPr>
                <w:sz w:val="24"/>
                <w:szCs w:val="24"/>
              </w:rPr>
            </w:pPr>
            <w:r>
              <w:rPr>
                <w:sz w:val="24"/>
                <w:szCs w:val="24"/>
              </w:rPr>
              <w:t>Tension de sortie : 0.1 V (-40°C) à 2.0 V (150°C, mais perte de précision au-delà de 125 °C)</w:t>
            </w:r>
          </w:p>
        </w:tc>
      </w:tr>
    </w:tbl>
    <w:p w14:paraId="3476AD44" w14:textId="77777777" w:rsidR="001B5812" w:rsidRDefault="001B5812">
      <w:pPr>
        <w:jc w:val="both"/>
        <w:rPr>
          <w:sz w:val="24"/>
          <w:szCs w:val="24"/>
        </w:rPr>
      </w:pPr>
    </w:p>
    <w:p w14:paraId="47E1DB00" w14:textId="14C63666" w:rsidR="001B5812" w:rsidRPr="003D7546" w:rsidRDefault="00A00AA2">
      <w:pPr>
        <w:jc w:val="both"/>
        <w:rPr>
          <w:b/>
          <w:bCs/>
          <w:sz w:val="24"/>
          <w:szCs w:val="24"/>
        </w:rPr>
      </w:pPr>
      <w:r>
        <w:rPr>
          <w:b/>
          <w:bCs/>
          <w:sz w:val="24"/>
          <w:szCs w:val="24"/>
        </w:rPr>
        <w:t>Doc.2 Programme de la carte ARDUINO</w:t>
      </w:r>
      <w:r>
        <w:rPr>
          <w:b/>
          <w:bCs/>
          <w:sz w:val="24"/>
          <w:szCs w:val="24"/>
          <w:vertAlign w:val="superscript"/>
        </w:rPr>
        <w:t>TM</w:t>
      </w:r>
      <w:r>
        <w:rPr>
          <w:b/>
          <w:bCs/>
          <w:sz w:val="24"/>
          <w:szCs w:val="24"/>
        </w:rPr>
        <w:t xml:space="preserve"> pour l’allumage </w:t>
      </w:r>
      <w:bookmarkStart w:id="0" w:name="_Hlk8294844"/>
      <w:r>
        <w:rPr>
          <w:b/>
          <w:bCs/>
          <w:sz w:val="24"/>
          <w:szCs w:val="24"/>
        </w:rPr>
        <w:t>d’une seule</w:t>
      </w:r>
      <w:r w:rsidR="00F65CE5">
        <w:rPr>
          <w:b/>
          <w:bCs/>
          <w:sz w:val="24"/>
          <w:szCs w:val="24"/>
        </w:rPr>
        <w:t xml:space="preserve"> d</w:t>
      </w:r>
      <w:r w:rsidRPr="003D7546">
        <w:rPr>
          <w:b/>
          <w:bCs/>
          <w:sz w:val="24"/>
          <w:szCs w:val="24"/>
        </w:rPr>
        <w:t>iode électroluminescente</w:t>
      </w:r>
      <w:bookmarkEnd w:id="0"/>
      <w:r>
        <w:rPr>
          <w:b/>
          <w:bCs/>
          <w:sz w:val="24"/>
          <w:szCs w:val="24"/>
        </w:rPr>
        <w:t>, dès que la température mesurée dépasse 20 °C</w:t>
      </w:r>
    </w:p>
    <w:p w14:paraId="3E9B6BE9" w14:textId="77777777" w:rsidR="001B5812" w:rsidRDefault="00A00AA2">
      <w:pPr>
        <w:shd w:val="clear" w:color="auto" w:fill="D9D9D9" w:themeFill="background1" w:themeFillShade="D9"/>
        <w:spacing w:after="0"/>
        <w:rPr>
          <w:sz w:val="24"/>
          <w:szCs w:val="24"/>
        </w:rPr>
      </w:pPr>
      <w:r>
        <w:rPr>
          <w:sz w:val="24"/>
          <w:szCs w:val="24"/>
        </w:rPr>
        <w:t xml:space="preserve">//initialisation des constantes </w:t>
      </w:r>
      <w:proofErr w:type="spellStart"/>
      <w:r>
        <w:rPr>
          <w:sz w:val="24"/>
          <w:szCs w:val="24"/>
        </w:rPr>
        <w:t>SensorPin</w:t>
      </w:r>
      <w:proofErr w:type="spellEnd"/>
      <w:r>
        <w:rPr>
          <w:sz w:val="24"/>
          <w:szCs w:val="24"/>
        </w:rPr>
        <w:t xml:space="preserve"> pour l'entrée analogique et </w:t>
      </w:r>
      <w:proofErr w:type="spellStart"/>
      <w:r>
        <w:rPr>
          <w:sz w:val="24"/>
          <w:szCs w:val="24"/>
        </w:rPr>
        <w:t>baselineTemp</w:t>
      </w:r>
      <w:proofErr w:type="spellEnd"/>
      <w:r>
        <w:rPr>
          <w:sz w:val="24"/>
          <w:szCs w:val="24"/>
        </w:rPr>
        <w:t xml:space="preserve"> pour la température de référence </w:t>
      </w:r>
    </w:p>
    <w:p w14:paraId="6B87AC79" w14:textId="77777777" w:rsidR="001B5812" w:rsidRDefault="00A00AA2">
      <w:pPr>
        <w:shd w:val="clear" w:color="auto" w:fill="D9D9D9" w:themeFill="background1" w:themeFillShade="D9"/>
        <w:spacing w:after="0"/>
        <w:rPr>
          <w:sz w:val="24"/>
          <w:szCs w:val="24"/>
          <w:lang w:val="en-GB"/>
        </w:rPr>
      </w:pPr>
      <w:proofErr w:type="spellStart"/>
      <w:r>
        <w:rPr>
          <w:sz w:val="24"/>
          <w:szCs w:val="24"/>
          <w:lang w:val="en-GB"/>
        </w:rPr>
        <w:t>const</w:t>
      </w:r>
      <w:proofErr w:type="spellEnd"/>
      <w:r>
        <w:rPr>
          <w:sz w:val="24"/>
          <w:szCs w:val="24"/>
          <w:lang w:val="en-GB"/>
        </w:rPr>
        <w:t xml:space="preserve"> int </w:t>
      </w:r>
      <w:proofErr w:type="spellStart"/>
      <w:r>
        <w:rPr>
          <w:sz w:val="24"/>
          <w:szCs w:val="24"/>
          <w:lang w:val="en-GB"/>
        </w:rPr>
        <w:t>sensorPin</w:t>
      </w:r>
      <w:proofErr w:type="spellEnd"/>
      <w:r>
        <w:rPr>
          <w:sz w:val="24"/>
          <w:szCs w:val="24"/>
          <w:lang w:val="en-GB"/>
        </w:rPr>
        <w:t xml:space="preserve"> = A0;</w:t>
      </w:r>
    </w:p>
    <w:p w14:paraId="4EF08E33" w14:textId="77777777" w:rsidR="001B5812" w:rsidRDefault="00A00AA2">
      <w:pPr>
        <w:shd w:val="clear" w:color="auto" w:fill="D9D9D9" w:themeFill="background1" w:themeFillShade="D9"/>
        <w:spacing w:after="0"/>
        <w:rPr>
          <w:sz w:val="24"/>
          <w:szCs w:val="24"/>
          <w:lang w:val="en-GB"/>
        </w:rPr>
      </w:pPr>
      <w:proofErr w:type="spellStart"/>
      <w:r>
        <w:rPr>
          <w:sz w:val="24"/>
          <w:szCs w:val="24"/>
          <w:lang w:val="en-GB"/>
        </w:rPr>
        <w:t>const</w:t>
      </w:r>
      <w:proofErr w:type="spellEnd"/>
      <w:r>
        <w:rPr>
          <w:sz w:val="24"/>
          <w:szCs w:val="24"/>
          <w:lang w:val="en-GB"/>
        </w:rPr>
        <w:t xml:space="preserve"> float </w:t>
      </w:r>
      <w:proofErr w:type="spellStart"/>
      <w:r>
        <w:rPr>
          <w:sz w:val="24"/>
          <w:szCs w:val="24"/>
          <w:lang w:val="en-GB"/>
        </w:rPr>
        <w:t>baselineTemp</w:t>
      </w:r>
      <w:proofErr w:type="spellEnd"/>
      <w:r>
        <w:rPr>
          <w:sz w:val="24"/>
          <w:szCs w:val="24"/>
          <w:lang w:val="en-GB"/>
        </w:rPr>
        <w:t xml:space="preserve"> = 18.0;</w:t>
      </w:r>
    </w:p>
    <w:p w14:paraId="7D8C1842" w14:textId="77777777" w:rsidR="001B5812" w:rsidRDefault="00A00AA2">
      <w:pPr>
        <w:shd w:val="clear" w:color="auto" w:fill="D9D9D9" w:themeFill="background1" w:themeFillShade="D9"/>
        <w:spacing w:after="0"/>
        <w:rPr>
          <w:sz w:val="24"/>
          <w:szCs w:val="24"/>
        </w:rPr>
      </w:pPr>
      <w:proofErr w:type="spellStart"/>
      <w:r>
        <w:rPr>
          <w:sz w:val="24"/>
          <w:szCs w:val="24"/>
        </w:rPr>
        <w:t>const</w:t>
      </w:r>
      <w:proofErr w:type="spellEnd"/>
      <w:r>
        <w:rPr>
          <w:sz w:val="24"/>
          <w:szCs w:val="24"/>
        </w:rPr>
        <w:t xml:space="preserve"> </w:t>
      </w:r>
      <w:proofErr w:type="spellStart"/>
      <w:r>
        <w:rPr>
          <w:sz w:val="24"/>
          <w:szCs w:val="24"/>
        </w:rPr>
        <w:t>float</w:t>
      </w:r>
      <w:proofErr w:type="spellEnd"/>
      <w:r>
        <w:rPr>
          <w:sz w:val="24"/>
          <w:szCs w:val="24"/>
        </w:rPr>
        <w:t xml:space="preserve"> temp1 = baselineTemp+2.0;</w:t>
      </w:r>
    </w:p>
    <w:p w14:paraId="028BA519" w14:textId="524544D0" w:rsidR="001B5812" w:rsidRDefault="00A00AA2">
      <w:pPr>
        <w:shd w:val="clear" w:color="auto" w:fill="D9D9D9" w:themeFill="background1" w:themeFillShade="D9"/>
        <w:spacing w:after="0"/>
        <w:rPr>
          <w:sz w:val="24"/>
          <w:szCs w:val="24"/>
        </w:rPr>
      </w:pPr>
      <w:r>
        <w:rPr>
          <w:sz w:val="24"/>
          <w:szCs w:val="24"/>
        </w:rPr>
        <w:t xml:space="preserve">// ouverture du port série de connexion </w:t>
      </w:r>
      <w:bookmarkStart w:id="1" w:name="_Hlk8294882"/>
      <w:r>
        <w:rPr>
          <w:sz w:val="24"/>
          <w:szCs w:val="24"/>
        </w:rPr>
        <w:t>entre l</w:t>
      </w:r>
      <w:r w:rsidR="003D7546">
        <w:rPr>
          <w:sz w:val="24"/>
          <w:szCs w:val="24"/>
        </w:rPr>
        <w:t xml:space="preserve">a carte </w:t>
      </w:r>
      <w:proofErr w:type="spellStart"/>
      <w:r w:rsidR="003D7546">
        <w:rPr>
          <w:sz w:val="24"/>
          <w:szCs w:val="24"/>
        </w:rPr>
        <w:t>A</w:t>
      </w:r>
      <w:r>
        <w:rPr>
          <w:sz w:val="24"/>
          <w:szCs w:val="24"/>
        </w:rPr>
        <w:t>rduino</w:t>
      </w:r>
      <w:r w:rsidR="003D7546" w:rsidRPr="003D7546">
        <w:rPr>
          <w:sz w:val="24"/>
          <w:szCs w:val="24"/>
          <w:vertAlign w:val="superscript"/>
        </w:rPr>
        <w:t>TM</w:t>
      </w:r>
      <w:proofErr w:type="spellEnd"/>
      <w:r>
        <w:rPr>
          <w:sz w:val="24"/>
          <w:szCs w:val="24"/>
        </w:rPr>
        <w:t xml:space="preserve"> et l'ordinateur</w:t>
      </w:r>
      <w:bookmarkEnd w:id="1"/>
      <w:r>
        <w:rPr>
          <w:sz w:val="24"/>
          <w:szCs w:val="24"/>
        </w:rPr>
        <w:t xml:space="preserve">, lecture en boucle des broches de sortie vers les LED et initialisation de ces sorties </w:t>
      </w:r>
    </w:p>
    <w:p w14:paraId="42497325"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void </w:t>
      </w:r>
      <w:proofErr w:type="gramStart"/>
      <w:r>
        <w:rPr>
          <w:sz w:val="24"/>
          <w:szCs w:val="24"/>
          <w:lang w:val="en-GB"/>
        </w:rPr>
        <w:t>setup(</w:t>
      </w:r>
      <w:proofErr w:type="gramEnd"/>
      <w:r>
        <w:rPr>
          <w:sz w:val="24"/>
          <w:szCs w:val="24"/>
          <w:lang w:val="en-GB"/>
        </w:rPr>
        <w:t>) {</w:t>
      </w:r>
    </w:p>
    <w:p w14:paraId="16D31BBA"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r>
        <w:rPr>
          <w:sz w:val="24"/>
          <w:szCs w:val="24"/>
          <w:lang w:val="en-GB"/>
        </w:rPr>
        <w:t>Serial.begin</w:t>
      </w:r>
      <w:proofErr w:type="spellEnd"/>
      <w:r>
        <w:rPr>
          <w:sz w:val="24"/>
          <w:szCs w:val="24"/>
          <w:lang w:val="en-GB"/>
        </w:rPr>
        <w:t xml:space="preserve">(9600); </w:t>
      </w:r>
    </w:p>
    <w:p w14:paraId="3BDB6B6A"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gramStart"/>
      <w:r>
        <w:rPr>
          <w:sz w:val="24"/>
          <w:szCs w:val="24"/>
          <w:lang w:val="en-GB"/>
        </w:rPr>
        <w:t>for(</w:t>
      </w:r>
      <w:proofErr w:type="gramEnd"/>
      <w:r>
        <w:rPr>
          <w:sz w:val="24"/>
          <w:szCs w:val="24"/>
          <w:lang w:val="en-GB"/>
        </w:rPr>
        <w:t xml:space="preserve">int </w:t>
      </w:r>
      <w:proofErr w:type="spellStart"/>
      <w:r>
        <w:rPr>
          <w:sz w:val="24"/>
          <w:szCs w:val="24"/>
          <w:lang w:val="en-GB"/>
        </w:rPr>
        <w:t>pinNumber</w:t>
      </w:r>
      <w:proofErr w:type="spellEnd"/>
      <w:r>
        <w:rPr>
          <w:sz w:val="24"/>
          <w:szCs w:val="24"/>
          <w:lang w:val="en-GB"/>
        </w:rPr>
        <w:t xml:space="preserve"> = 2; </w:t>
      </w:r>
      <w:proofErr w:type="spellStart"/>
      <w:r>
        <w:rPr>
          <w:sz w:val="24"/>
          <w:szCs w:val="24"/>
          <w:lang w:val="en-GB"/>
        </w:rPr>
        <w:t>pinNumber</w:t>
      </w:r>
      <w:proofErr w:type="spellEnd"/>
      <w:r>
        <w:rPr>
          <w:sz w:val="24"/>
          <w:szCs w:val="24"/>
          <w:lang w:val="en-GB"/>
        </w:rPr>
        <w:t xml:space="preserve">&lt;5; </w:t>
      </w:r>
      <w:proofErr w:type="spellStart"/>
      <w:r>
        <w:rPr>
          <w:sz w:val="24"/>
          <w:szCs w:val="24"/>
          <w:lang w:val="en-GB"/>
        </w:rPr>
        <w:t>pinNumber</w:t>
      </w:r>
      <w:proofErr w:type="spellEnd"/>
      <w:r>
        <w:rPr>
          <w:sz w:val="24"/>
          <w:szCs w:val="24"/>
          <w:lang w:val="en-GB"/>
        </w:rPr>
        <w:t>++){</w:t>
      </w:r>
    </w:p>
    <w:p w14:paraId="6BB487DD"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proofErr w:type="gramStart"/>
      <w:r>
        <w:rPr>
          <w:sz w:val="24"/>
          <w:szCs w:val="24"/>
          <w:lang w:val="en-GB"/>
        </w:rPr>
        <w:t>pinMode</w:t>
      </w:r>
      <w:proofErr w:type="spellEnd"/>
      <w:r>
        <w:rPr>
          <w:sz w:val="24"/>
          <w:szCs w:val="24"/>
          <w:lang w:val="en-GB"/>
        </w:rPr>
        <w:t>(</w:t>
      </w:r>
      <w:proofErr w:type="spellStart"/>
      <w:proofErr w:type="gramEnd"/>
      <w:r>
        <w:rPr>
          <w:sz w:val="24"/>
          <w:szCs w:val="24"/>
          <w:lang w:val="en-GB"/>
        </w:rPr>
        <w:t>pinNumber</w:t>
      </w:r>
      <w:proofErr w:type="spellEnd"/>
      <w:r>
        <w:rPr>
          <w:sz w:val="24"/>
          <w:szCs w:val="24"/>
          <w:lang w:val="en-GB"/>
        </w:rPr>
        <w:t>, OUTPUT);</w:t>
      </w:r>
    </w:p>
    <w:p w14:paraId="07CD18A2"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proofErr w:type="gramStart"/>
      <w:r>
        <w:rPr>
          <w:sz w:val="24"/>
          <w:szCs w:val="24"/>
          <w:lang w:val="en-GB"/>
        </w:rPr>
        <w:t>digitalWrite</w:t>
      </w:r>
      <w:proofErr w:type="spellEnd"/>
      <w:r>
        <w:rPr>
          <w:sz w:val="24"/>
          <w:szCs w:val="24"/>
          <w:lang w:val="en-GB"/>
        </w:rPr>
        <w:t>(</w:t>
      </w:r>
      <w:proofErr w:type="spellStart"/>
      <w:proofErr w:type="gramEnd"/>
      <w:r>
        <w:rPr>
          <w:sz w:val="24"/>
          <w:szCs w:val="24"/>
          <w:lang w:val="en-GB"/>
        </w:rPr>
        <w:t>pinNumber</w:t>
      </w:r>
      <w:proofErr w:type="spellEnd"/>
      <w:r>
        <w:rPr>
          <w:sz w:val="24"/>
          <w:szCs w:val="24"/>
          <w:lang w:val="en-GB"/>
        </w:rPr>
        <w:t>, LOW);</w:t>
      </w:r>
    </w:p>
    <w:p w14:paraId="6236AF54" w14:textId="77777777" w:rsidR="001B5812" w:rsidRDefault="00A00AA2">
      <w:pPr>
        <w:shd w:val="clear" w:color="auto" w:fill="D9D9D9" w:themeFill="background1" w:themeFillShade="D9"/>
        <w:spacing w:after="0"/>
        <w:rPr>
          <w:sz w:val="24"/>
          <w:szCs w:val="24"/>
        </w:rPr>
      </w:pPr>
      <w:r>
        <w:rPr>
          <w:sz w:val="24"/>
          <w:szCs w:val="24"/>
          <w:lang w:val="en-GB"/>
        </w:rPr>
        <w:t xml:space="preserve">  </w:t>
      </w:r>
      <w:r>
        <w:rPr>
          <w:sz w:val="24"/>
          <w:szCs w:val="24"/>
        </w:rPr>
        <w:t>}</w:t>
      </w:r>
    </w:p>
    <w:p w14:paraId="66F1175C" w14:textId="77777777" w:rsidR="001B5812" w:rsidRDefault="00A00AA2">
      <w:pPr>
        <w:shd w:val="clear" w:color="auto" w:fill="D9D9D9" w:themeFill="background1" w:themeFillShade="D9"/>
        <w:spacing w:after="0"/>
        <w:rPr>
          <w:sz w:val="24"/>
          <w:szCs w:val="24"/>
        </w:rPr>
      </w:pPr>
      <w:r>
        <w:rPr>
          <w:sz w:val="24"/>
          <w:szCs w:val="24"/>
        </w:rPr>
        <w:lastRenderedPageBreak/>
        <w:t>}</w:t>
      </w:r>
    </w:p>
    <w:p w14:paraId="4A1A0933" w14:textId="77777777" w:rsidR="001B5812" w:rsidRDefault="00A00AA2">
      <w:pPr>
        <w:shd w:val="clear" w:color="auto" w:fill="D9D9D9" w:themeFill="background1" w:themeFillShade="D9"/>
        <w:spacing w:after="0"/>
        <w:jc w:val="both"/>
        <w:rPr>
          <w:rFonts w:cs="Arial"/>
          <w:sz w:val="24"/>
          <w:szCs w:val="24"/>
        </w:rPr>
      </w:pPr>
      <w:r>
        <w:rPr>
          <w:rFonts w:cs="Arial"/>
          <w:sz w:val="24"/>
          <w:szCs w:val="24"/>
        </w:rPr>
        <w:t xml:space="preserve">// </w:t>
      </w:r>
      <w:proofErr w:type="spellStart"/>
      <w:r>
        <w:rPr>
          <w:rFonts w:cs="Arial"/>
          <w:sz w:val="24"/>
          <w:szCs w:val="24"/>
        </w:rPr>
        <w:t>sensorVal</w:t>
      </w:r>
      <w:proofErr w:type="spellEnd"/>
      <w:r>
        <w:rPr>
          <w:rFonts w:cs="Arial"/>
          <w:sz w:val="24"/>
          <w:szCs w:val="24"/>
        </w:rPr>
        <w:t xml:space="preserve"> stocke la lecture du capteur, </w:t>
      </w:r>
      <w:proofErr w:type="spellStart"/>
      <w:r>
        <w:rPr>
          <w:rFonts w:cs="Arial"/>
          <w:sz w:val="24"/>
          <w:szCs w:val="24"/>
        </w:rPr>
        <w:t>analogRead</w:t>
      </w:r>
      <w:proofErr w:type="spellEnd"/>
      <w:r>
        <w:rPr>
          <w:rFonts w:cs="Arial"/>
          <w:sz w:val="24"/>
          <w:szCs w:val="24"/>
        </w:rPr>
        <w:t xml:space="preserve">() lit la tension sur </w:t>
      </w:r>
      <w:proofErr w:type="spellStart"/>
      <w:r>
        <w:rPr>
          <w:rFonts w:cs="Arial"/>
          <w:sz w:val="24"/>
          <w:szCs w:val="24"/>
        </w:rPr>
        <w:t>SensorPin</w:t>
      </w:r>
      <w:proofErr w:type="spellEnd"/>
      <w:r>
        <w:rPr>
          <w:rFonts w:cs="Arial"/>
          <w:sz w:val="24"/>
          <w:szCs w:val="24"/>
        </w:rPr>
        <w:t xml:space="preserve"> (A0 ici)</w:t>
      </w:r>
    </w:p>
    <w:p w14:paraId="63DFCF21" w14:textId="77777777" w:rsidR="001B5812" w:rsidRDefault="00A00AA2">
      <w:pPr>
        <w:shd w:val="clear" w:color="auto" w:fill="D9D9D9" w:themeFill="background1" w:themeFillShade="D9"/>
        <w:spacing w:after="0"/>
        <w:jc w:val="both"/>
        <w:rPr>
          <w:sz w:val="24"/>
          <w:szCs w:val="24"/>
          <w:lang w:val="en-GB"/>
        </w:rPr>
      </w:pPr>
      <w:r>
        <w:rPr>
          <w:sz w:val="24"/>
          <w:szCs w:val="24"/>
          <w:lang w:val="en-GB"/>
        </w:rPr>
        <w:t xml:space="preserve">void </w:t>
      </w:r>
      <w:proofErr w:type="gramStart"/>
      <w:r>
        <w:rPr>
          <w:sz w:val="24"/>
          <w:szCs w:val="24"/>
          <w:lang w:val="en-GB"/>
        </w:rPr>
        <w:t>loop(</w:t>
      </w:r>
      <w:proofErr w:type="gramEnd"/>
      <w:r>
        <w:rPr>
          <w:sz w:val="24"/>
          <w:szCs w:val="24"/>
          <w:lang w:val="en-GB"/>
        </w:rPr>
        <w:t>) {</w:t>
      </w:r>
    </w:p>
    <w:p w14:paraId="1C1A0A85"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int </w:t>
      </w:r>
      <w:proofErr w:type="spellStart"/>
      <w:r>
        <w:rPr>
          <w:sz w:val="24"/>
          <w:szCs w:val="24"/>
          <w:lang w:val="en-GB"/>
        </w:rPr>
        <w:t>sensorVal</w:t>
      </w:r>
      <w:proofErr w:type="spellEnd"/>
      <w:r>
        <w:rPr>
          <w:sz w:val="24"/>
          <w:szCs w:val="24"/>
          <w:lang w:val="en-GB"/>
        </w:rPr>
        <w:t xml:space="preserve"> = </w:t>
      </w:r>
      <w:proofErr w:type="spellStart"/>
      <w:r>
        <w:rPr>
          <w:sz w:val="24"/>
          <w:szCs w:val="24"/>
          <w:lang w:val="en-GB"/>
        </w:rPr>
        <w:t>analogRead</w:t>
      </w:r>
      <w:proofErr w:type="spellEnd"/>
      <w:r>
        <w:rPr>
          <w:sz w:val="24"/>
          <w:szCs w:val="24"/>
          <w:lang w:val="en-GB"/>
        </w:rPr>
        <w:t>(</w:t>
      </w:r>
      <w:proofErr w:type="spellStart"/>
      <w:r>
        <w:rPr>
          <w:sz w:val="24"/>
          <w:szCs w:val="24"/>
          <w:lang w:val="en-GB"/>
        </w:rPr>
        <w:t>sensorPin</w:t>
      </w:r>
      <w:proofErr w:type="spellEnd"/>
      <w:r>
        <w:rPr>
          <w:sz w:val="24"/>
          <w:szCs w:val="24"/>
          <w:lang w:val="en-GB"/>
        </w:rPr>
        <w:t>);</w:t>
      </w:r>
    </w:p>
    <w:p w14:paraId="2E124884" w14:textId="77777777" w:rsidR="001B5812" w:rsidRDefault="00A00AA2">
      <w:pPr>
        <w:shd w:val="clear" w:color="auto" w:fill="D9D9D9" w:themeFill="background1" w:themeFillShade="D9"/>
        <w:spacing w:after="0"/>
        <w:rPr>
          <w:sz w:val="24"/>
          <w:szCs w:val="24"/>
        </w:rPr>
      </w:pPr>
      <w:r>
        <w:rPr>
          <w:sz w:val="24"/>
          <w:szCs w:val="24"/>
          <w:lang w:val="en-GB"/>
        </w:rPr>
        <w:t xml:space="preserve">  </w:t>
      </w:r>
      <w:proofErr w:type="spellStart"/>
      <w:r>
        <w:rPr>
          <w:sz w:val="24"/>
          <w:szCs w:val="24"/>
        </w:rPr>
        <w:t>Serial.print</w:t>
      </w:r>
      <w:proofErr w:type="spellEnd"/>
      <w:r>
        <w:rPr>
          <w:sz w:val="24"/>
          <w:szCs w:val="24"/>
        </w:rPr>
        <w:t>("Valeur du capteur :");</w:t>
      </w:r>
    </w:p>
    <w:p w14:paraId="0E74AC46" w14:textId="77777777" w:rsidR="001B5812" w:rsidRDefault="00A00AA2">
      <w:pPr>
        <w:shd w:val="clear" w:color="auto" w:fill="D9D9D9" w:themeFill="background1" w:themeFillShade="D9"/>
        <w:spacing w:after="0"/>
        <w:rPr>
          <w:sz w:val="24"/>
          <w:szCs w:val="24"/>
        </w:rPr>
      </w:pPr>
      <w:r>
        <w:rPr>
          <w:sz w:val="24"/>
          <w:szCs w:val="24"/>
        </w:rPr>
        <w:t xml:space="preserve">  </w:t>
      </w:r>
      <w:proofErr w:type="spellStart"/>
      <w:r>
        <w:rPr>
          <w:sz w:val="24"/>
          <w:szCs w:val="24"/>
        </w:rPr>
        <w:t>Serial.print</w:t>
      </w:r>
      <w:proofErr w:type="spellEnd"/>
      <w:r>
        <w:rPr>
          <w:sz w:val="24"/>
          <w:szCs w:val="24"/>
        </w:rPr>
        <w:t>(</w:t>
      </w:r>
      <w:proofErr w:type="spellStart"/>
      <w:r>
        <w:rPr>
          <w:sz w:val="24"/>
          <w:szCs w:val="24"/>
        </w:rPr>
        <w:t>sensorVal</w:t>
      </w:r>
      <w:proofErr w:type="spellEnd"/>
      <w:r>
        <w:rPr>
          <w:sz w:val="24"/>
          <w:szCs w:val="24"/>
        </w:rPr>
        <w:t>);</w:t>
      </w:r>
    </w:p>
    <w:p w14:paraId="2D01B560" w14:textId="77777777" w:rsidR="001B5812" w:rsidRDefault="00A00AA2">
      <w:pPr>
        <w:shd w:val="clear" w:color="auto" w:fill="D9D9D9" w:themeFill="background1" w:themeFillShade="D9"/>
        <w:spacing w:after="0"/>
        <w:rPr>
          <w:rFonts w:cs="Arial"/>
          <w:sz w:val="24"/>
          <w:szCs w:val="24"/>
        </w:rPr>
      </w:pPr>
      <w:r>
        <w:rPr>
          <w:rFonts w:cs="Arial"/>
          <w:sz w:val="24"/>
          <w:szCs w:val="24"/>
        </w:rPr>
        <w:t>// conversion en tension puis conversion de la tension en température</w:t>
      </w:r>
    </w:p>
    <w:p w14:paraId="3597E357" w14:textId="7AF2B023" w:rsidR="001B5812" w:rsidRDefault="00A00AA2">
      <w:pPr>
        <w:shd w:val="clear" w:color="auto" w:fill="D9D9D9" w:themeFill="background1" w:themeFillShade="D9"/>
        <w:spacing w:after="0"/>
      </w:pPr>
      <w:proofErr w:type="spellStart"/>
      <w:r>
        <w:rPr>
          <w:sz w:val="24"/>
          <w:szCs w:val="24"/>
        </w:rPr>
        <w:t>float</w:t>
      </w:r>
      <w:proofErr w:type="spellEnd"/>
      <w:r>
        <w:rPr>
          <w:sz w:val="24"/>
          <w:szCs w:val="24"/>
        </w:rPr>
        <w:t xml:space="preserve"> tension = (</w:t>
      </w:r>
      <w:proofErr w:type="spellStart"/>
      <w:r>
        <w:rPr>
          <w:sz w:val="24"/>
          <w:szCs w:val="24"/>
        </w:rPr>
        <w:t>sensorVal</w:t>
      </w:r>
      <w:proofErr w:type="spellEnd"/>
      <w:r>
        <w:rPr>
          <w:sz w:val="24"/>
          <w:szCs w:val="24"/>
        </w:rPr>
        <w:t>/1023.0)*5.0;</w:t>
      </w:r>
    </w:p>
    <w:p w14:paraId="1EF954AD" w14:textId="77777777" w:rsidR="001B5812" w:rsidRDefault="00A00AA2">
      <w:pPr>
        <w:shd w:val="clear" w:color="auto" w:fill="D9D9D9" w:themeFill="background1" w:themeFillShade="D9"/>
        <w:spacing w:after="0"/>
        <w:rPr>
          <w:sz w:val="24"/>
          <w:szCs w:val="24"/>
        </w:rPr>
      </w:pPr>
      <w:proofErr w:type="spellStart"/>
      <w:r>
        <w:rPr>
          <w:sz w:val="24"/>
          <w:szCs w:val="24"/>
        </w:rPr>
        <w:t>Serial.print</w:t>
      </w:r>
      <w:proofErr w:type="spellEnd"/>
      <w:r>
        <w:rPr>
          <w:sz w:val="24"/>
          <w:szCs w:val="24"/>
        </w:rPr>
        <w:t>(", Tension en V : ");</w:t>
      </w:r>
    </w:p>
    <w:p w14:paraId="5E32430B" w14:textId="77777777" w:rsidR="001B5812" w:rsidRDefault="00A00AA2">
      <w:pPr>
        <w:shd w:val="clear" w:color="auto" w:fill="D9D9D9" w:themeFill="background1" w:themeFillShade="D9"/>
        <w:spacing w:after="0"/>
        <w:rPr>
          <w:sz w:val="24"/>
          <w:szCs w:val="24"/>
        </w:rPr>
      </w:pPr>
      <w:proofErr w:type="spellStart"/>
      <w:r>
        <w:rPr>
          <w:sz w:val="24"/>
          <w:szCs w:val="24"/>
        </w:rPr>
        <w:t>Serial.print</w:t>
      </w:r>
      <w:proofErr w:type="spellEnd"/>
      <w:r>
        <w:rPr>
          <w:sz w:val="24"/>
          <w:szCs w:val="24"/>
        </w:rPr>
        <w:t>(tension);</w:t>
      </w:r>
    </w:p>
    <w:p w14:paraId="4942E0CD" w14:textId="77777777" w:rsidR="001B5812" w:rsidRDefault="00A00AA2">
      <w:pPr>
        <w:shd w:val="clear" w:color="auto" w:fill="D9D9D9" w:themeFill="background1" w:themeFillShade="D9"/>
        <w:spacing w:after="0"/>
        <w:rPr>
          <w:sz w:val="24"/>
          <w:szCs w:val="24"/>
        </w:rPr>
      </w:pPr>
      <w:proofErr w:type="spellStart"/>
      <w:r>
        <w:rPr>
          <w:sz w:val="24"/>
          <w:szCs w:val="24"/>
        </w:rPr>
        <w:t>Serial.print</w:t>
      </w:r>
      <w:proofErr w:type="spellEnd"/>
      <w:r>
        <w:rPr>
          <w:sz w:val="24"/>
          <w:szCs w:val="24"/>
        </w:rPr>
        <w:t>(", Température en °C : ");</w:t>
      </w:r>
    </w:p>
    <w:p w14:paraId="25B6F037" w14:textId="77777777" w:rsidR="001B5812" w:rsidRDefault="00A00AA2">
      <w:pPr>
        <w:shd w:val="clear" w:color="auto" w:fill="D9D9D9" w:themeFill="background1" w:themeFillShade="D9"/>
        <w:spacing w:after="0"/>
        <w:rPr>
          <w:sz w:val="24"/>
          <w:szCs w:val="24"/>
          <w:lang w:val="en-GB"/>
        </w:rPr>
      </w:pPr>
      <w:r>
        <w:rPr>
          <w:sz w:val="24"/>
          <w:szCs w:val="24"/>
          <w:lang w:val="en-GB"/>
        </w:rPr>
        <w:t>float temperature = (tension-0.</w:t>
      </w:r>
      <w:proofErr w:type="gramStart"/>
      <w:r>
        <w:rPr>
          <w:sz w:val="24"/>
          <w:szCs w:val="24"/>
          <w:lang w:val="en-GB"/>
        </w:rPr>
        <w:t>5)*</w:t>
      </w:r>
      <w:proofErr w:type="gramEnd"/>
      <w:r>
        <w:rPr>
          <w:sz w:val="24"/>
          <w:szCs w:val="24"/>
          <w:lang w:val="en-GB"/>
        </w:rPr>
        <w:t>100;</w:t>
      </w:r>
    </w:p>
    <w:p w14:paraId="762A3C5A" w14:textId="77777777" w:rsidR="001B5812" w:rsidRDefault="00A00AA2">
      <w:pPr>
        <w:shd w:val="clear" w:color="auto" w:fill="D9D9D9" w:themeFill="background1" w:themeFillShade="D9"/>
        <w:spacing w:after="0"/>
        <w:rPr>
          <w:sz w:val="24"/>
          <w:szCs w:val="24"/>
          <w:lang w:val="en-GB"/>
        </w:rPr>
      </w:pPr>
      <w:proofErr w:type="spellStart"/>
      <w:r>
        <w:rPr>
          <w:sz w:val="24"/>
          <w:szCs w:val="24"/>
          <w:lang w:val="en-GB"/>
        </w:rPr>
        <w:t>Serial.print</w:t>
      </w:r>
      <w:proofErr w:type="spellEnd"/>
      <w:r>
        <w:rPr>
          <w:sz w:val="24"/>
          <w:szCs w:val="24"/>
          <w:lang w:val="en-GB"/>
        </w:rPr>
        <w:t>(temperature);</w:t>
      </w:r>
    </w:p>
    <w:p w14:paraId="4D5A48BF" w14:textId="77777777" w:rsidR="001B5812" w:rsidRDefault="00A00AA2">
      <w:pPr>
        <w:shd w:val="clear" w:color="auto" w:fill="D9D9D9" w:themeFill="background1" w:themeFillShade="D9"/>
        <w:spacing w:after="0"/>
        <w:rPr>
          <w:sz w:val="24"/>
          <w:szCs w:val="24"/>
          <w:lang w:val="en-GB"/>
        </w:rPr>
      </w:pPr>
      <w:proofErr w:type="gramStart"/>
      <w:r>
        <w:rPr>
          <w:sz w:val="24"/>
          <w:szCs w:val="24"/>
          <w:lang w:val="en-GB"/>
        </w:rPr>
        <w:t>if(</w:t>
      </w:r>
      <w:proofErr w:type="gramEnd"/>
      <w:r>
        <w:rPr>
          <w:sz w:val="24"/>
          <w:szCs w:val="24"/>
          <w:lang w:val="en-GB"/>
        </w:rPr>
        <w:t>temperature &lt; temp1){</w:t>
      </w:r>
    </w:p>
    <w:p w14:paraId="1BA5B190"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proofErr w:type="gramStart"/>
      <w:r>
        <w:rPr>
          <w:sz w:val="24"/>
          <w:szCs w:val="24"/>
          <w:lang w:val="en-GB"/>
        </w:rPr>
        <w:t>digitalWrite</w:t>
      </w:r>
      <w:proofErr w:type="spellEnd"/>
      <w:r>
        <w:rPr>
          <w:sz w:val="24"/>
          <w:szCs w:val="24"/>
          <w:lang w:val="en-GB"/>
        </w:rPr>
        <w:t>(</w:t>
      </w:r>
      <w:proofErr w:type="gramEnd"/>
      <w:r>
        <w:rPr>
          <w:sz w:val="24"/>
          <w:szCs w:val="24"/>
          <w:lang w:val="en-GB"/>
        </w:rPr>
        <w:t>2, LOW);</w:t>
      </w:r>
    </w:p>
    <w:p w14:paraId="3E99A38D"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proofErr w:type="gramStart"/>
      <w:r>
        <w:rPr>
          <w:sz w:val="24"/>
          <w:szCs w:val="24"/>
          <w:lang w:val="en-GB"/>
        </w:rPr>
        <w:t>digitalWrite</w:t>
      </w:r>
      <w:proofErr w:type="spellEnd"/>
      <w:r>
        <w:rPr>
          <w:sz w:val="24"/>
          <w:szCs w:val="24"/>
          <w:lang w:val="en-GB"/>
        </w:rPr>
        <w:t>(</w:t>
      </w:r>
      <w:proofErr w:type="gramEnd"/>
      <w:r>
        <w:rPr>
          <w:sz w:val="24"/>
          <w:szCs w:val="24"/>
          <w:lang w:val="en-GB"/>
        </w:rPr>
        <w:t>3, LOW);</w:t>
      </w:r>
    </w:p>
    <w:p w14:paraId="27242194"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proofErr w:type="gramStart"/>
      <w:r>
        <w:rPr>
          <w:sz w:val="24"/>
          <w:szCs w:val="24"/>
          <w:lang w:val="en-GB"/>
        </w:rPr>
        <w:t>digitalWrite</w:t>
      </w:r>
      <w:proofErr w:type="spellEnd"/>
      <w:r>
        <w:rPr>
          <w:sz w:val="24"/>
          <w:szCs w:val="24"/>
          <w:lang w:val="en-GB"/>
        </w:rPr>
        <w:t>(</w:t>
      </w:r>
      <w:proofErr w:type="gramEnd"/>
      <w:r>
        <w:rPr>
          <w:sz w:val="24"/>
          <w:szCs w:val="24"/>
          <w:lang w:val="en-GB"/>
        </w:rPr>
        <w:t>4, LOW);</w:t>
      </w:r>
    </w:p>
    <w:p w14:paraId="3028FDF0" w14:textId="77777777" w:rsidR="001B5812" w:rsidRDefault="00A00AA2">
      <w:pPr>
        <w:shd w:val="clear" w:color="auto" w:fill="D9D9D9" w:themeFill="background1" w:themeFillShade="D9"/>
        <w:spacing w:after="0"/>
        <w:rPr>
          <w:sz w:val="24"/>
          <w:szCs w:val="24"/>
          <w:lang w:val="en-GB"/>
        </w:rPr>
      </w:pPr>
      <w:proofErr w:type="gramStart"/>
      <w:r>
        <w:rPr>
          <w:sz w:val="24"/>
          <w:szCs w:val="24"/>
          <w:lang w:val="en-GB"/>
        </w:rPr>
        <w:t>}else</w:t>
      </w:r>
      <w:proofErr w:type="gramEnd"/>
      <w:r>
        <w:rPr>
          <w:sz w:val="24"/>
          <w:szCs w:val="24"/>
          <w:lang w:val="en-GB"/>
        </w:rPr>
        <w:t xml:space="preserve"> if((temperature &gt;= temp1){</w:t>
      </w:r>
    </w:p>
    <w:p w14:paraId="2FA2AB7E"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proofErr w:type="gramStart"/>
      <w:r>
        <w:rPr>
          <w:sz w:val="24"/>
          <w:szCs w:val="24"/>
          <w:lang w:val="en-GB"/>
        </w:rPr>
        <w:t>digitalWrite</w:t>
      </w:r>
      <w:proofErr w:type="spellEnd"/>
      <w:r>
        <w:rPr>
          <w:sz w:val="24"/>
          <w:szCs w:val="24"/>
          <w:lang w:val="en-GB"/>
        </w:rPr>
        <w:t>(</w:t>
      </w:r>
      <w:proofErr w:type="gramEnd"/>
      <w:r>
        <w:rPr>
          <w:sz w:val="24"/>
          <w:szCs w:val="24"/>
          <w:lang w:val="en-GB"/>
        </w:rPr>
        <w:t>2, HIGH);</w:t>
      </w:r>
    </w:p>
    <w:p w14:paraId="0E99C94F"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proofErr w:type="gramStart"/>
      <w:r>
        <w:rPr>
          <w:sz w:val="24"/>
          <w:szCs w:val="24"/>
          <w:lang w:val="en-GB"/>
        </w:rPr>
        <w:t>digitalWrite</w:t>
      </w:r>
      <w:proofErr w:type="spellEnd"/>
      <w:r>
        <w:rPr>
          <w:sz w:val="24"/>
          <w:szCs w:val="24"/>
          <w:lang w:val="en-GB"/>
        </w:rPr>
        <w:t>(</w:t>
      </w:r>
      <w:proofErr w:type="gramEnd"/>
      <w:r>
        <w:rPr>
          <w:sz w:val="24"/>
          <w:szCs w:val="24"/>
          <w:lang w:val="en-GB"/>
        </w:rPr>
        <w:t>3, LOW);</w:t>
      </w:r>
    </w:p>
    <w:p w14:paraId="3CCC8895"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spellStart"/>
      <w:proofErr w:type="gramStart"/>
      <w:r>
        <w:rPr>
          <w:sz w:val="24"/>
          <w:szCs w:val="24"/>
          <w:lang w:val="en-GB"/>
        </w:rPr>
        <w:t>digitalWrite</w:t>
      </w:r>
      <w:proofErr w:type="spellEnd"/>
      <w:r>
        <w:rPr>
          <w:sz w:val="24"/>
          <w:szCs w:val="24"/>
          <w:lang w:val="en-GB"/>
        </w:rPr>
        <w:t>(</w:t>
      </w:r>
      <w:proofErr w:type="gramEnd"/>
      <w:r>
        <w:rPr>
          <w:sz w:val="24"/>
          <w:szCs w:val="24"/>
          <w:lang w:val="en-GB"/>
        </w:rPr>
        <w:t>4, LOW);</w:t>
      </w:r>
    </w:p>
    <w:p w14:paraId="0DA08E67" w14:textId="77777777" w:rsidR="001B5812" w:rsidRDefault="00A00AA2">
      <w:pPr>
        <w:shd w:val="clear" w:color="auto" w:fill="D9D9D9" w:themeFill="background1" w:themeFillShade="D9"/>
        <w:spacing w:after="0"/>
        <w:rPr>
          <w:sz w:val="24"/>
          <w:szCs w:val="24"/>
          <w:lang w:val="en-GB"/>
        </w:rPr>
      </w:pPr>
      <w:r>
        <w:rPr>
          <w:sz w:val="24"/>
          <w:szCs w:val="24"/>
          <w:lang w:val="en-GB"/>
        </w:rPr>
        <w:t>}</w:t>
      </w:r>
    </w:p>
    <w:p w14:paraId="6383C9D3" w14:textId="77777777" w:rsidR="001B5812" w:rsidRDefault="00A00AA2">
      <w:pPr>
        <w:shd w:val="clear" w:color="auto" w:fill="D9D9D9" w:themeFill="background1" w:themeFillShade="D9"/>
        <w:spacing w:after="0"/>
        <w:rPr>
          <w:sz w:val="24"/>
          <w:szCs w:val="24"/>
          <w:lang w:val="en-GB"/>
        </w:rPr>
      </w:pPr>
      <w:r>
        <w:rPr>
          <w:sz w:val="24"/>
          <w:szCs w:val="24"/>
          <w:lang w:val="en-GB"/>
        </w:rPr>
        <w:t xml:space="preserve">  </w:t>
      </w:r>
      <w:proofErr w:type="gramStart"/>
      <w:r>
        <w:rPr>
          <w:sz w:val="24"/>
          <w:szCs w:val="24"/>
          <w:lang w:val="en-GB"/>
        </w:rPr>
        <w:t>delay(</w:t>
      </w:r>
      <w:proofErr w:type="gramEnd"/>
      <w:r>
        <w:rPr>
          <w:sz w:val="24"/>
          <w:szCs w:val="24"/>
          <w:lang w:val="en-GB"/>
        </w:rPr>
        <w:t>1);</w:t>
      </w:r>
    </w:p>
    <w:p w14:paraId="51E29DA3" w14:textId="77777777" w:rsidR="001B5812" w:rsidRDefault="00A00AA2">
      <w:pPr>
        <w:shd w:val="clear" w:color="auto" w:fill="D9D9D9" w:themeFill="background1" w:themeFillShade="D9"/>
        <w:spacing w:after="0"/>
        <w:rPr>
          <w:sz w:val="24"/>
          <w:szCs w:val="24"/>
          <w:lang w:val="en-GB"/>
        </w:rPr>
      </w:pPr>
      <w:r>
        <w:rPr>
          <w:sz w:val="24"/>
          <w:szCs w:val="24"/>
          <w:lang w:val="en-GB"/>
        </w:rPr>
        <w:t>}</w:t>
      </w:r>
    </w:p>
    <w:p w14:paraId="7DC644F6" w14:textId="77777777" w:rsidR="001B5812" w:rsidRDefault="001B5812">
      <w:pPr>
        <w:rPr>
          <w:b/>
          <w:sz w:val="24"/>
          <w:szCs w:val="24"/>
        </w:rPr>
      </w:pPr>
    </w:p>
    <w:p w14:paraId="3A508DE6" w14:textId="77777777" w:rsidR="001B5812" w:rsidRDefault="00A00AA2">
      <w:pPr>
        <w:rPr>
          <w:b/>
          <w:sz w:val="24"/>
          <w:szCs w:val="24"/>
        </w:rPr>
      </w:pPr>
      <w:r>
        <w:rPr>
          <w:b/>
          <w:sz w:val="24"/>
          <w:szCs w:val="24"/>
        </w:rPr>
        <w:t>Matériel à disposition :</w:t>
      </w:r>
    </w:p>
    <w:p w14:paraId="3F608633" w14:textId="77777777" w:rsidR="001B5812" w:rsidRDefault="00A00AA2">
      <w:pPr>
        <w:pStyle w:val="Paragraphedeliste"/>
        <w:numPr>
          <w:ilvl w:val="0"/>
          <w:numId w:val="1"/>
        </w:numPr>
        <w:jc w:val="both"/>
      </w:pPr>
      <w:r>
        <w:rPr>
          <w:sz w:val="24"/>
          <w:szCs w:val="24"/>
        </w:rPr>
        <w:t xml:space="preserve">Un ordinateur possédant un port USB et équipé du </w:t>
      </w:r>
      <w:hyperlink r:id="rId10">
        <w:r>
          <w:rPr>
            <w:rStyle w:val="LienInternet"/>
            <w:sz w:val="24"/>
            <w:szCs w:val="24"/>
          </w:rPr>
          <w:t>logiciel</w:t>
        </w:r>
      </w:hyperlink>
      <w:r>
        <w:rPr>
          <w:sz w:val="24"/>
          <w:szCs w:val="24"/>
        </w:rPr>
        <w:t xml:space="preserve"> gratuit développé par Arduino pour ses microcontrôleurs ainsi que du logiciel gratuit de schématisation </w:t>
      </w:r>
      <w:hyperlink r:id="rId11">
        <w:proofErr w:type="spellStart"/>
        <w:r>
          <w:rPr>
            <w:rStyle w:val="LienInternet"/>
            <w:sz w:val="24"/>
            <w:szCs w:val="24"/>
          </w:rPr>
          <w:t>fritzing</w:t>
        </w:r>
        <w:proofErr w:type="spellEnd"/>
      </w:hyperlink>
      <w:r>
        <w:rPr>
          <w:sz w:val="24"/>
          <w:szCs w:val="24"/>
        </w:rPr>
        <w:t xml:space="preserve"> ;</w:t>
      </w:r>
    </w:p>
    <w:p w14:paraId="75091D9A" w14:textId="1B22F28F" w:rsidR="001B5812" w:rsidRDefault="00A00AA2">
      <w:pPr>
        <w:pStyle w:val="Paragraphedeliste"/>
        <w:numPr>
          <w:ilvl w:val="0"/>
          <w:numId w:val="1"/>
        </w:numPr>
        <w:jc w:val="both"/>
        <w:rPr>
          <w:sz w:val="24"/>
          <w:szCs w:val="24"/>
        </w:rPr>
      </w:pPr>
      <w:bookmarkStart w:id="2" w:name="_Hlk8294940"/>
      <w:r>
        <w:rPr>
          <w:sz w:val="24"/>
          <w:szCs w:val="24"/>
        </w:rPr>
        <w:t xml:space="preserve">Une </w:t>
      </w:r>
      <w:r w:rsidR="003D7546" w:rsidRPr="003D7546">
        <w:rPr>
          <w:sz w:val="24"/>
          <w:szCs w:val="24"/>
        </w:rPr>
        <w:t xml:space="preserve">carte à microcontrôleur, de type </w:t>
      </w:r>
      <w:proofErr w:type="spellStart"/>
      <w:r w:rsidR="003D7546" w:rsidRPr="003D7546">
        <w:rPr>
          <w:sz w:val="24"/>
          <w:szCs w:val="24"/>
        </w:rPr>
        <w:t>Arduino</w:t>
      </w:r>
      <w:r w:rsidR="003D7546" w:rsidRPr="003D7546">
        <w:rPr>
          <w:sz w:val="24"/>
          <w:szCs w:val="24"/>
          <w:vertAlign w:val="superscript"/>
        </w:rPr>
        <w:t>TM</w:t>
      </w:r>
      <w:proofErr w:type="spellEnd"/>
      <w:r w:rsidR="003D7546" w:rsidRPr="003D7546">
        <w:rPr>
          <w:sz w:val="24"/>
          <w:szCs w:val="24"/>
        </w:rPr>
        <w:t>, ou autre</w:t>
      </w:r>
      <w:r w:rsidR="003D7546">
        <w:rPr>
          <w:sz w:val="24"/>
          <w:szCs w:val="24"/>
        </w:rPr>
        <w:t xml:space="preserve"> </w:t>
      </w:r>
      <w:bookmarkEnd w:id="2"/>
      <w:r>
        <w:rPr>
          <w:sz w:val="24"/>
          <w:szCs w:val="24"/>
        </w:rPr>
        <w:t>;</w:t>
      </w:r>
    </w:p>
    <w:p w14:paraId="79C19D4B" w14:textId="77777777" w:rsidR="001B5812" w:rsidRDefault="00A00AA2">
      <w:pPr>
        <w:pStyle w:val="Paragraphedeliste"/>
        <w:numPr>
          <w:ilvl w:val="0"/>
          <w:numId w:val="1"/>
        </w:numPr>
        <w:jc w:val="both"/>
        <w:rPr>
          <w:sz w:val="24"/>
          <w:szCs w:val="24"/>
        </w:rPr>
      </w:pPr>
      <w:r>
        <w:rPr>
          <w:sz w:val="24"/>
          <w:szCs w:val="24"/>
        </w:rPr>
        <w:t xml:space="preserve">Une plaquette de montage </w:t>
      </w:r>
      <w:proofErr w:type="spellStart"/>
      <w:r>
        <w:rPr>
          <w:sz w:val="24"/>
          <w:szCs w:val="24"/>
        </w:rPr>
        <w:t>breadboard</w:t>
      </w:r>
      <w:proofErr w:type="spellEnd"/>
      <w:r>
        <w:rPr>
          <w:sz w:val="24"/>
          <w:szCs w:val="24"/>
        </w:rPr>
        <w:t> ;</w:t>
      </w:r>
    </w:p>
    <w:p w14:paraId="13BC4C4C" w14:textId="77777777" w:rsidR="001B5812" w:rsidRDefault="00A00AA2">
      <w:pPr>
        <w:pStyle w:val="Paragraphedeliste"/>
        <w:numPr>
          <w:ilvl w:val="0"/>
          <w:numId w:val="1"/>
        </w:numPr>
        <w:rPr>
          <w:sz w:val="24"/>
          <w:szCs w:val="24"/>
        </w:rPr>
      </w:pPr>
      <w:r>
        <w:rPr>
          <w:sz w:val="24"/>
          <w:szCs w:val="24"/>
        </w:rPr>
        <w:t>8 fils électriques ;</w:t>
      </w:r>
    </w:p>
    <w:p w14:paraId="39C7B170" w14:textId="77777777" w:rsidR="001B5812" w:rsidRDefault="00A00AA2">
      <w:pPr>
        <w:pStyle w:val="Paragraphedeliste"/>
        <w:numPr>
          <w:ilvl w:val="0"/>
          <w:numId w:val="1"/>
        </w:numPr>
        <w:jc w:val="both"/>
        <w:rPr>
          <w:sz w:val="24"/>
          <w:szCs w:val="24"/>
        </w:rPr>
      </w:pPr>
      <w:r>
        <w:rPr>
          <w:sz w:val="24"/>
          <w:szCs w:val="24"/>
        </w:rPr>
        <w:t xml:space="preserve">3 DEL de couleurs verte, jeune et rouge (la borne d’entrée du courant est la patte longue pour que la DEL soit passante) et 3 résistances de 220 </w:t>
      </w:r>
      <w:r>
        <w:rPr>
          <w:rFonts w:ascii="Symbol" w:hAnsi="Symbol"/>
          <w:sz w:val="24"/>
          <w:szCs w:val="24"/>
        </w:rPr>
        <w:t></w:t>
      </w:r>
      <w:r>
        <w:rPr>
          <w:sz w:val="24"/>
          <w:szCs w:val="24"/>
        </w:rPr>
        <w:t> à brancher en série avec les DEL afin d’éviter qu’elles ne grillent;</w:t>
      </w:r>
    </w:p>
    <w:p w14:paraId="3CEEE782" w14:textId="17C9E5DA" w:rsidR="001B5812" w:rsidRPr="004D3FF8" w:rsidRDefault="00A00AA2">
      <w:pPr>
        <w:pStyle w:val="Paragraphedeliste"/>
        <w:numPr>
          <w:ilvl w:val="0"/>
          <w:numId w:val="1"/>
        </w:numPr>
        <w:jc w:val="both"/>
      </w:pPr>
      <w:r>
        <w:rPr>
          <w:sz w:val="24"/>
          <w:szCs w:val="24"/>
        </w:rPr>
        <w:t>Un capteur de température TMP36. Ce composant délivre une tension proportionnelle à la température, et ce dans une large gamme de températures. Remarque : avec le méplat vu vers soi, la patte de gauche est à relier au +5 V de la carte et la patte de droite à la masse (0 V). La patte du milieu est reliée à l’entrée A0 analogique de la carte.</w:t>
      </w:r>
      <w:bookmarkStart w:id="3" w:name="_GoBack"/>
      <w:bookmarkEnd w:id="3"/>
    </w:p>
    <w:p w14:paraId="37839F08" w14:textId="351AE8F3" w:rsidR="004D3FF8" w:rsidRDefault="004D3FF8" w:rsidP="004D3FF8">
      <w:pPr>
        <w:jc w:val="center"/>
      </w:pPr>
      <w:r>
        <w:rPr>
          <w:noProof/>
        </w:rPr>
        <w:lastRenderedPageBreak/>
        <w:drawing>
          <wp:inline distT="0" distB="0" distL="0" distR="0" wp14:anchorId="646783DF" wp14:editId="723AFACB">
            <wp:extent cx="1962150" cy="1962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2150" cy="1962150"/>
                    </a:xfrm>
                    <a:prstGeom prst="rect">
                      <a:avLst/>
                    </a:prstGeom>
                  </pic:spPr>
                </pic:pic>
              </a:graphicData>
            </a:graphic>
          </wp:inline>
        </w:drawing>
      </w:r>
    </w:p>
    <w:p w14:paraId="34344D8E" w14:textId="77777777" w:rsidR="001B5812" w:rsidRDefault="00A00AA2">
      <w:pPr>
        <w:pStyle w:val="Paragraphedeliste"/>
        <w:numPr>
          <w:ilvl w:val="0"/>
          <w:numId w:val="4"/>
        </w:numPr>
        <w:jc w:val="both"/>
        <w:rPr>
          <w:sz w:val="24"/>
          <w:szCs w:val="24"/>
        </w:rPr>
      </w:pPr>
      <w:r>
        <w:rPr>
          <w:b/>
          <w:sz w:val="24"/>
          <w:szCs w:val="24"/>
        </w:rPr>
        <w:t>Travail à réaliser</w:t>
      </w:r>
      <w:r>
        <w:rPr>
          <w:sz w:val="24"/>
          <w:szCs w:val="24"/>
        </w:rPr>
        <w:t xml:space="preserve"> : utilise les documents à disposition pour réaliser le détecteur de </w:t>
      </w:r>
      <w:proofErr w:type="gramStart"/>
      <w:r>
        <w:rPr>
          <w:sz w:val="24"/>
          <w:szCs w:val="24"/>
        </w:rPr>
        <w:t>fièvre souhaité</w:t>
      </w:r>
      <w:proofErr w:type="gramEnd"/>
      <w:r>
        <w:rPr>
          <w:sz w:val="24"/>
          <w:szCs w:val="24"/>
        </w:rPr>
        <w:t xml:space="preserve"> par Gauthier. </w:t>
      </w:r>
    </w:p>
    <w:p w14:paraId="55900691" w14:textId="77777777" w:rsidR="001B5812" w:rsidRDefault="00A00AA2">
      <w:pPr>
        <w:jc w:val="center"/>
      </w:pPr>
      <w:r>
        <w:rPr>
          <w:sz w:val="24"/>
          <w:szCs w:val="24"/>
          <w:shd w:val="clear" w:color="auto" w:fill="D9D9D9"/>
        </w:rPr>
        <w:t xml:space="preserve">Fais valider chaque étape de ton travail </w:t>
      </w:r>
      <w:r w:rsidRPr="00EE4B8B">
        <w:rPr>
          <w:sz w:val="24"/>
          <w:szCs w:val="24"/>
          <w:shd w:val="clear" w:color="auto" w:fill="D9D9D9"/>
        </w:rPr>
        <w:t>par</w:t>
      </w:r>
      <w:r>
        <w:rPr>
          <w:sz w:val="24"/>
          <w:szCs w:val="24"/>
          <w:shd w:val="clear" w:color="auto" w:fill="D9D9D9"/>
        </w:rPr>
        <w:t xml:space="preserve"> ton professeur</w:t>
      </w:r>
    </w:p>
    <w:p w14:paraId="1158DB8B" w14:textId="77777777" w:rsidR="001B5812" w:rsidRDefault="00A00AA2">
      <w:pPr>
        <w:pStyle w:val="Paragraphedeliste"/>
        <w:numPr>
          <w:ilvl w:val="0"/>
          <w:numId w:val="4"/>
        </w:numPr>
        <w:jc w:val="both"/>
        <w:rPr>
          <w:b/>
          <w:sz w:val="24"/>
          <w:szCs w:val="24"/>
        </w:rPr>
      </w:pPr>
      <w:r>
        <w:rPr>
          <w:b/>
          <w:sz w:val="24"/>
          <w:szCs w:val="24"/>
        </w:rPr>
        <w:t>Questions sur le montage :</w:t>
      </w:r>
    </w:p>
    <w:p w14:paraId="18EB286F" w14:textId="77777777" w:rsidR="001B5812" w:rsidRDefault="00A00AA2">
      <w:pPr>
        <w:pStyle w:val="Paragraphedeliste"/>
        <w:numPr>
          <w:ilvl w:val="0"/>
          <w:numId w:val="3"/>
        </w:numPr>
        <w:jc w:val="both"/>
        <w:rPr>
          <w:sz w:val="24"/>
          <w:szCs w:val="24"/>
        </w:rPr>
      </w:pPr>
      <w:r>
        <w:rPr>
          <w:sz w:val="24"/>
          <w:szCs w:val="24"/>
        </w:rPr>
        <w:t>Donne une estimation de la précision sur la mesure de la température dans la gamme de tensions fournie par le constructeur. Compare cette précision sur la mesure avec la précision donnée par la console de mesures.</w:t>
      </w:r>
    </w:p>
    <w:p w14:paraId="107AE200" w14:textId="77777777" w:rsidR="001B5812" w:rsidRDefault="00A00AA2">
      <w:pPr>
        <w:pStyle w:val="Paragraphedeliste"/>
        <w:numPr>
          <w:ilvl w:val="0"/>
          <w:numId w:val="3"/>
        </w:numPr>
        <w:jc w:val="both"/>
      </w:pPr>
      <w:r>
        <w:rPr>
          <w:sz w:val="24"/>
          <w:szCs w:val="24"/>
        </w:rPr>
        <w:t>En utilisant les renseignements de la fiche outil, indique les modifications à faire dans les formules du programme afin d’utiliser un capteur LM335 à la place du capteur TMP36.</w:t>
      </w:r>
    </w:p>
    <w:sectPr w:rsidR="001B5812">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664B7"/>
    <w:multiLevelType w:val="multilevel"/>
    <w:tmpl w:val="1908C406"/>
    <w:lvl w:ilvl="0">
      <w:start w:val="1"/>
      <w:numFmt w:val="lowerLetter"/>
      <w:lvlText w:val="%1."/>
      <w:lvlJc w:val="left"/>
      <w:pPr>
        <w:ind w:left="720" w:hanging="360"/>
      </w:pPr>
      <w:rPr>
        <w:b/>
        <w:i w:val="0"/>
        <w:caps w:val="0"/>
        <w:smallCaps w:val="0"/>
        <w:strike w:val="0"/>
        <w:dstrike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4C148D"/>
    <w:multiLevelType w:val="multilevel"/>
    <w:tmpl w:val="2A5673FC"/>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57B15F2"/>
    <w:multiLevelType w:val="multilevel"/>
    <w:tmpl w:val="3AB0CB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3D70AAB"/>
    <w:multiLevelType w:val="multilevel"/>
    <w:tmpl w:val="E65E5B80"/>
    <w:lvl w:ilvl="0">
      <w:start w:val="1"/>
      <w:numFmt w:val="decimal"/>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1F3483E"/>
    <w:multiLevelType w:val="multilevel"/>
    <w:tmpl w:val="67940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5812"/>
    <w:rsid w:val="001B5812"/>
    <w:rsid w:val="003D7546"/>
    <w:rsid w:val="004D3FF8"/>
    <w:rsid w:val="00A00AA2"/>
    <w:rsid w:val="00E308D8"/>
    <w:rsid w:val="00EE4B8B"/>
    <w:rsid w:val="00F65CE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87E49"/>
  <w15:docId w15:val="{309F8102-3A24-4E1A-8BED-AF69750C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Titre2">
    <w:name w:val="heading 2"/>
    <w:basedOn w:val="Normal"/>
    <w:link w:val="Titre2Car"/>
    <w:uiPriority w:val="9"/>
    <w:qFormat/>
    <w:rsid w:val="00A26AFD"/>
    <w:pPr>
      <w:spacing w:beforeAutospacing="1"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26AFD"/>
    <w:pPr>
      <w:spacing w:beforeAutospacing="1"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qFormat/>
    <w:rsid w:val="00A26AFD"/>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qFormat/>
    <w:rsid w:val="00A26AFD"/>
    <w:rPr>
      <w:rFonts w:ascii="Times New Roman" w:eastAsia="Times New Roman" w:hAnsi="Times New Roman" w:cs="Times New Roman"/>
      <w:b/>
      <w:bCs/>
      <w:sz w:val="27"/>
      <w:szCs w:val="27"/>
      <w:lang w:eastAsia="fr-FR"/>
    </w:rPr>
  </w:style>
  <w:style w:type="character" w:customStyle="1" w:styleId="LienInternet">
    <w:name w:val="Lien Internet"/>
    <w:basedOn w:val="Policepardfaut"/>
    <w:uiPriority w:val="99"/>
    <w:unhideWhenUsed/>
    <w:rsid w:val="00A26AFD"/>
    <w:rPr>
      <w:color w:val="0000FF"/>
      <w:u w:val="single"/>
    </w:rPr>
  </w:style>
  <w:style w:type="character" w:customStyle="1" w:styleId="PrformatHTMLCar">
    <w:name w:val="Préformaté HTML Car"/>
    <w:basedOn w:val="Policepardfaut"/>
    <w:link w:val="PrformatHTML"/>
    <w:uiPriority w:val="99"/>
    <w:semiHidden/>
    <w:qFormat/>
    <w:rsid w:val="00A26AFD"/>
    <w:rPr>
      <w:rFonts w:ascii="Courier New" w:eastAsia="Times New Roman" w:hAnsi="Courier New" w:cs="Courier New"/>
      <w:sz w:val="20"/>
      <w:szCs w:val="20"/>
      <w:lang w:eastAsia="fr-FR"/>
    </w:rPr>
  </w:style>
  <w:style w:type="character" w:customStyle="1" w:styleId="comulti">
    <w:name w:val="comulti"/>
    <w:basedOn w:val="Policepardfaut"/>
    <w:qFormat/>
    <w:rsid w:val="00A26AFD"/>
  </w:style>
  <w:style w:type="character" w:customStyle="1" w:styleId="co1">
    <w:name w:val="co1"/>
    <w:basedOn w:val="Policepardfaut"/>
    <w:qFormat/>
    <w:rsid w:val="00A26AFD"/>
  </w:style>
  <w:style w:type="character" w:customStyle="1" w:styleId="kw1">
    <w:name w:val="kw1"/>
    <w:basedOn w:val="Policepardfaut"/>
    <w:qFormat/>
    <w:rsid w:val="00A26AFD"/>
  </w:style>
  <w:style w:type="character" w:customStyle="1" w:styleId="sy0">
    <w:name w:val="sy0"/>
    <w:basedOn w:val="Policepardfaut"/>
    <w:qFormat/>
    <w:rsid w:val="00A26AFD"/>
  </w:style>
  <w:style w:type="character" w:customStyle="1" w:styleId="nu0">
    <w:name w:val="nu0"/>
    <w:basedOn w:val="Policepardfaut"/>
    <w:qFormat/>
    <w:rsid w:val="00A26AFD"/>
  </w:style>
  <w:style w:type="character" w:customStyle="1" w:styleId="kw3">
    <w:name w:val="kw3"/>
    <w:basedOn w:val="Policepardfaut"/>
    <w:qFormat/>
    <w:rsid w:val="00A26AFD"/>
  </w:style>
  <w:style w:type="character" w:customStyle="1" w:styleId="br0">
    <w:name w:val="br0"/>
    <w:basedOn w:val="Policepardfaut"/>
    <w:qFormat/>
    <w:rsid w:val="00A26AFD"/>
  </w:style>
  <w:style w:type="character" w:customStyle="1" w:styleId="kw2">
    <w:name w:val="kw2"/>
    <w:basedOn w:val="Policepardfaut"/>
    <w:qFormat/>
    <w:rsid w:val="00A26AFD"/>
  </w:style>
  <w:style w:type="character" w:customStyle="1" w:styleId="wikiword">
    <w:name w:val="wikiword"/>
    <w:basedOn w:val="Policepardfaut"/>
    <w:qFormat/>
    <w:rsid w:val="00A26AFD"/>
  </w:style>
  <w:style w:type="character" w:styleId="Accentuation">
    <w:name w:val="Emphasis"/>
    <w:basedOn w:val="Policepardfaut"/>
    <w:uiPriority w:val="20"/>
    <w:qFormat/>
    <w:rsid w:val="00A26AFD"/>
    <w:rPr>
      <w:i/>
      <w:iCs/>
    </w:rPr>
  </w:style>
  <w:style w:type="character" w:styleId="Mentionnonrsolue">
    <w:name w:val="Unresolved Mention"/>
    <w:basedOn w:val="Policepardfaut"/>
    <w:uiPriority w:val="99"/>
    <w:semiHidden/>
    <w:unhideWhenUsed/>
    <w:qFormat/>
    <w:rsid w:val="00CA69D4"/>
    <w:rPr>
      <w:color w:val="605E5C"/>
      <w:shd w:val="clear" w:color="auto" w:fill="E1DFDD"/>
    </w:rPr>
  </w:style>
  <w:style w:type="character" w:customStyle="1" w:styleId="de1">
    <w:name w:val="de1"/>
    <w:basedOn w:val="Policepardfaut"/>
    <w:qFormat/>
    <w:rsid w:val="00100635"/>
  </w:style>
  <w:style w:type="character" w:customStyle="1" w:styleId="NotedefinCar">
    <w:name w:val="Note de fin Car"/>
    <w:basedOn w:val="Policepardfaut"/>
    <w:link w:val="Notedefin"/>
    <w:uiPriority w:val="99"/>
    <w:semiHidden/>
    <w:qFormat/>
    <w:rsid w:val="00670706"/>
    <w:rPr>
      <w:sz w:val="20"/>
      <w:szCs w:val="20"/>
    </w:rPr>
  </w:style>
  <w:style w:type="character" w:customStyle="1" w:styleId="Ancredenotedefin">
    <w:name w:val="Ancre de note de fin"/>
    <w:rPr>
      <w:vertAlign w:val="superscript"/>
    </w:rPr>
  </w:style>
  <w:style w:type="character" w:customStyle="1" w:styleId="EndnoteCharacters">
    <w:name w:val="Endnote Characters"/>
    <w:basedOn w:val="Policepardfaut"/>
    <w:uiPriority w:val="99"/>
    <w:semiHidden/>
    <w:unhideWhenUsed/>
    <w:qFormat/>
    <w:rsid w:val="00670706"/>
    <w:rPr>
      <w:vertAlign w:val="superscript"/>
    </w:rPr>
  </w:style>
  <w:style w:type="character" w:styleId="Textedelespacerserv">
    <w:name w:val="Placeholder Text"/>
    <w:basedOn w:val="Policepardfaut"/>
    <w:uiPriority w:val="99"/>
    <w:semiHidden/>
    <w:qFormat/>
    <w:rsid w:val="006B7DA0"/>
    <w:rPr>
      <w:color w:val="808080"/>
    </w:rPr>
  </w:style>
  <w:style w:type="character" w:styleId="Marquedecommentaire">
    <w:name w:val="annotation reference"/>
    <w:basedOn w:val="Policepardfaut"/>
    <w:uiPriority w:val="99"/>
    <w:semiHidden/>
    <w:unhideWhenUsed/>
    <w:qFormat/>
    <w:rsid w:val="00762CED"/>
    <w:rPr>
      <w:sz w:val="16"/>
      <w:szCs w:val="16"/>
    </w:rPr>
  </w:style>
  <w:style w:type="character" w:customStyle="1" w:styleId="CommentaireCar">
    <w:name w:val="Commentaire Car"/>
    <w:basedOn w:val="Policepardfaut"/>
    <w:link w:val="Commentaire"/>
    <w:uiPriority w:val="99"/>
    <w:semiHidden/>
    <w:qFormat/>
    <w:rsid w:val="00762CED"/>
    <w:rPr>
      <w:sz w:val="20"/>
      <w:szCs w:val="20"/>
    </w:rPr>
  </w:style>
  <w:style w:type="character" w:customStyle="1" w:styleId="ObjetducommentaireCar">
    <w:name w:val="Objet du commentaire Car"/>
    <w:basedOn w:val="CommentaireCar"/>
    <w:link w:val="Objetducommentaire"/>
    <w:uiPriority w:val="99"/>
    <w:semiHidden/>
    <w:qFormat/>
    <w:rsid w:val="00762CED"/>
    <w:rPr>
      <w:b/>
      <w:bCs/>
      <w:sz w:val="20"/>
      <w:szCs w:val="20"/>
    </w:rPr>
  </w:style>
  <w:style w:type="character" w:customStyle="1" w:styleId="TextedebullesCar">
    <w:name w:val="Texte de bulles Car"/>
    <w:basedOn w:val="Policepardfaut"/>
    <w:link w:val="Textedebulles"/>
    <w:uiPriority w:val="99"/>
    <w:semiHidden/>
    <w:qFormat/>
    <w:rsid w:val="00762CED"/>
    <w:rPr>
      <w:rFonts w:ascii="Segoe UI" w:hAnsi="Segoe UI" w:cs="Segoe UI"/>
      <w:sz w:val="18"/>
      <w:szCs w:val="18"/>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Calibri" w:cs="Calibri"/>
      <w:sz w:val="24"/>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b/>
      <w:i w:val="0"/>
      <w:caps w:val="0"/>
      <w:smallCaps w:val="0"/>
      <w:strike w:val="0"/>
      <w:dstrike w:val="0"/>
      <w:vanish w:val="0"/>
      <w:position w:val="0"/>
      <w:sz w:val="24"/>
      <w:vertAlign w:val="baseline"/>
    </w:rPr>
  </w:style>
  <w:style w:type="character" w:customStyle="1" w:styleId="ListLabel36">
    <w:name w:val="ListLabel 36"/>
    <w:qFormat/>
    <w:rPr>
      <w:b/>
      <w:sz w:val="24"/>
    </w:rPr>
  </w:style>
  <w:style w:type="character" w:customStyle="1" w:styleId="ListLabel37">
    <w:name w:val="ListLabel 37"/>
    <w:qFormat/>
    <w:rPr>
      <w:sz w:val="24"/>
      <w:szCs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semiHidden/>
    <w:unhideWhenUsed/>
    <w:qFormat/>
    <w:rsid w:val="00A26AFD"/>
    <w:pPr>
      <w:spacing w:beforeAutospacing="1"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qFormat/>
    <w:rsid w:val="00A26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paragraph" w:styleId="Paragraphedeliste">
    <w:name w:val="List Paragraph"/>
    <w:basedOn w:val="Normal"/>
    <w:uiPriority w:val="34"/>
    <w:qFormat/>
    <w:rsid w:val="001D33E6"/>
    <w:pPr>
      <w:ind w:left="720"/>
      <w:contextualSpacing/>
    </w:pPr>
  </w:style>
  <w:style w:type="paragraph" w:styleId="Notedefin">
    <w:name w:val="endnote text"/>
    <w:basedOn w:val="Normal"/>
    <w:link w:val="NotedefinCar"/>
    <w:uiPriority w:val="99"/>
    <w:semiHidden/>
    <w:unhideWhenUsed/>
    <w:rsid w:val="00670706"/>
    <w:pPr>
      <w:spacing w:after="0" w:line="240" w:lineRule="auto"/>
    </w:pPr>
    <w:rPr>
      <w:sz w:val="20"/>
      <w:szCs w:val="20"/>
    </w:rPr>
  </w:style>
  <w:style w:type="paragraph" w:styleId="Commentaire">
    <w:name w:val="annotation text"/>
    <w:basedOn w:val="Normal"/>
    <w:link w:val="CommentaireCar"/>
    <w:uiPriority w:val="99"/>
    <w:semiHidden/>
    <w:unhideWhenUsed/>
    <w:qFormat/>
    <w:rsid w:val="00762CED"/>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762CED"/>
    <w:rPr>
      <w:b/>
      <w:bCs/>
    </w:rPr>
  </w:style>
  <w:style w:type="paragraph" w:styleId="Textedebulles">
    <w:name w:val="Balloon Text"/>
    <w:basedOn w:val="Normal"/>
    <w:link w:val="TextedebullesCar"/>
    <w:uiPriority w:val="99"/>
    <w:semiHidden/>
    <w:unhideWhenUsed/>
    <w:qFormat/>
    <w:rsid w:val="00762CED"/>
    <w:pPr>
      <w:spacing w:after="0" w:line="240" w:lineRule="auto"/>
    </w:pPr>
    <w:rPr>
      <w:rFonts w:ascii="Segoe UI" w:hAnsi="Segoe UI" w:cs="Segoe UI"/>
      <w:sz w:val="18"/>
      <w:szCs w:val="18"/>
    </w:rPr>
  </w:style>
  <w:style w:type="table" w:styleId="Grilledutableau">
    <w:name w:val="Table Grid"/>
    <w:basedOn w:val="TableauNormal"/>
    <w:uiPriority w:val="59"/>
    <w:rsid w:val="00456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fritzing.org/home/" TargetMode="External"/><Relationship Id="rId5" Type="http://schemas.openxmlformats.org/officeDocument/2006/relationships/numbering" Target="numbering.xml"/><Relationship Id="rId10" Type="http://schemas.openxmlformats.org/officeDocument/2006/relationships/hyperlink" Target="https://www.arduino.cc/en/Main/Softwar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75ae5150-c7db-4550-a52a-3facda1a0e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E010C30E58CBDD4F93729D447A5A6D0D" ma:contentTypeVersion="2" ma:contentTypeDescription="Crée un document." ma:contentTypeScope="" ma:versionID="03ed214c71d34c7caffc424357ec63b8">
  <xsd:schema xmlns:xsd="http://www.w3.org/2001/XMLSchema" xmlns:xs="http://www.w3.org/2001/XMLSchema" xmlns:p="http://schemas.microsoft.com/office/2006/metadata/properties" xmlns:ns2="75ae5150-c7db-4550-a52a-3facda1a0e72" targetNamespace="http://schemas.microsoft.com/office/2006/metadata/properties" ma:root="true" ma:fieldsID="dfd0af170187ad2444e1bd564db18c20" ns2:_="">
    <xsd:import namespace="75ae5150-c7db-4550-a52a-3facda1a0e72"/>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e5150-c7db-4550-a52a-3facda1a0e72"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38AD4-B5E3-4723-9761-693F8E2A2EB7}">
  <ds:schemaRefs>
    <ds:schemaRef ds:uri="http://schemas.microsoft.com/office/2006/metadata/properties"/>
    <ds:schemaRef ds:uri="http://schemas.microsoft.com/office/infopath/2007/PartnerControls"/>
    <ds:schemaRef ds:uri="75ae5150-c7db-4550-a52a-3facda1a0e72"/>
  </ds:schemaRefs>
</ds:datastoreItem>
</file>

<file path=customXml/itemProps2.xml><?xml version="1.0" encoding="utf-8"?>
<ds:datastoreItem xmlns:ds="http://schemas.openxmlformats.org/officeDocument/2006/customXml" ds:itemID="{B2569E57-4351-4C5D-B317-6C4930285302}">
  <ds:schemaRefs>
    <ds:schemaRef ds:uri="http://schemas.microsoft.com/sharepoint/v3/contenttype/forms"/>
  </ds:schemaRefs>
</ds:datastoreItem>
</file>

<file path=customXml/itemProps3.xml><?xml version="1.0" encoding="utf-8"?>
<ds:datastoreItem xmlns:ds="http://schemas.openxmlformats.org/officeDocument/2006/customXml" ds:itemID="{BF660AC7-21B5-4E6F-8D57-BDCF2BDD1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e5150-c7db-4550-a52a-3facda1a0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50106-3E7A-4212-80BD-AA3949FF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624</Words>
  <Characters>3432</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regaud</dc:creator>
  <dc:description/>
  <cp:lastModifiedBy>denis regaud</cp:lastModifiedBy>
  <cp:revision>204</cp:revision>
  <dcterms:created xsi:type="dcterms:W3CDTF">2018-07-05T12:35:00Z</dcterms:created>
  <dcterms:modified xsi:type="dcterms:W3CDTF">2019-05-09T15:26:00Z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0x010100873AB55E0CC5DA459F57F5A42893F46A005A087D358B12CA4E82A8A8BA9B8A8CF200D3544DBFAD4F664AA25DF68E6D1F0A9E00689F2856DFEDCE40890FDCED81A7DFC900E010C30E58CBDD4F93729D447A5A6D0D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