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DE" w:rsidRDefault="002578DE">
      <w:r>
        <w:rPr>
          <w:rFonts w:ascii="Comic Sans MS" w:eastAsia="Arial Unicode MS" w:hAnsi="Comic Sans MS" w:cs="Arial Unicode MS"/>
          <w:b/>
          <w:noProof/>
          <w:sz w:val="32"/>
          <w:szCs w:val="28"/>
        </w:rPr>
        <w:drawing>
          <wp:anchor distT="0" distB="0" distL="114300" distR="114300" simplePos="0" relativeHeight="251661312" behindDoc="1" locked="0" layoutInCell="1" allowOverlap="1" wp14:anchorId="50445A64" wp14:editId="694C9534">
            <wp:simplePos x="0" y="0"/>
            <wp:positionH relativeFrom="column">
              <wp:posOffset>614045</wp:posOffset>
            </wp:positionH>
            <wp:positionV relativeFrom="paragraph">
              <wp:posOffset>116205</wp:posOffset>
            </wp:positionV>
            <wp:extent cx="1681413" cy="1238250"/>
            <wp:effectExtent l="0" t="0" r="0" b="0"/>
            <wp:wrapNone/>
            <wp:docPr id="6" name="Image 6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61" cy="12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933" w:type="dxa"/>
        <w:jc w:val="center"/>
        <w:tblLayout w:type="fixed"/>
        <w:tblLook w:val="04A0" w:firstRow="1" w:lastRow="0" w:firstColumn="1" w:lastColumn="0" w:noHBand="0" w:noVBand="1"/>
      </w:tblPr>
      <w:tblGrid>
        <w:gridCol w:w="5467"/>
        <w:gridCol w:w="5466"/>
      </w:tblGrid>
      <w:tr w:rsidR="008508C2" w:rsidTr="008508C2">
        <w:trPr>
          <w:trHeight w:val="1125"/>
          <w:jc w:val="center"/>
        </w:trPr>
        <w:tc>
          <w:tcPr>
            <w:tcW w:w="5467" w:type="dxa"/>
            <w:vAlign w:val="center"/>
          </w:tcPr>
          <w:p w:rsidR="002578DE" w:rsidRDefault="002578DE" w:rsidP="00441E06">
            <w:pPr>
              <w:jc w:val="center"/>
              <w:rPr>
                <w:rFonts w:ascii="Comic Sans MS" w:eastAsia="Arial Unicode MS" w:hAnsi="Comic Sans MS" w:cs="Arial Unicode MS"/>
                <w:b/>
                <w:sz w:val="32"/>
                <w:szCs w:val="28"/>
              </w:rPr>
            </w:pPr>
          </w:p>
          <w:p w:rsidR="002578DE" w:rsidRDefault="002578DE" w:rsidP="00441E06">
            <w:pPr>
              <w:jc w:val="center"/>
              <w:rPr>
                <w:rFonts w:ascii="Comic Sans MS" w:eastAsia="Arial Unicode MS" w:hAnsi="Comic Sans MS" w:cs="Arial Unicode MS"/>
                <w:b/>
                <w:sz w:val="32"/>
                <w:szCs w:val="28"/>
              </w:rPr>
            </w:pPr>
          </w:p>
          <w:p w:rsidR="008508C2" w:rsidRDefault="008508C2" w:rsidP="00441E06">
            <w:pPr>
              <w:jc w:val="center"/>
              <w:rPr>
                <w:rFonts w:ascii="Comic Sans MS" w:eastAsia="Arial Unicode MS" w:hAnsi="Comic Sans MS" w:cs="Arial Unicode MS"/>
                <w:b/>
                <w:sz w:val="32"/>
                <w:szCs w:val="28"/>
              </w:rPr>
            </w:pPr>
          </w:p>
          <w:p w:rsidR="00510D3D" w:rsidRDefault="00510D3D" w:rsidP="00441E06">
            <w:pPr>
              <w:jc w:val="center"/>
              <w:rPr>
                <w:rFonts w:ascii="Comic Sans MS" w:eastAsia="Arial Unicode MS" w:hAnsi="Comic Sans MS" w:cs="Arial Unicode MS"/>
                <w:b/>
                <w:sz w:val="32"/>
                <w:szCs w:val="28"/>
              </w:rPr>
            </w:pPr>
          </w:p>
        </w:tc>
        <w:tc>
          <w:tcPr>
            <w:tcW w:w="5466" w:type="dxa"/>
            <w:vAlign w:val="center"/>
          </w:tcPr>
          <w:p w:rsidR="008508C2" w:rsidRDefault="002578DE" w:rsidP="002578DE">
            <w:pPr>
              <w:rPr>
                <w:rFonts w:ascii="Comic Sans MS" w:eastAsia="Arial Unicode MS" w:hAnsi="Comic Sans MS" w:cs="Arial Unicode MS"/>
                <w:b/>
                <w:sz w:val="32"/>
                <w:szCs w:val="28"/>
              </w:rPr>
            </w:pPr>
            <w:r w:rsidRPr="002578DE">
              <w:rPr>
                <w:rFonts w:ascii="Comic Sans MS" w:eastAsia="Arial Unicode MS" w:hAnsi="Comic Sans MS" w:cs="Arial Unicode MS"/>
                <w:b/>
                <w:noProof/>
                <w:sz w:val="32"/>
                <w:szCs w:val="28"/>
              </w:rPr>
              <w:drawing>
                <wp:inline distT="0" distB="0" distL="0" distR="0" wp14:anchorId="0B8BCFC0" wp14:editId="0DADC0D6">
                  <wp:extent cx="1484145" cy="590550"/>
                  <wp:effectExtent l="0" t="0" r="1905" b="0"/>
                  <wp:docPr id="4" name="Image 4" descr="I:\commun\SECRETARIAT DASH\ADMINISTRATIF\logo\Logo dash-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\SECRETARIAT DASH\ADMINISTRATIF\logo\Logo dash-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87" cy="59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109" w:rsidTr="00D056E4">
        <w:trPr>
          <w:trHeight w:val="1507"/>
          <w:jc w:val="center"/>
        </w:trPr>
        <w:tc>
          <w:tcPr>
            <w:tcW w:w="10933" w:type="dxa"/>
            <w:gridSpan w:val="2"/>
            <w:vAlign w:val="center"/>
          </w:tcPr>
          <w:p w:rsidR="00F91A10" w:rsidRDefault="00C14109" w:rsidP="00C14109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LETTRE </w:t>
            </w:r>
            <w:r w:rsidR="002578DE" w:rsidRPr="00F91A10">
              <w:rPr>
                <w:rFonts w:ascii="Arial" w:eastAsia="Arial Unicode MS" w:hAnsi="Arial" w:cs="Arial"/>
                <w:sz w:val="32"/>
                <w:szCs w:val="32"/>
              </w:rPr>
              <w:t>de</w:t>
            </w:r>
            <w:r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</w:t>
            </w:r>
            <w:r w:rsidR="002578DE">
              <w:rPr>
                <w:rFonts w:ascii="Arial" w:eastAsia="Arial Unicode MS" w:hAnsi="Arial" w:cs="Arial"/>
                <w:b/>
                <w:sz w:val="32"/>
                <w:szCs w:val="32"/>
              </w:rPr>
              <w:t>MISSION</w:t>
            </w:r>
          </w:p>
          <w:p w:rsidR="00C14109" w:rsidRDefault="002578DE" w:rsidP="00C14109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F91A10">
              <w:rPr>
                <w:rFonts w:ascii="Arial" w:eastAsia="Arial Unicode MS" w:hAnsi="Arial" w:cs="Arial"/>
                <w:sz w:val="32"/>
                <w:szCs w:val="32"/>
              </w:rPr>
              <w:t>de l’</w:t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>A</w:t>
            </w:r>
            <w:r w:rsidR="0023637F"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>S</w:t>
            </w:r>
            <w:r w:rsidR="00C14109"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SISTANT </w:t>
            </w:r>
            <w:r w:rsidRPr="00F91A10">
              <w:rPr>
                <w:rFonts w:ascii="Arial" w:eastAsia="Arial Unicode MS" w:hAnsi="Arial" w:cs="Arial"/>
                <w:sz w:val="32"/>
                <w:szCs w:val="32"/>
              </w:rPr>
              <w:t>de</w:t>
            </w:r>
            <w:r w:rsidR="00C14109"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PRÉVENTION</w:t>
            </w:r>
            <w:r w:rsidR="00F91A10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(AP)</w:t>
            </w:r>
          </w:p>
          <w:p w:rsidR="00C14109" w:rsidRPr="002578DE" w:rsidRDefault="002578DE" w:rsidP="002578DE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F91A10">
              <w:rPr>
                <w:rFonts w:ascii="Arial" w:eastAsia="Arial Unicode MS" w:hAnsi="Arial" w:cs="Arial"/>
                <w:sz w:val="32"/>
                <w:szCs w:val="32"/>
              </w:rPr>
              <w:t>ou de l’</w:t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>A</w:t>
            </w:r>
            <w:r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SSISTANT </w:t>
            </w:r>
            <w:r w:rsidRPr="00F91A10">
              <w:rPr>
                <w:rFonts w:ascii="Arial" w:eastAsia="Arial Unicode MS" w:hAnsi="Arial" w:cs="Arial"/>
                <w:sz w:val="32"/>
                <w:szCs w:val="32"/>
              </w:rPr>
              <w:t>de</w:t>
            </w:r>
            <w:r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PRÉVENTION</w:t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</w:t>
            </w:r>
            <w:r w:rsidRPr="00F91A10">
              <w:rPr>
                <w:rFonts w:ascii="Arial" w:eastAsia="Arial Unicode MS" w:hAnsi="Arial" w:cs="Arial"/>
                <w:sz w:val="32"/>
                <w:szCs w:val="32"/>
              </w:rPr>
              <w:t>de</w:t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CIRCONSCRIPTION (APC)</w:t>
            </w:r>
          </w:p>
        </w:tc>
      </w:tr>
      <w:tr w:rsidR="004C3C82" w:rsidTr="002578DE">
        <w:trPr>
          <w:trHeight w:val="1978"/>
          <w:jc w:val="center"/>
        </w:trPr>
        <w:tc>
          <w:tcPr>
            <w:tcW w:w="5467" w:type="dxa"/>
            <w:vAlign w:val="center"/>
          </w:tcPr>
          <w:p w:rsidR="002578DE" w:rsidRDefault="004C3C82" w:rsidP="004C3C82">
            <w:pPr>
              <w:jc w:val="center"/>
              <w:rPr>
                <w:rFonts w:ascii="Arial" w:eastAsia="Arial Unicode MS" w:hAnsi="Arial" w:cs="Arial"/>
                <w:u w:val="single"/>
              </w:rPr>
            </w:pPr>
            <w:r w:rsidRPr="00A85C59">
              <w:rPr>
                <w:rFonts w:ascii="Arial" w:eastAsia="Arial Unicode MS" w:hAnsi="Arial" w:cs="Arial"/>
                <w:u w:val="single"/>
              </w:rPr>
              <w:t>Coordonnées de</w:t>
            </w:r>
          </w:p>
          <w:p w:rsidR="004C3C82" w:rsidRPr="00A85C59" w:rsidRDefault="004C3C82" w:rsidP="004C3C82">
            <w:pPr>
              <w:jc w:val="center"/>
              <w:rPr>
                <w:rFonts w:ascii="Arial" w:eastAsia="Arial Unicode MS" w:hAnsi="Arial" w:cs="Arial"/>
                <w:u w:val="single"/>
              </w:rPr>
            </w:pPr>
            <w:r w:rsidRPr="00A85C59">
              <w:rPr>
                <w:rFonts w:ascii="Arial" w:eastAsia="Arial Unicode MS" w:hAnsi="Arial" w:cs="Arial"/>
                <w:u w:val="single"/>
              </w:rPr>
              <w:t>l’établissement</w:t>
            </w:r>
            <w:r w:rsidR="00F91A10">
              <w:rPr>
                <w:rFonts w:ascii="Arial" w:eastAsia="Arial Unicode MS" w:hAnsi="Arial" w:cs="Arial"/>
                <w:u w:val="single"/>
              </w:rPr>
              <w:t xml:space="preserve"> </w:t>
            </w:r>
            <w:r w:rsidR="002578DE">
              <w:rPr>
                <w:rFonts w:ascii="Arial" w:eastAsia="Arial Unicode MS" w:hAnsi="Arial" w:cs="Arial"/>
                <w:u w:val="single"/>
              </w:rPr>
              <w:t xml:space="preserve">ou </w:t>
            </w:r>
            <w:r w:rsidR="00D36DB5">
              <w:rPr>
                <w:rFonts w:ascii="Arial" w:eastAsia="Arial Unicode MS" w:hAnsi="Arial" w:cs="Arial"/>
                <w:u w:val="single"/>
              </w:rPr>
              <w:t xml:space="preserve">de la </w:t>
            </w:r>
            <w:r w:rsidR="002578DE">
              <w:rPr>
                <w:rFonts w:ascii="Arial" w:eastAsia="Arial Unicode MS" w:hAnsi="Arial" w:cs="Arial"/>
                <w:u w:val="single"/>
              </w:rPr>
              <w:t>circonscription</w:t>
            </w:r>
            <w:r w:rsidR="002578DE" w:rsidRPr="002578DE">
              <w:rPr>
                <w:rFonts w:ascii="Arial" w:eastAsia="Arial Unicode MS" w:hAnsi="Arial" w:cs="Arial"/>
              </w:rPr>
              <w:t xml:space="preserve"> </w:t>
            </w:r>
            <w:r w:rsidRPr="002578DE">
              <w:rPr>
                <w:rFonts w:ascii="Arial" w:eastAsia="Arial Unicode MS" w:hAnsi="Arial" w:cs="Arial"/>
              </w:rPr>
              <w:t>:</w:t>
            </w:r>
          </w:p>
          <w:p w:rsidR="0023637F" w:rsidRDefault="0023637F" w:rsidP="00A85C59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A0722E" w:rsidRPr="00A0722E" w:rsidRDefault="00A0722E" w:rsidP="00A85C59">
            <w:pPr>
              <w:jc w:val="center"/>
              <w:rPr>
                <w:rFonts w:ascii="Arial" w:eastAsia="Arial Unicode MS" w:hAnsi="Arial" w:cs="Arial"/>
              </w:rPr>
            </w:pPr>
            <w:r w:rsidRPr="00A0722E">
              <w:rPr>
                <w:rFonts w:ascii="Arial" w:eastAsia="Arial Unicode MS" w:hAnsi="Arial" w:cs="Arial"/>
              </w:rPr>
              <w:t>…………………</w:t>
            </w:r>
          </w:p>
          <w:p w:rsidR="00A0722E" w:rsidRPr="00A0722E" w:rsidRDefault="00A0722E" w:rsidP="00A85C5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……….</w:t>
            </w:r>
          </w:p>
          <w:p w:rsidR="00A0722E" w:rsidRDefault="00A0722E" w:rsidP="00A85C59">
            <w:pPr>
              <w:jc w:val="center"/>
              <w:rPr>
                <w:rFonts w:ascii="Arial" w:eastAsia="Arial Unicode MS" w:hAnsi="Arial" w:cs="Arial"/>
              </w:rPr>
            </w:pPr>
            <w:r w:rsidRPr="00A0722E">
              <w:rPr>
                <w:rFonts w:ascii="Arial" w:eastAsia="Arial Unicode MS" w:hAnsi="Arial" w:cs="Arial"/>
              </w:rPr>
              <w:t>……</w:t>
            </w:r>
          </w:p>
          <w:p w:rsidR="006F3E32" w:rsidRPr="00A0722E" w:rsidRDefault="006F3E32" w:rsidP="00A85C59">
            <w:pPr>
              <w:jc w:val="center"/>
              <w:rPr>
                <w:rFonts w:ascii="Arial" w:eastAsia="Arial Unicode MS" w:hAnsi="Arial" w:cs="Arial"/>
              </w:rPr>
            </w:pPr>
          </w:p>
          <w:p w:rsidR="00A0722E" w:rsidRPr="00A85C59" w:rsidRDefault="00A0722E" w:rsidP="00A85C5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:rsidR="004C3C82" w:rsidRDefault="004C3C82" w:rsidP="004C3C82">
            <w:pPr>
              <w:jc w:val="center"/>
              <w:rPr>
                <w:rFonts w:ascii="Arial" w:eastAsia="Arial Unicode MS" w:hAnsi="Arial" w:cs="Arial"/>
                <w:u w:val="single"/>
              </w:rPr>
            </w:pPr>
            <w:r w:rsidRPr="00A85C59">
              <w:rPr>
                <w:rFonts w:ascii="Arial" w:eastAsia="Arial Unicode MS" w:hAnsi="Arial" w:cs="Arial"/>
                <w:u w:val="single"/>
              </w:rPr>
              <w:t>Coordonnées de l’A</w:t>
            </w:r>
            <w:r w:rsidR="002578DE">
              <w:rPr>
                <w:rFonts w:ascii="Arial" w:eastAsia="Arial Unicode MS" w:hAnsi="Arial" w:cs="Arial"/>
                <w:u w:val="single"/>
              </w:rPr>
              <w:t>P ou APC</w:t>
            </w:r>
            <w:r w:rsidR="002578DE" w:rsidRPr="002578DE">
              <w:rPr>
                <w:rFonts w:ascii="Arial" w:eastAsia="Arial Unicode MS" w:hAnsi="Arial" w:cs="Arial"/>
              </w:rPr>
              <w:t xml:space="preserve"> </w:t>
            </w:r>
            <w:r w:rsidRPr="002578DE">
              <w:rPr>
                <w:rFonts w:ascii="Arial" w:eastAsia="Arial Unicode MS" w:hAnsi="Arial" w:cs="Arial"/>
              </w:rPr>
              <w:t>:</w:t>
            </w:r>
          </w:p>
          <w:p w:rsidR="002578DE" w:rsidRPr="00A85C59" w:rsidRDefault="002578DE" w:rsidP="004C3C82">
            <w:pPr>
              <w:jc w:val="center"/>
              <w:rPr>
                <w:rFonts w:ascii="Arial" w:eastAsia="Arial Unicode MS" w:hAnsi="Arial" w:cs="Arial"/>
                <w:u w:val="single"/>
              </w:rPr>
            </w:pPr>
          </w:p>
          <w:p w:rsidR="004C3C82" w:rsidRDefault="004C3C82" w:rsidP="004C3C82">
            <w:pPr>
              <w:rPr>
                <w:rFonts w:ascii="Arial" w:eastAsia="Arial Unicode MS" w:hAnsi="Arial" w:cs="Arial"/>
              </w:rPr>
            </w:pPr>
            <w:r w:rsidRPr="00A85C59">
              <w:rPr>
                <w:rFonts w:ascii="Arial" w:eastAsia="Arial Unicode MS" w:hAnsi="Arial" w:cs="Arial"/>
              </w:rPr>
              <w:t xml:space="preserve">Nom : </w:t>
            </w:r>
            <w:r w:rsidR="00A0722E">
              <w:rPr>
                <w:rFonts w:ascii="Arial" w:eastAsia="Arial Unicode MS" w:hAnsi="Arial" w:cs="Arial"/>
              </w:rPr>
              <w:t>……………………………</w:t>
            </w:r>
            <w:r w:rsidR="00F91A10">
              <w:rPr>
                <w:rFonts w:ascii="Arial" w:eastAsia="Arial Unicode MS" w:hAnsi="Arial" w:cs="Arial"/>
              </w:rPr>
              <w:t>….</w:t>
            </w:r>
          </w:p>
          <w:p w:rsidR="002578DE" w:rsidRPr="00A85C59" w:rsidRDefault="002578DE" w:rsidP="004C3C82">
            <w:pPr>
              <w:rPr>
                <w:rFonts w:ascii="Arial" w:eastAsia="Arial Unicode MS" w:hAnsi="Arial" w:cs="Arial"/>
              </w:rPr>
            </w:pPr>
          </w:p>
          <w:p w:rsidR="004C3C82" w:rsidRPr="00A85C59" w:rsidRDefault="004C3C82" w:rsidP="004C3C82">
            <w:pPr>
              <w:rPr>
                <w:rFonts w:ascii="Arial" w:eastAsia="Arial Unicode MS" w:hAnsi="Arial" w:cs="Arial"/>
              </w:rPr>
            </w:pPr>
            <w:r w:rsidRPr="00A85C59">
              <w:rPr>
                <w:rFonts w:ascii="Arial" w:eastAsia="Arial Unicode MS" w:hAnsi="Arial" w:cs="Arial"/>
              </w:rPr>
              <w:t>Prénom :</w:t>
            </w:r>
            <w:r w:rsidR="005F25D4" w:rsidRPr="00A85C59">
              <w:rPr>
                <w:rFonts w:ascii="Arial" w:eastAsia="Arial Unicode MS" w:hAnsi="Arial" w:cs="Arial"/>
              </w:rPr>
              <w:t xml:space="preserve"> </w:t>
            </w:r>
            <w:r w:rsidR="00A0722E">
              <w:rPr>
                <w:rFonts w:ascii="Arial" w:eastAsia="Arial Unicode MS" w:hAnsi="Arial" w:cs="Arial"/>
              </w:rPr>
              <w:t>…………………………</w:t>
            </w:r>
            <w:r w:rsidR="00F91A10">
              <w:rPr>
                <w:rFonts w:ascii="Arial" w:eastAsia="Arial Unicode MS" w:hAnsi="Arial" w:cs="Arial"/>
              </w:rPr>
              <w:t>…</w:t>
            </w:r>
          </w:p>
          <w:p w:rsidR="002578DE" w:rsidRDefault="002578DE" w:rsidP="004C3C82">
            <w:pPr>
              <w:rPr>
                <w:rFonts w:ascii="Arial" w:eastAsia="Arial Unicode MS" w:hAnsi="Arial" w:cs="Arial"/>
              </w:rPr>
            </w:pPr>
          </w:p>
          <w:p w:rsidR="004C3C82" w:rsidRPr="00A85C59" w:rsidRDefault="002578DE" w:rsidP="004C3C8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Fonction</w:t>
            </w:r>
            <w:r w:rsidR="005C5980" w:rsidRPr="00A85C59">
              <w:rPr>
                <w:rStyle w:val="Appelnotedebasdep"/>
                <w:rFonts w:ascii="Arial" w:eastAsia="Arial Unicode MS" w:hAnsi="Arial" w:cs="Arial"/>
              </w:rPr>
              <w:footnoteReference w:id="1"/>
            </w:r>
            <w:r w:rsidR="004C3C82" w:rsidRPr="00A85C59">
              <w:rPr>
                <w:rFonts w:ascii="Arial" w:eastAsia="Arial Unicode MS" w:hAnsi="Arial" w:cs="Arial"/>
              </w:rPr>
              <w:t> :</w:t>
            </w:r>
            <w:r w:rsidR="005F25D4" w:rsidRPr="00A85C59">
              <w:rPr>
                <w:rFonts w:ascii="Arial" w:eastAsia="Arial Unicode MS" w:hAnsi="Arial" w:cs="Arial"/>
              </w:rPr>
              <w:t xml:space="preserve"> </w:t>
            </w:r>
            <w:r w:rsidR="00A0722E">
              <w:rPr>
                <w:rFonts w:ascii="Arial" w:eastAsia="Arial Unicode MS" w:hAnsi="Arial" w:cs="Arial"/>
              </w:rPr>
              <w:t>………………………….</w:t>
            </w:r>
          </w:p>
          <w:p w:rsidR="004C3C82" w:rsidRPr="00A85C59" w:rsidRDefault="004C3C82" w:rsidP="002578DE">
            <w:pPr>
              <w:rPr>
                <w:rFonts w:ascii="Arial" w:eastAsia="Arial Unicode MS" w:hAnsi="Arial" w:cs="Arial"/>
                <w:b/>
                <w:u w:val="single"/>
              </w:rPr>
            </w:pPr>
          </w:p>
        </w:tc>
      </w:tr>
    </w:tbl>
    <w:p w:rsidR="00C6502C" w:rsidRPr="00A85C59" w:rsidRDefault="002578DE" w:rsidP="00C11FA7">
      <w:pPr>
        <w:jc w:val="both"/>
        <w:rPr>
          <w:rFonts w:ascii="Arial" w:eastAsia="Arial Unicode MS" w:hAnsi="Arial" w:cs="Arial"/>
          <w:sz w:val="22"/>
          <w:szCs w:val="22"/>
        </w:rPr>
      </w:pPr>
      <w:r w:rsidRPr="002578DE">
        <w:rPr>
          <w:rFonts w:ascii="Comic Sans MS" w:eastAsia="Arial Unicode MS" w:hAnsi="Comic Sans MS" w:cs="Arial Unicode MS"/>
          <w:b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3B4E0D37" wp14:editId="3C5DC355">
            <wp:simplePos x="0" y="0"/>
            <wp:positionH relativeFrom="column">
              <wp:posOffset>5107940</wp:posOffset>
            </wp:positionH>
            <wp:positionV relativeFrom="paragraph">
              <wp:posOffset>-3288665</wp:posOffset>
            </wp:positionV>
            <wp:extent cx="981075" cy="981075"/>
            <wp:effectExtent l="0" t="0" r="9525" b="9525"/>
            <wp:wrapNone/>
            <wp:docPr id="5" name="Image 5" descr="I:\commun\SECRETARIAT DASH\ADMINISTRATIF\logo\QRCode site D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mun\SECRETARIAT DASH\ADMINISTRATIF\logo\QRCode site Das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74D" w:rsidRPr="00A85C59" w:rsidRDefault="00EB374D" w:rsidP="00C11FA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A85C59">
        <w:rPr>
          <w:rFonts w:ascii="Arial" w:eastAsia="Arial Unicode MS" w:hAnsi="Arial" w:cs="Arial"/>
          <w:i/>
          <w:sz w:val="22"/>
          <w:szCs w:val="22"/>
        </w:rPr>
        <w:t xml:space="preserve">Vu le décret 82-453 </w:t>
      </w:r>
      <w:r w:rsidRPr="00A85C59">
        <w:rPr>
          <w:rFonts w:ascii="Arial" w:eastAsia="Arial Unicode MS" w:hAnsi="Arial" w:cs="Arial"/>
          <w:bCs/>
          <w:i/>
          <w:sz w:val="22"/>
          <w:szCs w:val="22"/>
        </w:rPr>
        <w:t xml:space="preserve">du 28 mai 1982 </w:t>
      </w:r>
      <w:r w:rsidR="00D6760C" w:rsidRPr="00A85C59">
        <w:rPr>
          <w:rFonts w:ascii="Arial" w:eastAsia="Arial Unicode MS" w:hAnsi="Arial" w:cs="Arial"/>
          <w:i/>
          <w:sz w:val="22"/>
          <w:szCs w:val="22"/>
        </w:rPr>
        <w:t>modifié</w:t>
      </w:r>
      <w:r w:rsidR="00D6760C" w:rsidRPr="00A85C59">
        <w:rPr>
          <w:rFonts w:ascii="Arial" w:eastAsia="Arial Unicode MS" w:hAnsi="Arial" w:cs="Arial"/>
          <w:bCs/>
          <w:i/>
          <w:sz w:val="22"/>
          <w:szCs w:val="22"/>
        </w:rPr>
        <w:t xml:space="preserve"> </w:t>
      </w:r>
      <w:r w:rsidRPr="00A85C59">
        <w:rPr>
          <w:rFonts w:ascii="Arial" w:eastAsia="Arial Unicode MS" w:hAnsi="Arial" w:cs="Arial"/>
          <w:bCs/>
          <w:i/>
          <w:sz w:val="22"/>
          <w:szCs w:val="22"/>
        </w:rPr>
        <w:t>relatif à l'hygiène et à la sécurité du travail ainsi qu'à la prévention médicale dans la fonction publique</w:t>
      </w:r>
    </w:p>
    <w:p w:rsidR="00D43BC0" w:rsidRPr="00A85C59" w:rsidRDefault="00D43BC0" w:rsidP="00D43BC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Style w:val="lev"/>
          <w:rFonts w:ascii="Arial" w:eastAsia="Arial Unicode MS" w:hAnsi="Arial" w:cs="Arial"/>
          <w:b w:val="0"/>
          <w:bCs w:val="0"/>
          <w:i/>
          <w:sz w:val="22"/>
          <w:szCs w:val="22"/>
        </w:rPr>
      </w:pPr>
      <w:r w:rsidRPr="00A85C59">
        <w:rPr>
          <w:rFonts w:ascii="Arial" w:eastAsia="Arial Unicode MS" w:hAnsi="Arial" w:cs="Arial"/>
          <w:i/>
          <w:sz w:val="22"/>
          <w:szCs w:val="22"/>
        </w:rPr>
        <w:t xml:space="preserve">Vu le décret n°85-603 du 10 juin 1985 modifié </w:t>
      </w:r>
      <w:r w:rsidRPr="00A85C59">
        <w:rPr>
          <w:rStyle w:val="lev"/>
          <w:rFonts w:ascii="Arial" w:hAnsi="Arial" w:cs="Arial"/>
          <w:b w:val="0"/>
          <w:i/>
          <w:sz w:val="22"/>
          <w:szCs w:val="22"/>
        </w:rPr>
        <w:t>relatif à l'hygiène et à la sécurité du travail ainsi qu'à la médecine professionnelle et préventive dans la fonction publique territoriale</w:t>
      </w:r>
    </w:p>
    <w:p w:rsidR="00EB374D" w:rsidRPr="00A85C59" w:rsidRDefault="00D43BC0" w:rsidP="00D43BC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A85C59">
        <w:rPr>
          <w:rFonts w:ascii="Arial" w:hAnsi="Arial" w:cs="Arial"/>
          <w:b/>
          <w:i/>
          <w:sz w:val="22"/>
          <w:szCs w:val="22"/>
        </w:rPr>
        <w:t>Vu</w:t>
      </w:r>
      <w:r w:rsidR="005C5980" w:rsidRPr="00A85C59">
        <w:rPr>
          <w:rFonts w:ascii="Arial" w:hAnsi="Arial" w:cs="Arial"/>
          <w:b/>
          <w:i/>
          <w:sz w:val="22"/>
          <w:szCs w:val="22"/>
        </w:rPr>
        <w:t xml:space="preserve"> l’attestation de stage « Formation initiale préalable à la prise de fonction d’assistant de prévention » suivi par l’intéressé(e) du  </w:t>
      </w:r>
      <w:r w:rsidR="00A0722E">
        <w:rPr>
          <w:rFonts w:ascii="Arial" w:hAnsi="Arial" w:cs="Arial"/>
          <w:b/>
          <w:i/>
          <w:sz w:val="22"/>
          <w:szCs w:val="22"/>
        </w:rPr>
        <w:t xml:space="preserve">  </w:t>
      </w:r>
      <w:r w:rsidR="00A71EE3">
        <w:rPr>
          <w:rFonts w:ascii="Arial" w:hAnsi="Arial" w:cs="Arial"/>
          <w:b/>
          <w:i/>
          <w:sz w:val="22"/>
          <w:szCs w:val="22"/>
        </w:rPr>
        <w:t xml:space="preserve"> </w:t>
      </w:r>
      <w:r w:rsidR="00A0722E">
        <w:rPr>
          <w:rFonts w:ascii="Arial" w:hAnsi="Arial" w:cs="Arial"/>
          <w:b/>
          <w:i/>
          <w:sz w:val="22"/>
          <w:szCs w:val="22"/>
        </w:rPr>
        <w:t xml:space="preserve">   </w:t>
      </w:r>
      <w:r w:rsidR="005C5980" w:rsidRPr="00A85C59">
        <w:rPr>
          <w:rFonts w:ascii="Arial" w:hAnsi="Arial" w:cs="Arial"/>
          <w:b/>
          <w:i/>
          <w:sz w:val="22"/>
          <w:szCs w:val="22"/>
        </w:rPr>
        <w:t xml:space="preserve">   /    </w:t>
      </w:r>
      <w:r w:rsidR="00A71EE3">
        <w:rPr>
          <w:rFonts w:ascii="Arial" w:hAnsi="Arial" w:cs="Arial"/>
          <w:b/>
          <w:i/>
          <w:sz w:val="22"/>
          <w:szCs w:val="22"/>
        </w:rPr>
        <w:t xml:space="preserve">   </w:t>
      </w:r>
      <w:r w:rsidR="005C5980" w:rsidRPr="00A85C59">
        <w:rPr>
          <w:rFonts w:ascii="Arial" w:hAnsi="Arial" w:cs="Arial"/>
          <w:b/>
          <w:i/>
          <w:sz w:val="22"/>
          <w:szCs w:val="22"/>
        </w:rPr>
        <w:t xml:space="preserve">  / </w:t>
      </w:r>
      <w:r w:rsidR="00A71EE3">
        <w:rPr>
          <w:rFonts w:ascii="Arial" w:hAnsi="Arial" w:cs="Arial"/>
          <w:b/>
          <w:i/>
          <w:sz w:val="22"/>
          <w:szCs w:val="22"/>
        </w:rPr>
        <w:t xml:space="preserve">    </w:t>
      </w:r>
      <w:r w:rsidR="005C5980" w:rsidRPr="00A85C59">
        <w:rPr>
          <w:rFonts w:ascii="Arial" w:hAnsi="Arial" w:cs="Arial"/>
          <w:b/>
          <w:i/>
          <w:sz w:val="22"/>
          <w:szCs w:val="22"/>
        </w:rPr>
        <w:t xml:space="preserve">  </w:t>
      </w:r>
      <w:r w:rsidR="00A0722E">
        <w:rPr>
          <w:rFonts w:ascii="Arial" w:hAnsi="Arial" w:cs="Arial"/>
          <w:b/>
          <w:i/>
          <w:sz w:val="22"/>
          <w:szCs w:val="22"/>
        </w:rPr>
        <w:t xml:space="preserve"> </w:t>
      </w:r>
      <w:r w:rsidR="005C5980" w:rsidRPr="00A85C59">
        <w:rPr>
          <w:rFonts w:ascii="Arial" w:hAnsi="Arial" w:cs="Arial"/>
          <w:b/>
          <w:i/>
          <w:sz w:val="22"/>
          <w:szCs w:val="22"/>
        </w:rPr>
        <w:t xml:space="preserve"> au    </w:t>
      </w:r>
      <w:r w:rsidR="00A0722E">
        <w:rPr>
          <w:rFonts w:ascii="Arial" w:hAnsi="Arial" w:cs="Arial"/>
          <w:b/>
          <w:i/>
          <w:sz w:val="22"/>
          <w:szCs w:val="22"/>
        </w:rPr>
        <w:t xml:space="preserve">   </w:t>
      </w:r>
      <w:r w:rsidR="005C5980" w:rsidRPr="00A85C59">
        <w:rPr>
          <w:rFonts w:ascii="Arial" w:hAnsi="Arial" w:cs="Arial"/>
          <w:b/>
          <w:i/>
          <w:sz w:val="22"/>
          <w:szCs w:val="22"/>
        </w:rPr>
        <w:t xml:space="preserve">   /   </w:t>
      </w:r>
      <w:r w:rsidR="00A71EE3">
        <w:rPr>
          <w:rFonts w:ascii="Arial" w:hAnsi="Arial" w:cs="Arial"/>
          <w:b/>
          <w:i/>
          <w:sz w:val="22"/>
          <w:szCs w:val="22"/>
        </w:rPr>
        <w:t xml:space="preserve">   </w:t>
      </w:r>
      <w:r w:rsidR="005C5980" w:rsidRPr="00A85C59">
        <w:rPr>
          <w:rFonts w:ascii="Arial" w:hAnsi="Arial" w:cs="Arial"/>
          <w:b/>
          <w:i/>
          <w:sz w:val="22"/>
          <w:szCs w:val="22"/>
        </w:rPr>
        <w:t xml:space="preserve">   / </w:t>
      </w:r>
      <w:r w:rsidR="00A0722E">
        <w:rPr>
          <w:rFonts w:ascii="Arial" w:hAnsi="Arial" w:cs="Arial"/>
          <w:b/>
          <w:i/>
          <w:sz w:val="22"/>
          <w:szCs w:val="22"/>
        </w:rPr>
        <w:t xml:space="preserve">   </w:t>
      </w:r>
      <w:r w:rsidR="00A71EE3">
        <w:rPr>
          <w:rFonts w:ascii="Arial" w:hAnsi="Arial" w:cs="Arial"/>
          <w:b/>
          <w:i/>
          <w:sz w:val="22"/>
          <w:szCs w:val="22"/>
        </w:rPr>
        <w:t xml:space="preserve">      </w:t>
      </w:r>
      <w:r w:rsidR="005C5980" w:rsidRPr="00A85C59">
        <w:rPr>
          <w:rFonts w:ascii="Arial" w:hAnsi="Arial" w:cs="Arial"/>
          <w:b/>
          <w:i/>
          <w:sz w:val="22"/>
          <w:szCs w:val="22"/>
        </w:rPr>
        <w:t xml:space="preserve">  </w:t>
      </w:r>
      <w:r w:rsidR="005C5980" w:rsidRPr="00A85C59">
        <w:rPr>
          <w:rStyle w:val="Appelnotedebasdep"/>
          <w:rFonts w:ascii="Arial" w:hAnsi="Arial" w:cs="Arial"/>
          <w:b/>
          <w:i/>
          <w:sz w:val="22"/>
          <w:szCs w:val="22"/>
        </w:rPr>
        <w:footnoteReference w:id="2"/>
      </w:r>
      <w:r w:rsidR="00AA78B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A3B97" w:rsidRPr="00A85C59" w:rsidRDefault="004A3B97" w:rsidP="006A3A71">
      <w:pPr>
        <w:jc w:val="both"/>
        <w:rPr>
          <w:rFonts w:ascii="Arial" w:hAnsi="Arial" w:cs="Arial"/>
          <w:sz w:val="22"/>
          <w:szCs w:val="22"/>
        </w:rPr>
      </w:pPr>
    </w:p>
    <w:p w:rsidR="005C5980" w:rsidRDefault="005C5980" w:rsidP="006A3A7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5C59">
        <w:rPr>
          <w:rFonts w:ascii="Arial" w:hAnsi="Arial" w:cs="Arial"/>
          <w:b/>
          <w:sz w:val="22"/>
          <w:szCs w:val="22"/>
          <w:u w:val="single"/>
        </w:rPr>
        <w:t>R</w:t>
      </w:r>
      <w:r w:rsidR="00A71EE3">
        <w:rPr>
          <w:rFonts w:ascii="Arial" w:hAnsi="Arial" w:cs="Arial"/>
          <w:b/>
          <w:sz w:val="22"/>
          <w:szCs w:val="22"/>
          <w:u w:val="single"/>
        </w:rPr>
        <w:t>ENSEIGNEMENTS GENERAUX</w:t>
      </w:r>
    </w:p>
    <w:p w:rsidR="00F91A10" w:rsidRPr="00A85C59" w:rsidRDefault="00F91A10" w:rsidP="006A3A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A3B97" w:rsidRPr="00A85C59" w:rsidRDefault="00EC1160" w:rsidP="00EB374D">
      <w:pPr>
        <w:tabs>
          <w:tab w:val="left" w:leader="dot" w:pos="9072"/>
        </w:tabs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Mme ou M</w:t>
      </w:r>
      <w:r w:rsidR="004A3B97" w:rsidRPr="00A85C59">
        <w:rPr>
          <w:rFonts w:ascii="Arial" w:eastAsia="Arial Unicode MS" w:hAnsi="Arial" w:cs="Arial"/>
          <w:sz w:val="22"/>
          <w:szCs w:val="22"/>
        </w:rPr>
        <w:t xml:space="preserve"> (Nom et Prénom) :</w:t>
      </w:r>
      <w:r w:rsidR="0023637F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C06A73">
        <w:rPr>
          <w:rFonts w:ascii="Arial" w:eastAsia="Arial Unicode MS" w:hAnsi="Arial" w:cs="Arial"/>
          <w:sz w:val="22"/>
          <w:szCs w:val="22"/>
        </w:rPr>
        <w:t>……………………</w:t>
      </w:r>
      <w:r w:rsidR="00A85C59">
        <w:rPr>
          <w:rFonts w:ascii="Arial" w:eastAsia="Arial Unicode MS" w:hAnsi="Arial" w:cs="Arial"/>
          <w:sz w:val="22"/>
          <w:szCs w:val="22"/>
        </w:rPr>
        <w:t>……</w:t>
      </w:r>
      <w:r w:rsidR="00F91A10">
        <w:rPr>
          <w:rFonts w:ascii="Arial" w:eastAsia="Arial Unicode MS" w:hAnsi="Arial" w:cs="Arial"/>
          <w:sz w:val="22"/>
          <w:szCs w:val="22"/>
        </w:rPr>
        <w:t>….</w:t>
      </w:r>
      <w:r w:rsidR="00A85C59">
        <w:rPr>
          <w:rFonts w:ascii="Arial" w:eastAsia="Arial Unicode MS" w:hAnsi="Arial" w:cs="Arial"/>
          <w:sz w:val="22"/>
          <w:szCs w:val="22"/>
        </w:rPr>
        <w:t>……</w:t>
      </w:r>
      <w:r w:rsidR="00C72109" w:rsidRPr="00A85C59">
        <w:rPr>
          <w:rFonts w:ascii="Arial" w:eastAsia="Arial Unicode MS" w:hAnsi="Arial" w:cs="Arial"/>
          <w:sz w:val="22"/>
          <w:szCs w:val="22"/>
        </w:rPr>
        <w:t>…</w:t>
      </w:r>
      <w:r w:rsidR="002578DE">
        <w:rPr>
          <w:rFonts w:ascii="Arial" w:eastAsia="Arial Unicode MS" w:hAnsi="Arial" w:cs="Arial"/>
          <w:sz w:val="22"/>
          <w:szCs w:val="22"/>
        </w:rPr>
        <w:t>…………………………………......</w:t>
      </w:r>
    </w:p>
    <w:p w:rsidR="00A85C59" w:rsidRDefault="00A85C59" w:rsidP="00EB374D">
      <w:pPr>
        <w:tabs>
          <w:tab w:val="left" w:leader="dot" w:pos="9072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4A3B97" w:rsidRPr="00A85C59" w:rsidRDefault="004A3B97" w:rsidP="006A3A71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A3B97" w:rsidRPr="00A85C59" w:rsidRDefault="002457B9" w:rsidP="002457B9">
      <w:pPr>
        <w:tabs>
          <w:tab w:val="left" w:leader="dot" w:pos="9072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E</w:t>
      </w:r>
      <w:r w:rsidR="004A3B97" w:rsidRPr="00A85C59">
        <w:rPr>
          <w:rFonts w:ascii="Arial" w:eastAsia="Arial Unicode MS" w:hAnsi="Arial" w:cs="Arial"/>
          <w:sz w:val="22"/>
          <w:szCs w:val="22"/>
        </w:rPr>
        <w:t xml:space="preserve">st nommé(e) </w:t>
      </w:r>
      <w:r w:rsidR="00FE0C62">
        <w:rPr>
          <w:rFonts w:ascii="Arial" w:eastAsia="Arial Unicode MS" w:hAnsi="Arial" w:cs="Arial"/>
          <w:sz w:val="22"/>
          <w:szCs w:val="22"/>
        </w:rPr>
        <w:t xml:space="preserve">AP </w:t>
      </w:r>
      <w:r w:rsidR="004A3B97" w:rsidRPr="00A85C59">
        <w:rPr>
          <w:rFonts w:ascii="Arial" w:eastAsia="Arial Unicode MS" w:hAnsi="Arial" w:cs="Arial"/>
          <w:sz w:val="22"/>
          <w:szCs w:val="22"/>
        </w:rPr>
        <w:t>de l’établissement</w:t>
      </w:r>
      <w:r w:rsidR="00FE0C62">
        <w:rPr>
          <w:rFonts w:ascii="Arial" w:eastAsia="Arial Unicode MS" w:hAnsi="Arial" w:cs="Arial"/>
          <w:sz w:val="22"/>
          <w:szCs w:val="22"/>
        </w:rPr>
        <w:t xml:space="preserve"> /</w:t>
      </w:r>
      <w:r w:rsidR="00EC1160">
        <w:rPr>
          <w:rFonts w:ascii="Arial" w:eastAsia="Arial Unicode MS" w:hAnsi="Arial" w:cs="Arial"/>
          <w:sz w:val="22"/>
          <w:szCs w:val="22"/>
        </w:rPr>
        <w:t xml:space="preserve"> ou </w:t>
      </w:r>
      <w:r w:rsidR="00FE0C62">
        <w:rPr>
          <w:rFonts w:ascii="Arial" w:eastAsia="Arial Unicode MS" w:hAnsi="Arial" w:cs="Arial"/>
          <w:sz w:val="22"/>
          <w:szCs w:val="22"/>
        </w:rPr>
        <w:t xml:space="preserve">APC de la </w:t>
      </w:r>
      <w:r w:rsidR="00EC1160">
        <w:rPr>
          <w:rFonts w:ascii="Arial" w:eastAsia="Arial Unicode MS" w:hAnsi="Arial" w:cs="Arial"/>
          <w:sz w:val="22"/>
          <w:szCs w:val="22"/>
        </w:rPr>
        <w:t>circonscription</w:t>
      </w:r>
      <w:r w:rsidR="004A3B97" w:rsidRPr="00A85C59">
        <w:rPr>
          <w:rFonts w:ascii="Arial" w:eastAsia="Arial Unicode MS" w:hAnsi="Arial" w:cs="Arial"/>
          <w:sz w:val="22"/>
          <w:szCs w:val="22"/>
        </w:rPr>
        <w:t xml:space="preserve"> à compter du : </w:t>
      </w:r>
      <w:r w:rsidR="00F91A10">
        <w:rPr>
          <w:rFonts w:ascii="Arial" w:eastAsia="Arial Unicode MS" w:hAnsi="Arial" w:cs="Arial"/>
          <w:sz w:val="22"/>
          <w:szCs w:val="22"/>
        </w:rPr>
        <w:t>……</w:t>
      </w:r>
      <w:r w:rsidR="00FE0C62">
        <w:rPr>
          <w:rFonts w:ascii="Arial" w:eastAsia="Arial Unicode MS" w:hAnsi="Arial" w:cs="Arial"/>
          <w:sz w:val="22"/>
          <w:szCs w:val="22"/>
        </w:rPr>
        <w:t>……</w:t>
      </w:r>
      <w:r w:rsidR="00A71EE3">
        <w:rPr>
          <w:rFonts w:ascii="Arial" w:eastAsia="Arial Unicode MS" w:hAnsi="Arial" w:cs="Arial"/>
          <w:sz w:val="22"/>
          <w:szCs w:val="22"/>
        </w:rPr>
        <w:t>…..</w:t>
      </w:r>
    </w:p>
    <w:p w:rsidR="00DE19C4" w:rsidRPr="00A85C59" w:rsidRDefault="00DE19C4" w:rsidP="002457B9">
      <w:pPr>
        <w:tabs>
          <w:tab w:val="left" w:leader="dot" w:pos="9072"/>
        </w:tabs>
        <w:jc w:val="both"/>
        <w:rPr>
          <w:rFonts w:ascii="Arial" w:eastAsia="Arial Unicode MS" w:hAnsi="Arial" w:cs="Arial"/>
          <w:sz w:val="22"/>
          <w:szCs w:val="22"/>
          <w:u w:val="single"/>
        </w:rPr>
      </w:pPr>
    </w:p>
    <w:p w:rsidR="004A3B97" w:rsidRPr="00A85C59" w:rsidRDefault="002457B9" w:rsidP="002457B9">
      <w:p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E</w:t>
      </w:r>
      <w:r w:rsidR="004A3B97" w:rsidRPr="00A85C59">
        <w:rPr>
          <w:rFonts w:ascii="Arial" w:eastAsia="Arial Unicode MS" w:hAnsi="Arial" w:cs="Arial"/>
          <w:sz w:val="22"/>
          <w:szCs w:val="22"/>
        </w:rPr>
        <w:t>xercera sa mission sous l’autorité de M ou Mme</w:t>
      </w:r>
      <w:r w:rsidRPr="00A85C59">
        <w:rPr>
          <w:rFonts w:ascii="Arial" w:eastAsia="Arial Unicode MS" w:hAnsi="Arial" w:cs="Arial"/>
          <w:sz w:val="22"/>
          <w:szCs w:val="22"/>
        </w:rPr>
        <w:t>:</w:t>
      </w:r>
      <w:r w:rsidR="00A0722E">
        <w:rPr>
          <w:rFonts w:ascii="Arial" w:eastAsia="Arial Unicode MS" w:hAnsi="Arial" w:cs="Arial"/>
          <w:sz w:val="22"/>
          <w:szCs w:val="22"/>
        </w:rPr>
        <w:t xml:space="preserve"> </w:t>
      </w:r>
      <w:r w:rsidRPr="00A85C59">
        <w:rPr>
          <w:rFonts w:ascii="Arial" w:eastAsia="Arial Unicode MS" w:hAnsi="Arial" w:cs="Arial"/>
          <w:sz w:val="22"/>
          <w:szCs w:val="22"/>
        </w:rPr>
        <w:tab/>
      </w:r>
      <w:r w:rsidR="00F91A10">
        <w:rPr>
          <w:rFonts w:ascii="Arial" w:eastAsia="Arial Unicode MS" w:hAnsi="Arial" w:cs="Arial"/>
          <w:sz w:val="22"/>
          <w:szCs w:val="22"/>
        </w:rPr>
        <w:t xml:space="preserve">…, </w:t>
      </w:r>
      <w:r w:rsidR="00A0722E">
        <w:rPr>
          <w:rFonts w:ascii="Arial" w:eastAsia="Arial Unicode MS" w:hAnsi="Arial" w:cs="Arial"/>
          <w:sz w:val="22"/>
          <w:szCs w:val="22"/>
        </w:rPr>
        <w:t>e</w:t>
      </w:r>
      <w:r w:rsidR="004A3B97" w:rsidRPr="00A85C59">
        <w:rPr>
          <w:rFonts w:ascii="Arial" w:eastAsia="Arial Unicode MS" w:hAnsi="Arial" w:cs="Arial"/>
          <w:sz w:val="22"/>
          <w:szCs w:val="22"/>
        </w:rPr>
        <w:t xml:space="preserve">n </w:t>
      </w:r>
      <w:r w:rsidR="007B1D8A" w:rsidRPr="00A85C59">
        <w:rPr>
          <w:rFonts w:ascii="Arial" w:eastAsia="Arial Unicode MS" w:hAnsi="Arial" w:cs="Arial"/>
          <w:sz w:val="22"/>
          <w:szCs w:val="22"/>
        </w:rPr>
        <w:t>ma</w:t>
      </w:r>
      <w:r w:rsidR="005C5980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4A3B97" w:rsidRPr="00A85C59">
        <w:rPr>
          <w:rFonts w:ascii="Arial" w:eastAsia="Arial Unicode MS" w:hAnsi="Arial" w:cs="Arial"/>
          <w:sz w:val="22"/>
          <w:szCs w:val="22"/>
        </w:rPr>
        <w:t>qualité de</w:t>
      </w:r>
      <w:r w:rsidR="00EB374D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950A48" w:rsidRPr="00A85C59">
        <w:rPr>
          <w:rFonts w:ascii="Arial" w:eastAsia="Arial Unicode MS" w:hAnsi="Arial" w:cs="Arial"/>
          <w:sz w:val="22"/>
          <w:szCs w:val="22"/>
        </w:rPr>
        <w:t>chef</w:t>
      </w:r>
      <w:r w:rsidR="00F91A10">
        <w:rPr>
          <w:rFonts w:ascii="Arial" w:eastAsia="Arial Unicode MS" w:hAnsi="Arial" w:cs="Arial"/>
          <w:sz w:val="22"/>
          <w:szCs w:val="22"/>
        </w:rPr>
        <w:t>(fe)</w:t>
      </w:r>
      <w:r w:rsidR="00950A48" w:rsidRPr="00A85C59">
        <w:rPr>
          <w:rFonts w:ascii="Arial" w:eastAsia="Arial Unicode MS" w:hAnsi="Arial" w:cs="Arial"/>
          <w:sz w:val="22"/>
          <w:szCs w:val="22"/>
        </w:rPr>
        <w:t xml:space="preserve"> d’établissement</w:t>
      </w:r>
      <w:r w:rsidR="002578DE">
        <w:rPr>
          <w:rFonts w:ascii="Arial" w:eastAsia="Arial Unicode MS" w:hAnsi="Arial" w:cs="Arial"/>
          <w:sz w:val="22"/>
          <w:szCs w:val="22"/>
        </w:rPr>
        <w:t xml:space="preserve"> / </w:t>
      </w:r>
      <w:r w:rsidR="00F91A10">
        <w:rPr>
          <w:rFonts w:ascii="Arial" w:eastAsia="Arial Unicode MS" w:hAnsi="Arial" w:cs="Arial"/>
          <w:sz w:val="22"/>
          <w:szCs w:val="22"/>
        </w:rPr>
        <w:t xml:space="preserve">ou </w:t>
      </w:r>
      <w:r w:rsidR="00D36DB5">
        <w:rPr>
          <w:rFonts w:ascii="Arial" w:eastAsia="Arial Unicode MS" w:hAnsi="Arial" w:cs="Arial"/>
          <w:sz w:val="22"/>
          <w:szCs w:val="22"/>
        </w:rPr>
        <w:t xml:space="preserve">de </w:t>
      </w:r>
      <w:r w:rsidR="002578DE">
        <w:rPr>
          <w:rFonts w:ascii="Arial" w:eastAsia="Arial Unicode MS" w:hAnsi="Arial" w:cs="Arial"/>
          <w:sz w:val="22"/>
          <w:szCs w:val="22"/>
        </w:rPr>
        <w:t>DASEN</w:t>
      </w:r>
      <w:r w:rsidR="003F6A98">
        <w:rPr>
          <w:rFonts w:ascii="Arial" w:eastAsia="Arial Unicode MS" w:hAnsi="Arial" w:cs="Arial"/>
          <w:sz w:val="22"/>
          <w:szCs w:val="22"/>
        </w:rPr>
        <w:t xml:space="preserve"> (si 1</w:t>
      </w:r>
      <w:r w:rsidR="003F6A98" w:rsidRPr="003F6A98">
        <w:rPr>
          <w:rFonts w:ascii="Arial" w:eastAsia="Arial Unicode MS" w:hAnsi="Arial" w:cs="Arial"/>
          <w:sz w:val="22"/>
          <w:szCs w:val="22"/>
          <w:vertAlign w:val="superscript"/>
        </w:rPr>
        <w:t>ier</w:t>
      </w:r>
      <w:r w:rsidR="003F6A98">
        <w:rPr>
          <w:rFonts w:ascii="Arial" w:eastAsia="Arial Unicode MS" w:hAnsi="Arial" w:cs="Arial"/>
          <w:sz w:val="22"/>
          <w:szCs w:val="22"/>
        </w:rPr>
        <w:t xml:space="preserve"> degré)</w:t>
      </w:r>
      <w:r w:rsidR="00510D3D">
        <w:rPr>
          <w:rFonts w:ascii="Arial" w:eastAsia="Arial Unicode MS" w:hAnsi="Arial" w:cs="Arial"/>
          <w:sz w:val="22"/>
          <w:szCs w:val="22"/>
        </w:rPr>
        <w:t>, sur proposition de l’IEN</w:t>
      </w:r>
      <w:r w:rsidR="00950A48" w:rsidRPr="00A85C59">
        <w:rPr>
          <w:rFonts w:ascii="Arial" w:eastAsia="Arial Unicode MS" w:hAnsi="Arial" w:cs="Arial"/>
          <w:sz w:val="22"/>
          <w:szCs w:val="22"/>
        </w:rPr>
        <w:t>.</w:t>
      </w:r>
    </w:p>
    <w:p w:rsidR="004A3B97" w:rsidRDefault="004A3B97" w:rsidP="00892B9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A71EE3" w:rsidRPr="00A85C59" w:rsidRDefault="00A71EE3" w:rsidP="00892B9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A3B97" w:rsidRPr="00A85C59" w:rsidRDefault="008938ED" w:rsidP="00892B98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>MISSIONS</w:t>
      </w:r>
    </w:p>
    <w:p w:rsidR="006A3A71" w:rsidRPr="00A85C59" w:rsidRDefault="006A3A71" w:rsidP="006A3A71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A3B97" w:rsidRDefault="00360525" w:rsidP="00A85C59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Conformément à l’article 4.1 du décret 82-453, v</w:t>
      </w:r>
      <w:r w:rsidR="007B1D8A" w:rsidRPr="00A85C59">
        <w:rPr>
          <w:rFonts w:ascii="Arial" w:eastAsia="Arial Unicode MS" w:hAnsi="Arial" w:cs="Arial"/>
          <w:sz w:val="22"/>
          <w:szCs w:val="22"/>
        </w:rPr>
        <w:t>otre mission d’</w:t>
      </w:r>
      <w:r w:rsidR="00510D3D">
        <w:rPr>
          <w:rFonts w:ascii="Arial" w:eastAsia="Arial Unicode MS" w:hAnsi="Arial" w:cs="Arial"/>
          <w:sz w:val="22"/>
          <w:szCs w:val="22"/>
        </w:rPr>
        <w:t>AP ou d’APC</w:t>
      </w:r>
      <w:r w:rsidR="007B1D8A" w:rsidRPr="00A85C59">
        <w:rPr>
          <w:rFonts w:ascii="Arial" w:eastAsia="Arial Unicode MS" w:hAnsi="Arial" w:cs="Arial"/>
          <w:sz w:val="22"/>
          <w:szCs w:val="22"/>
        </w:rPr>
        <w:t xml:space="preserve"> a pour objet principal </w:t>
      </w:r>
      <w:r w:rsidR="007B1D8A" w:rsidRPr="00F91A10">
        <w:rPr>
          <w:rFonts w:ascii="Arial" w:eastAsia="Arial Unicode MS" w:hAnsi="Arial" w:cs="Arial"/>
          <w:b/>
          <w:sz w:val="22"/>
          <w:szCs w:val="22"/>
        </w:rPr>
        <w:t xml:space="preserve">de </w:t>
      </w:r>
      <w:r w:rsidR="005467A8" w:rsidRPr="00F91A10">
        <w:rPr>
          <w:rFonts w:ascii="Arial" w:eastAsia="Arial Unicode MS" w:hAnsi="Arial" w:cs="Arial"/>
          <w:b/>
          <w:sz w:val="22"/>
          <w:szCs w:val="22"/>
        </w:rPr>
        <w:t xml:space="preserve">me </w:t>
      </w:r>
      <w:r w:rsidR="007B1D8A" w:rsidRPr="00F91A10">
        <w:rPr>
          <w:rFonts w:ascii="Arial" w:eastAsia="Arial Unicode MS" w:hAnsi="Arial" w:cs="Arial"/>
          <w:b/>
          <w:sz w:val="22"/>
          <w:szCs w:val="22"/>
        </w:rPr>
        <w:t xml:space="preserve">conseiller et </w:t>
      </w:r>
      <w:r w:rsidR="00BA2DDA" w:rsidRPr="00F91A10">
        <w:rPr>
          <w:rFonts w:ascii="Arial" w:eastAsia="Arial Unicode MS" w:hAnsi="Arial" w:cs="Arial"/>
          <w:b/>
          <w:sz w:val="22"/>
          <w:szCs w:val="22"/>
        </w:rPr>
        <w:t xml:space="preserve">de </w:t>
      </w:r>
      <w:r w:rsidR="005467A8" w:rsidRPr="00F91A10">
        <w:rPr>
          <w:rFonts w:ascii="Arial" w:eastAsia="Arial Unicode MS" w:hAnsi="Arial" w:cs="Arial"/>
          <w:b/>
          <w:sz w:val="22"/>
          <w:szCs w:val="22"/>
        </w:rPr>
        <w:t>m’</w:t>
      </w:r>
      <w:r w:rsidR="007B1D8A" w:rsidRPr="00F91A10">
        <w:rPr>
          <w:rFonts w:ascii="Arial" w:eastAsia="Arial Unicode MS" w:hAnsi="Arial" w:cs="Arial"/>
          <w:b/>
          <w:sz w:val="22"/>
          <w:szCs w:val="22"/>
        </w:rPr>
        <w:t>assister</w:t>
      </w:r>
      <w:r w:rsidR="007B1D8A" w:rsidRPr="00A85C59">
        <w:rPr>
          <w:rFonts w:ascii="Arial" w:eastAsia="Arial Unicode MS" w:hAnsi="Arial" w:cs="Arial"/>
          <w:sz w:val="22"/>
          <w:szCs w:val="22"/>
        </w:rPr>
        <w:t xml:space="preserve"> dans la </w:t>
      </w:r>
      <w:r w:rsidR="005467A8" w:rsidRPr="00A85C59">
        <w:rPr>
          <w:rFonts w:ascii="Arial" w:eastAsia="Arial Unicode MS" w:hAnsi="Arial" w:cs="Arial"/>
          <w:sz w:val="22"/>
          <w:szCs w:val="22"/>
        </w:rPr>
        <w:t>démarche d’évaluation des risques et dans la mise en place d’une politique de prévention des risques ainsi que dans la m</w:t>
      </w:r>
      <w:r w:rsidR="007B1D8A" w:rsidRPr="00A85C59">
        <w:rPr>
          <w:rFonts w:ascii="Arial" w:eastAsia="Arial Unicode MS" w:hAnsi="Arial" w:cs="Arial"/>
          <w:sz w:val="22"/>
          <w:szCs w:val="22"/>
        </w:rPr>
        <w:t>ise en œuvre des règles d’hygiène et de sécurité du travail. Vos missions s’articulent autour de :</w:t>
      </w:r>
    </w:p>
    <w:p w:rsidR="006F3E32" w:rsidRPr="00A85C59" w:rsidRDefault="006F3E32" w:rsidP="00A85C59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B1D8A" w:rsidRPr="00A85C59" w:rsidRDefault="007B1D8A" w:rsidP="00F91A10">
      <w:pPr>
        <w:numPr>
          <w:ilvl w:val="0"/>
          <w:numId w:val="1"/>
        </w:numPr>
        <w:spacing w:after="240"/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La prévention des</w:t>
      </w:r>
      <w:r w:rsidR="004A3B97" w:rsidRPr="00A85C59">
        <w:rPr>
          <w:rFonts w:ascii="Arial" w:eastAsia="Arial Unicode MS" w:hAnsi="Arial" w:cs="Arial"/>
          <w:sz w:val="22"/>
          <w:szCs w:val="22"/>
        </w:rPr>
        <w:t xml:space="preserve"> dangers susceptibles de compromettre la sécurité et la santé des personnes présentes au sein de l’établissement</w:t>
      </w:r>
      <w:r w:rsidR="006F3E32">
        <w:rPr>
          <w:rFonts w:ascii="Arial" w:eastAsia="Arial Unicode MS" w:hAnsi="Arial" w:cs="Arial"/>
          <w:sz w:val="22"/>
          <w:szCs w:val="22"/>
        </w:rPr>
        <w:t xml:space="preserve"> / circonscription</w:t>
      </w:r>
      <w:r w:rsidR="0023637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7B1D8A" w:rsidRPr="00A85C59" w:rsidRDefault="007B1D8A" w:rsidP="00F91A10">
      <w:pPr>
        <w:numPr>
          <w:ilvl w:val="0"/>
          <w:numId w:val="1"/>
        </w:numPr>
        <w:spacing w:after="240"/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L’amélioration des méthodes et du milieu de travail</w:t>
      </w:r>
      <w:r w:rsidR="0023637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7B1D8A" w:rsidRPr="00A85C59" w:rsidRDefault="007B1D8A" w:rsidP="00F91A10">
      <w:pPr>
        <w:numPr>
          <w:ilvl w:val="0"/>
          <w:numId w:val="1"/>
        </w:numPr>
        <w:spacing w:after="240"/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L’approfondissement, dans les services, de la connaissance des problèmes de sécurité et des techniques propres à les résoudre</w:t>
      </w:r>
      <w:r w:rsidR="0023637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D36DB5" w:rsidRPr="00A71EE3" w:rsidRDefault="007B1D8A" w:rsidP="00D548F3">
      <w:pPr>
        <w:numPr>
          <w:ilvl w:val="0"/>
          <w:numId w:val="1"/>
        </w:num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71EE3">
        <w:rPr>
          <w:rFonts w:ascii="Arial" w:eastAsia="Arial Unicode MS" w:hAnsi="Arial" w:cs="Arial"/>
          <w:sz w:val="22"/>
          <w:szCs w:val="22"/>
        </w:rPr>
        <w:t>L’observation des prescriptions législatives et règlementaires et la bonne tenue des registres de santé et de sécurité au travail</w:t>
      </w:r>
      <w:r w:rsidR="0023637F" w:rsidRPr="00A71EE3">
        <w:rPr>
          <w:rFonts w:ascii="Arial" w:eastAsia="Arial Unicode MS" w:hAnsi="Arial" w:cs="Arial"/>
          <w:sz w:val="22"/>
          <w:szCs w:val="22"/>
        </w:rPr>
        <w:t>.</w:t>
      </w:r>
      <w:r w:rsidR="00D36DB5" w:rsidRPr="00A71EE3">
        <w:rPr>
          <w:rFonts w:ascii="Arial" w:eastAsia="Arial Unicode MS" w:hAnsi="Arial" w:cs="Arial"/>
          <w:b/>
          <w:sz w:val="22"/>
          <w:szCs w:val="22"/>
          <w:u w:val="single"/>
        </w:rPr>
        <w:br w:type="page"/>
      </w:r>
    </w:p>
    <w:p w:rsidR="006A3A71" w:rsidRPr="00A85C59" w:rsidRDefault="006A3A71" w:rsidP="00892B98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050780" w:rsidRDefault="00050780" w:rsidP="00A85C59">
      <w:p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Dans </w:t>
      </w:r>
      <w:r w:rsidR="007E757C" w:rsidRPr="00A85C59">
        <w:rPr>
          <w:rFonts w:ascii="Arial" w:eastAsia="Arial Unicode MS" w:hAnsi="Arial" w:cs="Arial"/>
          <w:sz w:val="22"/>
          <w:szCs w:val="22"/>
        </w:rPr>
        <w:t xml:space="preserve">le </w:t>
      </w:r>
      <w:r w:rsidRPr="00A85C59">
        <w:rPr>
          <w:rFonts w:ascii="Arial" w:eastAsia="Arial Unicode MS" w:hAnsi="Arial" w:cs="Arial"/>
          <w:sz w:val="22"/>
          <w:szCs w:val="22"/>
        </w:rPr>
        <w:t>cadre</w:t>
      </w:r>
      <w:r w:rsidR="007E757C" w:rsidRPr="00A85C59">
        <w:rPr>
          <w:rFonts w:ascii="Arial" w:eastAsia="Arial Unicode MS" w:hAnsi="Arial" w:cs="Arial"/>
          <w:sz w:val="22"/>
          <w:szCs w:val="22"/>
        </w:rPr>
        <w:t xml:space="preserve"> de </w:t>
      </w:r>
      <w:r w:rsidR="00360525">
        <w:rPr>
          <w:rFonts w:ascii="Arial" w:eastAsia="Arial Unicode MS" w:hAnsi="Arial" w:cs="Arial"/>
          <w:sz w:val="22"/>
          <w:szCs w:val="22"/>
        </w:rPr>
        <w:t xml:space="preserve">votre nomination, des </w:t>
      </w:r>
      <w:r w:rsidR="007E757C" w:rsidRPr="00A85C59">
        <w:rPr>
          <w:rFonts w:ascii="Arial" w:eastAsia="Arial Unicode MS" w:hAnsi="Arial" w:cs="Arial"/>
          <w:sz w:val="22"/>
          <w:szCs w:val="22"/>
        </w:rPr>
        <w:t>missions</w:t>
      </w:r>
      <w:r w:rsidR="00360525">
        <w:rPr>
          <w:rFonts w:ascii="Arial" w:eastAsia="Arial Unicode MS" w:hAnsi="Arial" w:cs="Arial"/>
          <w:sz w:val="22"/>
          <w:szCs w:val="22"/>
        </w:rPr>
        <w:t xml:space="preserve"> particulières peuvent vous être demandées </w:t>
      </w:r>
      <w:r w:rsidRPr="00A85C59">
        <w:rPr>
          <w:rFonts w:ascii="Arial" w:eastAsia="Arial Unicode MS" w:hAnsi="Arial" w:cs="Arial"/>
          <w:sz w:val="22"/>
          <w:szCs w:val="22"/>
        </w:rPr>
        <w:t>:</w:t>
      </w:r>
    </w:p>
    <w:p w:rsidR="00360525" w:rsidRPr="00A85C59" w:rsidRDefault="00360525" w:rsidP="00A85C59">
      <w:pPr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7670"/>
      </w:tblGrid>
      <w:tr w:rsidR="00D36DB5" w:rsidRPr="00A85C59" w:rsidTr="00F91A10">
        <w:trPr>
          <w:jc w:val="center"/>
        </w:trPr>
        <w:tc>
          <w:tcPr>
            <w:tcW w:w="196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D36DB5" w:rsidRPr="00A85C59" w:rsidRDefault="00D36DB5" w:rsidP="00591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DB5" w:rsidRPr="00A85C59" w:rsidRDefault="00D36DB5" w:rsidP="00441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C59">
              <w:rPr>
                <w:rFonts w:ascii="Arial" w:hAnsi="Arial" w:cs="Arial"/>
                <w:b/>
                <w:sz w:val="20"/>
                <w:szCs w:val="20"/>
              </w:rPr>
              <w:t>Objet</w:t>
            </w:r>
          </w:p>
        </w:tc>
      </w:tr>
      <w:tr w:rsidR="00F91A10" w:rsidRPr="00A85C59" w:rsidTr="00A068CC">
        <w:trPr>
          <w:jc w:val="center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F91A10" w:rsidRPr="00A85C59" w:rsidRDefault="00F91A10" w:rsidP="00C03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C59"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  <w:r w:rsidR="00C03699">
              <w:rPr>
                <w:rFonts w:ascii="Arial" w:hAnsi="Arial" w:cs="Arial"/>
                <w:b/>
                <w:sz w:val="20"/>
                <w:szCs w:val="20"/>
              </w:rPr>
              <w:t>souhaitées</w:t>
            </w:r>
            <w:r w:rsidRPr="00A85C59">
              <w:rPr>
                <w:rFonts w:ascii="Arial" w:hAnsi="Arial" w:cs="Arial"/>
                <w:b/>
                <w:sz w:val="20"/>
                <w:szCs w:val="20"/>
              </w:rPr>
              <w:t xml:space="preserve"> par l</w:t>
            </w:r>
            <w:r>
              <w:rPr>
                <w:rFonts w:ascii="Arial" w:hAnsi="Arial" w:cs="Arial"/>
                <w:b/>
                <w:sz w:val="20"/>
                <w:szCs w:val="20"/>
              </w:rPr>
              <w:t>a délégation académique sécurité hygiène et conditions de travail (DASH-CT)</w:t>
            </w:r>
          </w:p>
        </w:tc>
        <w:tc>
          <w:tcPr>
            <w:tcW w:w="7670" w:type="dxa"/>
            <w:tcBorders>
              <w:top w:val="single" w:sz="4" w:space="0" w:color="auto"/>
            </w:tcBorders>
            <w:vAlign w:val="center"/>
          </w:tcPr>
          <w:p w:rsidR="00F91A10" w:rsidRPr="00725FD8" w:rsidRDefault="00F91A10" w:rsidP="00F91A10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F91A10" w:rsidRPr="004423E1" w:rsidRDefault="00F91A10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hAnsi="Arial" w:cs="Arial"/>
                <w:sz w:val="20"/>
                <w:szCs w:val="20"/>
              </w:rPr>
              <w:t>Participer à l’accueil « santé et sécurité au travail » des nouveaux personnels</w:t>
            </w:r>
          </w:p>
          <w:p w:rsidR="00360525" w:rsidRPr="004423E1" w:rsidRDefault="00360525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hAnsi="Arial" w:cs="Arial"/>
                <w:sz w:val="20"/>
                <w:szCs w:val="20"/>
              </w:rPr>
              <w:t xml:space="preserve">Participer </w:t>
            </w:r>
            <w:r w:rsidRPr="004423E1">
              <w:rPr>
                <w:rFonts w:ascii="Arial" w:eastAsia="Arial Unicode MS" w:hAnsi="Arial" w:cs="Arial"/>
                <w:sz w:val="20"/>
                <w:szCs w:val="20"/>
              </w:rPr>
              <w:t>en qualité d’expert aux réunions portant sur l’hygiène et la sécurité de l’établissement ou de directeurs(trices) dès lors que l’ordre du jour nécessite votre présence.</w:t>
            </w:r>
          </w:p>
          <w:p w:rsidR="004423E1" w:rsidRPr="004423E1" w:rsidRDefault="004423E1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eastAsia="Arial Unicode MS" w:hAnsi="Arial" w:cs="Arial"/>
                <w:sz w:val="20"/>
                <w:szCs w:val="20"/>
              </w:rPr>
              <w:t>Participer avec les autres acteurs de la prévention aux actions de sensibilisation et de formation du personnel</w:t>
            </w:r>
          </w:p>
          <w:p w:rsidR="00F91A10" w:rsidRDefault="008669C0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Suivre les fiches du </w:t>
            </w:r>
            <w:r w:rsidR="00F91A10" w:rsidRPr="004423E1">
              <w:rPr>
                <w:rFonts w:ascii="Arial" w:hAnsi="Arial" w:cs="Arial"/>
                <w:sz w:val="20"/>
                <w:szCs w:val="20"/>
              </w:rPr>
              <w:t>registre SST avec la direction de l’établissement / IEN de circonscription</w:t>
            </w:r>
            <w:r>
              <w:rPr>
                <w:rFonts w:ascii="Arial" w:hAnsi="Arial" w:cs="Arial"/>
                <w:sz w:val="20"/>
                <w:szCs w:val="20"/>
              </w:rPr>
              <w:t>, et les transmettre, pour information, aux CPD</w:t>
            </w:r>
            <w:r w:rsidR="00F91A10" w:rsidRPr="004423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23E1" w:rsidRPr="004423E1" w:rsidRDefault="004423E1" w:rsidP="004423E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eastAsia="Arial Unicode MS" w:hAnsi="Arial" w:cs="Arial"/>
                <w:sz w:val="20"/>
                <w:szCs w:val="20"/>
              </w:rPr>
              <w:t>Participer à la rédaction des consignes de sécurité et s’assurer de leur affichage dans les locaux.</w:t>
            </w:r>
          </w:p>
          <w:p w:rsidR="004423E1" w:rsidRPr="004423E1" w:rsidRDefault="004423E1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hAnsi="Arial" w:cs="Arial"/>
                <w:sz w:val="20"/>
                <w:szCs w:val="20"/>
              </w:rPr>
              <w:t>Accompagner pour la mise en place des exercices incendie et</w:t>
            </w:r>
            <w:r w:rsidR="008669C0">
              <w:rPr>
                <w:rFonts w:ascii="Arial" w:hAnsi="Arial" w:cs="Arial"/>
                <w:sz w:val="20"/>
                <w:szCs w:val="20"/>
              </w:rPr>
              <w:t xml:space="preserve"> PPMS.</w:t>
            </w:r>
          </w:p>
          <w:p w:rsidR="00F91A10" w:rsidRPr="004423E1" w:rsidRDefault="00F91A10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hAnsi="Arial" w:cs="Arial"/>
                <w:sz w:val="20"/>
                <w:szCs w:val="20"/>
              </w:rPr>
              <w:t>Poursuivre l’actualisation de l’évaluation des risques professionnels en utilisant l’application DUER fournie par l’académie.</w:t>
            </w:r>
          </w:p>
          <w:p w:rsidR="00F91A10" w:rsidRPr="004423E1" w:rsidRDefault="00F91A10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hAnsi="Arial" w:cs="Arial"/>
                <w:sz w:val="20"/>
                <w:szCs w:val="20"/>
              </w:rPr>
              <w:t>Suiv</w:t>
            </w:r>
            <w:r w:rsidR="004423E1" w:rsidRPr="004423E1">
              <w:rPr>
                <w:rFonts w:ascii="Arial" w:hAnsi="Arial" w:cs="Arial"/>
                <w:sz w:val="20"/>
                <w:szCs w:val="20"/>
              </w:rPr>
              <w:t>re le</w:t>
            </w:r>
            <w:r w:rsidRPr="004423E1">
              <w:rPr>
                <w:rFonts w:ascii="Arial" w:hAnsi="Arial" w:cs="Arial"/>
                <w:sz w:val="20"/>
                <w:szCs w:val="20"/>
              </w:rPr>
              <w:t xml:space="preserve"> plan annuel d’actions de prévention de l’établissement / de la circonscription.</w:t>
            </w:r>
          </w:p>
          <w:p w:rsidR="00F91A10" w:rsidRPr="004423E1" w:rsidRDefault="00F91A10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hAnsi="Arial" w:cs="Arial"/>
                <w:sz w:val="20"/>
                <w:szCs w:val="20"/>
              </w:rPr>
              <w:t>Participer à l’analyse des accidents de service des personnels.</w:t>
            </w:r>
          </w:p>
          <w:p w:rsidR="00F91A10" w:rsidRPr="00725FD8" w:rsidRDefault="00F91A10" w:rsidP="004423E1">
            <w:pPr>
              <w:pStyle w:val="Paragraphedeliste"/>
              <w:ind w:left="36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91A10" w:rsidRPr="00A85C59" w:rsidTr="006F3E32">
        <w:trPr>
          <w:trHeight w:val="1747"/>
          <w:jc w:val="center"/>
        </w:trPr>
        <w:tc>
          <w:tcPr>
            <w:tcW w:w="1969" w:type="dxa"/>
            <w:shd w:val="clear" w:color="auto" w:fill="FDE9D9" w:themeFill="accent6" w:themeFillTint="33"/>
            <w:vAlign w:val="center"/>
          </w:tcPr>
          <w:p w:rsidR="00F91A10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10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3E1" w:rsidRDefault="004423E1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10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C59">
              <w:rPr>
                <w:rFonts w:ascii="Arial" w:hAnsi="Arial" w:cs="Arial"/>
                <w:b/>
                <w:sz w:val="20"/>
                <w:szCs w:val="20"/>
              </w:rPr>
              <w:t>Missions demandées par la Direction d’établissement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IEN de circonscription</w:t>
            </w:r>
            <w:r w:rsidRPr="00A85C59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:rsidR="00F91A10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10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3E1" w:rsidRDefault="004423E1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3E1" w:rsidRDefault="004423E1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10" w:rsidRPr="00A85C59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B503C0" w:rsidRDefault="00B503C0" w:rsidP="00F9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A10" w:rsidRPr="00510D3D" w:rsidRDefault="00B503C0" w:rsidP="00F91A1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510D3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Exemples </w:t>
            </w:r>
            <w:r w:rsidR="00510D3D" w:rsidRPr="00510D3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possibles à adapter selon les besoins </w:t>
            </w:r>
            <w:r w:rsidRPr="00510D3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:</w:t>
            </w:r>
          </w:p>
          <w:p w:rsidR="00B503C0" w:rsidRPr="00510D3D" w:rsidRDefault="00B503C0" w:rsidP="00F91A1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:rsidR="00B503C0" w:rsidRPr="00510D3D" w:rsidRDefault="00B503C0" w:rsidP="003E5FB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secteurs géographiques ou bâtimentaires,</w:t>
            </w:r>
          </w:p>
          <w:p w:rsidR="00B503C0" w:rsidRPr="00510D3D" w:rsidRDefault="00B503C0" w:rsidP="003E5FB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niveaux maternelle/élémentaire,</w:t>
            </w:r>
          </w:p>
          <w:p w:rsidR="00B503C0" w:rsidRPr="00510D3D" w:rsidRDefault="00B503C0" w:rsidP="00B503C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prévention des risques professionnels « classiques »</w:t>
            </w:r>
          </w:p>
          <w:p w:rsidR="00B503C0" w:rsidRPr="00510D3D" w:rsidRDefault="00B503C0" w:rsidP="00B503C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prévention des risques psychosociaux,</w:t>
            </w:r>
          </w:p>
          <w:p w:rsidR="00B503C0" w:rsidRPr="00510D3D" w:rsidRDefault="00B503C0" w:rsidP="00B503C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suivi risque majeur et attentat intrusion,</w:t>
            </w:r>
          </w:p>
          <w:p w:rsidR="00B503C0" w:rsidRPr="00510D3D" w:rsidRDefault="00B503C0" w:rsidP="00B503C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 xml:space="preserve"> …</w:t>
            </w:r>
          </w:p>
          <w:p w:rsidR="00B503C0" w:rsidRPr="00A85C59" w:rsidRDefault="00B503C0" w:rsidP="00F91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1F5" w:rsidRDefault="004821F5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510D3D" w:rsidRDefault="00510D3D" w:rsidP="00892B98">
      <w:pPr>
        <w:jc w:val="both"/>
        <w:rPr>
          <w:rFonts w:ascii="Arial" w:eastAsia="Arial Unicode MS" w:hAnsi="Arial" w:cs="Arial"/>
          <w:sz w:val="22"/>
          <w:szCs w:val="22"/>
          <w:u w:val="single"/>
        </w:rPr>
      </w:pPr>
    </w:p>
    <w:p w:rsidR="00510D3D" w:rsidRDefault="00510D3D" w:rsidP="00892B98">
      <w:pPr>
        <w:jc w:val="both"/>
        <w:rPr>
          <w:rFonts w:ascii="Arial" w:eastAsia="Arial Unicode MS" w:hAnsi="Arial" w:cs="Arial"/>
          <w:sz w:val="22"/>
          <w:szCs w:val="22"/>
          <w:u w:val="single"/>
        </w:rPr>
      </w:pPr>
    </w:p>
    <w:p w:rsidR="00050780" w:rsidRPr="00A85C59" w:rsidRDefault="008938ED" w:rsidP="00892B98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>MODALITÉ</w:t>
      </w:r>
      <w:r w:rsidR="00050780" w:rsidRPr="00A85C59">
        <w:rPr>
          <w:rFonts w:ascii="Arial" w:eastAsia="Arial Unicode MS" w:hAnsi="Arial" w:cs="Arial"/>
          <w:b/>
          <w:sz w:val="22"/>
          <w:szCs w:val="22"/>
          <w:u w:val="single"/>
        </w:rPr>
        <w:t>S DE FONCTIONNEMENT</w:t>
      </w:r>
    </w:p>
    <w:p w:rsidR="00050780" w:rsidRPr="00A85C59" w:rsidRDefault="00050780" w:rsidP="00892B9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050780" w:rsidRPr="00A85C59" w:rsidRDefault="00050780" w:rsidP="00A85C59">
      <w:p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Pour effectuer votre mission, vous</w:t>
      </w:r>
      <w:r w:rsidR="00670F4B" w:rsidRPr="00A85C59">
        <w:rPr>
          <w:rFonts w:ascii="Arial" w:eastAsia="Arial Unicode MS" w:hAnsi="Arial" w:cs="Arial"/>
          <w:sz w:val="22"/>
          <w:szCs w:val="22"/>
        </w:rPr>
        <w:t> :</w:t>
      </w:r>
    </w:p>
    <w:p w:rsidR="00050780" w:rsidRPr="00A85C59" w:rsidRDefault="00670F4B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pourrez</w:t>
      </w:r>
      <w:r w:rsidR="00F5529F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050780" w:rsidRPr="00A85C59">
        <w:rPr>
          <w:rFonts w:ascii="Arial" w:eastAsia="Arial Unicode MS" w:hAnsi="Arial" w:cs="Arial"/>
          <w:sz w:val="22"/>
          <w:szCs w:val="22"/>
        </w:rPr>
        <w:t xml:space="preserve">rencontrer l’ensemble du personnel </w:t>
      </w:r>
      <w:r w:rsidR="00C332AD" w:rsidRPr="00A85C59">
        <w:rPr>
          <w:rFonts w:ascii="Arial" w:eastAsia="Arial Unicode MS" w:hAnsi="Arial" w:cs="Arial"/>
          <w:sz w:val="22"/>
          <w:szCs w:val="22"/>
        </w:rPr>
        <w:t>de l’établissement</w:t>
      </w:r>
      <w:r w:rsidR="00510D3D">
        <w:rPr>
          <w:rFonts w:ascii="Arial" w:eastAsia="Arial Unicode MS" w:hAnsi="Arial" w:cs="Arial"/>
          <w:sz w:val="22"/>
          <w:szCs w:val="22"/>
        </w:rPr>
        <w:t xml:space="preserve"> / service</w:t>
      </w:r>
      <w:r w:rsidR="006F65C2">
        <w:rPr>
          <w:rFonts w:ascii="Arial" w:eastAsia="Arial Unicode MS" w:hAnsi="Arial" w:cs="Arial"/>
          <w:sz w:val="22"/>
          <w:szCs w:val="22"/>
        </w:rPr>
        <w:t xml:space="preserve"> / circonscription</w:t>
      </w:r>
      <w:r w:rsidR="00AE7C9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C332AD" w:rsidRPr="00A85C59" w:rsidRDefault="00C332AD" w:rsidP="00892B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aur</w:t>
      </w:r>
      <w:r w:rsidR="00882D82" w:rsidRPr="00A85C59">
        <w:rPr>
          <w:rFonts w:ascii="Arial" w:eastAsia="Arial Unicode MS" w:hAnsi="Arial" w:cs="Arial"/>
          <w:sz w:val="22"/>
          <w:szCs w:val="22"/>
        </w:rPr>
        <w:t>e</w:t>
      </w:r>
      <w:r w:rsidRPr="00A85C59">
        <w:rPr>
          <w:rFonts w:ascii="Arial" w:eastAsia="Arial Unicode MS" w:hAnsi="Arial" w:cs="Arial"/>
          <w:sz w:val="22"/>
          <w:szCs w:val="22"/>
        </w:rPr>
        <w:t>z accès à tous les locaux et annexes entrant dans le champ d</w:t>
      </w:r>
      <w:r w:rsidR="00882D82" w:rsidRPr="00A85C59">
        <w:rPr>
          <w:rFonts w:ascii="Arial" w:eastAsia="Arial Unicode MS" w:hAnsi="Arial" w:cs="Arial"/>
          <w:sz w:val="22"/>
          <w:szCs w:val="22"/>
        </w:rPr>
        <w:t xml:space="preserve">’action de votre mission en ayant </w:t>
      </w:r>
      <w:r w:rsidR="006A3A71" w:rsidRPr="00A85C59">
        <w:rPr>
          <w:rFonts w:ascii="Arial" w:eastAsia="Arial Unicode MS" w:hAnsi="Arial" w:cs="Arial"/>
          <w:sz w:val="22"/>
          <w:szCs w:val="22"/>
        </w:rPr>
        <w:t xml:space="preserve">pris </w:t>
      </w:r>
      <w:r w:rsidR="00882D82" w:rsidRPr="00A85C59">
        <w:rPr>
          <w:rFonts w:ascii="Arial" w:eastAsia="Arial Unicode MS" w:hAnsi="Arial" w:cs="Arial"/>
          <w:sz w:val="22"/>
          <w:szCs w:val="22"/>
        </w:rPr>
        <w:t>soin de contacter préalablement les responsables</w:t>
      </w:r>
      <w:r w:rsidR="009744A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882D82" w:rsidRPr="00A85C59" w:rsidRDefault="00882D82" w:rsidP="00892B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accompagnerez </w:t>
      </w:r>
      <w:r w:rsidR="00B536CF" w:rsidRPr="00A85C59">
        <w:rPr>
          <w:rFonts w:ascii="Arial" w:eastAsia="Arial Unicode MS" w:hAnsi="Arial" w:cs="Arial"/>
          <w:sz w:val="22"/>
          <w:szCs w:val="22"/>
        </w:rPr>
        <w:t>à leur initiative l’I</w:t>
      </w:r>
      <w:r w:rsidRPr="00A85C59">
        <w:rPr>
          <w:rFonts w:ascii="Arial" w:eastAsia="Arial Unicode MS" w:hAnsi="Arial" w:cs="Arial"/>
          <w:sz w:val="22"/>
          <w:szCs w:val="22"/>
        </w:rPr>
        <w:t>nspecteur</w:t>
      </w:r>
      <w:r w:rsidR="00725FD8">
        <w:rPr>
          <w:rFonts w:ascii="Arial" w:eastAsia="Arial Unicode MS" w:hAnsi="Arial" w:cs="Arial"/>
          <w:sz w:val="22"/>
          <w:szCs w:val="22"/>
        </w:rPr>
        <w:t>(trice)</w:t>
      </w:r>
      <w:r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B536CF" w:rsidRPr="00A85C59">
        <w:rPr>
          <w:rFonts w:ascii="Arial" w:eastAsia="Arial Unicode MS" w:hAnsi="Arial" w:cs="Arial"/>
          <w:sz w:val="22"/>
          <w:szCs w:val="22"/>
        </w:rPr>
        <w:t>Santé et Sécurité</w:t>
      </w:r>
      <w:r w:rsidR="00725FD8">
        <w:rPr>
          <w:rFonts w:ascii="Arial" w:eastAsia="Arial Unicode MS" w:hAnsi="Arial" w:cs="Arial"/>
          <w:sz w:val="22"/>
          <w:szCs w:val="22"/>
        </w:rPr>
        <w:t xml:space="preserve"> au Travail</w:t>
      </w:r>
      <w:r w:rsidR="00B536CF" w:rsidRPr="00A85C59">
        <w:rPr>
          <w:rFonts w:ascii="Arial" w:eastAsia="Arial Unicode MS" w:hAnsi="Arial" w:cs="Arial"/>
          <w:sz w:val="22"/>
          <w:szCs w:val="22"/>
        </w:rPr>
        <w:t>, le</w:t>
      </w:r>
      <w:r w:rsidR="00725FD8">
        <w:rPr>
          <w:rFonts w:ascii="Arial" w:eastAsia="Arial Unicode MS" w:hAnsi="Arial" w:cs="Arial"/>
          <w:sz w:val="22"/>
          <w:szCs w:val="22"/>
        </w:rPr>
        <w:t>s</w:t>
      </w:r>
      <w:r w:rsidR="00B536CF" w:rsidRPr="00A85C59">
        <w:rPr>
          <w:rFonts w:ascii="Arial" w:eastAsia="Arial Unicode MS" w:hAnsi="Arial" w:cs="Arial"/>
          <w:sz w:val="22"/>
          <w:szCs w:val="22"/>
        </w:rPr>
        <w:t xml:space="preserve"> Conseiller</w:t>
      </w:r>
      <w:r w:rsidR="00725FD8">
        <w:rPr>
          <w:rFonts w:ascii="Arial" w:eastAsia="Arial Unicode MS" w:hAnsi="Arial" w:cs="Arial"/>
          <w:sz w:val="22"/>
          <w:szCs w:val="22"/>
        </w:rPr>
        <w:t>s</w:t>
      </w:r>
      <w:r w:rsidR="00B536CF" w:rsidRPr="00A85C59">
        <w:rPr>
          <w:rFonts w:ascii="Arial" w:eastAsia="Arial Unicode MS" w:hAnsi="Arial" w:cs="Arial"/>
          <w:sz w:val="22"/>
          <w:szCs w:val="22"/>
        </w:rPr>
        <w:t xml:space="preserve"> de Prévention Académique</w:t>
      </w:r>
      <w:r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B536CF" w:rsidRPr="00A85C59">
        <w:rPr>
          <w:rFonts w:ascii="Arial" w:eastAsia="Arial Unicode MS" w:hAnsi="Arial" w:cs="Arial"/>
          <w:sz w:val="22"/>
          <w:szCs w:val="22"/>
        </w:rPr>
        <w:t>ou Départementa</w:t>
      </w:r>
      <w:r w:rsidR="00510D3D">
        <w:rPr>
          <w:rFonts w:ascii="Arial" w:eastAsia="Arial Unicode MS" w:hAnsi="Arial" w:cs="Arial"/>
          <w:sz w:val="22"/>
          <w:szCs w:val="22"/>
        </w:rPr>
        <w:t>ux</w:t>
      </w:r>
      <w:r w:rsidR="00B536CF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Pr="00A85C59">
        <w:rPr>
          <w:rFonts w:ascii="Arial" w:eastAsia="Arial Unicode MS" w:hAnsi="Arial" w:cs="Arial"/>
          <w:sz w:val="22"/>
          <w:szCs w:val="22"/>
        </w:rPr>
        <w:t>dans le cadre de leur</w:t>
      </w:r>
      <w:r w:rsidR="00A71EE3">
        <w:rPr>
          <w:rFonts w:ascii="Arial" w:eastAsia="Arial Unicode MS" w:hAnsi="Arial" w:cs="Arial"/>
          <w:sz w:val="22"/>
          <w:szCs w:val="22"/>
        </w:rPr>
        <w:t>s</w:t>
      </w:r>
      <w:r w:rsidRPr="00A85C59">
        <w:rPr>
          <w:rFonts w:ascii="Arial" w:eastAsia="Arial Unicode MS" w:hAnsi="Arial" w:cs="Arial"/>
          <w:sz w:val="22"/>
          <w:szCs w:val="22"/>
        </w:rPr>
        <w:t xml:space="preserve"> visite</w:t>
      </w:r>
      <w:r w:rsidR="00A71EE3">
        <w:rPr>
          <w:rFonts w:ascii="Arial" w:eastAsia="Arial Unicode MS" w:hAnsi="Arial" w:cs="Arial"/>
          <w:sz w:val="22"/>
          <w:szCs w:val="22"/>
        </w:rPr>
        <w:t>s</w:t>
      </w:r>
      <w:r w:rsidRPr="00A85C59">
        <w:rPr>
          <w:rFonts w:ascii="Arial" w:eastAsia="Arial Unicode MS" w:hAnsi="Arial" w:cs="Arial"/>
          <w:sz w:val="22"/>
          <w:szCs w:val="22"/>
        </w:rPr>
        <w:t xml:space="preserve"> dans l’établissement</w:t>
      </w:r>
      <w:r w:rsidR="006F3E32">
        <w:rPr>
          <w:rFonts w:ascii="Arial" w:eastAsia="Arial Unicode MS" w:hAnsi="Arial" w:cs="Arial"/>
          <w:sz w:val="22"/>
          <w:szCs w:val="22"/>
        </w:rPr>
        <w:t xml:space="preserve"> /</w:t>
      </w:r>
      <w:r w:rsidR="00510D3D">
        <w:rPr>
          <w:rFonts w:ascii="Arial" w:eastAsia="Arial Unicode MS" w:hAnsi="Arial" w:cs="Arial"/>
          <w:sz w:val="22"/>
          <w:szCs w:val="22"/>
        </w:rPr>
        <w:t xml:space="preserve"> service /</w:t>
      </w:r>
      <w:r w:rsidR="006F3E32">
        <w:rPr>
          <w:rFonts w:ascii="Arial" w:eastAsia="Arial Unicode MS" w:hAnsi="Arial" w:cs="Arial"/>
          <w:sz w:val="22"/>
          <w:szCs w:val="22"/>
        </w:rPr>
        <w:t xml:space="preserve"> école</w:t>
      </w:r>
      <w:r w:rsidR="009744A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882D82" w:rsidRPr="00A85C59" w:rsidRDefault="00882D82" w:rsidP="00892B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accompagnerez les médecins de prévention dans le cadre d</w:t>
      </w:r>
      <w:r w:rsidR="00B536CF" w:rsidRPr="00A85C59">
        <w:rPr>
          <w:rFonts w:ascii="Arial" w:eastAsia="Arial Unicode MS" w:hAnsi="Arial" w:cs="Arial"/>
          <w:sz w:val="22"/>
          <w:szCs w:val="22"/>
        </w:rPr>
        <w:t>e leurs actions sur le milieu professionnel,</w:t>
      </w:r>
    </w:p>
    <w:p w:rsidR="00882D82" w:rsidRPr="00A85C59" w:rsidRDefault="00882D82" w:rsidP="00892B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aurez libre accès </w:t>
      </w:r>
      <w:r w:rsidR="005467A8" w:rsidRPr="00A85C59">
        <w:rPr>
          <w:rFonts w:ascii="Arial" w:eastAsia="Arial Unicode MS" w:hAnsi="Arial" w:cs="Arial"/>
          <w:sz w:val="22"/>
          <w:szCs w:val="22"/>
        </w:rPr>
        <w:t xml:space="preserve">à tous les documents relatifs à la santé </w:t>
      </w:r>
      <w:r w:rsidRPr="00A85C59">
        <w:rPr>
          <w:rFonts w:ascii="Arial" w:eastAsia="Arial Unicode MS" w:hAnsi="Arial" w:cs="Arial"/>
          <w:sz w:val="22"/>
          <w:szCs w:val="22"/>
        </w:rPr>
        <w:t xml:space="preserve">et la sécurité </w:t>
      </w:r>
      <w:r w:rsidR="005467A8" w:rsidRPr="00A85C59">
        <w:rPr>
          <w:rFonts w:ascii="Arial" w:eastAsia="Arial Unicode MS" w:hAnsi="Arial" w:cs="Arial"/>
          <w:sz w:val="22"/>
          <w:szCs w:val="22"/>
        </w:rPr>
        <w:t xml:space="preserve">au travail </w:t>
      </w:r>
      <w:r w:rsidRPr="00A85C59">
        <w:rPr>
          <w:rFonts w:ascii="Arial" w:eastAsia="Arial Unicode MS" w:hAnsi="Arial" w:cs="Arial"/>
          <w:sz w:val="22"/>
          <w:szCs w:val="22"/>
        </w:rPr>
        <w:t>et tout particulièrement :</w:t>
      </w:r>
    </w:p>
    <w:p w:rsidR="00882D82" w:rsidRPr="00A85C59" w:rsidRDefault="00882D82" w:rsidP="00892B9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aux rapports techniques </w:t>
      </w:r>
      <w:r w:rsidR="00F5529F" w:rsidRPr="00A85C59">
        <w:rPr>
          <w:rFonts w:ascii="Arial" w:eastAsia="Arial Unicode MS" w:hAnsi="Arial" w:cs="Arial"/>
          <w:sz w:val="22"/>
          <w:szCs w:val="22"/>
        </w:rPr>
        <w:t xml:space="preserve">rédigés par des </w:t>
      </w:r>
      <w:r w:rsidRPr="00A85C59">
        <w:rPr>
          <w:rFonts w:ascii="Arial" w:eastAsia="Arial Unicode MS" w:hAnsi="Arial" w:cs="Arial"/>
          <w:sz w:val="22"/>
          <w:szCs w:val="22"/>
        </w:rPr>
        <w:t>organismes</w:t>
      </w:r>
      <w:r w:rsidR="00F5529F" w:rsidRPr="00A85C59">
        <w:rPr>
          <w:rFonts w:ascii="Arial" w:eastAsia="Arial Unicode MS" w:hAnsi="Arial" w:cs="Arial"/>
          <w:sz w:val="22"/>
          <w:szCs w:val="22"/>
        </w:rPr>
        <w:t xml:space="preserve"> agréés et par les</w:t>
      </w:r>
      <w:r w:rsidRPr="00A85C59">
        <w:rPr>
          <w:rFonts w:ascii="Arial" w:eastAsia="Arial Unicode MS" w:hAnsi="Arial" w:cs="Arial"/>
          <w:sz w:val="22"/>
          <w:szCs w:val="22"/>
        </w:rPr>
        <w:t xml:space="preserve"> personne</w:t>
      </w:r>
      <w:r w:rsidR="00F5529F" w:rsidRPr="00A85C59">
        <w:rPr>
          <w:rFonts w:ascii="Arial" w:eastAsia="Arial Unicode MS" w:hAnsi="Arial" w:cs="Arial"/>
          <w:sz w:val="22"/>
          <w:szCs w:val="22"/>
        </w:rPr>
        <w:t>s</w:t>
      </w:r>
      <w:r w:rsidRPr="00A85C59">
        <w:rPr>
          <w:rFonts w:ascii="Arial" w:eastAsia="Arial Unicode MS" w:hAnsi="Arial" w:cs="Arial"/>
          <w:sz w:val="22"/>
          <w:szCs w:val="22"/>
        </w:rPr>
        <w:t xml:space="preserve"> habilitée</w:t>
      </w:r>
      <w:r w:rsidR="00F5529F" w:rsidRPr="00A85C59">
        <w:rPr>
          <w:rFonts w:ascii="Arial" w:eastAsia="Arial Unicode MS" w:hAnsi="Arial" w:cs="Arial"/>
          <w:sz w:val="22"/>
          <w:szCs w:val="22"/>
        </w:rPr>
        <w:t>s</w:t>
      </w:r>
      <w:r w:rsidRPr="00A85C59">
        <w:rPr>
          <w:rFonts w:ascii="Arial" w:eastAsia="Arial Unicode MS" w:hAnsi="Arial" w:cs="Arial"/>
          <w:sz w:val="22"/>
          <w:szCs w:val="22"/>
        </w:rPr>
        <w:t xml:space="preserve"> aux différents contrôles</w:t>
      </w:r>
      <w:r w:rsidR="009744A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882D82" w:rsidRPr="00A85C59" w:rsidRDefault="00882D82" w:rsidP="00892B9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aux rapports d’inspection réalisés par </w:t>
      </w:r>
      <w:r w:rsidR="00B536CF" w:rsidRPr="00A85C59">
        <w:rPr>
          <w:rFonts w:ascii="Arial" w:eastAsia="Arial Unicode MS" w:hAnsi="Arial" w:cs="Arial"/>
          <w:sz w:val="22"/>
          <w:szCs w:val="22"/>
        </w:rPr>
        <w:t>l’Inspecteur</w:t>
      </w:r>
      <w:r w:rsidR="00737B25">
        <w:rPr>
          <w:rFonts w:ascii="Arial" w:eastAsia="Arial Unicode MS" w:hAnsi="Arial" w:cs="Arial"/>
          <w:sz w:val="22"/>
          <w:szCs w:val="22"/>
        </w:rPr>
        <w:t>(trice)</w:t>
      </w:r>
      <w:r w:rsidR="00B536CF" w:rsidRPr="00A85C59">
        <w:rPr>
          <w:rFonts w:ascii="Arial" w:eastAsia="Arial Unicode MS" w:hAnsi="Arial" w:cs="Arial"/>
          <w:sz w:val="22"/>
          <w:szCs w:val="22"/>
        </w:rPr>
        <w:t xml:space="preserve"> Santé et Sécurité</w:t>
      </w:r>
      <w:r w:rsidR="006F65C2">
        <w:rPr>
          <w:rFonts w:ascii="Arial" w:eastAsia="Arial Unicode MS" w:hAnsi="Arial" w:cs="Arial"/>
          <w:sz w:val="22"/>
          <w:szCs w:val="22"/>
        </w:rPr>
        <w:t xml:space="preserve"> au Travail</w:t>
      </w:r>
      <w:r w:rsidR="009744A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882D82" w:rsidRPr="00A85C59" w:rsidRDefault="00882D82" w:rsidP="00892B9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aux rapports des fiches </w:t>
      </w:r>
      <w:r w:rsidR="00673D3A" w:rsidRPr="00A85C59">
        <w:rPr>
          <w:rFonts w:ascii="Arial" w:eastAsia="Arial Unicode MS" w:hAnsi="Arial" w:cs="Arial"/>
          <w:sz w:val="22"/>
          <w:szCs w:val="22"/>
        </w:rPr>
        <w:t>de risques professionnels</w:t>
      </w:r>
      <w:r w:rsidRPr="00A85C59">
        <w:rPr>
          <w:rFonts w:ascii="Arial" w:eastAsia="Arial Unicode MS" w:hAnsi="Arial" w:cs="Arial"/>
          <w:sz w:val="22"/>
          <w:szCs w:val="22"/>
        </w:rPr>
        <w:t xml:space="preserve"> établies par le médecin de prévention</w:t>
      </w:r>
      <w:r w:rsidR="009744A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882D82" w:rsidRPr="00A85C59" w:rsidRDefault="009D1CF6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A85C59">
        <w:rPr>
          <w:rFonts w:ascii="Arial" w:eastAsia="Arial Unicode MS" w:hAnsi="Arial" w:cs="Arial"/>
          <w:b/>
          <w:sz w:val="22"/>
          <w:szCs w:val="22"/>
        </w:rPr>
        <w:t>serez tenu informé</w:t>
      </w:r>
      <w:r w:rsidR="00B536CF" w:rsidRPr="00A85C59">
        <w:rPr>
          <w:rFonts w:ascii="Arial" w:eastAsia="Arial Unicode MS" w:hAnsi="Arial" w:cs="Arial"/>
          <w:b/>
          <w:sz w:val="22"/>
          <w:szCs w:val="22"/>
        </w:rPr>
        <w:t>(e)</w:t>
      </w:r>
      <w:r w:rsidRPr="00A85C59">
        <w:rPr>
          <w:rFonts w:ascii="Arial" w:eastAsia="Arial Unicode MS" w:hAnsi="Arial" w:cs="Arial"/>
          <w:b/>
          <w:sz w:val="22"/>
          <w:szCs w:val="22"/>
        </w:rPr>
        <w:t xml:space="preserve"> des accidents de service </w:t>
      </w:r>
      <w:r w:rsidR="00882D82" w:rsidRPr="00A85C59">
        <w:rPr>
          <w:rFonts w:ascii="Arial" w:eastAsia="Arial Unicode MS" w:hAnsi="Arial" w:cs="Arial"/>
          <w:b/>
          <w:sz w:val="22"/>
          <w:szCs w:val="22"/>
        </w:rPr>
        <w:t>et des mal</w:t>
      </w:r>
      <w:r w:rsidR="00B536CF" w:rsidRPr="00A85C59">
        <w:rPr>
          <w:rFonts w:ascii="Arial" w:eastAsia="Arial Unicode MS" w:hAnsi="Arial" w:cs="Arial"/>
          <w:b/>
          <w:sz w:val="22"/>
          <w:szCs w:val="22"/>
        </w:rPr>
        <w:t>adies professionnelles</w:t>
      </w:r>
      <w:r w:rsidR="00A85C59">
        <w:rPr>
          <w:rFonts w:ascii="Arial" w:eastAsia="Arial Unicode MS" w:hAnsi="Arial" w:cs="Arial"/>
          <w:b/>
          <w:sz w:val="22"/>
          <w:szCs w:val="22"/>
        </w:rPr>
        <w:t>.</w:t>
      </w:r>
    </w:p>
    <w:p w:rsidR="00AC7A71" w:rsidRPr="00A85C59" w:rsidRDefault="00AC7A71" w:rsidP="00892B98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6F65C2" w:rsidRDefault="00AC7A71" w:rsidP="00725FD8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sz w:val="22"/>
          <w:szCs w:val="22"/>
        </w:rPr>
        <w:t>V</w:t>
      </w:r>
      <w:r w:rsidR="00882D82" w:rsidRPr="00A85C59">
        <w:rPr>
          <w:rFonts w:ascii="Arial" w:eastAsia="Arial Unicode MS" w:hAnsi="Arial" w:cs="Arial"/>
          <w:sz w:val="22"/>
          <w:szCs w:val="22"/>
        </w:rPr>
        <w:t>ous êtes tenu</w:t>
      </w:r>
      <w:r w:rsidR="00673D3A" w:rsidRPr="00A85C59">
        <w:rPr>
          <w:rFonts w:ascii="Arial" w:eastAsia="Arial Unicode MS" w:hAnsi="Arial" w:cs="Arial"/>
          <w:sz w:val="22"/>
          <w:szCs w:val="22"/>
        </w:rPr>
        <w:t>(e)</w:t>
      </w:r>
      <w:r w:rsidR="00882D82" w:rsidRPr="00A85C59">
        <w:rPr>
          <w:rFonts w:ascii="Arial" w:eastAsia="Arial Unicode MS" w:hAnsi="Arial" w:cs="Arial"/>
          <w:sz w:val="22"/>
          <w:szCs w:val="22"/>
        </w:rPr>
        <w:t xml:space="preserve"> au devoir de réserve et </w:t>
      </w:r>
      <w:r w:rsidRPr="00A85C59">
        <w:rPr>
          <w:rFonts w:ascii="Arial" w:eastAsia="Arial Unicode MS" w:hAnsi="Arial" w:cs="Arial"/>
          <w:sz w:val="22"/>
          <w:szCs w:val="22"/>
        </w:rPr>
        <w:t xml:space="preserve">de </w:t>
      </w:r>
      <w:r w:rsidR="00882D82" w:rsidRPr="00A85C59">
        <w:rPr>
          <w:rFonts w:ascii="Arial" w:eastAsia="Arial Unicode MS" w:hAnsi="Arial" w:cs="Arial"/>
          <w:sz w:val="22"/>
          <w:szCs w:val="22"/>
        </w:rPr>
        <w:t>confidentialité sur toutes les informations auxquelles vous aurez accès dans le cadre de votre mission</w:t>
      </w:r>
      <w:r w:rsidR="00673D3A" w:rsidRPr="00A85C59">
        <w:rPr>
          <w:rFonts w:ascii="Arial" w:eastAsia="Arial Unicode MS" w:hAnsi="Arial" w:cs="Arial"/>
          <w:sz w:val="22"/>
          <w:szCs w:val="22"/>
        </w:rPr>
        <w:t>.</w:t>
      </w:r>
      <w:r w:rsidR="006F65C2">
        <w:rPr>
          <w:rFonts w:ascii="Arial" w:eastAsia="Arial Unicode MS" w:hAnsi="Arial" w:cs="Arial"/>
          <w:b/>
          <w:sz w:val="22"/>
          <w:szCs w:val="22"/>
          <w:u w:val="single"/>
        </w:rPr>
        <w:br w:type="page"/>
      </w:r>
    </w:p>
    <w:p w:rsidR="0022426A" w:rsidRPr="00A85C59" w:rsidRDefault="0022426A" w:rsidP="00FE47EB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CF17D8" w:rsidRPr="00A85C59" w:rsidRDefault="00CF17D8" w:rsidP="00FE47EB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>MOYENS DE FONCTIONNEMENT</w:t>
      </w:r>
    </w:p>
    <w:p w:rsidR="000634BC" w:rsidRPr="00A85C59" w:rsidRDefault="000634BC" w:rsidP="00892B98">
      <w:pPr>
        <w:ind w:left="36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F3E32" w:rsidRDefault="00CF17D8" w:rsidP="00A85C59">
      <w:pPr>
        <w:tabs>
          <w:tab w:val="left" w:leader="dot" w:pos="7655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Pour assurer votre mission, vous disposerez d’un</w:t>
      </w:r>
      <w:r w:rsidR="009744AF" w:rsidRPr="00A85C59">
        <w:rPr>
          <w:rFonts w:ascii="Arial" w:eastAsia="Arial Unicode MS" w:hAnsi="Arial" w:cs="Arial"/>
          <w:sz w:val="22"/>
          <w:szCs w:val="22"/>
        </w:rPr>
        <w:t xml:space="preserve">e disponibilité minimum </w:t>
      </w:r>
      <w:r w:rsidR="00B44BAA" w:rsidRPr="00A85C59">
        <w:rPr>
          <w:rFonts w:ascii="Arial" w:eastAsia="Arial Unicode MS" w:hAnsi="Arial" w:cs="Arial"/>
          <w:sz w:val="22"/>
          <w:szCs w:val="22"/>
        </w:rPr>
        <w:t xml:space="preserve">permettant de répondre </w:t>
      </w:r>
    </w:p>
    <w:p w:rsidR="006F3E32" w:rsidRDefault="006F3E32" w:rsidP="00A85C59">
      <w:pPr>
        <w:tabs>
          <w:tab w:val="left" w:leader="dot" w:pos="7655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CF17D8" w:rsidRDefault="00B44BAA" w:rsidP="00A85C59">
      <w:pPr>
        <w:tabs>
          <w:tab w:val="left" w:leader="dot" w:pos="7655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aux besoins spécifiques de l’établissement</w:t>
      </w:r>
      <w:r w:rsidR="006F3E32">
        <w:rPr>
          <w:rFonts w:ascii="Arial" w:eastAsia="Arial Unicode MS" w:hAnsi="Arial" w:cs="Arial"/>
          <w:sz w:val="22"/>
          <w:szCs w:val="22"/>
        </w:rPr>
        <w:t>/</w:t>
      </w:r>
      <w:r w:rsidR="00737B25">
        <w:rPr>
          <w:rFonts w:ascii="Arial" w:eastAsia="Arial Unicode MS" w:hAnsi="Arial" w:cs="Arial"/>
          <w:sz w:val="22"/>
          <w:szCs w:val="22"/>
        </w:rPr>
        <w:t>service/</w:t>
      </w:r>
      <w:r w:rsidR="006F3E32">
        <w:rPr>
          <w:rFonts w:ascii="Arial" w:eastAsia="Arial Unicode MS" w:hAnsi="Arial" w:cs="Arial"/>
          <w:sz w:val="22"/>
          <w:szCs w:val="22"/>
        </w:rPr>
        <w:t>circonscription</w:t>
      </w:r>
      <w:r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725FD8">
        <w:rPr>
          <w:rFonts w:ascii="Arial" w:eastAsia="Arial Unicode MS" w:hAnsi="Arial" w:cs="Arial"/>
          <w:sz w:val="22"/>
          <w:szCs w:val="22"/>
        </w:rPr>
        <w:t>de</w:t>
      </w:r>
      <w:r w:rsidRPr="00A85C59">
        <w:rPr>
          <w:rFonts w:ascii="Arial" w:eastAsia="Arial Unicode MS" w:hAnsi="Arial" w:cs="Arial"/>
          <w:sz w:val="22"/>
          <w:szCs w:val="22"/>
        </w:rPr>
        <w:t> :</w:t>
      </w:r>
      <w:r w:rsidR="006F65C2">
        <w:rPr>
          <w:rFonts w:ascii="Arial" w:eastAsia="Arial Unicode MS" w:hAnsi="Arial" w:cs="Arial"/>
          <w:sz w:val="22"/>
          <w:szCs w:val="22"/>
        </w:rPr>
        <w:t xml:space="preserve"> </w:t>
      </w:r>
      <w:r w:rsidR="00A71EE3">
        <w:rPr>
          <w:rFonts w:ascii="Arial" w:eastAsia="Arial Unicode MS" w:hAnsi="Arial" w:cs="Arial"/>
          <w:sz w:val="22"/>
          <w:szCs w:val="22"/>
        </w:rPr>
        <w:t>…</w:t>
      </w:r>
      <w:r w:rsidR="006F65C2">
        <w:rPr>
          <w:rFonts w:ascii="Arial" w:eastAsia="Arial Unicode MS" w:hAnsi="Arial" w:cs="Arial"/>
          <w:sz w:val="22"/>
          <w:szCs w:val="22"/>
        </w:rPr>
        <w:t>…</w:t>
      </w:r>
      <w:r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591685" w:rsidRPr="00A85C59">
        <w:rPr>
          <w:rStyle w:val="Appelnotedebasdep"/>
          <w:rFonts w:ascii="Arial" w:eastAsia="Arial Unicode MS" w:hAnsi="Arial" w:cs="Arial"/>
          <w:sz w:val="22"/>
          <w:szCs w:val="22"/>
        </w:rPr>
        <w:footnoteReference w:id="4"/>
      </w:r>
      <w:r w:rsidRPr="00A85C59">
        <w:rPr>
          <w:rFonts w:ascii="Arial" w:eastAsia="Arial Unicode MS" w:hAnsi="Arial" w:cs="Arial"/>
          <w:sz w:val="22"/>
          <w:szCs w:val="22"/>
        </w:rPr>
        <w:t>heures par semaine.</w:t>
      </w:r>
    </w:p>
    <w:p w:rsidR="006F3E32" w:rsidRPr="00A85C59" w:rsidRDefault="006F3E32" w:rsidP="00A85C59">
      <w:pPr>
        <w:tabs>
          <w:tab w:val="left" w:leader="dot" w:pos="7655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CF17D8" w:rsidRPr="00A85C59" w:rsidRDefault="00CF17D8" w:rsidP="00FE47EB">
      <w:p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Des moyens matériels tels que bureau </w:t>
      </w:r>
      <w:r w:rsidR="006A3A71" w:rsidRPr="00A85C59">
        <w:rPr>
          <w:rFonts w:ascii="Arial" w:eastAsia="Arial Unicode MS" w:hAnsi="Arial" w:cs="Arial"/>
          <w:sz w:val="22"/>
          <w:szCs w:val="22"/>
        </w:rPr>
        <w:t>équipé d’un poste info</w:t>
      </w:r>
      <w:r w:rsidR="00737B25">
        <w:rPr>
          <w:rFonts w:ascii="Arial" w:eastAsia="Arial Unicode MS" w:hAnsi="Arial" w:cs="Arial"/>
          <w:sz w:val="22"/>
          <w:szCs w:val="22"/>
        </w:rPr>
        <w:t>rmatique avec un accès internet</w:t>
      </w:r>
      <w:r w:rsidRPr="00A85C59">
        <w:rPr>
          <w:rFonts w:ascii="Arial" w:eastAsia="Arial Unicode MS" w:hAnsi="Arial" w:cs="Arial"/>
          <w:sz w:val="22"/>
          <w:szCs w:val="22"/>
        </w:rPr>
        <w:t xml:space="preserve">, téléphone, </w:t>
      </w:r>
      <w:r w:rsidR="00737B25">
        <w:rPr>
          <w:rFonts w:ascii="Arial" w:eastAsia="Arial Unicode MS" w:hAnsi="Arial" w:cs="Arial"/>
          <w:sz w:val="22"/>
          <w:szCs w:val="22"/>
        </w:rPr>
        <w:t>photocopieur</w:t>
      </w:r>
      <w:r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673D3A" w:rsidRPr="00A85C59">
        <w:rPr>
          <w:rFonts w:ascii="Arial" w:eastAsia="Arial Unicode MS" w:hAnsi="Arial" w:cs="Arial"/>
          <w:sz w:val="22"/>
          <w:szCs w:val="22"/>
        </w:rPr>
        <w:t>seront</w:t>
      </w:r>
      <w:r w:rsidRPr="00A85C59">
        <w:rPr>
          <w:rFonts w:ascii="Arial" w:eastAsia="Arial Unicode MS" w:hAnsi="Arial" w:cs="Arial"/>
          <w:sz w:val="22"/>
          <w:szCs w:val="22"/>
        </w:rPr>
        <w:t xml:space="preserve"> mis à votre disposition</w:t>
      </w:r>
      <w:r w:rsidR="009744A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CF17D8" w:rsidRPr="00A85C59" w:rsidRDefault="00CF17D8" w:rsidP="00FE47EB">
      <w:p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Par ailleurs, votre mission sera présentée officiellement, à chaque rentrée et à chaque </w:t>
      </w:r>
      <w:r w:rsidR="006A3A71" w:rsidRPr="00A85C59">
        <w:rPr>
          <w:rFonts w:ascii="Arial" w:eastAsia="Arial Unicode MS" w:hAnsi="Arial" w:cs="Arial"/>
          <w:sz w:val="22"/>
          <w:szCs w:val="22"/>
        </w:rPr>
        <w:t xml:space="preserve">nouvel </w:t>
      </w:r>
      <w:r w:rsidRPr="00A85C59">
        <w:rPr>
          <w:rFonts w:ascii="Arial" w:eastAsia="Arial Unicode MS" w:hAnsi="Arial" w:cs="Arial"/>
          <w:sz w:val="22"/>
          <w:szCs w:val="22"/>
        </w:rPr>
        <w:t xml:space="preserve">entrant, auprès de l’ensemble de la communauté éducative. Cette présentation </w:t>
      </w:r>
      <w:r w:rsidR="006F65C2">
        <w:rPr>
          <w:rFonts w:ascii="Arial" w:eastAsia="Arial Unicode MS" w:hAnsi="Arial" w:cs="Arial"/>
          <w:sz w:val="22"/>
          <w:szCs w:val="22"/>
        </w:rPr>
        <w:t xml:space="preserve">a pour </w:t>
      </w:r>
      <w:r w:rsidR="00673D3A" w:rsidRPr="00A85C59">
        <w:rPr>
          <w:rFonts w:ascii="Arial" w:eastAsia="Arial Unicode MS" w:hAnsi="Arial" w:cs="Arial"/>
          <w:sz w:val="22"/>
          <w:szCs w:val="22"/>
        </w:rPr>
        <w:t>objet de</w:t>
      </w:r>
      <w:r w:rsidRPr="00A85C59">
        <w:rPr>
          <w:rFonts w:ascii="Arial" w:eastAsia="Arial Unicode MS" w:hAnsi="Arial" w:cs="Arial"/>
          <w:sz w:val="22"/>
          <w:szCs w:val="22"/>
        </w:rPr>
        <w:t xml:space="preserve"> faire connaître votre rôle de conseiller </w:t>
      </w:r>
      <w:r w:rsidR="00A51E7F" w:rsidRPr="00A85C59">
        <w:rPr>
          <w:rFonts w:ascii="Arial" w:eastAsia="Arial Unicode MS" w:hAnsi="Arial" w:cs="Arial"/>
          <w:sz w:val="22"/>
          <w:szCs w:val="22"/>
        </w:rPr>
        <w:t xml:space="preserve">en matière </w:t>
      </w:r>
      <w:r w:rsidR="005467A8" w:rsidRPr="00A85C59">
        <w:rPr>
          <w:rFonts w:ascii="Arial" w:eastAsia="Arial Unicode MS" w:hAnsi="Arial" w:cs="Arial"/>
          <w:sz w:val="22"/>
          <w:szCs w:val="22"/>
        </w:rPr>
        <w:t>de santé</w:t>
      </w:r>
      <w:r w:rsidRPr="00A85C59">
        <w:rPr>
          <w:rFonts w:ascii="Arial" w:eastAsia="Arial Unicode MS" w:hAnsi="Arial" w:cs="Arial"/>
          <w:sz w:val="22"/>
          <w:szCs w:val="22"/>
        </w:rPr>
        <w:t xml:space="preserve"> et de sécurité</w:t>
      </w:r>
      <w:r w:rsidR="005467A8" w:rsidRPr="00A85C59">
        <w:rPr>
          <w:rFonts w:ascii="Arial" w:eastAsia="Arial Unicode MS" w:hAnsi="Arial" w:cs="Arial"/>
          <w:sz w:val="22"/>
          <w:szCs w:val="22"/>
        </w:rPr>
        <w:t xml:space="preserve"> au travail</w:t>
      </w:r>
      <w:r w:rsidR="00673D3A" w:rsidRPr="00A85C59">
        <w:rPr>
          <w:rFonts w:ascii="Arial" w:eastAsia="Arial Unicode MS" w:hAnsi="Arial" w:cs="Arial"/>
          <w:sz w:val="22"/>
          <w:szCs w:val="22"/>
        </w:rPr>
        <w:t>.</w:t>
      </w:r>
    </w:p>
    <w:p w:rsidR="00CF17D8" w:rsidRDefault="00CF17D8" w:rsidP="00892B98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510D3D" w:rsidRPr="00A85C59" w:rsidRDefault="00510D3D" w:rsidP="00892B98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CF17D8" w:rsidRPr="00A85C59" w:rsidRDefault="00CF17D8" w:rsidP="00FE47EB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>FORMATION</w:t>
      </w:r>
    </w:p>
    <w:p w:rsidR="000634BC" w:rsidRPr="00A85C59" w:rsidRDefault="00031731" w:rsidP="00031731">
      <w:pPr>
        <w:tabs>
          <w:tab w:val="left" w:pos="855"/>
        </w:tabs>
        <w:ind w:left="36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A85C59">
        <w:rPr>
          <w:rFonts w:ascii="Arial" w:eastAsia="Arial Unicode MS" w:hAnsi="Arial" w:cs="Arial"/>
          <w:b/>
          <w:sz w:val="22"/>
          <w:szCs w:val="22"/>
        </w:rPr>
        <w:tab/>
      </w:r>
    </w:p>
    <w:p w:rsidR="00CF17D8" w:rsidRPr="00A85C59" w:rsidRDefault="009B2055" w:rsidP="00A85C59">
      <w:pPr>
        <w:jc w:val="both"/>
        <w:rPr>
          <w:rFonts w:ascii="Arial" w:eastAsia="Arial Unicode MS" w:hAnsi="Arial" w:cs="Arial"/>
          <w:strike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V</w:t>
      </w:r>
      <w:r w:rsidR="00CF17D8" w:rsidRPr="00A85C59">
        <w:rPr>
          <w:rFonts w:ascii="Arial" w:eastAsia="Arial Unicode MS" w:hAnsi="Arial" w:cs="Arial"/>
          <w:sz w:val="22"/>
          <w:szCs w:val="22"/>
        </w:rPr>
        <w:t xml:space="preserve">ous </w:t>
      </w:r>
      <w:r w:rsidR="00267CD2" w:rsidRPr="00A85C59">
        <w:rPr>
          <w:rFonts w:ascii="Arial" w:eastAsia="Arial Unicode MS" w:hAnsi="Arial" w:cs="Arial"/>
          <w:sz w:val="22"/>
          <w:szCs w:val="22"/>
        </w:rPr>
        <w:t>s</w:t>
      </w:r>
      <w:r w:rsidR="00E2588B" w:rsidRPr="00A85C59">
        <w:rPr>
          <w:rFonts w:ascii="Arial" w:eastAsia="Arial Unicode MS" w:hAnsi="Arial" w:cs="Arial"/>
          <w:sz w:val="22"/>
          <w:szCs w:val="22"/>
        </w:rPr>
        <w:t xml:space="preserve">uivrez </w:t>
      </w:r>
      <w:r w:rsidR="00CF17D8" w:rsidRPr="00A85C59">
        <w:rPr>
          <w:rFonts w:ascii="Arial" w:eastAsia="Arial Unicode MS" w:hAnsi="Arial" w:cs="Arial"/>
          <w:sz w:val="22"/>
          <w:szCs w:val="22"/>
        </w:rPr>
        <w:t>la formation initiale</w:t>
      </w:r>
      <w:r w:rsidR="00591685" w:rsidRPr="00A85C59">
        <w:rPr>
          <w:rStyle w:val="Appelnotedebasdep"/>
          <w:rFonts w:ascii="Arial" w:eastAsia="Arial Unicode MS" w:hAnsi="Arial" w:cs="Arial"/>
          <w:sz w:val="22"/>
          <w:szCs w:val="22"/>
        </w:rPr>
        <w:footnoteReference w:id="5"/>
      </w:r>
      <w:r w:rsidRPr="00A85C59">
        <w:rPr>
          <w:rFonts w:ascii="Arial" w:eastAsia="Arial Unicode MS" w:hAnsi="Arial" w:cs="Arial"/>
          <w:sz w:val="22"/>
          <w:szCs w:val="22"/>
        </w:rPr>
        <w:t xml:space="preserve"> préalable</w:t>
      </w:r>
      <w:r w:rsidR="00CF17D8" w:rsidRPr="00A85C59">
        <w:rPr>
          <w:rFonts w:ascii="Arial" w:eastAsia="Arial Unicode MS" w:hAnsi="Arial" w:cs="Arial"/>
          <w:sz w:val="22"/>
          <w:szCs w:val="22"/>
        </w:rPr>
        <w:t xml:space="preserve"> et aurez accès à la formation continue nécessaire à la bonne réalisation de votre mission. </w:t>
      </w:r>
      <w:r w:rsidRPr="00A85C59">
        <w:rPr>
          <w:rFonts w:ascii="Arial" w:eastAsia="Arial Unicode MS" w:hAnsi="Arial" w:cs="Arial"/>
          <w:sz w:val="22"/>
          <w:szCs w:val="22"/>
        </w:rPr>
        <w:t xml:space="preserve">Ces formations seront </w:t>
      </w:r>
      <w:r w:rsidR="00673D3A" w:rsidRPr="00A85C59">
        <w:rPr>
          <w:rFonts w:ascii="Arial" w:eastAsia="Arial Unicode MS" w:hAnsi="Arial" w:cs="Arial"/>
          <w:sz w:val="22"/>
          <w:szCs w:val="22"/>
        </w:rPr>
        <w:t>organisées par l</w:t>
      </w:r>
      <w:r w:rsidR="006F65C2">
        <w:rPr>
          <w:rFonts w:ascii="Arial" w:eastAsia="Arial Unicode MS" w:hAnsi="Arial" w:cs="Arial"/>
          <w:sz w:val="22"/>
          <w:szCs w:val="22"/>
        </w:rPr>
        <w:t>a délégation académique sécurité hygiène et conditions de travail (DASH-CT)</w:t>
      </w:r>
      <w:r w:rsidR="00A71EE3">
        <w:rPr>
          <w:rFonts w:ascii="Arial" w:eastAsia="Arial Unicode MS" w:hAnsi="Arial" w:cs="Arial"/>
          <w:sz w:val="22"/>
          <w:szCs w:val="22"/>
        </w:rPr>
        <w:t xml:space="preserve"> annuellement</w:t>
      </w:r>
      <w:bookmarkStart w:id="0" w:name="_GoBack"/>
      <w:bookmarkEnd w:id="0"/>
      <w:r w:rsidR="00673D3A" w:rsidRPr="00A85C59">
        <w:rPr>
          <w:rFonts w:ascii="Arial" w:eastAsia="Arial Unicode MS" w:hAnsi="Arial" w:cs="Arial"/>
          <w:sz w:val="22"/>
          <w:szCs w:val="22"/>
        </w:rPr>
        <w:t>.</w:t>
      </w:r>
      <w:r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CF17D8" w:rsidRPr="00A85C59">
        <w:rPr>
          <w:rFonts w:ascii="Arial" w:eastAsia="Arial Unicode MS" w:hAnsi="Arial" w:cs="Arial"/>
          <w:sz w:val="22"/>
          <w:szCs w:val="22"/>
        </w:rPr>
        <w:t xml:space="preserve">Votre participation à ces formations </w:t>
      </w:r>
      <w:r w:rsidR="0005260D" w:rsidRPr="00A85C59">
        <w:rPr>
          <w:rFonts w:ascii="Arial" w:eastAsia="Arial Unicode MS" w:hAnsi="Arial" w:cs="Arial"/>
          <w:sz w:val="22"/>
          <w:szCs w:val="22"/>
        </w:rPr>
        <w:t>est obligatoire</w:t>
      </w:r>
      <w:r w:rsidR="00673D3A" w:rsidRPr="00A85C59">
        <w:rPr>
          <w:rFonts w:ascii="Arial" w:eastAsia="Arial Unicode MS" w:hAnsi="Arial" w:cs="Arial"/>
          <w:sz w:val="22"/>
          <w:szCs w:val="22"/>
        </w:rPr>
        <w:t>.</w:t>
      </w:r>
      <w:r w:rsidR="006A3A71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6D25C1" w:rsidRPr="00A85C59">
        <w:rPr>
          <w:rFonts w:ascii="Arial" w:eastAsia="Arial Unicode MS" w:hAnsi="Arial" w:cs="Arial"/>
          <w:sz w:val="22"/>
          <w:szCs w:val="22"/>
        </w:rPr>
        <w:t>Je m</w:t>
      </w:r>
      <w:r w:rsidR="006A3A71" w:rsidRPr="00A85C59">
        <w:rPr>
          <w:rFonts w:ascii="Arial" w:eastAsia="Arial Unicode MS" w:hAnsi="Arial" w:cs="Arial"/>
          <w:sz w:val="22"/>
          <w:szCs w:val="22"/>
        </w:rPr>
        <w:t>’engage</w:t>
      </w:r>
      <w:r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6D25C1" w:rsidRPr="00A85C59">
        <w:rPr>
          <w:rFonts w:ascii="Arial" w:eastAsia="Arial Unicode MS" w:hAnsi="Arial" w:cs="Arial"/>
          <w:sz w:val="22"/>
          <w:szCs w:val="22"/>
        </w:rPr>
        <w:t>en ma qualité de Chef d’établissement</w:t>
      </w:r>
      <w:r w:rsidR="006F65C2">
        <w:rPr>
          <w:rFonts w:ascii="Arial" w:eastAsia="Arial Unicode MS" w:hAnsi="Arial" w:cs="Arial"/>
          <w:sz w:val="22"/>
          <w:szCs w:val="22"/>
        </w:rPr>
        <w:t xml:space="preserve"> / IEN de circonscription</w:t>
      </w:r>
      <w:r w:rsidR="006D25C1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6A3A71" w:rsidRPr="00A85C59">
        <w:rPr>
          <w:rFonts w:ascii="Arial" w:eastAsia="Arial Unicode MS" w:hAnsi="Arial" w:cs="Arial"/>
          <w:sz w:val="22"/>
          <w:szCs w:val="22"/>
        </w:rPr>
        <w:t xml:space="preserve">à vous libérer afin de participer </w:t>
      </w:r>
      <w:r w:rsidR="00E2588B" w:rsidRPr="00A85C59">
        <w:rPr>
          <w:rFonts w:ascii="Arial" w:eastAsia="Arial Unicode MS" w:hAnsi="Arial" w:cs="Arial"/>
          <w:sz w:val="22"/>
          <w:szCs w:val="22"/>
        </w:rPr>
        <w:t xml:space="preserve">à ces </w:t>
      </w:r>
      <w:r w:rsidR="006A3A71" w:rsidRPr="00A85C59">
        <w:rPr>
          <w:rFonts w:ascii="Arial" w:eastAsia="Arial Unicode MS" w:hAnsi="Arial" w:cs="Arial"/>
          <w:sz w:val="22"/>
          <w:szCs w:val="22"/>
        </w:rPr>
        <w:t>formations</w:t>
      </w:r>
      <w:r w:rsidR="009744A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556911" w:rsidRDefault="00556911" w:rsidP="00FE47EB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6F3E32" w:rsidRPr="00D01358" w:rsidRDefault="006F3E32" w:rsidP="006F3E32">
      <w:pPr>
        <w:spacing w:line="276" w:lineRule="auto"/>
        <w:rPr>
          <w:rFonts w:ascii="Arial" w:hAnsi="Arial" w:cs="Arial"/>
          <w:sz w:val="22"/>
        </w:rPr>
      </w:pPr>
      <w:r w:rsidRPr="00D01358">
        <w:rPr>
          <w:rFonts w:ascii="Arial" w:hAnsi="Arial" w:cs="Arial"/>
          <w:sz w:val="22"/>
        </w:rPr>
        <w:t xml:space="preserve">- </w:t>
      </w:r>
      <w:r w:rsidRPr="00D01358">
        <w:rPr>
          <w:rFonts w:ascii="Arial" w:hAnsi="Arial" w:cs="Arial"/>
          <w:b/>
          <w:sz w:val="22"/>
        </w:rPr>
        <w:t>l</w:t>
      </w:r>
      <w:r w:rsidR="00510D3D">
        <w:rPr>
          <w:rFonts w:ascii="Arial" w:hAnsi="Arial" w:cs="Arial"/>
          <w:b/>
          <w:sz w:val="22"/>
        </w:rPr>
        <w:t>e</w:t>
      </w:r>
      <w:r w:rsidRPr="00D01358">
        <w:rPr>
          <w:rFonts w:ascii="Arial" w:hAnsi="Arial" w:cs="Arial"/>
          <w:b/>
          <w:sz w:val="22"/>
        </w:rPr>
        <w:t xml:space="preserve"> site académique santé et sécurité au travail</w:t>
      </w:r>
      <w:r w:rsidRPr="00D01358">
        <w:rPr>
          <w:rFonts w:ascii="Arial" w:hAnsi="Arial" w:cs="Arial"/>
          <w:sz w:val="22"/>
        </w:rPr>
        <w:t> </w:t>
      </w:r>
      <w:r w:rsidR="00510D3D">
        <w:rPr>
          <w:rFonts w:ascii="Arial" w:hAnsi="Arial" w:cs="Arial"/>
          <w:sz w:val="22"/>
        </w:rPr>
        <w:t xml:space="preserve">est libre d’accès </w:t>
      </w:r>
      <w:r w:rsidRPr="00D01358">
        <w:rPr>
          <w:rFonts w:ascii="Arial" w:hAnsi="Arial" w:cs="Arial"/>
          <w:sz w:val="22"/>
        </w:rPr>
        <w:t>:</w:t>
      </w:r>
    </w:p>
    <w:p w:rsidR="006F3E32" w:rsidRPr="00BA0FC2" w:rsidRDefault="009463A0" w:rsidP="006F3E32">
      <w:pPr>
        <w:jc w:val="right"/>
        <w:rPr>
          <w:rFonts w:ascii="Arial" w:hAnsi="Arial" w:cs="Arial"/>
          <w:sz w:val="22"/>
        </w:rPr>
      </w:pPr>
      <w:hyperlink r:id="rId11" w:history="1">
        <w:r w:rsidR="006F3E32" w:rsidRPr="00BA0FC2">
          <w:rPr>
            <w:rStyle w:val="Lienhypertexte"/>
            <w:rFonts w:ascii="Arial" w:hAnsi="Arial" w:cs="Arial"/>
            <w:sz w:val="22"/>
          </w:rPr>
          <w:t>http://www.pedagogie.ac-aix-marseille.fr/shct</w:t>
        </w:r>
      </w:hyperlink>
    </w:p>
    <w:p w:rsidR="006F3E32" w:rsidRDefault="006F3E32" w:rsidP="006F3E32">
      <w:pPr>
        <w:jc w:val="both"/>
        <w:rPr>
          <w:sz w:val="32"/>
          <w:szCs w:val="32"/>
        </w:rPr>
      </w:pPr>
    </w:p>
    <w:p w:rsidR="00556911" w:rsidRPr="00A85C59" w:rsidRDefault="008938ED" w:rsidP="00FE47EB">
      <w:pPr>
        <w:jc w:val="both"/>
        <w:rPr>
          <w:rFonts w:ascii="Arial" w:eastAsia="Arial Unicode MS" w:hAnsi="Arial" w:cs="Arial"/>
          <w:b/>
          <w:caps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caps/>
          <w:sz w:val="22"/>
          <w:szCs w:val="22"/>
          <w:u w:val="single"/>
        </w:rPr>
        <w:t>partenaires liÉ</w:t>
      </w:r>
      <w:r w:rsidR="00997F62" w:rsidRPr="00A85C59">
        <w:rPr>
          <w:rFonts w:ascii="Arial" w:eastAsia="Arial Unicode MS" w:hAnsi="Arial" w:cs="Arial"/>
          <w:b/>
          <w:caps/>
          <w:sz w:val="22"/>
          <w:szCs w:val="22"/>
          <w:u w:val="single"/>
        </w:rPr>
        <w:t>es à la fonction</w:t>
      </w:r>
    </w:p>
    <w:p w:rsidR="00556911" w:rsidRDefault="00556911" w:rsidP="00556911">
      <w:pPr>
        <w:jc w:val="both"/>
        <w:rPr>
          <w:rFonts w:ascii="Arial" w:eastAsia="Arial Unicode MS" w:hAnsi="Arial" w:cs="Arial"/>
          <w:sz w:val="22"/>
          <w:szCs w:val="22"/>
          <w:u w:val="single"/>
        </w:rPr>
      </w:pPr>
    </w:p>
    <w:p w:rsidR="00D22847" w:rsidRPr="00642190" w:rsidRDefault="00D22847" w:rsidP="00D22847">
      <w:pPr>
        <w:rPr>
          <w:rFonts w:ascii="Arial" w:hAnsi="Arial" w:cs="Arial"/>
          <w:color w:val="6600CC"/>
          <w:sz w:val="18"/>
          <w:szCs w:val="20"/>
          <w:u w:val="single"/>
        </w:rPr>
      </w:pPr>
      <w:r w:rsidRPr="00642190">
        <w:rPr>
          <w:rFonts w:ascii="Arial" w:hAnsi="Arial" w:cs="Arial"/>
          <w:bCs/>
          <w:sz w:val="22"/>
          <w:szCs w:val="20"/>
        </w:rPr>
        <w:t>► L</w:t>
      </w:r>
      <w:r w:rsidR="00725FD8" w:rsidRPr="00642190">
        <w:rPr>
          <w:rFonts w:ascii="Arial" w:hAnsi="Arial" w:cs="Arial"/>
          <w:bCs/>
          <w:sz w:val="22"/>
          <w:szCs w:val="20"/>
        </w:rPr>
        <w:t>a délégation académique sécurité, hygiène et conditions de travail</w:t>
      </w:r>
      <w:r w:rsidR="004D67E2" w:rsidRPr="00642190">
        <w:rPr>
          <w:rFonts w:ascii="Arial" w:hAnsi="Arial" w:cs="Arial"/>
          <w:bCs/>
          <w:sz w:val="22"/>
          <w:szCs w:val="20"/>
        </w:rPr>
        <w:t xml:space="preserve">, </w:t>
      </w:r>
      <w:hyperlink r:id="rId12" w:history="1">
        <w:r w:rsidRPr="00642190">
          <w:rPr>
            <w:rStyle w:val="Lienhypertexte"/>
            <w:rFonts w:ascii="Arial" w:hAnsi="Arial" w:cs="Arial"/>
            <w:sz w:val="18"/>
            <w:szCs w:val="20"/>
            <w:lang w:eastAsia="hi-IN" w:bidi="hi-IN"/>
          </w:rPr>
          <w:t>ce.dash@ac-aix-marseille.fr</w:t>
        </w:r>
      </w:hyperlink>
    </w:p>
    <w:p w:rsidR="00D22847" w:rsidRPr="00642190" w:rsidRDefault="00D22847" w:rsidP="00D22847">
      <w:pPr>
        <w:rPr>
          <w:rFonts w:ascii="Arial" w:hAnsi="Arial" w:cs="Arial"/>
          <w:bCs/>
          <w:sz w:val="22"/>
          <w:szCs w:val="20"/>
        </w:rPr>
      </w:pPr>
    </w:p>
    <w:p w:rsidR="000568A0" w:rsidRPr="00642190" w:rsidRDefault="000568A0" w:rsidP="000568A0">
      <w:pPr>
        <w:rPr>
          <w:rFonts w:ascii="Arial" w:hAnsi="Arial" w:cs="Arial"/>
          <w:bCs/>
          <w:sz w:val="22"/>
          <w:szCs w:val="20"/>
        </w:rPr>
      </w:pPr>
      <w:r w:rsidRPr="00642190">
        <w:rPr>
          <w:rFonts w:ascii="Arial" w:hAnsi="Arial" w:cs="Arial"/>
          <w:bCs/>
          <w:sz w:val="22"/>
          <w:szCs w:val="20"/>
        </w:rPr>
        <w:t>► L’Inspect</w:t>
      </w:r>
      <w:r w:rsidR="004D67E2" w:rsidRPr="00642190">
        <w:rPr>
          <w:rFonts w:ascii="Arial" w:hAnsi="Arial" w:cs="Arial"/>
          <w:bCs/>
          <w:sz w:val="22"/>
          <w:szCs w:val="20"/>
        </w:rPr>
        <w:t>eur(</w:t>
      </w:r>
      <w:r w:rsidRPr="00642190">
        <w:rPr>
          <w:rFonts w:ascii="Arial" w:hAnsi="Arial" w:cs="Arial"/>
          <w:bCs/>
          <w:sz w:val="22"/>
          <w:szCs w:val="20"/>
        </w:rPr>
        <w:t>rice</w:t>
      </w:r>
      <w:r w:rsidR="004D67E2" w:rsidRPr="00642190">
        <w:rPr>
          <w:rFonts w:ascii="Arial" w:hAnsi="Arial" w:cs="Arial"/>
          <w:bCs/>
          <w:sz w:val="22"/>
          <w:szCs w:val="20"/>
        </w:rPr>
        <w:t>)</w:t>
      </w:r>
      <w:r w:rsidRPr="00642190">
        <w:rPr>
          <w:rFonts w:ascii="Arial" w:hAnsi="Arial" w:cs="Arial"/>
          <w:bCs/>
          <w:sz w:val="22"/>
          <w:szCs w:val="20"/>
        </w:rPr>
        <w:t xml:space="preserve"> Santé Sécurité au Travail, </w:t>
      </w:r>
      <w:hyperlink r:id="rId13" w:history="1">
        <w:r w:rsidRPr="00642190">
          <w:rPr>
            <w:rStyle w:val="Lienhypertexte"/>
            <w:rFonts w:ascii="Arial" w:hAnsi="Arial" w:cs="Arial"/>
            <w:bCs/>
            <w:sz w:val="22"/>
            <w:szCs w:val="20"/>
          </w:rPr>
          <w:t>ce.isst@ac-aix-marseille.fr</w:t>
        </w:r>
      </w:hyperlink>
    </w:p>
    <w:p w:rsidR="000568A0" w:rsidRPr="00642190" w:rsidRDefault="000568A0" w:rsidP="000568A0">
      <w:pPr>
        <w:rPr>
          <w:rFonts w:ascii="Arial" w:hAnsi="Arial" w:cs="Arial"/>
          <w:sz w:val="22"/>
          <w:szCs w:val="20"/>
        </w:rPr>
      </w:pPr>
    </w:p>
    <w:p w:rsidR="000568A0" w:rsidRPr="00642190" w:rsidRDefault="000568A0" w:rsidP="000568A0">
      <w:pPr>
        <w:rPr>
          <w:rFonts w:ascii="Arial" w:hAnsi="Arial" w:cs="Arial"/>
          <w:bCs/>
          <w:sz w:val="22"/>
          <w:szCs w:val="20"/>
        </w:rPr>
      </w:pPr>
      <w:r w:rsidRPr="00642190">
        <w:rPr>
          <w:rFonts w:ascii="Arial" w:hAnsi="Arial" w:cs="Arial"/>
          <w:bCs/>
          <w:sz w:val="22"/>
          <w:szCs w:val="20"/>
        </w:rPr>
        <w:t xml:space="preserve">► Le service santé, </w:t>
      </w:r>
      <w:hyperlink r:id="rId14" w:history="1">
        <w:r w:rsidRPr="00642190">
          <w:rPr>
            <w:rStyle w:val="Lienhypertexte"/>
            <w:rFonts w:ascii="Arial" w:hAnsi="Arial" w:cs="Arial"/>
            <w:bCs/>
            <w:sz w:val="22"/>
            <w:szCs w:val="20"/>
          </w:rPr>
          <w:t>ce.medecinedeprevention@ac-aix-marseille.fr</w:t>
        </w:r>
      </w:hyperlink>
    </w:p>
    <w:p w:rsidR="000568A0" w:rsidRPr="00642190" w:rsidRDefault="000568A0" w:rsidP="000568A0">
      <w:pPr>
        <w:rPr>
          <w:rFonts w:ascii="Arial" w:hAnsi="Arial" w:cs="Arial"/>
          <w:bCs/>
          <w:sz w:val="22"/>
          <w:szCs w:val="20"/>
        </w:rPr>
      </w:pPr>
    </w:p>
    <w:p w:rsidR="000568A0" w:rsidRPr="00642190" w:rsidRDefault="000568A0" w:rsidP="000568A0">
      <w:pPr>
        <w:rPr>
          <w:rFonts w:ascii="Arial" w:hAnsi="Arial" w:cs="Arial"/>
          <w:bCs/>
          <w:sz w:val="22"/>
          <w:szCs w:val="20"/>
        </w:rPr>
      </w:pPr>
      <w:r w:rsidRPr="00642190">
        <w:rPr>
          <w:rFonts w:ascii="Arial" w:hAnsi="Arial" w:cs="Arial"/>
          <w:bCs/>
          <w:sz w:val="22"/>
          <w:szCs w:val="20"/>
        </w:rPr>
        <w:t xml:space="preserve">► Le service social, </w:t>
      </w:r>
      <w:hyperlink r:id="rId15" w:history="1">
        <w:r w:rsidRPr="00642190">
          <w:rPr>
            <w:rStyle w:val="Lienhypertexte"/>
            <w:rFonts w:ascii="Arial" w:hAnsi="Arial" w:cs="Arial"/>
            <w:bCs/>
            <w:sz w:val="22"/>
            <w:szCs w:val="20"/>
          </w:rPr>
          <w:t>ce.social@ac-aix-marseille.fr</w:t>
        </w:r>
      </w:hyperlink>
    </w:p>
    <w:p w:rsidR="004D67E2" w:rsidRDefault="004D67E2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AE7C9F" w:rsidRPr="00A85C59" w:rsidRDefault="00AE7C9F" w:rsidP="00FE47EB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05260D" w:rsidRPr="00A85C59" w:rsidRDefault="0005260D" w:rsidP="00FE47EB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>BILAN</w:t>
      </w:r>
    </w:p>
    <w:p w:rsidR="000634BC" w:rsidRPr="00A85C59" w:rsidRDefault="000634BC" w:rsidP="00892B98">
      <w:pPr>
        <w:ind w:left="36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5260D" w:rsidRPr="00A85C59" w:rsidRDefault="0005260D" w:rsidP="00A85C59">
      <w:p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Dans le cadre de votre mission, vous me rendrez compte directement sur :</w:t>
      </w:r>
    </w:p>
    <w:p w:rsidR="0005260D" w:rsidRPr="00A85C59" w:rsidRDefault="0005260D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le contenu des différents registres </w:t>
      </w:r>
      <w:r w:rsidR="00FA0C03" w:rsidRPr="00A85C59">
        <w:rPr>
          <w:rFonts w:ascii="Arial" w:eastAsia="Arial Unicode MS" w:hAnsi="Arial" w:cs="Arial"/>
          <w:sz w:val="22"/>
          <w:szCs w:val="22"/>
        </w:rPr>
        <w:t xml:space="preserve">de santé </w:t>
      </w:r>
      <w:r w:rsidRPr="00A85C59">
        <w:rPr>
          <w:rFonts w:ascii="Arial" w:eastAsia="Arial Unicode MS" w:hAnsi="Arial" w:cs="Arial"/>
          <w:sz w:val="22"/>
          <w:szCs w:val="22"/>
        </w:rPr>
        <w:t>et de sécurité</w:t>
      </w:r>
      <w:r w:rsidR="00FA0C03" w:rsidRPr="00A85C59">
        <w:rPr>
          <w:rFonts w:ascii="Arial" w:eastAsia="Arial Unicode MS" w:hAnsi="Arial" w:cs="Arial"/>
          <w:sz w:val="22"/>
          <w:szCs w:val="22"/>
        </w:rPr>
        <w:t xml:space="preserve"> au travail</w:t>
      </w:r>
      <w:r w:rsidR="0023637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05260D" w:rsidRPr="00A85C59" w:rsidRDefault="0005260D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les anomalies constatées</w:t>
      </w:r>
      <w:r w:rsidR="002743D1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E529C6" w:rsidRPr="00A85C59">
        <w:rPr>
          <w:rFonts w:ascii="Arial" w:eastAsia="Arial Unicode MS" w:hAnsi="Arial" w:cs="Arial"/>
          <w:sz w:val="22"/>
          <w:szCs w:val="22"/>
        </w:rPr>
        <w:t>et vos propositions de résolution</w:t>
      </w:r>
      <w:r w:rsidR="0023637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05260D" w:rsidRPr="00A85C59" w:rsidRDefault="0005260D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vos propositions pour améliorer la sécurité dans l’établissement</w:t>
      </w:r>
      <w:r w:rsidR="006F3E32">
        <w:rPr>
          <w:rFonts w:ascii="Arial" w:eastAsia="Arial Unicode MS" w:hAnsi="Arial" w:cs="Arial"/>
          <w:sz w:val="22"/>
          <w:szCs w:val="22"/>
        </w:rPr>
        <w:t xml:space="preserve"> ou circonscription</w:t>
      </w:r>
      <w:r w:rsidR="0023637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B44BAA" w:rsidRPr="00A85C59" w:rsidRDefault="00B44BAA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le temps consacré à votre mission</w:t>
      </w:r>
      <w:r w:rsidR="0023637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05260D" w:rsidRPr="00A85C59" w:rsidRDefault="0005260D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les difficultés rencontrées le cas échéant dans l’accomplissement de vos missions</w:t>
      </w:r>
      <w:r w:rsidR="0023637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22426A" w:rsidRPr="00A85C59" w:rsidRDefault="0022426A" w:rsidP="00892B98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395BEA" w:rsidRPr="00A85C59" w:rsidRDefault="00395BEA" w:rsidP="00395BEA">
      <w:pPr>
        <w:tabs>
          <w:tab w:val="left" w:leader="dot" w:pos="8931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La fréquence de ces </w:t>
      </w:r>
      <w:r w:rsidR="00AA78B8" w:rsidRPr="00A85C59">
        <w:rPr>
          <w:rFonts w:ascii="Arial" w:eastAsia="Arial Unicode MS" w:hAnsi="Arial" w:cs="Arial"/>
          <w:sz w:val="22"/>
          <w:szCs w:val="22"/>
        </w:rPr>
        <w:t>comptes rendus</w:t>
      </w:r>
      <w:r w:rsidRPr="00A85C59">
        <w:rPr>
          <w:rFonts w:ascii="Arial" w:eastAsia="Arial Unicode MS" w:hAnsi="Arial" w:cs="Arial"/>
          <w:sz w:val="22"/>
          <w:szCs w:val="22"/>
        </w:rPr>
        <w:t xml:space="preserve"> est fixée à </w:t>
      </w:r>
      <w:r w:rsidRPr="00A85C59">
        <w:rPr>
          <w:rStyle w:val="Appelnotedebasdep"/>
          <w:rFonts w:ascii="Arial" w:eastAsia="Arial Unicode MS" w:hAnsi="Arial" w:cs="Arial"/>
          <w:sz w:val="22"/>
          <w:szCs w:val="22"/>
        </w:rPr>
        <w:footnoteReference w:id="6"/>
      </w:r>
      <w:r w:rsidRPr="00A85C59">
        <w:rPr>
          <w:rFonts w:ascii="Arial" w:eastAsia="Arial Unicode MS" w:hAnsi="Arial" w:cs="Arial"/>
          <w:sz w:val="22"/>
          <w:szCs w:val="22"/>
        </w:rPr>
        <w:t> :</w:t>
      </w:r>
      <w:r w:rsidRPr="00A85C59">
        <w:rPr>
          <w:rFonts w:ascii="Arial" w:eastAsia="Arial Unicode MS" w:hAnsi="Arial" w:cs="Arial"/>
          <w:sz w:val="22"/>
          <w:szCs w:val="22"/>
        </w:rPr>
        <w:tab/>
      </w:r>
    </w:p>
    <w:p w:rsidR="006F65C2" w:rsidRDefault="006F65C2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22426A" w:rsidRPr="00A85C59" w:rsidRDefault="0022426A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05260D" w:rsidRPr="00A85C59" w:rsidRDefault="0005260D" w:rsidP="00892B98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 xml:space="preserve">LIMITES DE LA MISSION </w:t>
      </w:r>
      <w:r w:rsidR="008938ED" w:rsidRPr="00A85C59">
        <w:rPr>
          <w:rFonts w:ascii="Arial" w:eastAsia="Arial Unicode MS" w:hAnsi="Arial" w:cs="Arial"/>
          <w:b/>
          <w:sz w:val="22"/>
          <w:szCs w:val="22"/>
          <w:u w:val="single"/>
        </w:rPr>
        <w:t>D’A</w:t>
      </w:r>
      <w:r w:rsidR="00FE0C62">
        <w:rPr>
          <w:rFonts w:ascii="Arial" w:eastAsia="Arial Unicode MS" w:hAnsi="Arial" w:cs="Arial"/>
          <w:b/>
          <w:sz w:val="22"/>
          <w:szCs w:val="22"/>
          <w:u w:val="single"/>
        </w:rPr>
        <w:t>P ou APC</w:t>
      </w:r>
    </w:p>
    <w:p w:rsidR="00E529C6" w:rsidRPr="00A85C59" w:rsidRDefault="00E529C6" w:rsidP="00892B9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0634BC" w:rsidRPr="00A85C59" w:rsidRDefault="00FE0C62" w:rsidP="00892B98">
      <w:pPr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L’AP ou APC</w:t>
      </w:r>
      <w:r w:rsidR="00270E76" w:rsidRPr="00A85C59">
        <w:rPr>
          <w:rFonts w:ascii="Arial" w:eastAsia="Arial Unicode MS" w:hAnsi="Arial" w:cs="Arial"/>
          <w:sz w:val="22"/>
          <w:szCs w:val="22"/>
        </w:rPr>
        <w:t> :</w:t>
      </w:r>
    </w:p>
    <w:p w:rsidR="00E529C6" w:rsidRPr="00A85C59" w:rsidRDefault="00E529C6" w:rsidP="00FE47EB">
      <w:pPr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N’</w:t>
      </w:r>
      <w:r w:rsidR="0005260D" w:rsidRPr="00A85C59">
        <w:rPr>
          <w:rFonts w:ascii="Arial" w:eastAsia="Arial Unicode MS" w:hAnsi="Arial" w:cs="Arial"/>
          <w:sz w:val="22"/>
          <w:szCs w:val="22"/>
        </w:rPr>
        <w:t>a pas de pouv</w:t>
      </w:r>
      <w:r w:rsidRPr="00A85C59">
        <w:rPr>
          <w:rFonts w:ascii="Arial" w:eastAsia="Arial Unicode MS" w:hAnsi="Arial" w:cs="Arial"/>
          <w:sz w:val="22"/>
          <w:szCs w:val="22"/>
        </w:rPr>
        <w:t>oir de décision ou de contrôle.</w:t>
      </w:r>
    </w:p>
    <w:p w:rsidR="0005260D" w:rsidRPr="00A85C59" w:rsidRDefault="00E529C6" w:rsidP="00FE47EB">
      <w:pPr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N’a </w:t>
      </w:r>
      <w:r w:rsidR="0005260D" w:rsidRPr="00A85C59">
        <w:rPr>
          <w:rFonts w:ascii="Arial" w:eastAsia="Arial Unicode MS" w:hAnsi="Arial" w:cs="Arial"/>
          <w:sz w:val="22"/>
          <w:szCs w:val="22"/>
        </w:rPr>
        <w:t xml:space="preserve">pas de pouvoir hiérarchique sur les </w:t>
      </w:r>
      <w:r w:rsidR="006F3E32">
        <w:rPr>
          <w:rFonts w:ascii="Arial" w:eastAsia="Arial Unicode MS" w:hAnsi="Arial" w:cs="Arial"/>
          <w:sz w:val="22"/>
          <w:szCs w:val="22"/>
        </w:rPr>
        <w:t>personnels</w:t>
      </w:r>
      <w:r w:rsidR="004D67E2">
        <w:rPr>
          <w:rFonts w:ascii="Arial" w:eastAsia="Arial Unicode MS" w:hAnsi="Arial" w:cs="Arial"/>
          <w:sz w:val="22"/>
          <w:szCs w:val="22"/>
        </w:rPr>
        <w:t>.</w:t>
      </w:r>
    </w:p>
    <w:p w:rsidR="00E529C6" w:rsidRPr="00A85C59" w:rsidRDefault="00E529C6" w:rsidP="00E529C6">
      <w:pPr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N’est pas le responsable </w:t>
      </w:r>
      <w:r w:rsidR="00FA0C03" w:rsidRPr="00A85C59">
        <w:rPr>
          <w:rFonts w:ascii="Arial" w:eastAsia="Arial Unicode MS" w:hAnsi="Arial" w:cs="Arial"/>
          <w:sz w:val="22"/>
          <w:szCs w:val="22"/>
        </w:rPr>
        <w:t xml:space="preserve">santé </w:t>
      </w:r>
      <w:r w:rsidRPr="00A85C59">
        <w:rPr>
          <w:rFonts w:ascii="Arial" w:eastAsia="Arial Unicode MS" w:hAnsi="Arial" w:cs="Arial"/>
          <w:sz w:val="22"/>
          <w:szCs w:val="22"/>
        </w:rPr>
        <w:t xml:space="preserve">et sécurité </w:t>
      </w:r>
      <w:r w:rsidR="00FA0C03" w:rsidRPr="00A85C59">
        <w:rPr>
          <w:rFonts w:ascii="Arial" w:eastAsia="Arial Unicode MS" w:hAnsi="Arial" w:cs="Arial"/>
          <w:sz w:val="22"/>
          <w:szCs w:val="22"/>
        </w:rPr>
        <w:t xml:space="preserve">au travail </w:t>
      </w:r>
      <w:r w:rsidRPr="00A85C59">
        <w:rPr>
          <w:rFonts w:ascii="Arial" w:eastAsia="Arial Unicode MS" w:hAnsi="Arial" w:cs="Arial"/>
          <w:sz w:val="22"/>
          <w:szCs w:val="22"/>
        </w:rPr>
        <w:t>de l’établissement</w:t>
      </w:r>
      <w:r w:rsidR="0023637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0634BC" w:rsidRPr="00A85C59" w:rsidRDefault="000634BC" w:rsidP="00892B98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270E76" w:rsidRPr="00A85C59" w:rsidTr="00270E76">
        <w:tc>
          <w:tcPr>
            <w:tcW w:w="9464" w:type="dxa"/>
          </w:tcPr>
          <w:p w:rsidR="00E529C6" w:rsidRPr="00A85C59" w:rsidRDefault="00270E76" w:rsidP="00FE0C62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lastRenderedPageBreak/>
              <w:t>La désignation d’un A</w:t>
            </w:r>
            <w:r w:rsidR="00FE0C62">
              <w:rPr>
                <w:rFonts w:ascii="Arial" w:eastAsia="Arial Unicode MS" w:hAnsi="Arial" w:cs="Arial"/>
                <w:b/>
                <w:sz w:val="22"/>
                <w:szCs w:val="22"/>
              </w:rPr>
              <w:t>P ou APC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n’exonère en rien </w:t>
            </w:r>
            <w:r w:rsidR="004D67E2">
              <w:rPr>
                <w:rFonts w:ascii="Arial" w:eastAsia="Arial Unicode MS" w:hAnsi="Arial" w:cs="Arial"/>
                <w:b/>
                <w:sz w:val="22"/>
                <w:szCs w:val="22"/>
              </w:rPr>
              <w:t>l</w:t>
            </w:r>
            <w:r w:rsidR="00FA0C03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>a responsabilité d</w:t>
            </w:r>
            <w:r w:rsidR="00FE0C62">
              <w:rPr>
                <w:rFonts w:ascii="Arial" w:eastAsia="Arial Unicode MS" w:hAnsi="Arial" w:cs="Arial"/>
                <w:b/>
                <w:sz w:val="22"/>
                <w:szCs w:val="22"/>
              </w:rPr>
              <w:t>u</w:t>
            </w:r>
            <w:r w:rsidR="00FA0C03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c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>hef</w:t>
            </w:r>
            <w:r w:rsidR="00FE0C62">
              <w:rPr>
                <w:rFonts w:ascii="Arial" w:eastAsia="Arial Unicode MS" w:hAnsi="Arial" w:cs="Arial"/>
                <w:b/>
                <w:sz w:val="22"/>
                <w:szCs w:val="22"/>
              </w:rPr>
              <w:t>(fe)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d’établissement</w:t>
            </w:r>
            <w:r w:rsidR="006F3E3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/</w:t>
            </w:r>
            <w:r w:rsidR="00FE0C6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service / </w:t>
            </w:r>
            <w:r w:rsidR="006F3E32">
              <w:rPr>
                <w:rFonts w:ascii="Arial" w:eastAsia="Arial Unicode MS" w:hAnsi="Arial" w:cs="Arial"/>
                <w:b/>
                <w:sz w:val="22"/>
                <w:szCs w:val="22"/>
              </w:rPr>
              <w:t>DASEN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FA0C03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>dans</w:t>
            </w:r>
            <w:r w:rsidR="00E529C6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la 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mise en œuvre des règles d’hygiène et de sécurité </w:t>
            </w:r>
            <w:r w:rsidR="00FA0C03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ni celle de l’encadrement quant </w:t>
            </w:r>
            <w:r w:rsidR="00E529C6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>à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la surveillance du respect de celles-ci</w:t>
            </w:r>
            <w:r w:rsidR="00AC7A71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>.</w:t>
            </w:r>
          </w:p>
        </w:tc>
      </w:tr>
    </w:tbl>
    <w:p w:rsidR="00270E76" w:rsidRPr="00A85C59" w:rsidRDefault="00270E76" w:rsidP="00892B98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270E76" w:rsidRPr="00A85C59" w:rsidRDefault="00270E76" w:rsidP="00AE7C9F">
      <w:pPr>
        <w:ind w:left="360"/>
        <w:jc w:val="center"/>
        <w:rPr>
          <w:rFonts w:ascii="Arial" w:eastAsia="Arial Unicode MS" w:hAnsi="Arial" w:cs="Arial"/>
          <w:sz w:val="22"/>
          <w:szCs w:val="22"/>
        </w:rPr>
      </w:pPr>
    </w:p>
    <w:p w:rsidR="00B364E1" w:rsidRPr="00A85C59" w:rsidRDefault="00B364E1" w:rsidP="00B364E1">
      <w:pPr>
        <w:tabs>
          <w:tab w:val="left" w:leader="dot" w:pos="5103"/>
        </w:tabs>
        <w:ind w:left="360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Fait à :</w:t>
      </w:r>
      <w:r w:rsidRPr="00A85C59">
        <w:rPr>
          <w:rFonts w:ascii="Arial" w:eastAsia="Arial Unicode MS" w:hAnsi="Arial" w:cs="Arial"/>
          <w:sz w:val="22"/>
          <w:szCs w:val="22"/>
        </w:rPr>
        <w:tab/>
      </w:r>
    </w:p>
    <w:p w:rsidR="00B364E1" w:rsidRPr="00A85C59" w:rsidRDefault="00B364E1" w:rsidP="00B364E1">
      <w:pPr>
        <w:tabs>
          <w:tab w:val="left" w:leader="dot" w:pos="5103"/>
        </w:tabs>
        <w:ind w:left="360"/>
        <w:rPr>
          <w:rFonts w:ascii="Arial" w:eastAsia="Arial Unicode MS" w:hAnsi="Arial" w:cs="Arial"/>
          <w:sz w:val="22"/>
          <w:szCs w:val="22"/>
        </w:rPr>
      </w:pPr>
    </w:p>
    <w:p w:rsidR="00B364E1" w:rsidRPr="00A85C59" w:rsidRDefault="00B364E1" w:rsidP="00B364E1">
      <w:pPr>
        <w:tabs>
          <w:tab w:val="left" w:leader="dot" w:pos="5103"/>
        </w:tabs>
        <w:ind w:left="360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Le :</w:t>
      </w:r>
      <w:r w:rsidRPr="00A85C59">
        <w:rPr>
          <w:rFonts w:ascii="Arial" w:eastAsia="Arial Unicode MS" w:hAnsi="Arial" w:cs="Arial"/>
          <w:sz w:val="22"/>
          <w:szCs w:val="22"/>
        </w:rPr>
        <w:tab/>
      </w:r>
    </w:p>
    <w:p w:rsidR="00B364E1" w:rsidRPr="00A85C59" w:rsidRDefault="00B364E1" w:rsidP="00B364E1">
      <w:pPr>
        <w:ind w:left="360"/>
        <w:rPr>
          <w:rFonts w:ascii="Arial" w:eastAsia="Arial Unicode MS" w:hAnsi="Arial" w:cs="Arial"/>
          <w:sz w:val="22"/>
          <w:szCs w:val="22"/>
        </w:rPr>
      </w:pPr>
    </w:p>
    <w:p w:rsidR="00AE7C9F" w:rsidRPr="00A85C59" w:rsidRDefault="00FE0C62" w:rsidP="00F5529F">
      <w:pPr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BFB77" wp14:editId="6FBAD261">
                <wp:simplePos x="0" y="0"/>
                <wp:positionH relativeFrom="margin">
                  <wp:posOffset>2938146</wp:posOffset>
                </wp:positionH>
                <wp:positionV relativeFrom="paragraph">
                  <wp:posOffset>105410</wp:posOffset>
                </wp:positionV>
                <wp:extent cx="3181350" cy="1476375"/>
                <wp:effectExtent l="0" t="0" r="19050" b="285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07" w:rsidRPr="00AA78B8" w:rsidRDefault="00564F07" w:rsidP="00FF57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8B8">
                              <w:rPr>
                                <w:rFonts w:ascii="Arial" w:hAnsi="Arial" w:cs="Arial"/>
                              </w:rPr>
                              <w:t>Signature du chef</w:t>
                            </w:r>
                            <w:r w:rsidR="00642190">
                              <w:rPr>
                                <w:rFonts w:ascii="Arial" w:hAnsi="Arial" w:cs="Arial"/>
                              </w:rPr>
                              <w:t>(fe)</w:t>
                            </w:r>
                            <w:r w:rsidRPr="00AA78B8">
                              <w:rPr>
                                <w:rFonts w:ascii="Arial" w:hAnsi="Arial" w:cs="Arial"/>
                              </w:rPr>
                              <w:t xml:space="preserve"> d’établissement</w:t>
                            </w:r>
                            <w:r w:rsidR="00642190">
                              <w:rPr>
                                <w:rFonts w:ascii="Arial" w:hAnsi="Arial" w:cs="Arial"/>
                              </w:rPr>
                              <w:t xml:space="preserve"> / service /</w:t>
                            </w:r>
                            <w:r w:rsidR="00D22847">
                              <w:rPr>
                                <w:rFonts w:ascii="Arial" w:hAnsi="Arial" w:cs="Arial"/>
                              </w:rPr>
                              <w:t xml:space="preserve"> du DASEN</w:t>
                            </w:r>
                            <w:r w:rsidR="00A0722E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3F6A98">
                              <w:rPr>
                                <w:rFonts w:ascii="Arial" w:hAnsi="Arial" w:cs="Arial"/>
                              </w:rPr>
                              <w:t>(si</w:t>
                            </w:r>
                            <w:r w:rsidR="00FE0C62">
                              <w:rPr>
                                <w:rFonts w:ascii="Arial" w:hAnsi="Arial" w:cs="Arial"/>
                              </w:rPr>
                              <w:t xml:space="preserve"> APC du </w:t>
                            </w:r>
                            <w:r w:rsidR="003F6A9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3F6A98" w:rsidRPr="003F6A98">
                              <w:rPr>
                                <w:rFonts w:ascii="Arial" w:hAnsi="Arial" w:cs="Arial"/>
                                <w:vertAlign w:val="superscript"/>
                              </w:rPr>
                              <w:t>ier</w:t>
                            </w:r>
                            <w:r w:rsidR="003F6A98">
                              <w:rPr>
                                <w:rFonts w:ascii="Arial" w:hAnsi="Arial" w:cs="Arial"/>
                              </w:rPr>
                              <w:t xml:space="preserve"> degré)</w:t>
                            </w:r>
                            <w:r w:rsidR="00FE0C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0722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BFB7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1.35pt;margin-top:8.3pt;width:250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">
                <v:textbox>
                  <w:txbxContent>
                    <w:p w:rsidR="00564F07" w:rsidRPr="00AA78B8" w:rsidRDefault="00564F07" w:rsidP="00FF57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8B8">
                        <w:rPr>
                          <w:rFonts w:ascii="Arial" w:hAnsi="Arial" w:cs="Arial"/>
                        </w:rPr>
                        <w:t>Signature du chef</w:t>
                      </w:r>
                      <w:r w:rsidR="00642190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="00642190">
                        <w:rPr>
                          <w:rFonts w:ascii="Arial" w:hAnsi="Arial" w:cs="Arial"/>
                        </w:rPr>
                        <w:t>fe</w:t>
                      </w:r>
                      <w:proofErr w:type="spellEnd"/>
                      <w:r w:rsidR="00642190">
                        <w:rPr>
                          <w:rFonts w:ascii="Arial" w:hAnsi="Arial" w:cs="Arial"/>
                        </w:rPr>
                        <w:t>)</w:t>
                      </w:r>
                      <w:r w:rsidRPr="00AA78B8">
                        <w:rPr>
                          <w:rFonts w:ascii="Arial" w:hAnsi="Arial" w:cs="Arial"/>
                        </w:rPr>
                        <w:t xml:space="preserve"> d’établissement</w:t>
                      </w:r>
                      <w:r w:rsidR="00642190">
                        <w:rPr>
                          <w:rFonts w:ascii="Arial" w:hAnsi="Arial" w:cs="Arial"/>
                        </w:rPr>
                        <w:t xml:space="preserve"> / service /</w:t>
                      </w:r>
                      <w:r w:rsidR="00D22847">
                        <w:rPr>
                          <w:rFonts w:ascii="Arial" w:hAnsi="Arial" w:cs="Arial"/>
                        </w:rPr>
                        <w:t xml:space="preserve"> du DASEN</w:t>
                      </w:r>
                      <w:r w:rsidR="00A0722E">
                        <w:rPr>
                          <w:rFonts w:ascii="Arial" w:hAnsi="Arial" w:cs="Arial"/>
                        </w:rPr>
                        <w:t> </w:t>
                      </w:r>
                      <w:r w:rsidR="003F6A98">
                        <w:rPr>
                          <w:rFonts w:ascii="Arial" w:hAnsi="Arial" w:cs="Arial"/>
                        </w:rPr>
                        <w:t>(si</w:t>
                      </w:r>
                      <w:r w:rsidR="00FE0C62">
                        <w:rPr>
                          <w:rFonts w:ascii="Arial" w:hAnsi="Arial" w:cs="Arial"/>
                        </w:rPr>
                        <w:t xml:space="preserve"> APC du </w:t>
                      </w:r>
                      <w:r w:rsidR="003F6A98">
                        <w:rPr>
                          <w:rFonts w:ascii="Arial" w:hAnsi="Arial" w:cs="Arial"/>
                        </w:rPr>
                        <w:t>1</w:t>
                      </w:r>
                      <w:r w:rsidR="003F6A98" w:rsidRPr="003F6A98">
                        <w:rPr>
                          <w:rFonts w:ascii="Arial" w:hAnsi="Arial" w:cs="Arial"/>
                          <w:vertAlign w:val="superscript"/>
                        </w:rPr>
                        <w:t>ier</w:t>
                      </w:r>
                      <w:r w:rsidR="003F6A98">
                        <w:rPr>
                          <w:rFonts w:ascii="Arial" w:hAnsi="Arial" w:cs="Arial"/>
                        </w:rPr>
                        <w:t xml:space="preserve"> degré)</w:t>
                      </w:r>
                      <w:r w:rsidR="00FE0C62">
                        <w:rPr>
                          <w:rFonts w:ascii="Arial" w:hAnsi="Arial" w:cs="Arial"/>
                        </w:rPr>
                        <w:t xml:space="preserve"> </w:t>
                      </w:r>
                      <w:r w:rsidR="00A0722E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5C59">
        <w:rPr>
          <w:rFonts w:ascii="Arial" w:eastAsia="Arial Unicode MS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941AE" wp14:editId="07A971B4">
                <wp:simplePos x="0" y="0"/>
                <wp:positionH relativeFrom="column">
                  <wp:posOffset>-119380</wp:posOffset>
                </wp:positionH>
                <wp:positionV relativeFrom="paragraph">
                  <wp:posOffset>113665</wp:posOffset>
                </wp:positionV>
                <wp:extent cx="2868562" cy="1476375"/>
                <wp:effectExtent l="0" t="0" r="27305" b="285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562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07" w:rsidRPr="00AA78B8" w:rsidRDefault="00564F07" w:rsidP="00FF57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8B8">
                              <w:rPr>
                                <w:rFonts w:ascii="Arial" w:hAnsi="Arial" w:cs="Arial"/>
                              </w:rPr>
                              <w:t>Signature de l’AP</w:t>
                            </w:r>
                            <w:r w:rsidR="00FE0C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22847">
                              <w:rPr>
                                <w:rFonts w:ascii="Arial" w:hAnsi="Arial" w:cs="Arial"/>
                              </w:rPr>
                              <w:t>ou de l’</w:t>
                            </w:r>
                            <w:r w:rsidR="0064219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D22847">
                              <w:rPr>
                                <w:rFonts w:ascii="Arial" w:hAnsi="Arial" w:cs="Arial"/>
                              </w:rPr>
                              <w:t>PC</w:t>
                            </w:r>
                            <w:r w:rsidR="00A0722E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41AE" id="Text Box 19" o:spid="_x0000_s1027" type="#_x0000_t202" style="position:absolute;margin-left:-9.4pt;margin-top:8.95pt;width:225.8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">
                <v:textbox>
                  <w:txbxContent>
                    <w:p w:rsidR="00564F07" w:rsidRPr="00AA78B8" w:rsidRDefault="00564F07" w:rsidP="00FF57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8B8">
                        <w:rPr>
                          <w:rFonts w:ascii="Arial" w:hAnsi="Arial" w:cs="Arial"/>
                        </w:rPr>
                        <w:t>Signature de l’AP</w:t>
                      </w:r>
                      <w:r w:rsidR="00FE0C62">
                        <w:rPr>
                          <w:rFonts w:ascii="Arial" w:hAnsi="Arial" w:cs="Arial"/>
                        </w:rPr>
                        <w:t xml:space="preserve"> </w:t>
                      </w:r>
                      <w:r w:rsidR="00D22847">
                        <w:rPr>
                          <w:rFonts w:ascii="Arial" w:hAnsi="Arial" w:cs="Arial"/>
                        </w:rPr>
                        <w:t>ou de l’</w:t>
                      </w:r>
                      <w:r w:rsidR="00642190">
                        <w:rPr>
                          <w:rFonts w:ascii="Arial" w:hAnsi="Arial" w:cs="Arial"/>
                        </w:rPr>
                        <w:t>A</w:t>
                      </w:r>
                      <w:r w:rsidR="00D22847">
                        <w:rPr>
                          <w:rFonts w:ascii="Arial" w:hAnsi="Arial" w:cs="Arial"/>
                        </w:rPr>
                        <w:t>PC</w:t>
                      </w:r>
                      <w:r w:rsidR="00A0722E"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AE7C9F" w:rsidRPr="00A85C59" w:rsidRDefault="00AE7C9F" w:rsidP="00F5529F">
      <w:pPr>
        <w:rPr>
          <w:rFonts w:ascii="Arial" w:eastAsia="Arial Unicode MS" w:hAnsi="Arial" w:cs="Arial"/>
          <w:sz w:val="22"/>
          <w:szCs w:val="22"/>
        </w:rPr>
      </w:pPr>
    </w:p>
    <w:p w:rsidR="00AE7C9F" w:rsidRPr="00A85C59" w:rsidRDefault="00AE7C9F" w:rsidP="00F5529F">
      <w:pPr>
        <w:rPr>
          <w:rFonts w:ascii="Arial" w:eastAsia="Arial Unicode MS" w:hAnsi="Arial" w:cs="Arial"/>
          <w:sz w:val="22"/>
          <w:szCs w:val="22"/>
        </w:rPr>
      </w:pPr>
    </w:p>
    <w:p w:rsidR="00AE7C9F" w:rsidRPr="00A85C59" w:rsidRDefault="00AE7C9F" w:rsidP="00F5529F">
      <w:pPr>
        <w:rPr>
          <w:rFonts w:ascii="Arial" w:eastAsia="Arial Unicode MS" w:hAnsi="Arial" w:cs="Arial"/>
          <w:sz w:val="22"/>
          <w:szCs w:val="22"/>
        </w:rPr>
      </w:pPr>
    </w:p>
    <w:p w:rsidR="00AE7C9F" w:rsidRPr="00A85C59" w:rsidRDefault="00AE7C9F" w:rsidP="00F5529F">
      <w:pPr>
        <w:rPr>
          <w:rFonts w:ascii="Arial" w:eastAsia="Arial Unicode MS" w:hAnsi="Arial" w:cs="Arial"/>
          <w:sz w:val="22"/>
          <w:szCs w:val="22"/>
        </w:rPr>
      </w:pPr>
    </w:p>
    <w:p w:rsidR="00AE7C9F" w:rsidRPr="00A85C59" w:rsidRDefault="00AE7C9F" w:rsidP="00F5529F">
      <w:pPr>
        <w:rPr>
          <w:rFonts w:ascii="Arial" w:eastAsia="Arial Unicode MS" w:hAnsi="Arial" w:cs="Arial"/>
          <w:sz w:val="22"/>
          <w:szCs w:val="22"/>
        </w:rPr>
      </w:pPr>
    </w:p>
    <w:p w:rsidR="00270E76" w:rsidRPr="00A85C59" w:rsidRDefault="00270E76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E529C6" w:rsidRPr="00A85C59" w:rsidRDefault="00E529C6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E529C6" w:rsidRDefault="00E529C6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A85C59" w:rsidRDefault="00A85C59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A85C59" w:rsidRDefault="00A85C59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C59FB" wp14:editId="1A64D59E">
                <wp:simplePos x="0" y="0"/>
                <wp:positionH relativeFrom="margin">
                  <wp:posOffset>2957195</wp:posOffset>
                </wp:positionH>
                <wp:positionV relativeFrom="paragraph">
                  <wp:posOffset>14605</wp:posOffset>
                </wp:positionV>
                <wp:extent cx="3162300" cy="1476375"/>
                <wp:effectExtent l="0" t="0" r="19050" b="2857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A0" w:rsidRPr="00AA78B8" w:rsidRDefault="000568A0" w:rsidP="000568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8B8">
                              <w:rPr>
                                <w:rFonts w:ascii="Arial" w:hAnsi="Arial" w:cs="Arial"/>
                              </w:rPr>
                              <w:t>Signature d</w:t>
                            </w:r>
                            <w:r>
                              <w:rPr>
                                <w:rFonts w:ascii="Arial" w:hAnsi="Arial" w:cs="Arial"/>
                              </w:rPr>
                              <w:t>e l’IEN de circonscription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C59F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2.85pt;margin-top:1.15pt;width:249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">
                <v:textbox>
                  <w:txbxContent>
                    <w:p w:rsidR="000568A0" w:rsidRPr="00AA78B8" w:rsidRDefault="000568A0" w:rsidP="000568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8B8">
                        <w:rPr>
                          <w:rFonts w:ascii="Arial" w:hAnsi="Arial" w:cs="Arial"/>
                        </w:rPr>
                        <w:t>Signature d</w:t>
                      </w:r>
                      <w:r>
                        <w:rPr>
                          <w:rFonts w:ascii="Arial" w:hAnsi="Arial" w:cs="Arial"/>
                        </w:rPr>
                        <w:t>e l’IEN de circonscription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Pr="00A85C59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270E76" w:rsidRPr="006F3E32" w:rsidRDefault="00270E76" w:rsidP="006F3E32">
      <w:pPr>
        <w:pStyle w:val="Paragraphedeliste"/>
        <w:numPr>
          <w:ilvl w:val="0"/>
          <w:numId w:val="6"/>
        </w:numPr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6F3E32">
        <w:rPr>
          <w:rFonts w:ascii="Arial" w:eastAsia="Arial Unicode MS" w:hAnsi="Arial" w:cs="Arial"/>
          <w:b/>
          <w:sz w:val="22"/>
          <w:szCs w:val="22"/>
          <w:u w:val="single"/>
        </w:rPr>
        <w:t xml:space="preserve">Copie de ce document à </w:t>
      </w:r>
      <w:r w:rsidR="00D22847" w:rsidRPr="006F3E32">
        <w:rPr>
          <w:rFonts w:ascii="Arial" w:eastAsia="Arial Unicode MS" w:hAnsi="Arial" w:cs="Arial"/>
          <w:b/>
          <w:sz w:val="22"/>
          <w:szCs w:val="22"/>
          <w:u w:val="single"/>
        </w:rPr>
        <w:t>insérer dans l’application DUER</w:t>
      </w:r>
    </w:p>
    <w:p w:rsidR="00E529C6" w:rsidRPr="00A85C59" w:rsidRDefault="00E529C6" w:rsidP="00E529C6">
      <w:pPr>
        <w:ind w:left="36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AC7A71" w:rsidRPr="00A85C59" w:rsidRDefault="00FE0C62" w:rsidP="00AC7A71">
      <w:pPr>
        <w:numPr>
          <w:ilvl w:val="0"/>
          <w:numId w:val="6"/>
        </w:numPr>
        <w:tabs>
          <w:tab w:val="clear" w:pos="360"/>
          <w:tab w:val="num" w:pos="0"/>
        </w:tabs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Copie à l</w:t>
      </w:r>
      <w:r w:rsidR="00270E76" w:rsidRPr="00A85C59">
        <w:rPr>
          <w:rFonts w:ascii="Arial" w:eastAsia="Arial Unicode MS" w:hAnsi="Arial" w:cs="Arial"/>
          <w:sz w:val="22"/>
          <w:szCs w:val="22"/>
        </w:rPr>
        <w:t>’intéressé(e)</w:t>
      </w:r>
      <w:r w:rsidR="00E529C6" w:rsidRPr="00A85C59">
        <w:rPr>
          <w:rFonts w:ascii="Arial" w:eastAsia="Arial Unicode MS" w:hAnsi="Arial" w:cs="Arial"/>
          <w:sz w:val="22"/>
          <w:szCs w:val="22"/>
        </w:rPr>
        <w:t xml:space="preserve"> et à</w:t>
      </w:r>
      <w:r w:rsidR="00D22847">
        <w:rPr>
          <w:rFonts w:ascii="Arial" w:eastAsia="Arial Unicode MS" w:hAnsi="Arial" w:cs="Arial"/>
          <w:sz w:val="22"/>
          <w:szCs w:val="22"/>
        </w:rPr>
        <w:t xml:space="preserve"> la </w:t>
      </w:r>
      <w:r w:rsidR="000568A0">
        <w:rPr>
          <w:rFonts w:ascii="Arial" w:eastAsia="Arial Unicode MS" w:hAnsi="Arial" w:cs="Arial"/>
          <w:sz w:val="22"/>
          <w:szCs w:val="22"/>
        </w:rPr>
        <w:t>collectivité</w:t>
      </w:r>
      <w:r w:rsidR="00D22847">
        <w:rPr>
          <w:rFonts w:ascii="Arial" w:eastAsia="Arial Unicode MS" w:hAnsi="Arial" w:cs="Arial"/>
          <w:sz w:val="22"/>
          <w:szCs w:val="22"/>
        </w:rPr>
        <w:t xml:space="preserve"> de rattachement si l</w:t>
      </w:r>
      <w:r w:rsidR="000568A0">
        <w:rPr>
          <w:rFonts w:ascii="Arial" w:eastAsia="Arial Unicode MS" w:hAnsi="Arial" w:cs="Arial"/>
          <w:sz w:val="22"/>
          <w:szCs w:val="22"/>
        </w:rPr>
        <w:t>’</w:t>
      </w:r>
      <w:r w:rsidR="00D22847">
        <w:rPr>
          <w:rFonts w:ascii="Arial" w:eastAsia="Arial Unicode MS" w:hAnsi="Arial" w:cs="Arial"/>
          <w:sz w:val="22"/>
          <w:szCs w:val="22"/>
        </w:rPr>
        <w:t>AP</w:t>
      </w:r>
      <w:r w:rsidR="000568A0">
        <w:rPr>
          <w:rFonts w:ascii="Arial" w:eastAsia="Arial Unicode MS" w:hAnsi="Arial" w:cs="Arial"/>
          <w:sz w:val="22"/>
          <w:szCs w:val="22"/>
        </w:rPr>
        <w:t xml:space="preserve"> est un agent de celle-ci.</w:t>
      </w:r>
    </w:p>
    <w:sectPr w:rsidR="00AC7A71" w:rsidRPr="00A85C59" w:rsidSect="000B4F95">
      <w:footerReference w:type="default" r:id="rId16"/>
      <w:pgSz w:w="11906" w:h="16838"/>
      <w:pgMar w:top="567" w:right="1134" w:bottom="425" w:left="1418" w:header="709" w:footer="261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FA" w:rsidRDefault="00C156FA" w:rsidP="005514CB">
      <w:r>
        <w:separator/>
      </w:r>
    </w:p>
  </w:endnote>
  <w:endnote w:type="continuationSeparator" w:id="0">
    <w:p w:rsidR="00C156FA" w:rsidRDefault="00C156FA" w:rsidP="0055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528208"/>
      <w:docPartObj>
        <w:docPartGallery w:val="Page Numbers (Bottom of Page)"/>
        <w:docPartUnique/>
      </w:docPartObj>
    </w:sdtPr>
    <w:sdtEndPr/>
    <w:sdtContent>
      <w:p w:rsidR="00564F07" w:rsidRPr="0022426A" w:rsidRDefault="00564F07" w:rsidP="004164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3A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FA" w:rsidRDefault="00C156FA" w:rsidP="005514CB">
      <w:r>
        <w:separator/>
      </w:r>
    </w:p>
  </w:footnote>
  <w:footnote w:type="continuationSeparator" w:id="0">
    <w:p w:rsidR="00C156FA" w:rsidRDefault="00C156FA" w:rsidP="005514CB">
      <w:r>
        <w:continuationSeparator/>
      </w:r>
    </w:p>
  </w:footnote>
  <w:footnote w:id="1">
    <w:p w:rsidR="00564F07" w:rsidRPr="00564F07" w:rsidRDefault="00564F07">
      <w:pPr>
        <w:pStyle w:val="Notedebasdepage"/>
      </w:pPr>
      <w:r w:rsidRPr="00564F07">
        <w:rPr>
          <w:rStyle w:val="Appelnotedebasdep"/>
        </w:rPr>
        <w:footnoteRef/>
      </w:r>
      <w:r w:rsidRPr="00564F07">
        <w:t xml:space="preserve"> À renseigner</w:t>
      </w:r>
    </w:p>
  </w:footnote>
  <w:footnote w:id="2">
    <w:p w:rsidR="00564F07" w:rsidRPr="00564F07" w:rsidRDefault="00564F07" w:rsidP="005C5980">
      <w:pPr>
        <w:pStyle w:val="Notedebasdepage"/>
      </w:pPr>
      <w:r w:rsidRPr="00564F07">
        <w:rPr>
          <w:rStyle w:val="Appelnotedebasdep"/>
        </w:rPr>
        <w:footnoteRef/>
      </w:r>
      <w:r w:rsidRPr="00564F07">
        <w:t xml:space="preserve"> À renseigner</w:t>
      </w:r>
    </w:p>
  </w:footnote>
  <w:footnote w:id="3">
    <w:p w:rsidR="00F91A10" w:rsidRDefault="00F91A10">
      <w:pPr>
        <w:pStyle w:val="Notedebasdepage"/>
      </w:pPr>
      <w:r w:rsidRPr="00564F07">
        <w:rPr>
          <w:rStyle w:val="Appelnotedebasdep"/>
          <w:rFonts w:ascii="Arial" w:hAnsi="Arial" w:cs="Arial"/>
        </w:rPr>
        <w:footnoteRef/>
      </w:r>
      <w:r w:rsidRPr="00564F07">
        <w:rPr>
          <w:rFonts w:ascii="Arial" w:hAnsi="Arial" w:cs="Arial"/>
        </w:rPr>
        <w:t xml:space="preserve"> </w:t>
      </w:r>
      <w:r w:rsidRPr="00564F07">
        <w:rPr>
          <w:rFonts w:ascii="Arial" w:hAnsi="Arial" w:cs="Arial"/>
          <w:sz w:val="18"/>
        </w:rPr>
        <w:t>À renseigner par la direction d’établissement</w:t>
      </w:r>
      <w:r>
        <w:rPr>
          <w:rFonts w:ascii="Arial" w:hAnsi="Arial" w:cs="Arial"/>
          <w:sz w:val="18"/>
        </w:rPr>
        <w:t xml:space="preserve"> ou l’IEN</w:t>
      </w:r>
      <w:r w:rsidR="00510D3D">
        <w:rPr>
          <w:rFonts w:ascii="Arial" w:hAnsi="Arial" w:cs="Arial"/>
          <w:sz w:val="18"/>
        </w:rPr>
        <w:t xml:space="preserve"> de circonscription</w:t>
      </w:r>
    </w:p>
  </w:footnote>
  <w:footnote w:id="4">
    <w:p w:rsidR="00564F07" w:rsidRDefault="00564F07">
      <w:pPr>
        <w:pStyle w:val="Notedebasdepage"/>
      </w:pPr>
      <w:r>
        <w:rPr>
          <w:rStyle w:val="Appelnotedebasdep"/>
        </w:rPr>
        <w:footnoteRef/>
      </w:r>
      <w:r>
        <w:t xml:space="preserve"> À renseigner</w:t>
      </w:r>
    </w:p>
  </w:footnote>
  <w:footnote w:id="5">
    <w:p w:rsidR="00564F07" w:rsidRDefault="00564F07">
      <w:pPr>
        <w:pStyle w:val="Notedebasdepage"/>
      </w:pPr>
      <w:r>
        <w:rPr>
          <w:rStyle w:val="Appelnotedebasdep"/>
        </w:rPr>
        <w:footnoteRef/>
      </w:r>
      <w:r>
        <w:t xml:space="preserve"> Si nouvelle nomination</w:t>
      </w:r>
    </w:p>
  </w:footnote>
  <w:footnote w:id="6">
    <w:p w:rsidR="00564F07" w:rsidRDefault="00564F07">
      <w:pPr>
        <w:pStyle w:val="Notedebasdepage"/>
      </w:pPr>
      <w:r>
        <w:rPr>
          <w:rStyle w:val="Appelnotedebasdep"/>
        </w:rPr>
        <w:footnoteRef/>
      </w:r>
      <w:r>
        <w:t xml:space="preserve"> À renseigner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FF9"/>
    <w:multiLevelType w:val="hybridMultilevel"/>
    <w:tmpl w:val="4C025E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A0F9F"/>
    <w:multiLevelType w:val="hybridMultilevel"/>
    <w:tmpl w:val="02B8AED2"/>
    <w:lvl w:ilvl="0" w:tplc="8D3A6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5907"/>
    <w:multiLevelType w:val="hybridMultilevel"/>
    <w:tmpl w:val="48E87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1BB"/>
    <w:multiLevelType w:val="hybridMultilevel"/>
    <w:tmpl w:val="EFC05216"/>
    <w:lvl w:ilvl="0" w:tplc="8D3A6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1BAA"/>
    <w:multiLevelType w:val="hybridMultilevel"/>
    <w:tmpl w:val="1C38D248"/>
    <w:lvl w:ilvl="0" w:tplc="8D3A63A2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66E86"/>
    <w:multiLevelType w:val="hybridMultilevel"/>
    <w:tmpl w:val="B6768202"/>
    <w:lvl w:ilvl="0" w:tplc="BB789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0C57"/>
    <w:multiLevelType w:val="hybridMultilevel"/>
    <w:tmpl w:val="0A4ECC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80DE4"/>
    <w:multiLevelType w:val="hybridMultilevel"/>
    <w:tmpl w:val="34FAE2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DE5735"/>
    <w:multiLevelType w:val="hybridMultilevel"/>
    <w:tmpl w:val="C4C8B5E8"/>
    <w:lvl w:ilvl="0" w:tplc="3FAAB9B2">
      <w:start w:val="256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26A7B"/>
    <w:multiLevelType w:val="hybridMultilevel"/>
    <w:tmpl w:val="6226CFA4"/>
    <w:lvl w:ilvl="0" w:tplc="3FAAB9B2">
      <w:start w:val="25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B435C"/>
    <w:multiLevelType w:val="hybridMultilevel"/>
    <w:tmpl w:val="38022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3D1F"/>
    <w:multiLevelType w:val="hybridMultilevel"/>
    <w:tmpl w:val="31DC56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26801"/>
    <w:multiLevelType w:val="hybridMultilevel"/>
    <w:tmpl w:val="58982146"/>
    <w:lvl w:ilvl="0" w:tplc="AB206618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716C9"/>
    <w:multiLevelType w:val="hybridMultilevel"/>
    <w:tmpl w:val="B492F9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D73C1"/>
    <w:multiLevelType w:val="hybridMultilevel"/>
    <w:tmpl w:val="4D9273EE"/>
    <w:lvl w:ilvl="0" w:tplc="8D3A63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3D17AB"/>
    <w:multiLevelType w:val="hybridMultilevel"/>
    <w:tmpl w:val="7B5E3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8"/>
  </w:num>
  <w:num w:numId="15">
    <w:abstractNumId w:val="12"/>
  </w:num>
  <w:num w:numId="16">
    <w:abstractNumId w:val="15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C"/>
    <w:rsid w:val="00031731"/>
    <w:rsid w:val="00034B6B"/>
    <w:rsid w:val="00046620"/>
    <w:rsid w:val="00050780"/>
    <w:rsid w:val="0005260D"/>
    <w:rsid w:val="000568A0"/>
    <w:rsid w:val="000613BD"/>
    <w:rsid w:val="000634BC"/>
    <w:rsid w:val="000A55BF"/>
    <w:rsid w:val="000B4F95"/>
    <w:rsid w:val="000D4D1D"/>
    <w:rsid w:val="001039A4"/>
    <w:rsid w:val="001F613C"/>
    <w:rsid w:val="0022426A"/>
    <w:rsid w:val="002319AC"/>
    <w:rsid w:val="0023637F"/>
    <w:rsid w:val="002457B9"/>
    <w:rsid w:val="00255783"/>
    <w:rsid w:val="002578DE"/>
    <w:rsid w:val="00261591"/>
    <w:rsid w:val="00266BB7"/>
    <w:rsid w:val="00267CD2"/>
    <w:rsid w:val="00270E76"/>
    <w:rsid w:val="002743D1"/>
    <w:rsid w:val="00292AC7"/>
    <w:rsid w:val="002D3754"/>
    <w:rsid w:val="00303046"/>
    <w:rsid w:val="00313893"/>
    <w:rsid w:val="0033530B"/>
    <w:rsid w:val="0035512F"/>
    <w:rsid w:val="00356E98"/>
    <w:rsid w:val="00360525"/>
    <w:rsid w:val="003674FB"/>
    <w:rsid w:val="003903A5"/>
    <w:rsid w:val="00395BEA"/>
    <w:rsid w:val="003F21CD"/>
    <w:rsid w:val="003F6A98"/>
    <w:rsid w:val="00416460"/>
    <w:rsid w:val="00424066"/>
    <w:rsid w:val="00441E06"/>
    <w:rsid w:val="004423E1"/>
    <w:rsid w:val="004821F5"/>
    <w:rsid w:val="004922FF"/>
    <w:rsid w:val="004964E7"/>
    <w:rsid w:val="004A3B97"/>
    <w:rsid w:val="004A6765"/>
    <w:rsid w:val="004C3C82"/>
    <w:rsid w:val="004C4A02"/>
    <w:rsid w:val="004D11B0"/>
    <w:rsid w:val="004D67E2"/>
    <w:rsid w:val="004F45D1"/>
    <w:rsid w:val="00510D3D"/>
    <w:rsid w:val="00514EA9"/>
    <w:rsid w:val="00520DF3"/>
    <w:rsid w:val="00526AEF"/>
    <w:rsid w:val="00544847"/>
    <w:rsid w:val="005467A8"/>
    <w:rsid w:val="00547165"/>
    <w:rsid w:val="005514CB"/>
    <w:rsid w:val="00556911"/>
    <w:rsid w:val="00564F07"/>
    <w:rsid w:val="00591685"/>
    <w:rsid w:val="005C5980"/>
    <w:rsid w:val="005D39EB"/>
    <w:rsid w:val="005F25D4"/>
    <w:rsid w:val="00607FA6"/>
    <w:rsid w:val="006229FE"/>
    <w:rsid w:val="00642190"/>
    <w:rsid w:val="006514D8"/>
    <w:rsid w:val="00670F4B"/>
    <w:rsid w:val="00673D3A"/>
    <w:rsid w:val="0069769C"/>
    <w:rsid w:val="006A3A71"/>
    <w:rsid w:val="006D25C1"/>
    <w:rsid w:val="006E1519"/>
    <w:rsid w:val="006F3E32"/>
    <w:rsid w:val="006F65C2"/>
    <w:rsid w:val="00710E4F"/>
    <w:rsid w:val="00725FD8"/>
    <w:rsid w:val="00732D4B"/>
    <w:rsid w:val="00737B25"/>
    <w:rsid w:val="007B1D8A"/>
    <w:rsid w:val="007B33A4"/>
    <w:rsid w:val="007E757C"/>
    <w:rsid w:val="007F2767"/>
    <w:rsid w:val="00807BFC"/>
    <w:rsid w:val="00815799"/>
    <w:rsid w:val="008179E6"/>
    <w:rsid w:val="00835DA8"/>
    <w:rsid w:val="008402F2"/>
    <w:rsid w:val="00841724"/>
    <w:rsid w:val="008508C2"/>
    <w:rsid w:val="00865EF7"/>
    <w:rsid w:val="008669C0"/>
    <w:rsid w:val="00882D82"/>
    <w:rsid w:val="00885BF0"/>
    <w:rsid w:val="00892B98"/>
    <w:rsid w:val="008938ED"/>
    <w:rsid w:val="00912A62"/>
    <w:rsid w:val="00936312"/>
    <w:rsid w:val="0094239C"/>
    <w:rsid w:val="009463A0"/>
    <w:rsid w:val="00950A48"/>
    <w:rsid w:val="0096202F"/>
    <w:rsid w:val="009744AF"/>
    <w:rsid w:val="00997F62"/>
    <w:rsid w:val="009B11CF"/>
    <w:rsid w:val="009B2055"/>
    <w:rsid w:val="009B3DC5"/>
    <w:rsid w:val="009B6911"/>
    <w:rsid w:val="009B7E61"/>
    <w:rsid w:val="009D1CF6"/>
    <w:rsid w:val="009F79BB"/>
    <w:rsid w:val="00A01C28"/>
    <w:rsid w:val="00A0722E"/>
    <w:rsid w:val="00A377A1"/>
    <w:rsid w:val="00A501F3"/>
    <w:rsid w:val="00A51E7F"/>
    <w:rsid w:val="00A537D4"/>
    <w:rsid w:val="00A60CDA"/>
    <w:rsid w:val="00A71EE3"/>
    <w:rsid w:val="00A85C59"/>
    <w:rsid w:val="00AA78B8"/>
    <w:rsid w:val="00AB2CBB"/>
    <w:rsid w:val="00AC7A71"/>
    <w:rsid w:val="00AE2791"/>
    <w:rsid w:val="00AE7C9F"/>
    <w:rsid w:val="00B065C1"/>
    <w:rsid w:val="00B364E1"/>
    <w:rsid w:val="00B44BAA"/>
    <w:rsid w:val="00B503C0"/>
    <w:rsid w:val="00B536CF"/>
    <w:rsid w:val="00B57235"/>
    <w:rsid w:val="00BA2DDA"/>
    <w:rsid w:val="00C03699"/>
    <w:rsid w:val="00C06A73"/>
    <w:rsid w:val="00C11FA7"/>
    <w:rsid w:val="00C14109"/>
    <w:rsid w:val="00C156FA"/>
    <w:rsid w:val="00C332AD"/>
    <w:rsid w:val="00C34859"/>
    <w:rsid w:val="00C35D6E"/>
    <w:rsid w:val="00C47CF8"/>
    <w:rsid w:val="00C47EEA"/>
    <w:rsid w:val="00C57104"/>
    <w:rsid w:val="00C632E2"/>
    <w:rsid w:val="00C6502C"/>
    <w:rsid w:val="00C671E7"/>
    <w:rsid w:val="00C72109"/>
    <w:rsid w:val="00C731C6"/>
    <w:rsid w:val="00C813E0"/>
    <w:rsid w:val="00CA4BD2"/>
    <w:rsid w:val="00CA7040"/>
    <w:rsid w:val="00CF17D8"/>
    <w:rsid w:val="00D02C7D"/>
    <w:rsid w:val="00D056E4"/>
    <w:rsid w:val="00D0697F"/>
    <w:rsid w:val="00D22847"/>
    <w:rsid w:val="00D3252B"/>
    <w:rsid w:val="00D36DB5"/>
    <w:rsid w:val="00D43BC0"/>
    <w:rsid w:val="00D6760C"/>
    <w:rsid w:val="00D743F5"/>
    <w:rsid w:val="00D759CE"/>
    <w:rsid w:val="00D9230D"/>
    <w:rsid w:val="00DA2DAA"/>
    <w:rsid w:val="00DC37FD"/>
    <w:rsid w:val="00DD4E61"/>
    <w:rsid w:val="00DE19C4"/>
    <w:rsid w:val="00DF74CA"/>
    <w:rsid w:val="00E139CD"/>
    <w:rsid w:val="00E17A8C"/>
    <w:rsid w:val="00E2588B"/>
    <w:rsid w:val="00E350A2"/>
    <w:rsid w:val="00E529C6"/>
    <w:rsid w:val="00E57923"/>
    <w:rsid w:val="00E60805"/>
    <w:rsid w:val="00E70F55"/>
    <w:rsid w:val="00EB3396"/>
    <w:rsid w:val="00EB374D"/>
    <w:rsid w:val="00EC1160"/>
    <w:rsid w:val="00EC4EC6"/>
    <w:rsid w:val="00EF00E7"/>
    <w:rsid w:val="00EF2603"/>
    <w:rsid w:val="00F5529F"/>
    <w:rsid w:val="00F64240"/>
    <w:rsid w:val="00F91A10"/>
    <w:rsid w:val="00F92DF1"/>
    <w:rsid w:val="00F93E3A"/>
    <w:rsid w:val="00FA0B1B"/>
    <w:rsid w:val="00FA0C03"/>
    <w:rsid w:val="00FB29E7"/>
    <w:rsid w:val="00FC4BBF"/>
    <w:rsid w:val="00FE0C62"/>
    <w:rsid w:val="00FE47EB"/>
    <w:rsid w:val="00FF14A6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6AE31B"/>
  <w15:docId w15:val="{6406984D-076E-444E-A313-042220B6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FB29E7"/>
    <w:rPr>
      <w:b/>
      <w:bCs/>
    </w:rPr>
  </w:style>
  <w:style w:type="table" w:styleId="Grilledutableau">
    <w:name w:val="Table Grid"/>
    <w:basedOn w:val="TableauNormal"/>
    <w:rsid w:val="0055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556911"/>
    <w:rPr>
      <w:color w:val="0000FF"/>
      <w:u w:val="single"/>
    </w:rPr>
  </w:style>
  <w:style w:type="paragraph" w:styleId="En-tte">
    <w:name w:val="header"/>
    <w:basedOn w:val="Normal"/>
    <w:link w:val="En-tteCar"/>
    <w:rsid w:val="005514C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514C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51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514CB"/>
    <w:rPr>
      <w:sz w:val="24"/>
      <w:szCs w:val="24"/>
    </w:rPr>
  </w:style>
  <w:style w:type="paragraph" w:styleId="Notedefin">
    <w:name w:val="endnote text"/>
    <w:basedOn w:val="Normal"/>
    <w:link w:val="NotedefinCar"/>
    <w:rsid w:val="00EB374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EB374D"/>
  </w:style>
  <w:style w:type="character" w:styleId="Appeldenotedefin">
    <w:name w:val="endnote reference"/>
    <w:basedOn w:val="Policepardfaut"/>
    <w:rsid w:val="00EB374D"/>
    <w:rPr>
      <w:vertAlign w:val="superscript"/>
    </w:rPr>
  </w:style>
  <w:style w:type="paragraph" w:styleId="Notedebasdepage">
    <w:name w:val="footnote text"/>
    <w:basedOn w:val="Normal"/>
    <w:link w:val="NotedebasdepageCar"/>
    <w:rsid w:val="00EB37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374D"/>
  </w:style>
  <w:style w:type="character" w:styleId="Appelnotedebasdep">
    <w:name w:val="footnote reference"/>
    <w:basedOn w:val="Policepardfaut"/>
    <w:rsid w:val="00EB374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457B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364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64E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B536C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536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536C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536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536CF"/>
    <w:rPr>
      <w:b/>
      <w:bCs/>
    </w:rPr>
  </w:style>
  <w:style w:type="character" w:styleId="Lienhypertextesuivivisit">
    <w:name w:val="FollowedHyperlink"/>
    <w:basedOn w:val="Policepardfaut"/>
    <w:semiHidden/>
    <w:unhideWhenUsed/>
    <w:rsid w:val="006F3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.isst@ac-aix-marseill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dash@ac-aix-marseill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agogie.ac-aix-marseille.fr/sh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.social@ac-aix-marseille.f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e.medecinedeprevention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A0B3-B8B4-4D3D-81D5-8F792B63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MISSION DE L’AGENT CHARGE DE LA MISE EN ŒUVRE DES REGLES D’HYGIENE ET DE SECURIT2 EN EPLE (ACMO)</vt:lpstr>
    </vt:vector>
  </TitlesOfParts>
  <Company>Conseil Régional de Lorraine</Company>
  <LinksUpToDate>false</LinksUpToDate>
  <CharactersWithSpaces>7740</CharactersWithSpaces>
  <SharedDoc>false</SharedDoc>
  <HLinks>
    <vt:vector size="12" baseType="variant">
      <vt:variant>
        <vt:i4>3670032</vt:i4>
      </vt:variant>
      <vt:variant>
        <vt:i4>6</vt:i4>
      </vt:variant>
      <vt:variant>
        <vt:i4>0</vt:i4>
      </vt:variant>
      <vt:variant>
        <vt:i4>5</vt:i4>
      </vt:variant>
      <vt:variant>
        <vt:lpwstr>mailto:michel.d'hiver@lorraine.eu</vt:lpwstr>
      </vt:variant>
      <vt:variant>
        <vt:lpwstr/>
      </vt:variant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mailto:ce.ihs@ac-nancy-metz.fr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MISSION DE L’AGENT CHARGE DE LA MISE EN ŒUVRE DES REGLES D’HYGIENE ET DE SECURIT2 EN EPLE (ACMO)</dc:title>
  <dc:creator>rivatd</dc:creator>
  <cp:lastModifiedBy>spoignet</cp:lastModifiedBy>
  <cp:revision>2</cp:revision>
  <cp:lastPrinted>2019-09-02T14:17:00Z</cp:lastPrinted>
  <dcterms:created xsi:type="dcterms:W3CDTF">2019-09-03T07:01:00Z</dcterms:created>
  <dcterms:modified xsi:type="dcterms:W3CDTF">2019-09-03T07:01:00Z</dcterms:modified>
</cp:coreProperties>
</file>