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347"/>
        <w:gridCol w:w="2210"/>
      </w:tblGrid>
      <w:tr w:rsidR="00033849" w14:paraId="0A07F0EC" w14:textId="77777777" w:rsidTr="00033849">
        <w:trPr>
          <w:trHeight w:val="1109"/>
        </w:trPr>
        <w:tc>
          <w:tcPr>
            <w:tcW w:w="2694" w:type="dxa"/>
            <w:vAlign w:val="center"/>
            <w:hideMark/>
          </w:tcPr>
          <w:p w14:paraId="1437A99B" w14:textId="77777777" w:rsidR="00033849" w:rsidRDefault="00033849">
            <w:pPr>
              <w:jc w:val="center"/>
              <w:rPr>
                <w:rFonts w:cstheme="minorHAnsi"/>
                <w:b/>
                <w:bCs/>
                <w:caps/>
                <w:color w:val="4472C4" w:themeColor="accent1"/>
                <w:szCs w:val="24"/>
                <w:lang w:eastAsia="en-US"/>
              </w:rPr>
            </w:pPr>
            <w:r>
              <w:rPr>
                <w:rFonts w:cstheme="minorHAnsi"/>
                <w:b/>
                <w:bCs/>
                <w:caps/>
                <w:color w:val="4472C4" w:themeColor="accent1"/>
                <w:szCs w:val="24"/>
                <w:lang w:eastAsia="en-US"/>
              </w:rPr>
              <w:t xml:space="preserve">Académie </w:t>
            </w:r>
          </w:p>
          <w:p w14:paraId="367269B7" w14:textId="77777777" w:rsidR="00033849" w:rsidRDefault="00033849">
            <w:pPr>
              <w:jc w:val="center"/>
              <w:rPr>
                <w:rFonts w:cstheme="minorHAnsi"/>
                <w:b/>
                <w:bCs/>
                <w:caps/>
                <w:szCs w:val="24"/>
                <w:lang w:eastAsia="en-US"/>
              </w:rPr>
            </w:pPr>
            <w:r>
              <w:rPr>
                <w:rFonts w:cstheme="minorHAnsi"/>
                <w:b/>
                <w:bCs/>
                <w:caps/>
                <w:color w:val="4472C4" w:themeColor="accent1"/>
                <w:szCs w:val="24"/>
                <w:lang w:eastAsia="en-US"/>
              </w:rPr>
              <w:t>d’AIX-Marseille</w:t>
            </w:r>
          </w:p>
        </w:tc>
        <w:tc>
          <w:tcPr>
            <w:tcW w:w="10347" w:type="dxa"/>
          </w:tcPr>
          <w:p w14:paraId="5E4E531E" w14:textId="77777777" w:rsidR="00033849" w:rsidRDefault="00033849">
            <w:pPr>
              <w:jc w:val="center"/>
              <w:rPr>
                <w:rFonts w:cstheme="minorHAnsi"/>
                <w:b/>
                <w:bCs/>
                <w:sz w:val="32"/>
                <w:lang w:eastAsia="en-US"/>
              </w:rPr>
            </w:pPr>
            <w:r>
              <w:rPr>
                <w:rFonts w:cstheme="minorHAnsi"/>
                <w:b/>
                <w:bCs/>
                <w:sz w:val="32"/>
                <w:lang w:eastAsia="en-US"/>
              </w:rPr>
              <w:t>BACCALAUREAT GENERAL ET TECHNOLOGIQUE</w:t>
            </w:r>
          </w:p>
          <w:p w14:paraId="7DD7843B" w14:textId="77777777" w:rsidR="00033849" w:rsidRDefault="00033849">
            <w:pPr>
              <w:jc w:val="center"/>
              <w:rPr>
                <w:rFonts w:cstheme="minorHAnsi"/>
                <w:b/>
                <w:bCs/>
                <w:caps/>
                <w:sz w:val="32"/>
                <w:lang w:eastAsia="en-US"/>
              </w:rPr>
            </w:pPr>
            <w:r>
              <w:rPr>
                <w:rFonts w:cstheme="minorHAnsi"/>
                <w:b/>
                <w:bCs/>
                <w:caps/>
                <w:sz w:val="32"/>
                <w:lang w:eastAsia="en-US"/>
              </w:rPr>
              <w:t>Education physique et sportive</w:t>
            </w:r>
          </w:p>
          <w:p w14:paraId="4FF8BF92" w14:textId="77777777" w:rsidR="00033849" w:rsidRDefault="00033849">
            <w:pPr>
              <w:jc w:val="center"/>
              <w:rPr>
                <w:rFonts w:cstheme="minorHAnsi"/>
                <w:b/>
                <w:bCs/>
                <w:caps/>
                <w:sz w:val="28"/>
                <w:szCs w:val="28"/>
                <w:lang w:eastAsia="en-US"/>
              </w:rPr>
            </w:pPr>
          </w:p>
          <w:p w14:paraId="14DA32DC" w14:textId="77777777" w:rsidR="00033849" w:rsidRDefault="00033849">
            <w:pPr>
              <w:jc w:val="center"/>
              <w:rPr>
                <w:rFonts w:cstheme="minorHAnsi"/>
                <w:b/>
                <w:bCs/>
                <w:sz w:val="32"/>
                <w:lang w:eastAsia="en-US"/>
              </w:rPr>
            </w:pPr>
            <w:r>
              <w:rPr>
                <w:rFonts w:cstheme="minorHAnsi"/>
                <w:b/>
                <w:bCs/>
                <w:sz w:val="32"/>
                <w:lang w:eastAsia="en-US"/>
              </w:rPr>
              <w:t>Fiche certificative d’activité (FCA)</w:t>
            </w:r>
          </w:p>
        </w:tc>
        <w:tc>
          <w:tcPr>
            <w:tcW w:w="2210" w:type="dxa"/>
            <w:vAlign w:val="center"/>
            <w:hideMark/>
          </w:tcPr>
          <w:p w14:paraId="11DDEE34" w14:textId="77777777" w:rsidR="00033849" w:rsidRDefault="00033849">
            <w:pPr>
              <w:jc w:val="center"/>
              <w:rPr>
                <w:rFonts w:cstheme="minorHAnsi"/>
                <w:b/>
                <w:bCs/>
                <w:color w:val="4472C4" w:themeColor="accent1"/>
                <w:sz w:val="32"/>
                <w:lang w:eastAsia="en-US"/>
              </w:rPr>
            </w:pPr>
            <w:r>
              <w:rPr>
                <w:rFonts w:cstheme="minorHAnsi"/>
                <w:b/>
                <w:bCs/>
                <w:color w:val="4472C4" w:themeColor="accent1"/>
                <w:sz w:val="32"/>
                <w:lang w:eastAsia="en-US"/>
              </w:rPr>
              <w:t>Session 2021</w:t>
            </w:r>
          </w:p>
        </w:tc>
      </w:tr>
    </w:tbl>
    <w:p w14:paraId="22B9E604" w14:textId="77777777" w:rsidR="00033849" w:rsidRPr="00F179AE" w:rsidRDefault="00033849">
      <w:pPr>
        <w:rPr>
          <w:sz w:val="16"/>
          <w:szCs w:val="16"/>
        </w:rPr>
      </w:pPr>
    </w:p>
    <w:tbl>
      <w:tblPr>
        <w:tblStyle w:val="Grilledutableau"/>
        <w:tblW w:w="16155" w:type="dxa"/>
        <w:jc w:val="center"/>
        <w:tblLook w:val="04A0" w:firstRow="1" w:lastRow="0" w:firstColumn="1" w:lastColumn="0" w:noHBand="0" w:noVBand="1"/>
      </w:tblPr>
      <w:tblGrid>
        <w:gridCol w:w="2159"/>
        <w:gridCol w:w="1935"/>
        <w:gridCol w:w="2319"/>
        <w:gridCol w:w="4125"/>
        <w:gridCol w:w="1813"/>
        <w:gridCol w:w="3804"/>
      </w:tblGrid>
      <w:tr w:rsidR="00062C7C" w:rsidRPr="0012318B" w14:paraId="49137C18" w14:textId="77777777" w:rsidTr="0030460B">
        <w:trPr>
          <w:trHeight w:val="801"/>
          <w:jc w:val="center"/>
        </w:trPr>
        <w:tc>
          <w:tcPr>
            <w:tcW w:w="2159" w:type="dxa"/>
            <w:shd w:val="clear" w:color="auto" w:fill="C5E0B3" w:themeFill="accent6" w:themeFillTint="66"/>
            <w:vAlign w:val="center"/>
          </w:tcPr>
          <w:p w14:paraId="2BD891B1" w14:textId="77777777" w:rsidR="00062C7C" w:rsidRPr="0012318B" w:rsidRDefault="00062C7C" w:rsidP="00C72334">
            <w:pPr>
              <w:jc w:val="center"/>
              <w:rPr>
                <w:rFonts w:ascii="Arial" w:hAnsi="Arial" w:cs="Arial"/>
                <w:b/>
                <w:bCs/>
                <w:szCs w:val="22"/>
              </w:rPr>
            </w:pPr>
            <w:r w:rsidRPr="0012318B">
              <w:rPr>
                <w:rFonts w:ascii="Arial" w:hAnsi="Arial" w:cs="Arial"/>
                <w:b/>
                <w:bCs/>
                <w:szCs w:val="22"/>
              </w:rPr>
              <w:t>Type d’établissement</w:t>
            </w:r>
          </w:p>
        </w:tc>
        <w:tc>
          <w:tcPr>
            <w:tcW w:w="1935" w:type="dxa"/>
            <w:shd w:val="clear" w:color="auto" w:fill="FFFFFF" w:themeFill="background1"/>
            <w:vAlign w:val="center"/>
          </w:tcPr>
          <w:p w14:paraId="2E59ED4C" w14:textId="01C66D4B" w:rsidR="00062C7C" w:rsidRPr="0012318B" w:rsidRDefault="00062C7C" w:rsidP="00C72334">
            <w:pPr>
              <w:rPr>
                <w:rFonts w:ascii="Arial" w:hAnsi="Arial" w:cs="Arial"/>
                <w:b/>
                <w:bCs/>
                <w:szCs w:val="22"/>
              </w:rPr>
            </w:pPr>
          </w:p>
        </w:tc>
        <w:tc>
          <w:tcPr>
            <w:tcW w:w="2319" w:type="dxa"/>
            <w:shd w:val="clear" w:color="auto" w:fill="C5E0B3" w:themeFill="accent6" w:themeFillTint="66"/>
            <w:vAlign w:val="center"/>
          </w:tcPr>
          <w:p w14:paraId="4AF146B7" w14:textId="77777777" w:rsidR="00062C7C" w:rsidRPr="0012318B" w:rsidRDefault="00062C7C" w:rsidP="00C72334">
            <w:pPr>
              <w:jc w:val="center"/>
              <w:rPr>
                <w:rFonts w:ascii="Arial" w:hAnsi="Arial" w:cs="Arial"/>
                <w:b/>
                <w:bCs/>
                <w:szCs w:val="22"/>
              </w:rPr>
            </w:pPr>
            <w:r w:rsidRPr="0012318B">
              <w:rPr>
                <w:rFonts w:ascii="Arial" w:hAnsi="Arial" w:cs="Arial"/>
                <w:b/>
                <w:bCs/>
                <w:szCs w:val="22"/>
              </w:rPr>
              <w:t>Nom de l’établissement</w:t>
            </w:r>
          </w:p>
        </w:tc>
        <w:tc>
          <w:tcPr>
            <w:tcW w:w="4125" w:type="dxa"/>
            <w:shd w:val="clear" w:color="auto" w:fill="FFFFFF" w:themeFill="background1"/>
            <w:vAlign w:val="center"/>
          </w:tcPr>
          <w:p w14:paraId="2532A69C" w14:textId="77777777" w:rsidR="00062C7C" w:rsidRPr="0012318B" w:rsidRDefault="00062C7C" w:rsidP="00C72334">
            <w:pPr>
              <w:jc w:val="center"/>
              <w:rPr>
                <w:rFonts w:ascii="Arial" w:hAnsi="Arial" w:cs="Arial"/>
                <w:b/>
                <w:bCs/>
                <w:szCs w:val="22"/>
              </w:rPr>
            </w:pPr>
          </w:p>
        </w:tc>
        <w:tc>
          <w:tcPr>
            <w:tcW w:w="1813" w:type="dxa"/>
            <w:shd w:val="clear" w:color="auto" w:fill="C5E0B3" w:themeFill="accent6" w:themeFillTint="66"/>
            <w:vAlign w:val="center"/>
          </w:tcPr>
          <w:p w14:paraId="232E7721" w14:textId="77777777" w:rsidR="00062C7C" w:rsidRPr="0012318B" w:rsidRDefault="00062C7C" w:rsidP="00C72334">
            <w:pPr>
              <w:jc w:val="right"/>
              <w:rPr>
                <w:rFonts w:ascii="Arial" w:hAnsi="Arial" w:cs="Arial"/>
                <w:b/>
                <w:bCs/>
                <w:szCs w:val="22"/>
              </w:rPr>
            </w:pPr>
            <w:r w:rsidRPr="0012318B">
              <w:rPr>
                <w:rFonts w:ascii="Arial" w:hAnsi="Arial" w:cs="Arial"/>
                <w:b/>
                <w:bCs/>
                <w:szCs w:val="22"/>
              </w:rPr>
              <w:t>N° RNE :</w:t>
            </w:r>
          </w:p>
        </w:tc>
        <w:tc>
          <w:tcPr>
            <w:tcW w:w="3804" w:type="dxa"/>
            <w:shd w:val="clear" w:color="auto" w:fill="FFFFFF" w:themeFill="background1"/>
            <w:vAlign w:val="center"/>
          </w:tcPr>
          <w:p w14:paraId="489CF944" w14:textId="77777777" w:rsidR="00062C7C" w:rsidRPr="0012318B" w:rsidRDefault="00062C7C" w:rsidP="00C72334">
            <w:pPr>
              <w:jc w:val="center"/>
              <w:rPr>
                <w:rFonts w:ascii="Arial" w:hAnsi="Arial" w:cs="Arial"/>
                <w:b/>
                <w:bCs/>
                <w:szCs w:val="22"/>
              </w:rPr>
            </w:pPr>
          </w:p>
        </w:tc>
      </w:tr>
    </w:tbl>
    <w:p w14:paraId="25E94EDD" w14:textId="77777777" w:rsidR="00AC3C22" w:rsidRPr="00F179AE" w:rsidRDefault="00AC3C22">
      <w:pPr>
        <w:rPr>
          <w:sz w:val="16"/>
          <w:szCs w:val="16"/>
        </w:rPr>
      </w:pPr>
    </w:p>
    <w:tbl>
      <w:tblPr>
        <w:tblStyle w:val="Grilledutableau"/>
        <w:tblW w:w="16155" w:type="dxa"/>
        <w:jc w:val="center"/>
        <w:tblLook w:val="04A0" w:firstRow="1" w:lastRow="0" w:firstColumn="1" w:lastColumn="0" w:noHBand="0" w:noVBand="1"/>
      </w:tblPr>
      <w:tblGrid>
        <w:gridCol w:w="2159"/>
        <w:gridCol w:w="1059"/>
        <w:gridCol w:w="1239"/>
        <w:gridCol w:w="6081"/>
        <w:gridCol w:w="1813"/>
        <w:gridCol w:w="3804"/>
      </w:tblGrid>
      <w:tr w:rsidR="00062C7C" w:rsidRPr="0012318B" w14:paraId="228CF825" w14:textId="77777777" w:rsidTr="0030460B">
        <w:trPr>
          <w:trHeight w:val="691"/>
          <w:jc w:val="center"/>
        </w:trPr>
        <w:tc>
          <w:tcPr>
            <w:tcW w:w="2159" w:type="dxa"/>
            <w:shd w:val="clear" w:color="auto" w:fill="DEEAF6" w:themeFill="accent5" w:themeFillTint="33"/>
            <w:vAlign w:val="center"/>
          </w:tcPr>
          <w:p w14:paraId="0B8C8F1F" w14:textId="77777777" w:rsidR="00062C7C" w:rsidRPr="0012318B" w:rsidRDefault="00062C7C" w:rsidP="00C72334">
            <w:pPr>
              <w:jc w:val="center"/>
              <w:rPr>
                <w:rFonts w:ascii="Arial" w:hAnsi="Arial" w:cs="Arial"/>
                <w:noProof/>
                <w:szCs w:val="22"/>
              </w:rPr>
            </w:pPr>
            <w:r>
              <w:rPr>
                <w:rFonts w:ascii="Arial" w:hAnsi="Arial" w:cs="Arial"/>
                <w:b/>
                <w:bCs/>
                <w:szCs w:val="22"/>
              </w:rPr>
              <w:t xml:space="preserve">N° </w:t>
            </w:r>
            <w:r w:rsidRPr="0012318B">
              <w:rPr>
                <w:rFonts w:ascii="Arial" w:hAnsi="Arial" w:cs="Arial"/>
                <w:b/>
                <w:bCs/>
                <w:szCs w:val="22"/>
              </w:rPr>
              <w:t>D</w:t>
            </w:r>
            <w:r w:rsidRPr="0012318B">
              <w:rPr>
                <w:rFonts w:ascii="Arial" w:hAnsi="Arial" w:cs="Arial"/>
                <w:b/>
                <w:bCs/>
                <w:szCs w:val="22"/>
                <w:shd w:val="clear" w:color="auto" w:fill="DEEAF6" w:themeFill="accent5" w:themeFillTint="33"/>
              </w:rPr>
              <w:t>é</w:t>
            </w:r>
            <w:r w:rsidRPr="0012318B">
              <w:rPr>
                <w:rFonts w:ascii="Arial" w:hAnsi="Arial" w:cs="Arial"/>
                <w:b/>
                <w:bCs/>
                <w:szCs w:val="22"/>
              </w:rPr>
              <w:t>partement</w:t>
            </w:r>
          </w:p>
        </w:tc>
        <w:tc>
          <w:tcPr>
            <w:tcW w:w="1059" w:type="dxa"/>
            <w:shd w:val="clear" w:color="auto" w:fill="FFFFFF" w:themeFill="background1"/>
            <w:vAlign w:val="center"/>
          </w:tcPr>
          <w:p w14:paraId="2A5B490B" w14:textId="77777777" w:rsidR="00062C7C" w:rsidRPr="0012318B" w:rsidRDefault="00062C7C" w:rsidP="00C72334">
            <w:pPr>
              <w:jc w:val="center"/>
              <w:rPr>
                <w:rFonts w:ascii="Arial" w:hAnsi="Arial" w:cs="Arial"/>
                <w:szCs w:val="22"/>
              </w:rPr>
            </w:pPr>
          </w:p>
        </w:tc>
        <w:tc>
          <w:tcPr>
            <w:tcW w:w="1239" w:type="dxa"/>
            <w:shd w:val="clear" w:color="auto" w:fill="DEEAF6" w:themeFill="accent5" w:themeFillTint="33"/>
            <w:vAlign w:val="center"/>
          </w:tcPr>
          <w:p w14:paraId="0B0DE7FE" w14:textId="77777777" w:rsidR="00062C7C" w:rsidRPr="0012318B" w:rsidRDefault="00062C7C" w:rsidP="00C72334">
            <w:pPr>
              <w:jc w:val="center"/>
              <w:rPr>
                <w:rFonts w:ascii="Arial" w:hAnsi="Arial" w:cs="Arial"/>
                <w:szCs w:val="22"/>
              </w:rPr>
            </w:pPr>
            <w:r w:rsidRPr="0012318B">
              <w:rPr>
                <w:rFonts w:ascii="Arial" w:hAnsi="Arial" w:cs="Arial"/>
                <w:b/>
                <w:bCs/>
                <w:szCs w:val="22"/>
              </w:rPr>
              <w:t>Ville</w:t>
            </w:r>
          </w:p>
        </w:tc>
        <w:tc>
          <w:tcPr>
            <w:tcW w:w="6081" w:type="dxa"/>
            <w:shd w:val="clear" w:color="auto" w:fill="FFFFFF" w:themeFill="background1"/>
            <w:vAlign w:val="center"/>
          </w:tcPr>
          <w:p w14:paraId="2F89A935" w14:textId="1BDC17AD" w:rsidR="00062C7C" w:rsidRPr="0012318B" w:rsidRDefault="00062C7C" w:rsidP="00C72334">
            <w:pPr>
              <w:jc w:val="center"/>
              <w:rPr>
                <w:rFonts w:ascii="Arial" w:hAnsi="Arial" w:cs="Arial"/>
                <w:szCs w:val="22"/>
              </w:rPr>
            </w:pPr>
          </w:p>
        </w:tc>
        <w:tc>
          <w:tcPr>
            <w:tcW w:w="1813" w:type="dxa"/>
            <w:shd w:val="clear" w:color="auto" w:fill="DEEAF6" w:themeFill="accent5" w:themeFillTint="33"/>
            <w:vAlign w:val="center"/>
          </w:tcPr>
          <w:p w14:paraId="4F2D16FE" w14:textId="77777777" w:rsidR="00062C7C" w:rsidRPr="0012318B" w:rsidRDefault="00062C7C" w:rsidP="00C72334">
            <w:pPr>
              <w:jc w:val="center"/>
              <w:rPr>
                <w:rFonts w:ascii="Arial" w:hAnsi="Arial" w:cs="Arial"/>
                <w:b/>
                <w:bCs/>
                <w:szCs w:val="22"/>
              </w:rPr>
            </w:pPr>
            <w:r w:rsidRPr="0012318B">
              <w:rPr>
                <w:rFonts w:ascii="Arial" w:hAnsi="Arial" w:cs="Arial"/>
                <w:b/>
                <w:bCs/>
                <w:szCs w:val="22"/>
              </w:rPr>
              <w:t>Réseau académique :</w:t>
            </w:r>
          </w:p>
        </w:tc>
        <w:tc>
          <w:tcPr>
            <w:tcW w:w="3804" w:type="dxa"/>
            <w:shd w:val="clear" w:color="auto" w:fill="FFFFFF" w:themeFill="background1"/>
            <w:vAlign w:val="center"/>
          </w:tcPr>
          <w:p w14:paraId="0FD7E5B8" w14:textId="77777777" w:rsidR="00062C7C" w:rsidRDefault="00062C7C" w:rsidP="00C72334">
            <w:pPr>
              <w:jc w:val="center"/>
              <w:rPr>
                <w:rFonts w:ascii="Arial" w:hAnsi="Arial" w:cs="Arial"/>
                <w:b/>
                <w:bCs/>
                <w:szCs w:val="22"/>
              </w:rPr>
            </w:pPr>
          </w:p>
          <w:p w14:paraId="68947658" w14:textId="0F2118D3" w:rsidR="00062C7C" w:rsidRPr="0012318B" w:rsidRDefault="00062C7C" w:rsidP="00C72334">
            <w:pPr>
              <w:rPr>
                <w:rFonts w:ascii="Arial" w:hAnsi="Arial" w:cs="Arial"/>
                <w:i/>
                <w:iCs/>
                <w:sz w:val="16"/>
                <w:szCs w:val="16"/>
              </w:rPr>
            </w:pPr>
          </w:p>
        </w:tc>
      </w:tr>
    </w:tbl>
    <w:p w14:paraId="11704797" w14:textId="4BFBEE67" w:rsidR="00062C7C" w:rsidRPr="00B560F8" w:rsidRDefault="00B560F8">
      <w:pPr>
        <w:rPr>
          <w:b/>
          <w:bCs/>
          <w:i/>
          <w:iCs/>
          <w:sz w:val="16"/>
          <w:szCs w:val="16"/>
        </w:rPr>
      </w:pPr>
      <w:r w:rsidRPr="00B560F8">
        <w:rPr>
          <w:b/>
          <w:bCs/>
          <w:i/>
          <w:iCs/>
          <w:sz w:val="16"/>
          <w:szCs w:val="16"/>
        </w:rPr>
        <w:t>Ces éléments d’information vous seront demand</w:t>
      </w:r>
      <w:r>
        <w:rPr>
          <w:b/>
          <w:bCs/>
          <w:i/>
          <w:iCs/>
          <w:sz w:val="16"/>
          <w:szCs w:val="16"/>
        </w:rPr>
        <w:t>és</w:t>
      </w:r>
      <w:r w:rsidRPr="00B560F8">
        <w:rPr>
          <w:b/>
          <w:bCs/>
          <w:i/>
          <w:iCs/>
          <w:sz w:val="16"/>
          <w:szCs w:val="16"/>
        </w:rPr>
        <w:t xml:space="preserve"> lors du dépôt de la fiche certificative d’activité</w:t>
      </w:r>
    </w:p>
    <w:tbl>
      <w:tblPr>
        <w:tblStyle w:val="Grilledutableau"/>
        <w:tblW w:w="15588" w:type="dxa"/>
        <w:jc w:val="center"/>
        <w:tblLook w:val="04A0" w:firstRow="1" w:lastRow="0" w:firstColumn="1" w:lastColumn="0" w:noHBand="0" w:noVBand="1"/>
      </w:tblPr>
      <w:tblGrid>
        <w:gridCol w:w="7716"/>
        <w:gridCol w:w="7872"/>
      </w:tblGrid>
      <w:tr w:rsidR="00062C7C" w:rsidRPr="0012318B" w14:paraId="2AA0C6D9" w14:textId="77777777" w:rsidTr="001603E9">
        <w:trPr>
          <w:trHeight w:val="407"/>
          <w:jc w:val="center"/>
        </w:trPr>
        <w:tc>
          <w:tcPr>
            <w:tcW w:w="7716" w:type="dxa"/>
            <w:shd w:val="clear" w:color="auto" w:fill="FFF2CC" w:themeFill="accent4" w:themeFillTint="33"/>
            <w:vAlign w:val="center"/>
          </w:tcPr>
          <w:p w14:paraId="151865AE" w14:textId="3210E748" w:rsidR="00062C7C" w:rsidRPr="0012318B" w:rsidRDefault="00062C7C" w:rsidP="00C72334">
            <w:pPr>
              <w:jc w:val="center"/>
              <w:rPr>
                <w:rFonts w:ascii="Arial" w:hAnsi="Arial" w:cs="Arial"/>
                <w:b/>
                <w:bCs/>
                <w:szCs w:val="22"/>
              </w:rPr>
            </w:pPr>
            <w:r w:rsidRPr="0012318B">
              <w:rPr>
                <w:rFonts w:ascii="Arial" w:hAnsi="Arial" w:cs="Arial"/>
                <w:b/>
                <w:bCs/>
                <w:szCs w:val="22"/>
              </w:rPr>
              <w:t>Champ d’apprentissage N</w:t>
            </w:r>
            <w:r>
              <w:rPr>
                <w:rFonts w:ascii="Arial" w:hAnsi="Arial" w:cs="Arial"/>
                <w:b/>
                <w:bCs/>
                <w:szCs w:val="22"/>
              </w:rPr>
              <w:t>°</w:t>
            </w:r>
            <w:r w:rsidR="005A728A">
              <w:rPr>
                <w:rFonts w:ascii="Arial" w:hAnsi="Arial" w:cs="Arial"/>
                <w:b/>
                <w:bCs/>
                <w:szCs w:val="22"/>
              </w:rPr>
              <w:t>3</w:t>
            </w:r>
          </w:p>
        </w:tc>
        <w:tc>
          <w:tcPr>
            <w:tcW w:w="7872" w:type="dxa"/>
            <w:shd w:val="clear" w:color="auto" w:fill="FFF2CC" w:themeFill="accent4" w:themeFillTint="33"/>
            <w:vAlign w:val="center"/>
          </w:tcPr>
          <w:p w14:paraId="64018D90" w14:textId="503B4A2B" w:rsidR="00062C7C" w:rsidRPr="0012318B" w:rsidRDefault="00B560F8" w:rsidP="00C72334">
            <w:pPr>
              <w:jc w:val="center"/>
              <w:rPr>
                <w:rFonts w:ascii="Arial" w:hAnsi="Arial" w:cs="Arial"/>
                <w:b/>
                <w:bCs/>
                <w:szCs w:val="22"/>
              </w:rPr>
            </w:pPr>
            <w:r>
              <w:rPr>
                <w:rFonts w:ascii="Arial" w:hAnsi="Arial" w:cs="Arial"/>
                <w:b/>
                <w:bCs/>
                <w:szCs w:val="22"/>
              </w:rPr>
              <w:t>Activité</w:t>
            </w:r>
          </w:p>
        </w:tc>
      </w:tr>
      <w:tr w:rsidR="00062C7C" w:rsidRPr="00587C5E" w14:paraId="24E153A0" w14:textId="77777777" w:rsidTr="00E81957">
        <w:trPr>
          <w:trHeight w:val="268"/>
          <w:jc w:val="center"/>
        </w:trPr>
        <w:tc>
          <w:tcPr>
            <w:tcW w:w="7716" w:type="dxa"/>
          </w:tcPr>
          <w:p w14:paraId="74F93E22" w14:textId="1EC03ADA" w:rsidR="00062C7C" w:rsidRPr="00BA48F2" w:rsidRDefault="005A728A" w:rsidP="001603E9">
            <w:pPr>
              <w:pStyle w:val="Citation"/>
              <w:rPr>
                <w:bCs/>
                <w:color w:val="auto"/>
                <w:sz w:val="24"/>
                <w:szCs w:val="24"/>
                <w:highlight w:val="green"/>
              </w:rPr>
            </w:pPr>
            <w:r w:rsidRPr="00BA48F2">
              <w:rPr>
                <w:bCs/>
                <w:color w:val="auto"/>
                <w:sz w:val="24"/>
                <w:szCs w:val="24"/>
              </w:rPr>
              <w:t>« Réaliser une prestation corporelle destinée à être vue et appréciée »</w:t>
            </w:r>
          </w:p>
        </w:tc>
        <w:tc>
          <w:tcPr>
            <w:tcW w:w="7872" w:type="dxa"/>
          </w:tcPr>
          <w:p w14:paraId="7C17D8C1" w14:textId="0F367B1C" w:rsidR="005A728A" w:rsidRPr="00BA48F2" w:rsidRDefault="00E81957" w:rsidP="00F72408">
            <w:pPr>
              <w:spacing w:line="280" w:lineRule="exact"/>
              <w:rPr>
                <w:rFonts w:ascii="Arial" w:eastAsiaTheme="minorHAnsi" w:hAnsi="Arial" w:cs="Arial"/>
                <w:szCs w:val="24"/>
                <w:lang w:eastAsia="en-US"/>
              </w:rPr>
            </w:pPr>
            <w:r w:rsidRPr="00BA48F2">
              <w:rPr>
                <w:rFonts w:ascii="Arial" w:hAnsi="Arial" w:cs="Arial"/>
                <w:szCs w:val="24"/>
              </w:rPr>
              <w:t>Liste nationale :</w:t>
            </w:r>
            <w:r w:rsidRPr="00BA48F2">
              <w:rPr>
                <w:szCs w:val="24"/>
              </w:rPr>
              <w:t xml:space="preserve"> </w:t>
            </w:r>
            <w:r w:rsidR="005A728A" w:rsidRPr="00BA48F2">
              <w:rPr>
                <w:rFonts w:ascii="Arial" w:eastAsiaTheme="minorHAnsi" w:hAnsi="Arial" w:cs="Arial"/>
                <w:color w:val="FF0000"/>
                <w:szCs w:val="24"/>
                <w:lang w:eastAsia="en-US"/>
              </w:rPr>
              <w:t>acrosport, gymnastique sportive</w:t>
            </w:r>
            <w:r w:rsidR="00351F8B" w:rsidRPr="00BA48F2">
              <w:rPr>
                <w:rFonts w:ascii="Arial" w:eastAsiaTheme="minorHAnsi" w:hAnsi="Arial" w:cs="Arial"/>
                <w:color w:val="FF0000"/>
                <w:szCs w:val="24"/>
                <w:lang w:eastAsia="en-US"/>
              </w:rPr>
              <w:t xml:space="preserve"> </w:t>
            </w:r>
            <w:r w:rsidR="00351F8B" w:rsidRPr="00BA48F2">
              <w:rPr>
                <w:rFonts w:ascii="Arial" w:eastAsiaTheme="minorHAnsi" w:hAnsi="Arial" w:cs="Arial"/>
                <w:szCs w:val="24"/>
                <w:lang w:eastAsia="en-US"/>
              </w:rPr>
              <w:t>(activités codifi</w:t>
            </w:r>
            <w:r w:rsidR="00BA48F2" w:rsidRPr="00BA48F2">
              <w:rPr>
                <w:rFonts w:ascii="Arial" w:eastAsiaTheme="minorHAnsi" w:hAnsi="Arial" w:cs="Arial"/>
                <w:szCs w:val="24"/>
                <w:lang w:eastAsia="en-US"/>
              </w:rPr>
              <w:t>é</w:t>
            </w:r>
            <w:r w:rsidR="00351F8B" w:rsidRPr="00BA48F2">
              <w:rPr>
                <w:rFonts w:ascii="Arial" w:eastAsiaTheme="minorHAnsi" w:hAnsi="Arial" w:cs="Arial"/>
                <w:szCs w:val="24"/>
                <w:lang w:eastAsia="en-US"/>
              </w:rPr>
              <w:t>es)</w:t>
            </w:r>
          </w:p>
          <w:p w14:paraId="3E9B1883" w14:textId="77777777" w:rsidR="00973CF4" w:rsidRPr="005416CC" w:rsidRDefault="00973CF4" w:rsidP="00973CF4">
            <w:pPr>
              <w:rPr>
                <w:rFonts w:ascii="Arial" w:hAnsi="Arial" w:cs="Arial"/>
                <w:lang w:eastAsia="en-US"/>
              </w:rPr>
            </w:pPr>
            <w:r w:rsidRPr="005416CC">
              <w:rPr>
                <w:rFonts w:ascii="Arial" w:hAnsi="Arial" w:cs="Arial"/>
                <w:lang w:eastAsia="en-US"/>
              </w:rPr>
              <w:t>Activité d’établissement validée par l’inspection :</w:t>
            </w:r>
            <w:r>
              <w:rPr>
                <w:rFonts w:ascii="Arial" w:hAnsi="Arial" w:cs="Arial"/>
                <w:lang w:eastAsia="en-US"/>
              </w:rPr>
              <w:t xml:space="preserve"> </w:t>
            </w:r>
            <w:r w:rsidRPr="005416CC">
              <w:rPr>
                <w:rFonts w:ascii="Arial" w:hAnsi="Arial" w:cs="Arial"/>
                <w:color w:val="FF0000"/>
                <w:lang w:eastAsia="en-US"/>
              </w:rPr>
              <w:t>à</w:t>
            </w:r>
            <w:r>
              <w:rPr>
                <w:rFonts w:ascii="Arial" w:hAnsi="Arial" w:cs="Arial"/>
                <w:lang w:eastAsia="en-US"/>
              </w:rPr>
              <w:t xml:space="preserve"> </w:t>
            </w:r>
            <w:r w:rsidRPr="005416CC">
              <w:rPr>
                <w:rFonts w:ascii="Arial" w:hAnsi="Arial" w:cs="Arial"/>
                <w:color w:val="FF0000"/>
                <w:lang w:eastAsia="en-US"/>
              </w:rPr>
              <w:t>préciser</w:t>
            </w:r>
            <w:r>
              <w:rPr>
                <w:rFonts w:ascii="Arial" w:hAnsi="Arial" w:cs="Arial"/>
                <w:color w:val="FF0000"/>
                <w:lang w:eastAsia="en-US"/>
              </w:rPr>
              <w:t xml:space="preserve"> </w:t>
            </w:r>
          </w:p>
          <w:p w14:paraId="5F081DD9" w14:textId="77777777" w:rsidR="00973CF4" w:rsidRDefault="00973CF4" w:rsidP="00973CF4">
            <w:pPr>
              <w:rPr>
                <w:rFonts w:ascii="Arial" w:hAnsi="Arial" w:cs="Arial"/>
                <w:color w:val="FF0000"/>
                <w:lang w:eastAsia="en-US"/>
              </w:rPr>
            </w:pPr>
            <w:r w:rsidRPr="005416CC">
              <w:rPr>
                <w:rFonts w:ascii="Arial" w:hAnsi="Arial" w:cs="Arial"/>
                <w:lang w:eastAsia="en-US"/>
              </w:rPr>
              <w:t>Activité adaptée :</w:t>
            </w:r>
            <w:r>
              <w:rPr>
                <w:rFonts w:ascii="Arial" w:hAnsi="Arial" w:cs="Arial"/>
                <w:lang w:eastAsia="en-US"/>
              </w:rPr>
              <w:t xml:space="preserve"> </w:t>
            </w:r>
            <w:r w:rsidRPr="005416CC">
              <w:rPr>
                <w:rFonts w:ascii="Arial" w:hAnsi="Arial" w:cs="Arial"/>
                <w:color w:val="FF0000"/>
                <w:lang w:eastAsia="en-US"/>
              </w:rPr>
              <w:t>à</w:t>
            </w:r>
            <w:r>
              <w:rPr>
                <w:rFonts w:ascii="Arial" w:hAnsi="Arial" w:cs="Arial"/>
                <w:lang w:eastAsia="en-US"/>
              </w:rPr>
              <w:t xml:space="preserve"> </w:t>
            </w:r>
            <w:r w:rsidRPr="005416CC">
              <w:rPr>
                <w:rFonts w:ascii="Arial" w:hAnsi="Arial" w:cs="Arial"/>
                <w:color w:val="FF0000"/>
                <w:lang w:eastAsia="en-US"/>
              </w:rPr>
              <w:t>préciser</w:t>
            </w:r>
            <w:r>
              <w:rPr>
                <w:rFonts w:ascii="Arial" w:hAnsi="Arial" w:cs="Arial"/>
                <w:color w:val="FF0000"/>
                <w:lang w:eastAsia="en-US"/>
              </w:rPr>
              <w:t xml:space="preserve"> </w:t>
            </w:r>
          </w:p>
          <w:p w14:paraId="3A247D22" w14:textId="556DF9E1" w:rsidR="00F72408" w:rsidRPr="00BA48F2" w:rsidRDefault="00973CF4" w:rsidP="00973CF4">
            <w:pPr>
              <w:rPr>
                <w:szCs w:val="24"/>
                <w:lang w:eastAsia="en-US"/>
              </w:rPr>
            </w:pPr>
            <w:r w:rsidRPr="005416CC">
              <w:rPr>
                <w:color w:val="FF0000"/>
                <w:sz w:val="18"/>
                <w:szCs w:val="18"/>
              </w:rPr>
              <w:t>(supprimer les mention inutiles)</w:t>
            </w:r>
          </w:p>
        </w:tc>
      </w:tr>
    </w:tbl>
    <w:p w14:paraId="1A59C93B" w14:textId="070F7EDA" w:rsidR="004B4A37" w:rsidRPr="00F179AE" w:rsidRDefault="004B4A37" w:rsidP="001D4F85">
      <w:pPr>
        <w:rPr>
          <w:rFonts w:ascii="Arial" w:eastAsia="Arial" w:hAnsi="Arial" w:cs="Arial"/>
          <w:b/>
          <w:sz w:val="16"/>
          <w:szCs w:val="16"/>
        </w:rPr>
      </w:pPr>
    </w:p>
    <w:p w14:paraId="0CEB0A01" w14:textId="77777777" w:rsidR="005A728A" w:rsidRPr="00090EBE" w:rsidRDefault="005A728A" w:rsidP="005A728A">
      <w:pPr>
        <w:ind w:left="1560" w:hanging="709"/>
        <w:rPr>
          <w:rFonts w:ascii="Arial" w:eastAsia="Arial" w:hAnsi="Arial" w:cs="Arial"/>
          <w:b/>
          <w:sz w:val="22"/>
          <w:szCs w:val="22"/>
        </w:rPr>
      </w:pPr>
      <w:r w:rsidRPr="00090EBE">
        <w:rPr>
          <w:rFonts w:ascii="Arial" w:eastAsia="Arial" w:hAnsi="Arial" w:cs="Arial"/>
          <w:b/>
          <w:sz w:val="22"/>
          <w:szCs w:val="22"/>
        </w:rPr>
        <w:t>Principes d’évaluation</w:t>
      </w:r>
    </w:p>
    <w:p w14:paraId="2FEB8295" w14:textId="77777777"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AFL1</w:t>
      </w:r>
      <w:r w:rsidRPr="00090EBE">
        <w:rPr>
          <w:rFonts w:ascii="Arial" w:eastAsia="Arial" w:hAnsi="Arial" w:cs="Arial"/>
          <w:sz w:val="22"/>
          <w:szCs w:val="22"/>
        </w:rPr>
        <w:t xml:space="preserve"> s’évalue le jour du CCF</w:t>
      </w:r>
      <w:r>
        <w:rPr>
          <w:rFonts w:ascii="Arial" w:eastAsia="Arial" w:hAnsi="Arial" w:cs="Arial"/>
          <w:sz w:val="22"/>
          <w:szCs w:val="22"/>
        </w:rPr>
        <w:t xml:space="preserve"> en croisant la maîtrise gestuelle et la qualité de la composition,</w:t>
      </w:r>
      <w:r w:rsidRPr="00090EBE">
        <w:rPr>
          <w:rFonts w:ascii="Arial" w:eastAsia="Arial" w:hAnsi="Arial" w:cs="Arial"/>
          <w:sz w:val="22"/>
          <w:szCs w:val="22"/>
        </w:rPr>
        <w:t xml:space="preserve"> par une épreuve respectant le référentiel national du champ d’apprentissage</w:t>
      </w:r>
    </w:p>
    <w:p w14:paraId="78FD6D23" w14:textId="782E3B14"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AFL2</w:t>
      </w:r>
      <w:r w:rsidRPr="00090EBE">
        <w:rPr>
          <w:rFonts w:ascii="Arial" w:eastAsia="Arial" w:hAnsi="Arial" w:cs="Arial"/>
          <w:sz w:val="22"/>
          <w:szCs w:val="22"/>
        </w:rPr>
        <w:t xml:space="preserve"> et l’</w:t>
      </w:r>
      <w:r>
        <w:rPr>
          <w:rFonts w:ascii="Arial" w:eastAsia="Arial" w:hAnsi="Arial" w:cs="Arial"/>
          <w:sz w:val="22"/>
          <w:szCs w:val="22"/>
        </w:rPr>
        <w:t>AFL3</w:t>
      </w:r>
      <w:r w:rsidRPr="00090EBE">
        <w:rPr>
          <w:rFonts w:ascii="Arial" w:eastAsia="Arial" w:hAnsi="Arial" w:cs="Arial"/>
          <w:sz w:val="22"/>
          <w:szCs w:val="22"/>
        </w:rPr>
        <w:t xml:space="preserve"> s’évaluent au fil de la séquence d’enseignement et éventuellement le jour de l’épreuve, en référence aux repères nationaux</w:t>
      </w:r>
      <w:r w:rsidR="00727E3E">
        <w:rPr>
          <w:rFonts w:ascii="Arial" w:eastAsia="Arial" w:hAnsi="Arial" w:cs="Arial"/>
          <w:sz w:val="22"/>
          <w:szCs w:val="22"/>
        </w:rPr>
        <w:t xml:space="preserve">. </w:t>
      </w:r>
      <w:bookmarkStart w:id="0" w:name="_Hlk33544093"/>
      <w:r w:rsidR="00727E3E">
        <w:rPr>
          <w:rFonts w:ascii="Arial" w:eastAsia="Arial" w:hAnsi="Arial" w:cs="Arial"/>
          <w:sz w:val="22"/>
          <w:szCs w:val="22"/>
        </w:rPr>
        <w:t>L’évaluation est finalisée le jour de l’épreuve.</w:t>
      </w:r>
      <w:bookmarkEnd w:id="0"/>
    </w:p>
    <w:p w14:paraId="2D50BDD8" w14:textId="77777777"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hAnsi="Arial" w:cs="Arial"/>
          <w:sz w:val="22"/>
          <w:szCs w:val="22"/>
        </w:rPr>
        <w:t>Pour l’AFL2, l’évaluation s’appuie sur l’engagement de l’élève dans le projet de création / d’enchaînement individuel ou collectif qui évolue dans le temps.</w:t>
      </w:r>
    </w:p>
    <w:p w14:paraId="0D8FD120" w14:textId="77777777"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hAnsi="Arial" w:cs="Arial"/>
          <w:sz w:val="22"/>
          <w:szCs w:val="22"/>
        </w:rPr>
        <w:t xml:space="preserve">Pour l’AFL3, </w:t>
      </w:r>
      <w:r w:rsidRPr="00090EBE">
        <w:rPr>
          <w:rFonts w:ascii="Arial" w:eastAsia="Arial" w:hAnsi="Arial" w:cs="Arial"/>
          <w:sz w:val="22"/>
          <w:szCs w:val="22"/>
        </w:rPr>
        <w:t xml:space="preserve">l’élève est évalué dans deux rôles qu’il a choisis en début de </w:t>
      </w:r>
      <w:r w:rsidRPr="00F179AE">
        <w:rPr>
          <w:rFonts w:ascii="Arial" w:eastAsia="Arial" w:hAnsi="Arial" w:cs="Arial"/>
          <w:sz w:val="22"/>
          <w:szCs w:val="22"/>
        </w:rPr>
        <w:t>séquence</w:t>
      </w:r>
      <w:r w:rsidRPr="00090EBE">
        <w:rPr>
          <w:rFonts w:ascii="Arial" w:eastAsia="Arial" w:hAnsi="Arial" w:cs="Arial"/>
          <w:sz w:val="22"/>
          <w:szCs w:val="22"/>
        </w:rPr>
        <w:t xml:space="preserve"> </w:t>
      </w:r>
    </w:p>
    <w:p w14:paraId="3E87A9C8" w14:textId="64A4E95A" w:rsidR="002153DF" w:rsidRPr="00735FAE" w:rsidRDefault="005A728A" w:rsidP="004F65C6">
      <w:pPr>
        <w:pStyle w:val="Paragraphedeliste"/>
        <w:numPr>
          <w:ilvl w:val="0"/>
          <w:numId w:val="14"/>
        </w:numPr>
        <w:ind w:left="1560" w:hanging="284"/>
        <w:rPr>
          <w:rFonts w:ascii="Arial" w:eastAsia="Arial" w:hAnsi="Arial" w:cs="Arial"/>
          <w:sz w:val="22"/>
          <w:szCs w:val="22"/>
        </w:rPr>
      </w:pPr>
      <w:r w:rsidRPr="00967AE0">
        <w:rPr>
          <w:rFonts w:ascii="Arial" w:eastAsia="Arial" w:hAnsi="Arial" w:cs="Arial"/>
          <w:color w:val="FF0000"/>
          <w:sz w:val="22"/>
          <w:szCs w:val="22"/>
        </w:rPr>
        <w:t>L’équipe pédagogique spécifie l’épreuve d’évaluation du CCF et les repères nationaux dans l’APSA support de l’évaluation</w:t>
      </w:r>
      <w:r w:rsidR="00967AE0">
        <w:rPr>
          <w:rFonts w:ascii="Arial" w:eastAsia="Arial" w:hAnsi="Arial" w:cs="Arial"/>
          <w:color w:val="FF0000"/>
          <w:sz w:val="22"/>
          <w:szCs w:val="22"/>
        </w:rPr>
        <w:t xml:space="preserve">. </w:t>
      </w:r>
    </w:p>
    <w:p w14:paraId="0AB8AA18" w14:textId="6D7D2977" w:rsidR="00345AEB" w:rsidRPr="00345AEB" w:rsidRDefault="00345AEB" w:rsidP="00345AEB">
      <w:pPr>
        <w:rPr>
          <w:rFonts w:ascii="Arial" w:eastAsia="Arial" w:hAnsi="Arial" w:cs="Arial"/>
          <w:sz w:val="20"/>
        </w:rPr>
      </w:pPr>
      <w:r w:rsidRPr="00345AEB">
        <w:rPr>
          <w:rFonts w:ascii="Arial" w:hAnsi="Arial" w:cs="Arial"/>
          <w:color w:val="4472C4"/>
          <w:sz w:val="20"/>
          <w:shd w:val="clear" w:color="auto" w:fill="FFFFFF"/>
        </w:rPr>
        <w:t xml:space="preserve">Conseil : </w:t>
      </w:r>
      <w:r>
        <w:rPr>
          <w:rFonts w:ascii="Arial" w:hAnsi="Arial" w:cs="Arial"/>
          <w:color w:val="4472C4"/>
          <w:sz w:val="20"/>
          <w:shd w:val="clear" w:color="auto" w:fill="FFFFFF"/>
        </w:rPr>
        <w:t>la</w:t>
      </w:r>
      <w:r w:rsidRPr="00345AEB">
        <w:rPr>
          <w:rFonts w:ascii="Arial" w:hAnsi="Arial" w:cs="Arial"/>
          <w:color w:val="4472C4"/>
          <w:sz w:val="20"/>
          <w:shd w:val="clear" w:color="auto" w:fill="FFFFFF"/>
        </w:rPr>
        <w:t xml:space="preserve"> « traduction » de</w:t>
      </w:r>
      <w:r>
        <w:rPr>
          <w:rFonts w:ascii="Arial" w:hAnsi="Arial" w:cs="Arial"/>
          <w:color w:val="4472C4"/>
          <w:sz w:val="20"/>
          <w:shd w:val="clear" w:color="auto" w:fill="FFFFFF"/>
        </w:rPr>
        <w:t xml:space="preserve"> certain</w:t>
      </w:r>
      <w:r w:rsidRPr="00345AEB">
        <w:rPr>
          <w:rFonts w:ascii="Arial" w:hAnsi="Arial" w:cs="Arial"/>
          <w:color w:val="4472C4"/>
          <w:sz w:val="20"/>
          <w:shd w:val="clear" w:color="auto" w:fill="FFFFFF"/>
        </w:rPr>
        <w:t>s repères nationaux dans l’APSA peut s'avérer nécessaire pour éviter des écarts d'interprétation, pour une meilleure compréhension de l'évaluation par les élèves ou encore pour faciliter l’évaluation au sein d’un même degré.</w:t>
      </w:r>
    </w:p>
    <w:p w14:paraId="61121A6B" w14:textId="77777777" w:rsidR="00E041CA" w:rsidRPr="00F179AE" w:rsidRDefault="00E041CA" w:rsidP="00E041CA">
      <w:pPr>
        <w:pStyle w:val="Paragraphedeliste"/>
        <w:ind w:left="1571"/>
        <w:rPr>
          <w:rFonts w:ascii="Arial" w:eastAsia="Arial" w:hAnsi="Arial" w:cs="Arial"/>
          <w:sz w:val="16"/>
          <w:szCs w:val="16"/>
        </w:rPr>
      </w:pPr>
    </w:p>
    <w:p w14:paraId="21BBAE59" w14:textId="77777777" w:rsidR="005A728A" w:rsidRPr="00090EBE" w:rsidRDefault="005A728A" w:rsidP="005A728A">
      <w:pPr>
        <w:ind w:left="1560" w:hanging="709"/>
        <w:rPr>
          <w:rFonts w:ascii="Arial" w:eastAsia="Arial" w:hAnsi="Arial" w:cs="Arial"/>
          <w:b/>
          <w:sz w:val="22"/>
          <w:szCs w:val="22"/>
        </w:rPr>
      </w:pPr>
      <w:r w:rsidRPr="00090EBE">
        <w:rPr>
          <w:rFonts w:ascii="Arial" w:eastAsia="Arial" w:hAnsi="Arial" w:cs="Arial"/>
          <w:b/>
          <w:sz w:val="22"/>
          <w:szCs w:val="22"/>
        </w:rPr>
        <w:t xml:space="preserve">Barème et notation </w:t>
      </w:r>
    </w:p>
    <w:p w14:paraId="381C517E" w14:textId="77777777"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L’</w:t>
      </w:r>
      <w:r>
        <w:rPr>
          <w:rFonts w:ascii="Arial" w:eastAsia="Arial" w:hAnsi="Arial" w:cs="Arial"/>
          <w:sz w:val="22"/>
          <w:szCs w:val="22"/>
        </w:rPr>
        <w:t>AFL1</w:t>
      </w:r>
      <w:r w:rsidRPr="00090EBE">
        <w:rPr>
          <w:rFonts w:ascii="Arial" w:eastAsia="Arial" w:hAnsi="Arial" w:cs="Arial"/>
          <w:sz w:val="22"/>
          <w:szCs w:val="22"/>
        </w:rPr>
        <w:t xml:space="preserve"> est noté sur 12 points (chacun des éléments est noté au moins sur 4 points)</w:t>
      </w:r>
    </w:p>
    <w:p w14:paraId="316F1B5A" w14:textId="395D6E0E" w:rsidR="005A728A" w:rsidRPr="00090EBE" w:rsidRDefault="005A728A" w:rsidP="005A728A">
      <w:pPr>
        <w:pStyle w:val="Paragraphedeliste"/>
        <w:numPr>
          <w:ilvl w:val="0"/>
          <w:numId w:val="14"/>
        </w:numPr>
        <w:ind w:left="1560" w:hanging="284"/>
        <w:rPr>
          <w:rFonts w:ascii="Arial" w:eastAsia="Arial" w:hAnsi="Arial" w:cs="Arial"/>
          <w:sz w:val="22"/>
          <w:szCs w:val="22"/>
        </w:rPr>
      </w:pPr>
      <w:r w:rsidRPr="00090EBE">
        <w:rPr>
          <w:rFonts w:ascii="Arial" w:eastAsia="Arial" w:hAnsi="Arial" w:cs="Arial"/>
          <w:sz w:val="22"/>
          <w:szCs w:val="22"/>
        </w:rPr>
        <w:t xml:space="preserve">Les </w:t>
      </w:r>
      <w:r>
        <w:rPr>
          <w:rFonts w:ascii="Arial" w:eastAsia="Arial" w:hAnsi="Arial" w:cs="Arial"/>
          <w:sz w:val="22"/>
          <w:szCs w:val="22"/>
        </w:rPr>
        <w:t>AFL2</w:t>
      </w:r>
      <w:r w:rsidRPr="00090EBE">
        <w:rPr>
          <w:rFonts w:ascii="Arial" w:eastAsia="Arial" w:hAnsi="Arial" w:cs="Arial"/>
          <w:sz w:val="22"/>
          <w:szCs w:val="22"/>
        </w:rPr>
        <w:t xml:space="preserve"> et 3 sont notés sur 8 points. </w:t>
      </w:r>
      <w:bookmarkStart w:id="1" w:name="_Hlk33544109"/>
      <w:r w:rsidRPr="00090EBE">
        <w:rPr>
          <w:rFonts w:ascii="Arial" w:eastAsia="Arial" w:hAnsi="Arial" w:cs="Arial"/>
          <w:sz w:val="22"/>
          <w:szCs w:val="22"/>
        </w:rPr>
        <w:t xml:space="preserve">La répartition des 8 points est au choix des élèves </w:t>
      </w:r>
      <w:r w:rsidR="00F179AE">
        <w:rPr>
          <w:rFonts w:ascii="Arial" w:eastAsia="Arial" w:hAnsi="Arial" w:cs="Arial"/>
          <w:sz w:val="22"/>
          <w:szCs w:val="22"/>
        </w:rPr>
        <w:t>(avec un minimum de 2 points pour chacun des AFL). Trois choix sont possibles</w:t>
      </w:r>
      <w:r w:rsidRPr="00090EBE">
        <w:rPr>
          <w:rFonts w:ascii="Arial" w:eastAsia="Arial" w:hAnsi="Arial" w:cs="Arial"/>
          <w:sz w:val="22"/>
          <w:szCs w:val="22"/>
        </w:rPr>
        <w:t xml:space="preserve"> : </w:t>
      </w:r>
      <w:r w:rsidR="00F179AE">
        <w:rPr>
          <w:rFonts w:ascii="Arial" w:eastAsia="Arial" w:hAnsi="Arial" w:cs="Arial"/>
          <w:sz w:val="22"/>
          <w:szCs w:val="22"/>
        </w:rPr>
        <w:t>4-4 / 6-2 / 2-6. La répartition choisie doit être annoncée par l’élève avant le début de l’épreuve et ne peut plus être modifiée après le début de l’épreuve.</w:t>
      </w:r>
    </w:p>
    <w:bookmarkEnd w:id="1"/>
    <w:p w14:paraId="568B227F" w14:textId="77777777" w:rsidR="005A728A" w:rsidRPr="00090EBE" w:rsidRDefault="005A728A" w:rsidP="005A728A">
      <w:pPr>
        <w:ind w:left="1560" w:hanging="709"/>
        <w:rPr>
          <w:rFonts w:ascii="Arial" w:eastAsia="Arial" w:hAnsi="Arial" w:cs="Arial"/>
          <w:b/>
          <w:sz w:val="22"/>
          <w:szCs w:val="22"/>
        </w:rPr>
      </w:pPr>
      <w:r w:rsidRPr="00090EBE">
        <w:rPr>
          <w:rFonts w:ascii="Arial" w:eastAsia="Arial" w:hAnsi="Arial" w:cs="Arial"/>
          <w:b/>
          <w:sz w:val="22"/>
          <w:szCs w:val="22"/>
        </w:rPr>
        <w:t xml:space="preserve">Choix possibles pour les élèves </w:t>
      </w:r>
    </w:p>
    <w:p w14:paraId="32B73AC7" w14:textId="4FC41625" w:rsidR="005A728A" w:rsidRPr="00090EBE" w:rsidRDefault="005A728A" w:rsidP="005A728A">
      <w:pPr>
        <w:pStyle w:val="Paragraphedeliste"/>
        <w:numPr>
          <w:ilvl w:val="0"/>
          <w:numId w:val="14"/>
        </w:numPr>
        <w:ind w:left="1560" w:hanging="284"/>
        <w:rPr>
          <w:rFonts w:ascii="Arial" w:eastAsia="Arial" w:hAnsi="Arial" w:cs="Arial"/>
          <w:sz w:val="22"/>
          <w:szCs w:val="22"/>
        </w:rPr>
      </w:pPr>
      <w:r>
        <w:rPr>
          <w:rFonts w:ascii="Arial" w:eastAsia="Arial" w:hAnsi="Arial" w:cs="Arial"/>
          <w:sz w:val="22"/>
          <w:szCs w:val="22"/>
        </w:rPr>
        <w:t>AFL1</w:t>
      </w:r>
      <w:r w:rsidRPr="00090EBE">
        <w:rPr>
          <w:rFonts w:ascii="Arial" w:eastAsia="Arial" w:hAnsi="Arial" w:cs="Arial"/>
          <w:sz w:val="22"/>
          <w:szCs w:val="22"/>
        </w:rPr>
        <w:t> : choix dans la composition présentée</w:t>
      </w:r>
      <w:r w:rsidR="00956E53">
        <w:rPr>
          <w:rFonts w:ascii="Arial" w:eastAsia="Arial" w:hAnsi="Arial" w:cs="Arial"/>
          <w:sz w:val="22"/>
          <w:szCs w:val="22"/>
        </w:rPr>
        <w:t>.</w:t>
      </w:r>
      <w:bookmarkStart w:id="2" w:name="_GoBack"/>
      <w:bookmarkEnd w:id="2"/>
    </w:p>
    <w:p w14:paraId="3A56B990" w14:textId="42ABB178" w:rsidR="005A728A" w:rsidRPr="00090EBE" w:rsidRDefault="005A728A" w:rsidP="005A728A">
      <w:pPr>
        <w:pStyle w:val="Paragraphedeliste"/>
        <w:numPr>
          <w:ilvl w:val="0"/>
          <w:numId w:val="14"/>
        </w:numPr>
        <w:ind w:left="1560" w:hanging="284"/>
        <w:rPr>
          <w:rFonts w:ascii="Arial" w:eastAsia="Arial" w:hAnsi="Arial" w:cs="Arial"/>
          <w:sz w:val="22"/>
          <w:szCs w:val="22"/>
        </w:rPr>
      </w:pPr>
      <w:bookmarkStart w:id="3" w:name="_Hlk10453423"/>
      <w:r w:rsidRPr="00090EBE">
        <w:rPr>
          <w:rFonts w:ascii="Arial" w:eastAsia="Arial" w:hAnsi="Arial" w:cs="Arial"/>
          <w:sz w:val="22"/>
          <w:szCs w:val="22"/>
        </w:rPr>
        <w:t>AFL2 et AFL3 : le poids relatif dans l’évaluation</w:t>
      </w:r>
      <w:r w:rsidR="00956E53">
        <w:rPr>
          <w:rFonts w:ascii="Arial" w:eastAsia="Arial" w:hAnsi="Arial" w:cs="Arial"/>
          <w:sz w:val="22"/>
          <w:szCs w:val="22"/>
        </w:rPr>
        <w:t>.</w:t>
      </w:r>
    </w:p>
    <w:p w14:paraId="259ACAEF" w14:textId="7B530AEF" w:rsidR="008F576E" w:rsidRPr="00727E3E" w:rsidRDefault="005A728A" w:rsidP="006E76A0">
      <w:pPr>
        <w:pStyle w:val="Paragraphedeliste"/>
        <w:numPr>
          <w:ilvl w:val="0"/>
          <w:numId w:val="14"/>
        </w:numPr>
        <w:ind w:left="1560" w:hanging="284"/>
        <w:rPr>
          <w:rFonts w:ascii="Arial" w:eastAsia="Arial" w:hAnsi="Arial" w:cs="Arial"/>
          <w:sz w:val="20"/>
        </w:rPr>
      </w:pPr>
      <w:r w:rsidRPr="00727E3E">
        <w:rPr>
          <w:rFonts w:ascii="Arial" w:eastAsia="Arial" w:hAnsi="Arial" w:cs="Arial"/>
          <w:sz w:val="22"/>
          <w:szCs w:val="22"/>
        </w:rPr>
        <w:t>AFL3 : le choix des rôles</w:t>
      </w:r>
      <w:r w:rsidR="00727E3E" w:rsidRPr="00727E3E">
        <w:rPr>
          <w:rFonts w:ascii="Arial" w:eastAsia="Arial" w:hAnsi="Arial" w:cs="Arial"/>
          <w:sz w:val="22"/>
          <w:szCs w:val="22"/>
        </w:rPr>
        <w:t>.</w:t>
      </w:r>
      <w:bookmarkEnd w:id="3"/>
      <w:r w:rsidR="008F576E" w:rsidRPr="00727E3E">
        <w:rPr>
          <w:rFonts w:ascii="Arial" w:eastAsia="Arial" w:hAnsi="Arial" w:cs="Arial"/>
          <w:sz w:val="20"/>
        </w:rPr>
        <w:br w:type="page"/>
      </w:r>
    </w:p>
    <w:tbl>
      <w:tblPr>
        <w:tblStyle w:val="Grilledutableau"/>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758"/>
        <w:gridCol w:w="3678"/>
      </w:tblGrid>
      <w:tr w:rsidR="00865890" w:rsidRPr="00587C5E" w14:paraId="2002EE44" w14:textId="77777777" w:rsidTr="001603E9">
        <w:trPr>
          <w:trHeight w:val="430"/>
        </w:trPr>
        <w:tc>
          <w:tcPr>
            <w:tcW w:w="11758" w:type="dxa"/>
            <w:shd w:val="clear" w:color="auto" w:fill="FFF2CC" w:themeFill="accent4" w:themeFillTint="33"/>
            <w:vAlign w:val="center"/>
          </w:tcPr>
          <w:p w14:paraId="65BFBEE2" w14:textId="6C8803BE" w:rsidR="00865890" w:rsidRPr="0012318B" w:rsidRDefault="00B560F8" w:rsidP="00C72334">
            <w:pPr>
              <w:jc w:val="center"/>
              <w:rPr>
                <w:rFonts w:ascii="Arial" w:hAnsi="Arial" w:cs="Arial"/>
                <w:b/>
                <w:bCs/>
                <w:szCs w:val="22"/>
              </w:rPr>
            </w:pPr>
            <w:r>
              <w:rPr>
                <w:rFonts w:ascii="Arial" w:hAnsi="Arial" w:cs="Arial"/>
                <w:b/>
                <w:bCs/>
                <w:szCs w:val="22"/>
              </w:rPr>
              <w:lastRenderedPageBreak/>
              <w:t>Principe d’élaboration d</w:t>
            </w:r>
            <w:r w:rsidRPr="00B07360">
              <w:rPr>
                <w:rFonts w:ascii="Arial" w:hAnsi="Arial" w:cs="Arial"/>
                <w:b/>
                <w:bCs/>
                <w:szCs w:val="22"/>
              </w:rPr>
              <w:t>e l’épreuve</w:t>
            </w:r>
          </w:p>
        </w:tc>
        <w:tc>
          <w:tcPr>
            <w:tcW w:w="3678" w:type="dxa"/>
            <w:shd w:val="clear" w:color="auto" w:fill="FFF2CC" w:themeFill="accent4" w:themeFillTint="33"/>
            <w:vAlign w:val="center"/>
          </w:tcPr>
          <w:p w14:paraId="080AC3B7" w14:textId="2D3EA56C" w:rsidR="00865890" w:rsidRPr="00587C5E" w:rsidRDefault="00B07360" w:rsidP="00C72334">
            <w:pPr>
              <w:jc w:val="center"/>
              <w:rPr>
                <w:rFonts w:ascii="Arial" w:hAnsi="Arial" w:cs="Arial"/>
                <w:b/>
                <w:bCs/>
                <w:sz w:val="22"/>
                <w:szCs w:val="22"/>
              </w:rPr>
            </w:pPr>
            <w:r w:rsidRPr="00B07360">
              <w:rPr>
                <w:rFonts w:ascii="Arial" w:hAnsi="Arial" w:cs="Arial"/>
                <w:b/>
                <w:bCs/>
                <w:color w:val="FF0000"/>
                <w:sz w:val="22"/>
                <w:szCs w:val="22"/>
              </w:rPr>
              <w:t>APSA</w:t>
            </w:r>
          </w:p>
        </w:tc>
      </w:tr>
      <w:tr w:rsidR="00865890" w:rsidRPr="0012318B" w14:paraId="3A5E58EC" w14:textId="77777777" w:rsidTr="005C2424">
        <w:trPr>
          <w:trHeight w:val="1663"/>
        </w:trPr>
        <w:tc>
          <w:tcPr>
            <w:tcW w:w="15436" w:type="dxa"/>
            <w:gridSpan w:val="2"/>
            <w:shd w:val="clear" w:color="auto" w:fill="auto"/>
          </w:tcPr>
          <w:p w14:paraId="2B7B75AE" w14:textId="4FF267A1" w:rsidR="00865890" w:rsidRPr="002C0F5D" w:rsidRDefault="00B07360" w:rsidP="00C72334">
            <w:pPr>
              <w:rPr>
                <w:rFonts w:ascii="Arial" w:hAnsi="Arial" w:cs="Arial"/>
                <w:sz w:val="20"/>
              </w:rPr>
            </w:pPr>
            <w:r w:rsidRPr="002C0F5D">
              <w:rPr>
                <w:rFonts w:ascii="Arial" w:hAnsi="Arial" w:cs="Arial"/>
                <w:color w:val="FF0000"/>
                <w:sz w:val="20"/>
              </w:rPr>
              <w:t xml:space="preserve">A </w:t>
            </w:r>
            <w:r w:rsidR="002E0811">
              <w:rPr>
                <w:rFonts w:ascii="Arial" w:hAnsi="Arial" w:cs="Arial"/>
                <w:color w:val="FF0000"/>
                <w:sz w:val="20"/>
              </w:rPr>
              <w:t>spécifier</w:t>
            </w:r>
          </w:p>
        </w:tc>
      </w:tr>
    </w:tbl>
    <w:p w14:paraId="42D4D4FF" w14:textId="770A7CB5" w:rsidR="005C2424" w:rsidRDefault="005C2424"/>
    <w:tbl>
      <w:tblPr>
        <w:tblStyle w:val="Grilledutableau"/>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336"/>
        <w:gridCol w:w="5070"/>
        <w:gridCol w:w="1337"/>
        <w:gridCol w:w="7693"/>
      </w:tblGrid>
      <w:tr w:rsidR="00865890" w:rsidRPr="0012318B" w14:paraId="445AE8EA" w14:textId="77777777" w:rsidTr="00BC3567">
        <w:trPr>
          <w:trHeight w:val="430"/>
        </w:trPr>
        <w:tc>
          <w:tcPr>
            <w:tcW w:w="15436" w:type="dxa"/>
            <w:gridSpan w:val="4"/>
            <w:shd w:val="clear" w:color="auto" w:fill="B4C6E7" w:themeFill="accent1" w:themeFillTint="66"/>
            <w:vAlign w:val="center"/>
          </w:tcPr>
          <w:p w14:paraId="50861EDD" w14:textId="77777777" w:rsidR="00865890" w:rsidRPr="0012318B" w:rsidRDefault="00865890" w:rsidP="00C72334">
            <w:pPr>
              <w:jc w:val="center"/>
              <w:rPr>
                <w:rFonts w:ascii="Arial" w:hAnsi="Arial" w:cs="Arial"/>
                <w:b/>
                <w:bCs/>
                <w:szCs w:val="22"/>
              </w:rPr>
            </w:pPr>
            <w:r w:rsidRPr="0012318B">
              <w:rPr>
                <w:rFonts w:ascii="Arial" w:hAnsi="Arial" w:cs="Arial"/>
                <w:b/>
                <w:bCs/>
                <w:szCs w:val="22"/>
              </w:rPr>
              <w:t>Repères d’évaluation</w:t>
            </w:r>
          </w:p>
        </w:tc>
      </w:tr>
      <w:tr w:rsidR="00865890" w:rsidRPr="0012318B" w14:paraId="410B89B5" w14:textId="77777777" w:rsidTr="00BC3567">
        <w:trPr>
          <w:cantSplit/>
          <w:trHeight w:val="1156"/>
        </w:trPr>
        <w:tc>
          <w:tcPr>
            <w:tcW w:w="1336" w:type="dxa"/>
            <w:shd w:val="clear" w:color="auto" w:fill="D9E2F3" w:themeFill="accent1" w:themeFillTint="33"/>
            <w:vAlign w:val="center"/>
          </w:tcPr>
          <w:p w14:paraId="30C2B08B" w14:textId="77777777" w:rsidR="00865890" w:rsidRDefault="00865890" w:rsidP="00C72334">
            <w:pPr>
              <w:jc w:val="center"/>
              <w:rPr>
                <w:rFonts w:ascii="Arial" w:hAnsi="Arial" w:cs="Arial"/>
                <w:b/>
                <w:bCs/>
                <w:szCs w:val="22"/>
              </w:rPr>
            </w:pPr>
            <w:r w:rsidRPr="0012318B">
              <w:rPr>
                <w:rFonts w:ascii="Arial" w:hAnsi="Arial" w:cs="Arial"/>
                <w:b/>
                <w:bCs/>
                <w:szCs w:val="22"/>
              </w:rPr>
              <w:t>AFL1</w:t>
            </w:r>
          </w:p>
          <w:p w14:paraId="6EA630AC" w14:textId="14C033C0" w:rsidR="006C64D4" w:rsidRPr="006C64D4" w:rsidRDefault="006C64D4" w:rsidP="00C72334">
            <w:pPr>
              <w:jc w:val="center"/>
              <w:rPr>
                <w:rFonts w:ascii="Arial" w:hAnsi="Arial" w:cs="Arial"/>
                <w:b/>
                <w:bCs/>
                <w:sz w:val="20"/>
              </w:rPr>
            </w:pPr>
            <w:r w:rsidRPr="006C64D4">
              <w:rPr>
                <w:rFonts w:ascii="Arial" w:hAnsi="Arial" w:cs="Arial"/>
                <w:b/>
                <w:bCs/>
                <w:sz w:val="20"/>
              </w:rPr>
              <w:t>12 points</w:t>
            </w:r>
          </w:p>
        </w:tc>
        <w:tc>
          <w:tcPr>
            <w:tcW w:w="5070" w:type="dxa"/>
            <w:shd w:val="clear" w:color="auto" w:fill="auto"/>
            <w:vAlign w:val="center"/>
          </w:tcPr>
          <w:p w14:paraId="78A62440" w14:textId="5A0DAD39" w:rsidR="00865890" w:rsidRPr="00351F8B" w:rsidRDefault="00C37020" w:rsidP="00351F8B">
            <w:pPr>
              <w:pStyle w:val="Citation"/>
              <w:rPr>
                <w:rFonts w:eastAsia="Arial"/>
                <w:color w:val="auto"/>
                <w:sz w:val="22"/>
                <w:szCs w:val="22"/>
              </w:rPr>
            </w:pPr>
            <w:r w:rsidRPr="00C37020">
              <w:rPr>
                <w:rFonts w:eastAsia="Arial"/>
                <w:color w:val="auto"/>
                <w:sz w:val="22"/>
                <w:szCs w:val="22"/>
              </w:rPr>
              <w:t xml:space="preserve">« S’engager pour composer et réaliser un enchaînement à visée esthétique ou acrobatique destiné à être jugé, en combinant des formes corporelles codifiées » </w:t>
            </w:r>
          </w:p>
        </w:tc>
        <w:tc>
          <w:tcPr>
            <w:tcW w:w="1337" w:type="dxa"/>
            <w:shd w:val="clear" w:color="auto" w:fill="D9E2F3" w:themeFill="accent1" w:themeFillTint="33"/>
            <w:vAlign w:val="center"/>
          </w:tcPr>
          <w:p w14:paraId="18C9AF80" w14:textId="77777777" w:rsidR="00865890" w:rsidRPr="0012318B" w:rsidRDefault="00865890" w:rsidP="00C72334">
            <w:pPr>
              <w:jc w:val="center"/>
              <w:rPr>
                <w:rFonts w:ascii="Arial" w:hAnsi="Arial" w:cs="Arial"/>
                <w:b/>
                <w:bCs/>
                <w:szCs w:val="22"/>
              </w:rPr>
            </w:pPr>
            <w:r w:rsidRPr="0012318B">
              <w:rPr>
                <w:rFonts w:ascii="Arial" w:hAnsi="Arial" w:cs="Arial"/>
                <w:b/>
                <w:bCs/>
                <w:szCs w:val="22"/>
              </w:rPr>
              <w:t xml:space="preserve">AFL1 </w:t>
            </w:r>
            <w:r w:rsidRPr="0012318B">
              <w:rPr>
                <w:rFonts w:ascii="Arial" w:hAnsi="Arial" w:cs="Arial"/>
                <w:b/>
                <w:bCs/>
                <w:szCs w:val="22"/>
              </w:rPr>
              <w:br/>
            </w:r>
            <w:r w:rsidRPr="0030460B">
              <w:rPr>
                <w:rFonts w:ascii="Arial" w:hAnsi="Arial" w:cs="Arial"/>
                <w:sz w:val="20"/>
              </w:rPr>
              <w:t>décliné dans l’activité</w:t>
            </w:r>
          </w:p>
        </w:tc>
        <w:tc>
          <w:tcPr>
            <w:tcW w:w="7693" w:type="dxa"/>
            <w:shd w:val="clear" w:color="auto" w:fill="auto"/>
            <w:vAlign w:val="center"/>
          </w:tcPr>
          <w:p w14:paraId="0C5E8BE8" w14:textId="77777777" w:rsidR="00865890" w:rsidRPr="0012318B" w:rsidRDefault="00865890" w:rsidP="00C72334">
            <w:pPr>
              <w:pStyle w:val="Citation"/>
              <w:rPr>
                <w:i w:val="0"/>
                <w:iCs w:val="0"/>
                <w:color w:val="auto"/>
                <w:sz w:val="22"/>
                <w:szCs w:val="22"/>
              </w:rPr>
            </w:pPr>
          </w:p>
          <w:p w14:paraId="222A04EC" w14:textId="77777777" w:rsidR="00865890" w:rsidRPr="0012318B" w:rsidRDefault="00865890" w:rsidP="00C72334">
            <w:pPr>
              <w:pStyle w:val="Citation"/>
              <w:rPr>
                <w:sz w:val="22"/>
                <w:szCs w:val="22"/>
                <w:highlight w:val="green"/>
              </w:rPr>
            </w:pPr>
            <w:r w:rsidRPr="00282B0B">
              <w:rPr>
                <w:color w:val="FF0000"/>
                <w:sz w:val="22"/>
                <w:szCs w:val="22"/>
              </w:rPr>
              <w:t>Intitulé de l’AFL dans l’APSA (défini par l’équipe)</w:t>
            </w:r>
          </w:p>
        </w:tc>
      </w:tr>
    </w:tbl>
    <w:p w14:paraId="79FC19B8" w14:textId="77777777" w:rsidR="005C2424" w:rsidRDefault="005C2424"/>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137"/>
        <w:gridCol w:w="3137"/>
        <w:gridCol w:w="3137"/>
        <w:gridCol w:w="3347"/>
      </w:tblGrid>
      <w:tr w:rsidR="00C37020" w:rsidRPr="00090EBE" w14:paraId="5632DA39" w14:textId="77777777" w:rsidTr="00C37020">
        <w:trPr>
          <w:cantSplit/>
          <w:trHeight w:val="312"/>
        </w:trPr>
        <w:tc>
          <w:tcPr>
            <w:tcW w:w="2693" w:type="dxa"/>
            <w:shd w:val="clear" w:color="auto" w:fill="D9E2F3" w:themeFill="accent1" w:themeFillTint="33"/>
            <w:vAlign w:val="center"/>
          </w:tcPr>
          <w:p w14:paraId="5045A34A" w14:textId="1AE8A929" w:rsidR="00C37020" w:rsidRPr="00090EBE" w:rsidRDefault="00C37020" w:rsidP="001E3DEE">
            <w:pPr>
              <w:pStyle w:val="Titre2"/>
              <w:jc w:val="center"/>
              <w:rPr>
                <w:rFonts w:ascii="Arial" w:hAnsi="Arial" w:cs="Arial"/>
                <w:b w:val="0"/>
                <w:sz w:val="20"/>
              </w:rPr>
            </w:pPr>
            <w:r w:rsidRPr="00090EBE">
              <w:rPr>
                <w:rFonts w:ascii="Arial" w:hAnsi="Arial" w:cs="Arial"/>
                <w:b w:val="0"/>
                <w:sz w:val="20"/>
              </w:rPr>
              <w:t>Éléments à évaluer</w:t>
            </w:r>
            <w:r w:rsidR="006C64D4">
              <w:rPr>
                <w:rFonts w:ascii="Arial" w:hAnsi="Arial" w:cs="Arial"/>
                <w:b w:val="0"/>
                <w:sz w:val="20"/>
              </w:rPr>
              <w:t>/12pts</w:t>
            </w:r>
          </w:p>
        </w:tc>
        <w:tc>
          <w:tcPr>
            <w:tcW w:w="3137" w:type="dxa"/>
            <w:shd w:val="clear" w:color="auto" w:fill="D9E2F3" w:themeFill="accent1" w:themeFillTint="33"/>
            <w:vAlign w:val="center"/>
          </w:tcPr>
          <w:p w14:paraId="1A962327" w14:textId="77777777" w:rsidR="00C37020" w:rsidRPr="00090EBE" w:rsidRDefault="00C37020" w:rsidP="001E3DEE">
            <w:pPr>
              <w:jc w:val="center"/>
              <w:rPr>
                <w:rFonts w:ascii="Arial" w:hAnsi="Arial" w:cs="Arial"/>
                <w:sz w:val="20"/>
              </w:rPr>
            </w:pPr>
            <w:r w:rsidRPr="00090EBE">
              <w:rPr>
                <w:rFonts w:ascii="Arial" w:hAnsi="Arial" w:cs="Arial"/>
                <w:sz w:val="20"/>
              </w:rPr>
              <w:t>Degré 1</w:t>
            </w:r>
          </w:p>
        </w:tc>
        <w:tc>
          <w:tcPr>
            <w:tcW w:w="3137" w:type="dxa"/>
            <w:shd w:val="clear" w:color="auto" w:fill="D9E2F3" w:themeFill="accent1" w:themeFillTint="33"/>
            <w:vAlign w:val="center"/>
          </w:tcPr>
          <w:p w14:paraId="0CCF5DC5" w14:textId="77777777" w:rsidR="00C37020" w:rsidRPr="00090EBE" w:rsidRDefault="00C37020" w:rsidP="001E3DEE">
            <w:pPr>
              <w:jc w:val="center"/>
              <w:rPr>
                <w:rFonts w:ascii="Arial" w:hAnsi="Arial" w:cs="Arial"/>
                <w:sz w:val="20"/>
              </w:rPr>
            </w:pPr>
            <w:r w:rsidRPr="00090EBE">
              <w:rPr>
                <w:rFonts w:ascii="Arial" w:hAnsi="Arial" w:cs="Arial"/>
                <w:sz w:val="20"/>
              </w:rPr>
              <w:t xml:space="preserve">Degré 2 </w:t>
            </w:r>
          </w:p>
        </w:tc>
        <w:tc>
          <w:tcPr>
            <w:tcW w:w="3137" w:type="dxa"/>
            <w:shd w:val="clear" w:color="auto" w:fill="D9E2F3" w:themeFill="accent1" w:themeFillTint="33"/>
            <w:vAlign w:val="center"/>
          </w:tcPr>
          <w:p w14:paraId="0A4D16CD" w14:textId="77777777" w:rsidR="00C37020" w:rsidRPr="00090EBE" w:rsidRDefault="00C37020" w:rsidP="001E3DEE">
            <w:pPr>
              <w:jc w:val="center"/>
              <w:rPr>
                <w:rFonts w:ascii="Arial" w:hAnsi="Arial" w:cs="Arial"/>
                <w:sz w:val="20"/>
              </w:rPr>
            </w:pPr>
            <w:r w:rsidRPr="00090EBE">
              <w:rPr>
                <w:rFonts w:ascii="Arial" w:hAnsi="Arial" w:cs="Arial"/>
                <w:sz w:val="20"/>
              </w:rPr>
              <w:t xml:space="preserve">Degré 3 </w:t>
            </w:r>
          </w:p>
        </w:tc>
        <w:tc>
          <w:tcPr>
            <w:tcW w:w="3347" w:type="dxa"/>
            <w:shd w:val="clear" w:color="auto" w:fill="D9E2F3" w:themeFill="accent1" w:themeFillTint="33"/>
            <w:vAlign w:val="center"/>
          </w:tcPr>
          <w:p w14:paraId="4A706DD8" w14:textId="77777777" w:rsidR="00C37020" w:rsidRPr="00090EBE" w:rsidRDefault="00C37020" w:rsidP="001E3DEE">
            <w:pPr>
              <w:jc w:val="center"/>
              <w:rPr>
                <w:rFonts w:ascii="Arial" w:hAnsi="Arial" w:cs="Arial"/>
                <w:sz w:val="20"/>
              </w:rPr>
            </w:pPr>
            <w:r w:rsidRPr="00090EBE">
              <w:rPr>
                <w:rFonts w:ascii="Arial" w:hAnsi="Arial" w:cs="Arial"/>
                <w:sz w:val="20"/>
              </w:rPr>
              <w:t xml:space="preserve">Degré 4 </w:t>
            </w:r>
          </w:p>
        </w:tc>
      </w:tr>
      <w:tr w:rsidR="00C37020" w:rsidRPr="00090EBE" w14:paraId="4B0F1E66" w14:textId="77777777" w:rsidTr="001603E9">
        <w:trPr>
          <w:trHeight w:val="1669"/>
        </w:trPr>
        <w:tc>
          <w:tcPr>
            <w:tcW w:w="2693" w:type="dxa"/>
            <w:shd w:val="clear" w:color="auto" w:fill="D9E2F3" w:themeFill="accent1" w:themeFillTint="33"/>
            <w:vAlign w:val="center"/>
          </w:tcPr>
          <w:p w14:paraId="79475245" w14:textId="77777777" w:rsidR="00C37020" w:rsidRPr="00090EBE" w:rsidRDefault="00C37020" w:rsidP="001E3DEE">
            <w:pPr>
              <w:jc w:val="center"/>
              <w:rPr>
                <w:rFonts w:ascii="Arial" w:hAnsi="Arial" w:cs="Arial"/>
                <w:sz w:val="20"/>
              </w:rPr>
            </w:pPr>
            <w:r w:rsidRPr="00090EBE">
              <w:rPr>
                <w:rFonts w:ascii="Arial" w:hAnsi="Arial" w:cs="Arial"/>
                <w:sz w:val="20"/>
              </w:rPr>
              <w:t>Réaliser et maîtriser des formes corporelles de plus en plus complexes techniquement</w:t>
            </w:r>
          </w:p>
          <w:p w14:paraId="402C162E" w14:textId="0F418FCB" w:rsidR="00C37020" w:rsidRPr="006C64D4" w:rsidRDefault="006C64D4" w:rsidP="001E3DEE">
            <w:pPr>
              <w:jc w:val="center"/>
              <w:rPr>
                <w:rFonts w:ascii="Arial" w:hAnsi="Arial" w:cs="Arial"/>
                <w:sz w:val="20"/>
              </w:rPr>
            </w:pPr>
            <w:r w:rsidRPr="006C64D4">
              <w:rPr>
                <w:rFonts w:ascii="Arial" w:hAnsi="Arial" w:cs="Arial"/>
                <w:color w:val="FF0000"/>
                <w:sz w:val="20"/>
              </w:rPr>
              <w:t>Nbre de points</w:t>
            </w:r>
            <w:r>
              <w:rPr>
                <w:rFonts w:ascii="Arial" w:hAnsi="Arial" w:cs="Arial"/>
                <w:color w:val="FF0000"/>
                <w:sz w:val="20"/>
              </w:rPr>
              <w:t xml:space="preserve"> (4 à 8)</w:t>
            </w:r>
          </w:p>
        </w:tc>
        <w:tc>
          <w:tcPr>
            <w:tcW w:w="3137" w:type="dxa"/>
          </w:tcPr>
          <w:p w14:paraId="765BB8F3" w14:textId="77777777" w:rsidR="00C37020" w:rsidRPr="00090EBE" w:rsidRDefault="00C37020" w:rsidP="001E3DEE">
            <w:pPr>
              <w:jc w:val="center"/>
              <w:rPr>
                <w:rFonts w:ascii="Arial" w:hAnsi="Arial" w:cs="Arial"/>
                <w:sz w:val="20"/>
              </w:rPr>
            </w:pPr>
            <w:r w:rsidRPr="00090EBE">
              <w:rPr>
                <w:rFonts w:ascii="Arial" w:hAnsi="Arial" w:cs="Arial"/>
                <w:sz w:val="20"/>
              </w:rPr>
              <w:t>Exécution aléatoire</w:t>
            </w:r>
          </w:p>
          <w:p w14:paraId="37D3451A" w14:textId="58059A6F" w:rsidR="00C37020" w:rsidRPr="00090EBE" w:rsidRDefault="00C37020" w:rsidP="001E3DEE">
            <w:pPr>
              <w:jc w:val="center"/>
              <w:rPr>
                <w:rFonts w:ascii="Arial" w:hAnsi="Arial" w:cs="Arial"/>
                <w:i/>
                <w:sz w:val="20"/>
              </w:rPr>
            </w:pPr>
            <w:r w:rsidRPr="00090EBE">
              <w:rPr>
                <w:rFonts w:ascii="Arial" w:hAnsi="Arial" w:cs="Arial"/>
                <w:i/>
                <w:sz w:val="20"/>
              </w:rPr>
              <w:t>Formes corporelles inadéquates aux ressources, fautes, chutes</w:t>
            </w:r>
          </w:p>
          <w:p w14:paraId="3F0ED5FB" w14:textId="77777777" w:rsidR="00C37020" w:rsidRPr="00090EBE" w:rsidRDefault="00C37020" w:rsidP="001E3DEE">
            <w:pPr>
              <w:jc w:val="center"/>
              <w:rPr>
                <w:rFonts w:ascii="Arial" w:hAnsi="Arial" w:cs="Arial"/>
                <w:i/>
                <w:sz w:val="20"/>
              </w:rPr>
            </w:pPr>
          </w:p>
          <w:p w14:paraId="3733C85D" w14:textId="0C57C0FA" w:rsidR="00C37020" w:rsidRPr="00C37020" w:rsidRDefault="00C37020" w:rsidP="001E3DEE">
            <w:pPr>
              <w:jc w:val="center"/>
              <w:rPr>
                <w:rFonts w:ascii="Arial" w:hAnsi="Arial" w:cs="Arial"/>
                <w:i/>
                <w:color w:val="FF0000"/>
                <w:sz w:val="20"/>
              </w:rPr>
            </w:pPr>
            <w:r>
              <w:rPr>
                <w:rFonts w:ascii="Arial" w:hAnsi="Arial" w:cs="Arial"/>
                <w:i/>
                <w:color w:val="FF0000"/>
                <w:sz w:val="20"/>
              </w:rPr>
              <w:t xml:space="preserve">A </w:t>
            </w:r>
            <w:r w:rsidR="00BF1BA7">
              <w:rPr>
                <w:rFonts w:ascii="Arial" w:hAnsi="Arial" w:cs="Arial"/>
                <w:i/>
                <w:color w:val="FF0000"/>
                <w:sz w:val="20"/>
              </w:rPr>
              <w:t>spécifier</w:t>
            </w:r>
            <w:r w:rsidR="00735FAE">
              <w:rPr>
                <w:rFonts w:ascii="Arial" w:hAnsi="Arial" w:cs="Arial"/>
                <w:i/>
                <w:color w:val="FF0000"/>
                <w:sz w:val="20"/>
              </w:rPr>
              <w:t xml:space="preserve"> si besoin</w:t>
            </w:r>
          </w:p>
          <w:p w14:paraId="589A6AE1" w14:textId="77777777" w:rsidR="00C37020" w:rsidRPr="00090EBE" w:rsidRDefault="00C37020" w:rsidP="001E3DEE">
            <w:pPr>
              <w:rPr>
                <w:rFonts w:ascii="Arial" w:hAnsi="Arial" w:cs="Arial"/>
                <w:sz w:val="20"/>
              </w:rPr>
            </w:pPr>
            <w:r w:rsidRPr="00090EBE">
              <w:rPr>
                <w:rFonts w:ascii="Arial" w:hAnsi="Arial" w:cs="Arial"/>
                <w:noProof/>
                <w:sz w:val="20"/>
              </w:rPr>
              <mc:AlternateContent>
                <mc:Choice Requires="wps">
                  <w:drawing>
                    <wp:anchor distT="0" distB="0" distL="114300" distR="114300" simplePos="0" relativeHeight="251659264" behindDoc="0" locked="0" layoutInCell="1" allowOverlap="1" wp14:anchorId="478D6A7B" wp14:editId="173ABFBC">
                      <wp:simplePos x="0" y="0"/>
                      <wp:positionH relativeFrom="column">
                        <wp:posOffset>97371</wp:posOffset>
                      </wp:positionH>
                      <wp:positionV relativeFrom="paragraph">
                        <wp:posOffset>162404</wp:posOffset>
                      </wp:positionV>
                      <wp:extent cx="1656000" cy="9525"/>
                      <wp:effectExtent l="38100" t="76200" r="20955" b="10477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60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C841C6F" id="_x0000_t32" coordsize="21600,21600" o:spt="32" o:oned="t" path="m,l21600,21600e" filled="f">
                      <v:path arrowok="t" fillok="f" o:connecttype="none"/>
                      <o:lock v:ext="edit" shapetype="t"/>
                    </v:shapetype>
                    <v:shape id="Connecteur droit avec flèche 1" o:spid="_x0000_s1026" type="#_x0000_t32" style="position:absolute;margin-left:7.65pt;margin-top:12.8pt;width:130.4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" strokecolor="#4472c4 [3204]" strokeweight=".5pt">
                      <v:stroke startarrow="open" endarrow="open" joinstyle="miter"/>
                      <o:lock v:ext="edit" shapetype="f"/>
                    </v:shape>
                  </w:pict>
                </mc:Fallback>
              </mc:AlternateContent>
            </w:r>
          </w:p>
          <w:p w14:paraId="37032470" w14:textId="77777777" w:rsidR="00C37020" w:rsidRPr="00090EBE" w:rsidRDefault="00C37020" w:rsidP="001E3DEE">
            <w:pPr>
              <w:jc w:val="center"/>
              <w:rPr>
                <w:rFonts w:ascii="Arial" w:hAnsi="Arial" w:cs="Arial"/>
                <w:i/>
                <w:sz w:val="20"/>
              </w:rPr>
            </w:pPr>
            <w:r w:rsidRPr="00090EBE">
              <w:rPr>
                <w:rFonts w:ascii="Arial" w:hAnsi="Arial" w:cs="Arial"/>
                <w:i/>
                <w:sz w:val="20"/>
              </w:rPr>
              <w:t>Coefficient de difficulté (1)</w:t>
            </w:r>
          </w:p>
        </w:tc>
        <w:tc>
          <w:tcPr>
            <w:tcW w:w="3137" w:type="dxa"/>
          </w:tcPr>
          <w:p w14:paraId="0E99A958" w14:textId="77777777" w:rsidR="00C37020" w:rsidRPr="00090EBE" w:rsidRDefault="00C37020" w:rsidP="001E3DEE">
            <w:pPr>
              <w:jc w:val="center"/>
              <w:rPr>
                <w:rFonts w:ascii="Arial" w:hAnsi="Arial" w:cs="Arial"/>
                <w:sz w:val="20"/>
              </w:rPr>
            </w:pPr>
            <w:r w:rsidRPr="00090EBE">
              <w:rPr>
                <w:rFonts w:ascii="Arial" w:hAnsi="Arial" w:cs="Arial"/>
                <w:sz w:val="20"/>
              </w:rPr>
              <w:t xml:space="preserve">Exécution globalement maîtrisée </w:t>
            </w:r>
          </w:p>
          <w:p w14:paraId="3802417A" w14:textId="77777777" w:rsidR="00C37020" w:rsidRPr="00090EBE" w:rsidRDefault="00C37020" w:rsidP="001E3DEE">
            <w:pPr>
              <w:jc w:val="center"/>
              <w:rPr>
                <w:rFonts w:ascii="Arial" w:hAnsi="Arial" w:cs="Arial"/>
                <w:i/>
                <w:sz w:val="20"/>
              </w:rPr>
            </w:pPr>
            <w:r w:rsidRPr="00090EBE">
              <w:rPr>
                <w:rFonts w:ascii="Arial" w:hAnsi="Arial" w:cs="Arial"/>
                <w:i/>
                <w:sz w:val="20"/>
              </w:rPr>
              <w:t>Formes corporelles plutôt appropriées aux ressources avec des déséquilibres, des manques de contrôle</w:t>
            </w:r>
          </w:p>
          <w:p w14:paraId="7D2614EC" w14:textId="29192CF0" w:rsidR="00735FAE" w:rsidRPr="00C37020" w:rsidRDefault="00735FAE" w:rsidP="00735FAE">
            <w:pPr>
              <w:jc w:val="center"/>
              <w:rPr>
                <w:rFonts w:ascii="Arial" w:hAnsi="Arial" w:cs="Arial"/>
                <w:i/>
                <w:color w:val="FF0000"/>
                <w:sz w:val="20"/>
              </w:rPr>
            </w:pPr>
            <w:r>
              <w:rPr>
                <w:rFonts w:ascii="Arial" w:hAnsi="Arial" w:cs="Arial"/>
                <w:i/>
                <w:color w:val="FF0000"/>
                <w:sz w:val="20"/>
              </w:rPr>
              <w:t xml:space="preserve">A </w:t>
            </w:r>
            <w:r w:rsidR="00BF1BA7">
              <w:rPr>
                <w:rFonts w:ascii="Arial" w:hAnsi="Arial" w:cs="Arial"/>
                <w:i/>
                <w:color w:val="FF0000"/>
                <w:sz w:val="20"/>
              </w:rPr>
              <w:t>spécifier</w:t>
            </w:r>
            <w:r>
              <w:rPr>
                <w:rFonts w:ascii="Arial" w:hAnsi="Arial" w:cs="Arial"/>
                <w:i/>
                <w:color w:val="FF0000"/>
                <w:sz w:val="20"/>
              </w:rPr>
              <w:t xml:space="preserve"> si besoin</w:t>
            </w:r>
          </w:p>
          <w:p w14:paraId="4996BB1D" w14:textId="77777777" w:rsidR="00C37020" w:rsidRPr="00090EBE" w:rsidRDefault="00C37020" w:rsidP="001E3DEE">
            <w:pPr>
              <w:jc w:val="center"/>
              <w:rPr>
                <w:rFonts w:ascii="Arial" w:hAnsi="Arial" w:cs="Arial"/>
                <w:i/>
                <w:sz w:val="20"/>
              </w:rPr>
            </w:pPr>
            <w:r w:rsidRPr="00090EBE">
              <w:rPr>
                <w:rFonts w:ascii="Arial" w:hAnsi="Arial" w:cs="Arial"/>
                <w:noProof/>
                <w:sz w:val="20"/>
              </w:rPr>
              <mc:AlternateContent>
                <mc:Choice Requires="wps">
                  <w:drawing>
                    <wp:anchor distT="0" distB="0" distL="114300" distR="114300" simplePos="0" relativeHeight="251660288" behindDoc="0" locked="0" layoutInCell="1" allowOverlap="1" wp14:anchorId="43DA5AF9" wp14:editId="2AE0EDD5">
                      <wp:simplePos x="0" y="0"/>
                      <wp:positionH relativeFrom="column">
                        <wp:posOffset>85090</wp:posOffset>
                      </wp:positionH>
                      <wp:positionV relativeFrom="paragraph">
                        <wp:posOffset>138707</wp:posOffset>
                      </wp:positionV>
                      <wp:extent cx="1656000" cy="9525"/>
                      <wp:effectExtent l="38100" t="76200" r="20955" b="10477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60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7DDB1B" id="Connecteur droit avec flèche 7" o:spid="_x0000_s1026" type="#_x0000_t32" style="position:absolute;margin-left:6.7pt;margin-top:10.9pt;width:130.4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" strokecolor="#4472c4 [3204]" strokeweight=".5pt">
                      <v:stroke startarrow="open" endarrow="open" joinstyle="miter"/>
                      <o:lock v:ext="edit" shapetype="f"/>
                    </v:shape>
                  </w:pict>
                </mc:Fallback>
              </mc:AlternateContent>
            </w:r>
          </w:p>
          <w:p w14:paraId="3695208D" w14:textId="77777777" w:rsidR="00C37020" w:rsidRPr="00090EBE" w:rsidRDefault="00C37020" w:rsidP="001E3DEE">
            <w:pPr>
              <w:jc w:val="center"/>
              <w:rPr>
                <w:rFonts w:ascii="Arial" w:hAnsi="Arial" w:cs="Arial"/>
                <w:i/>
                <w:sz w:val="20"/>
              </w:rPr>
            </w:pPr>
            <w:r w:rsidRPr="00090EBE">
              <w:rPr>
                <w:rFonts w:ascii="Arial" w:hAnsi="Arial" w:cs="Arial"/>
                <w:i/>
                <w:sz w:val="20"/>
              </w:rPr>
              <w:t>Coefficient de difficulté</w:t>
            </w:r>
          </w:p>
        </w:tc>
        <w:tc>
          <w:tcPr>
            <w:tcW w:w="3137" w:type="dxa"/>
          </w:tcPr>
          <w:p w14:paraId="120E92F9" w14:textId="77777777" w:rsidR="00C37020" w:rsidRPr="00090EBE" w:rsidRDefault="00C37020" w:rsidP="001E3DEE">
            <w:pPr>
              <w:jc w:val="center"/>
              <w:rPr>
                <w:rFonts w:ascii="Arial" w:hAnsi="Arial" w:cs="Arial"/>
                <w:sz w:val="20"/>
              </w:rPr>
            </w:pPr>
            <w:r w:rsidRPr="00090EBE">
              <w:rPr>
                <w:rFonts w:ascii="Arial" w:hAnsi="Arial" w:cs="Arial"/>
                <w:sz w:val="20"/>
              </w:rPr>
              <w:t xml:space="preserve">Exécution maîtrisée et stabilisée. </w:t>
            </w:r>
          </w:p>
          <w:p w14:paraId="54291473" w14:textId="77777777" w:rsidR="00C37020" w:rsidRPr="00090EBE" w:rsidRDefault="00C37020" w:rsidP="001E3DEE">
            <w:pPr>
              <w:jc w:val="center"/>
              <w:rPr>
                <w:rFonts w:ascii="Arial" w:hAnsi="Arial" w:cs="Arial"/>
                <w:i/>
                <w:sz w:val="20"/>
              </w:rPr>
            </w:pPr>
            <w:r w:rsidRPr="00090EBE">
              <w:rPr>
                <w:rFonts w:ascii="Arial" w:hAnsi="Arial" w:cs="Arial"/>
                <w:i/>
                <w:sz w:val="20"/>
              </w:rPr>
              <w:t>Formes corporelles adaptées aux ressources, actions coordonnées</w:t>
            </w:r>
          </w:p>
          <w:p w14:paraId="4702703F" w14:textId="77777777" w:rsidR="00C37020" w:rsidRPr="00090EBE" w:rsidRDefault="00C37020" w:rsidP="001E3DEE">
            <w:pPr>
              <w:jc w:val="center"/>
              <w:rPr>
                <w:rFonts w:ascii="Arial" w:hAnsi="Arial" w:cs="Arial"/>
                <w:i/>
                <w:sz w:val="20"/>
              </w:rPr>
            </w:pPr>
          </w:p>
          <w:p w14:paraId="38FDA084" w14:textId="65943F4E" w:rsidR="00735FAE" w:rsidRPr="00C37020" w:rsidRDefault="00735FAE" w:rsidP="00735FAE">
            <w:pPr>
              <w:jc w:val="center"/>
              <w:rPr>
                <w:rFonts w:ascii="Arial" w:hAnsi="Arial" w:cs="Arial"/>
                <w:i/>
                <w:color w:val="FF0000"/>
                <w:sz w:val="20"/>
              </w:rPr>
            </w:pPr>
            <w:r>
              <w:rPr>
                <w:rFonts w:ascii="Arial" w:hAnsi="Arial" w:cs="Arial"/>
                <w:i/>
                <w:color w:val="FF0000"/>
                <w:sz w:val="20"/>
              </w:rPr>
              <w:t xml:space="preserve">A </w:t>
            </w:r>
            <w:r w:rsidR="00BF1BA7">
              <w:rPr>
                <w:rFonts w:ascii="Arial" w:hAnsi="Arial" w:cs="Arial"/>
                <w:i/>
                <w:color w:val="FF0000"/>
                <w:sz w:val="20"/>
              </w:rPr>
              <w:t>spécifier</w:t>
            </w:r>
            <w:r>
              <w:rPr>
                <w:rFonts w:ascii="Arial" w:hAnsi="Arial" w:cs="Arial"/>
                <w:i/>
                <w:color w:val="FF0000"/>
                <w:sz w:val="20"/>
              </w:rPr>
              <w:t xml:space="preserve"> si besoin</w:t>
            </w:r>
          </w:p>
          <w:p w14:paraId="4398ED04" w14:textId="77777777" w:rsidR="00C37020" w:rsidRPr="00090EBE" w:rsidRDefault="00C37020" w:rsidP="001E3DEE">
            <w:pPr>
              <w:jc w:val="center"/>
              <w:rPr>
                <w:rFonts w:ascii="Arial" w:hAnsi="Arial" w:cs="Arial"/>
                <w:i/>
                <w:sz w:val="20"/>
              </w:rPr>
            </w:pPr>
          </w:p>
          <w:p w14:paraId="5CC97AE8" w14:textId="77777777" w:rsidR="00C37020" w:rsidRPr="00090EBE" w:rsidRDefault="00C37020" w:rsidP="001E3DEE">
            <w:pPr>
              <w:jc w:val="center"/>
              <w:rPr>
                <w:rFonts w:ascii="Arial" w:hAnsi="Arial" w:cs="Arial"/>
                <w:i/>
                <w:sz w:val="20"/>
              </w:rPr>
            </w:pPr>
            <w:r w:rsidRPr="00090EBE">
              <w:rPr>
                <w:rFonts w:ascii="Arial" w:hAnsi="Arial" w:cs="Arial"/>
                <w:noProof/>
                <w:sz w:val="20"/>
              </w:rPr>
              <mc:AlternateContent>
                <mc:Choice Requires="wps">
                  <w:drawing>
                    <wp:anchor distT="0" distB="0" distL="114300" distR="114300" simplePos="0" relativeHeight="251661312" behindDoc="0" locked="0" layoutInCell="1" allowOverlap="1" wp14:anchorId="1210C306" wp14:editId="28166AF6">
                      <wp:simplePos x="0" y="0"/>
                      <wp:positionH relativeFrom="column">
                        <wp:posOffset>90805</wp:posOffset>
                      </wp:positionH>
                      <wp:positionV relativeFrom="paragraph">
                        <wp:posOffset>127884</wp:posOffset>
                      </wp:positionV>
                      <wp:extent cx="1656000" cy="9525"/>
                      <wp:effectExtent l="38100" t="76200" r="20955" b="10477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60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48C53E" id="Connecteur droit avec flèche 4" o:spid="_x0000_s1026" type="#_x0000_t32" style="position:absolute;margin-left:7.15pt;margin-top:10.05pt;width:130.4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" strokecolor="#4472c4 [3204]" strokeweight=".5pt">
                      <v:stroke startarrow="open" endarrow="open" joinstyle="miter"/>
                      <o:lock v:ext="edit" shapetype="f"/>
                    </v:shape>
                  </w:pict>
                </mc:Fallback>
              </mc:AlternateContent>
            </w:r>
          </w:p>
          <w:p w14:paraId="387D08EC" w14:textId="77777777" w:rsidR="00C37020" w:rsidRPr="00090EBE" w:rsidRDefault="00C37020" w:rsidP="001E3DEE">
            <w:pPr>
              <w:jc w:val="center"/>
              <w:rPr>
                <w:rFonts w:ascii="Arial" w:hAnsi="Arial" w:cs="Arial"/>
                <w:i/>
                <w:sz w:val="20"/>
              </w:rPr>
            </w:pPr>
            <w:r w:rsidRPr="00090EBE">
              <w:rPr>
                <w:rFonts w:ascii="Arial" w:hAnsi="Arial" w:cs="Arial"/>
                <w:i/>
                <w:sz w:val="20"/>
              </w:rPr>
              <w:t>Coefficient de difficulté</w:t>
            </w:r>
          </w:p>
        </w:tc>
        <w:tc>
          <w:tcPr>
            <w:tcW w:w="3347" w:type="dxa"/>
          </w:tcPr>
          <w:p w14:paraId="2FCC1C21" w14:textId="77777777" w:rsidR="00C37020" w:rsidRPr="00090EBE" w:rsidRDefault="00C37020" w:rsidP="001E3DEE">
            <w:pPr>
              <w:jc w:val="center"/>
              <w:rPr>
                <w:rFonts w:ascii="Arial" w:hAnsi="Arial" w:cs="Arial"/>
                <w:sz w:val="20"/>
              </w:rPr>
            </w:pPr>
            <w:r w:rsidRPr="00090EBE">
              <w:rPr>
                <w:rFonts w:ascii="Arial" w:hAnsi="Arial" w:cs="Arial"/>
                <w:sz w:val="20"/>
              </w:rPr>
              <w:t>Exécution dominée.</w:t>
            </w:r>
          </w:p>
          <w:p w14:paraId="445FE206" w14:textId="77777777" w:rsidR="00C37020" w:rsidRPr="00090EBE" w:rsidRDefault="00C37020" w:rsidP="001E3DEE">
            <w:pPr>
              <w:jc w:val="center"/>
              <w:rPr>
                <w:rFonts w:ascii="Arial" w:hAnsi="Arial" w:cs="Arial"/>
                <w:sz w:val="20"/>
              </w:rPr>
            </w:pPr>
            <w:r w:rsidRPr="00090EBE">
              <w:rPr>
                <w:rFonts w:ascii="Arial" w:hAnsi="Arial" w:cs="Arial"/>
                <w:i/>
                <w:sz w:val="20"/>
              </w:rPr>
              <w:t>Formes corporelles optimisées par rapport aux ressources, actions combinées</w:t>
            </w:r>
          </w:p>
          <w:p w14:paraId="7503A850" w14:textId="4E0B95E1" w:rsidR="00735FAE" w:rsidRPr="00C37020" w:rsidRDefault="00735FAE" w:rsidP="00735FAE">
            <w:pPr>
              <w:jc w:val="center"/>
              <w:rPr>
                <w:rFonts w:ascii="Arial" w:hAnsi="Arial" w:cs="Arial"/>
                <w:i/>
                <w:color w:val="FF0000"/>
                <w:sz w:val="20"/>
              </w:rPr>
            </w:pPr>
            <w:r>
              <w:rPr>
                <w:rFonts w:ascii="Arial" w:hAnsi="Arial" w:cs="Arial"/>
                <w:i/>
                <w:color w:val="FF0000"/>
                <w:sz w:val="20"/>
              </w:rPr>
              <w:t xml:space="preserve">A </w:t>
            </w:r>
            <w:r w:rsidR="00BF1BA7">
              <w:rPr>
                <w:rFonts w:ascii="Arial" w:hAnsi="Arial" w:cs="Arial"/>
                <w:i/>
                <w:color w:val="FF0000"/>
                <w:sz w:val="20"/>
              </w:rPr>
              <w:t>spécifier</w:t>
            </w:r>
            <w:r>
              <w:rPr>
                <w:rFonts w:ascii="Arial" w:hAnsi="Arial" w:cs="Arial"/>
                <w:i/>
                <w:color w:val="FF0000"/>
                <w:sz w:val="20"/>
              </w:rPr>
              <w:t xml:space="preserve"> si besoin</w:t>
            </w:r>
          </w:p>
          <w:p w14:paraId="19A787BD" w14:textId="77777777" w:rsidR="00C37020" w:rsidRPr="00090EBE" w:rsidRDefault="00C37020" w:rsidP="001E3DEE">
            <w:pPr>
              <w:jc w:val="center"/>
              <w:rPr>
                <w:rFonts w:ascii="Arial" w:hAnsi="Arial" w:cs="Arial"/>
                <w:i/>
                <w:sz w:val="20"/>
              </w:rPr>
            </w:pPr>
            <w:r w:rsidRPr="00090EBE">
              <w:rPr>
                <w:rFonts w:ascii="Arial" w:hAnsi="Arial" w:cs="Arial"/>
                <w:i/>
                <w:sz w:val="20"/>
              </w:rPr>
              <w:t>Coefficient de difficulté</w:t>
            </w:r>
          </w:p>
        </w:tc>
      </w:tr>
      <w:tr w:rsidR="00C37020" w:rsidRPr="00090EBE" w14:paraId="7DCF11B6" w14:textId="77777777" w:rsidTr="001603E9">
        <w:trPr>
          <w:trHeight w:val="1014"/>
        </w:trPr>
        <w:tc>
          <w:tcPr>
            <w:tcW w:w="2693" w:type="dxa"/>
            <w:shd w:val="clear" w:color="auto" w:fill="D9E2F3" w:themeFill="accent1" w:themeFillTint="33"/>
            <w:vAlign w:val="center"/>
          </w:tcPr>
          <w:p w14:paraId="78345B7A" w14:textId="77777777" w:rsidR="00C37020" w:rsidRDefault="00C37020" w:rsidP="001E3DEE">
            <w:pPr>
              <w:jc w:val="center"/>
              <w:rPr>
                <w:rFonts w:ascii="Arial" w:hAnsi="Arial" w:cs="Arial"/>
                <w:sz w:val="20"/>
              </w:rPr>
            </w:pPr>
            <w:r w:rsidRPr="00090EBE">
              <w:rPr>
                <w:rFonts w:ascii="Arial" w:hAnsi="Arial" w:cs="Arial"/>
                <w:sz w:val="20"/>
              </w:rPr>
              <w:t>Composer et présenter un enchaînement à visée esthétique/ acrobatique</w:t>
            </w:r>
          </w:p>
          <w:p w14:paraId="1E0E0680" w14:textId="3423EBF8" w:rsidR="006C64D4" w:rsidRPr="00090EBE" w:rsidRDefault="006C64D4" w:rsidP="001E3DEE">
            <w:pPr>
              <w:jc w:val="center"/>
              <w:rPr>
                <w:rFonts w:ascii="Arial" w:hAnsi="Arial" w:cs="Arial"/>
                <w:sz w:val="20"/>
              </w:rPr>
            </w:pPr>
            <w:r w:rsidRPr="006C64D4">
              <w:rPr>
                <w:rFonts w:ascii="Arial" w:hAnsi="Arial" w:cs="Arial"/>
                <w:color w:val="FF0000"/>
                <w:sz w:val="20"/>
              </w:rPr>
              <w:t>Nombre de points</w:t>
            </w:r>
            <w:r>
              <w:rPr>
                <w:rFonts w:ascii="Arial" w:hAnsi="Arial" w:cs="Arial"/>
                <w:color w:val="FF0000"/>
                <w:sz w:val="20"/>
              </w:rPr>
              <w:t xml:space="preserve"> (4 à 8)</w:t>
            </w:r>
          </w:p>
        </w:tc>
        <w:tc>
          <w:tcPr>
            <w:tcW w:w="3137" w:type="dxa"/>
            <w:vAlign w:val="center"/>
          </w:tcPr>
          <w:p w14:paraId="396F0C89" w14:textId="77777777" w:rsidR="00C37020" w:rsidRDefault="00C37020" w:rsidP="001E3DEE">
            <w:pPr>
              <w:pStyle w:val="Sansinterligne"/>
              <w:jc w:val="center"/>
              <w:rPr>
                <w:rFonts w:ascii="Arial" w:hAnsi="Arial" w:cs="Arial"/>
                <w:sz w:val="20"/>
              </w:rPr>
            </w:pPr>
            <w:r w:rsidRPr="00090EBE">
              <w:rPr>
                <w:rFonts w:ascii="Arial" w:hAnsi="Arial" w:cs="Arial"/>
                <w:sz w:val="20"/>
              </w:rPr>
              <w:t>Enchaînement morcelé Présentation désordonnée Attitude déconcentrée</w:t>
            </w:r>
          </w:p>
          <w:p w14:paraId="5FF048EC" w14:textId="6430FA7D" w:rsidR="00735FAE" w:rsidRPr="00C37020" w:rsidRDefault="00735FAE" w:rsidP="00735FAE">
            <w:pPr>
              <w:jc w:val="center"/>
              <w:rPr>
                <w:rFonts w:ascii="Arial" w:hAnsi="Arial" w:cs="Arial"/>
                <w:i/>
                <w:color w:val="FF0000"/>
                <w:sz w:val="20"/>
              </w:rPr>
            </w:pPr>
            <w:r>
              <w:rPr>
                <w:rFonts w:ascii="Arial" w:hAnsi="Arial" w:cs="Arial"/>
                <w:i/>
                <w:color w:val="FF0000"/>
                <w:sz w:val="20"/>
              </w:rPr>
              <w:t xml:space="preserve">A </w:t>
            </w:r>
            <w:r w:rsidR="00BF1BA7">
              <w:rPr>
                <w:rFonts w:ascii="Arial" w:hAnsi="Arial" w:cs="Arial"/>
                <w:i/>
                <w:color w:val="FF0000"/>
                <w:sz w:val="20"/>
              </w:rPr>
              <w:t>spécifier</w:t>
            </w:r>
            <w:r>
              <w:rPr>
                <w:rFonts w:ascii="Arial" w:hAnsi="Arial" w:cs="Arial"/>
                <w:i/>
                <w:color w:val="FF0000"/>
                <w:sz w:val="20"/>
              </w:rPr>
              <w:t xml:space="preserve"> si besoin</w:t>
            </w:r>
          </w:p>
          <w:p w14:paraId="1B1C0F01" w14:textId="61E56C0D" w:rsidR="00C37020" w:rsidRPr="00090EBE" w:rsidRDefault="00C37020" w:rsidP="001E3DEE">
            <w:pPr>
              <w:pStyle w:val="Sansinterligne"/>
              <w:jc w:val="center"/>
              <w:rPr>
                <w:rFonts w:ascii="Arial" w:hAnsi="Arial" w:cs="Arial"/>
                <w:sz w:val="20"/>
              </w:rPr>
            </w:pPr>
          </w:p>
        </w:tc>
        <w:tc>
          <w:tcPr>
            <w:tcW w:w="3137" w:type="dxa"/>
            <w:vAlign w:val="center"/>
          </w:tcPr>
          <w:p w14:paraId="1E785D2D"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Enchaînement juxtaposé, uniforme</w:t>
            </w:r>
          </w:p>
          <w:p w14:paraId="0A9B4996"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Présentation parasitée</w:t>
            </w:r>
          </w:p>
          <w:p w14:paraId="219AB0CB" w14:textId="77777777" w:rsidR="00C37020" w:rsidRDefault="00C37020" w:rsidP="00C37020">
            <w:pPr>
              <w:jc w:val="center"/>
              <w:rPr>
                <w:rFonts w:ascii="Arial" w:hAnsi="Arial" w:cs="Arial"/>
                <w:i/>
                <w:color w:val="FF0000"/>
                <w:sz w:val="20"/>
              </w:rPr>
            </w:pPr>
            <w:r w:rsidRPr="00090EBE">
              <w:rPr>
                <w:rFonts w:ascii="Arial" w:hAnsi="Arial" w:cs="Arial"/>
                <w:sz w:val="20"/>
              </w:rPr>
              <w:t>Attitude neutre</w:t>
            </w:r>
            <w:r>
              <w:rPr>
                <w:rFonts w:ascii="Arial" w:hAnsi="Arial" w:cs="Arial"/>
                <w:i/>
                <w:color w:val="FF0000"/>
                <w:sz w:val="20"/>
              </w:rPr>
              <w:t xml:space="preserve"> </w:t>
            </w:r>
          </w:p>
          <w:p w14:paraId="202A70F6" w14:textId="035CBE41" w:rsidR="00735FAE" w:rsidRPr="00C37020" w:rsidRDefault="00735FAE" w:rsidP="00735FAE">
            <w:pPr>
              <w:jc w:val="center"/>
              <w:rPr>
                <w:rFonts w:ascii="Arial" w:hAnsi="Arial" w:cs="Arial"/>
                <w:i/>
                <w:color w:val="FF0000"/>
                <w:sz w:val="20"/>
              </w:rPr>
            </w:pPr>
            <w:r>
              <w:rPr>
                <w:rFonts w:ascii="Arial" w:hAnsi="Arial" w:cs="Arial"/>
                <w:i/>
                <w:color w:val="FF0000"/>
                <w:sz w:val="20"/>
              </w:rPr>
              <w:t xml:space="preserve">A </w:t>
            </w:r>
            <w:r w:rsidR="00BF1BA7">
              <w:rPr>
                <w:rFonts w:ascii="Arial" w:hAnsi="Arial" w:cs="Arial"/>
                <w:i/>
                <w:color w:val="FF0000"/>
                <w:sz w:val="20"/>
              </w:rPr>
              <w:t>spécifier</w:t>
            </w:r>
            <w:r>
              <w:rPr>
                <w:rFonts w:ascii="Arial" w:hAnsi="Arial" w:cs="Arial"/>
                <w:i/>
                <w:color w:val="FF0000"/>
                <w:sz w:val="20"/>
              </w:rPr>
              <w:t xml:space="preserve"> si besoin</w:t>
            </w:r>
          </w:p>
          <w:p w14:paraId="0262C8DA" w14:textId="3185814F" w:rsidR="00C37020" w:rsidRPr="00090EBE" w:rsidRDefault="00C37020" w:rsidP="001E3DEE">
            <w:pPr>
              <w:pStyle w:val="Sansinterligne"/>
              <w:jc w:val="center"/>
              <w:rPr>
                <w:rFonts w:ascii="Arial" w:hAnsi="Arial" w:cs="Arial"/>
                <w:sz w:val="20"/>
              </w:rPr>
            </w:pPr>
          </w:p>
        </w:tc>
        <w:tc>
          <w:tcPr>
            <w:tcW w:w="3137" w:type="dxa"/>
            <w:vAlign w:val="center"/>
          </w:tcPr>
          <w:p w14:paraId="22C00001"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Enchaînement organisé Présentation soignée</w:t>
            </w:r>
          </w:p>
          <w:p w14:paraId="48D19774" w14:textId="77777777" w:rsidR="00C37020" w:rsidRDefault="00C37020" w:rsidP="001E3DEE">
            <w:pPr>
              <w:pStyle w:val="Sansinterligne"/>
              <w:jc w:val="center"/>
              <w:rPr>
                <w:rFonts w:ascii="Arial" w:hAnsi="Arial" w:cs="Arial"/>
                <w:sz w:val="20"/>
              </w:rPr>
            </w:pPr>
            <w:r w:rsidRPr="00090EBE">
              <w:rPr>
                <w:rFonts w:ascii="Arial" w:hAnsi="Arial" w:cs="Arial"/>
                <w:sz w:val="20"/>
              </w:rPr>
              <w:t>Attitude concentrée</w:t>
            </w:r>
          </w:p>
          <w:p w14:paraId="13CAF197" w14:textId="276D4400" w:rsidR="00735FAE" w:rsidRPr="00C37020" w:rsidRDefault="00735FAE" w:rsidP="00735FAE">
            <w:pPr>
              <w:jc w:val="center"/>
              <w:rPr>
                <w:rFonts w:ascii="Arial" w:hAnsi="Arial" w:cs="Arial"/>
                <w:i/>
                <w:color w:val="FF0000"/>
                <w:sz w:val="20"/>
              </w:rPr>
            </w:pPr>
            <w:r>
              <w:rPr>
                <w:rFonts w:ascii="Arial" w:hAnsi="Arial" w:cs="Arial"/>
                <w:i/>
                <w:color w:val="FF0000"/>
                <w:sz w:val="20"/>
              </w:rPr>
              <w:t xml:space="preserve">A </w:t>
            </w:r>
            <w:r w:rsidR="00BF1BA7">
              <w:rPr>
                <w:rFonts w:ascii="Arial" w:hAnsi="Arial" w:cs="Arial"/>
                <w:i/>
                <w:color w:val="FF0000"/>
                <w:sz w:val="20"/>
              </w:rPr>
              <w:t>spécifier</w:t>
            </w:r>
            <w:r>
              <w:rPr>
                <w:rFonts w:ascii="Arial" w:hAnsi="Arial" w:cs="Arial"/>
                <w:i/>
                <w:color w:val="FF0000"/>
                <w:sz w:val="20"/>
              </w:rPr>
              <w:t xml:space="preserve"> si besoin</w:t>
            </w:r>
          </w:p>
          <w:p w14:paraId="3ACCF1AB" w14:textId="467D1D15" w:rsidR="00C37020" w:rsidRPr="00090EBE" w:rsidRDefault="00C37020" w:rsidP="001E3DEE">
            <w:pPr>
              <w:pStyle w:val="Sansinterligne"/>
              <w:jc w:val="center"/>
              <w:rPr>
                <w:rFonts w:ascii="Arial" w:hAnsi="Arial" w:cs="Arial"/>
                <w:sz w:val="20"/>
              </w:rPr>
            </w:pPr>
          </w:p>
        </w:tc>
        <w:tc>
          <w:tcPr>
            <w:tcW w:w="3347" w:type="dxa"/>
            <w:vAlign w:val="center"/>
          </w:tcPr>
          <w:p w14:paraId="63600CA7" w14:textId="77777777" w:rsidR="00C37020" w:rsidRPr="00090EBE" w:rsidRDefault="00C37020" w:rsidP="001E3DEE">
            <w:pPr>
              <w:pStyle w:val="Sansinterligne"/>
              <w:jc w:val="center"/>
              <w:rPr>
                <w:rFonts w:ascii="Arial" w:hAnsi="Arial" w:cs="Arial"/>
                <w:sz w:val="20"/>
              </w:rPr>
            </w:pPr>
            <w:r w:rsidRPr="00090EBE">
              <w:rPr>
                <w:rFonts w:ascii="Arial" w:hAnsi="Arial" w:cs="Arial"/>
                <w:sz w:val="20"/>
              </w:rPr>
              <w:t>Enchainement rythmé, optimisé Présentation originale</w:t>
            </w:r>
          </w:p>
          <w:p w14:paraId="23694E80" w14:textId="77777777" w:rsidR="00C37020" w:rsidRDefault="00C37020" w:rsidP="001E3DEE">
            <w:pPr>
              <w:pStyle w:val="Sansinterligne"/>
              <w:jc w:val="center"/>
              <w:rPr>
                <w:rFonts w:ascii="Arial" w:hAnsi="Arial" w:cs="Arial"/>
                <w:sz w:val="20"/>
              </w:rPr>
            </w:pPr>
            <w:r w:rsidRPr="00090EBE">
              <w:rPr>
                <w:rFonts w:ascii="Arial" w:hAnsi="Arial" w:cs="Arial"/>
                <w:sz w:val="20"/>
              </w:rPr>
              <w:t>Attitude engagée</w:t>
            </w:r>
          </w:p>
          <w:p w14:paraId="285D0664" w14:textId="3063016E" w:rsidR="00735FAE" w:rsidRPr="00C37020" w:rsidRDefault="00735FAE" w:rsidP="00735FAE">
            <w:pPr>
              <w:jc w:val="center"/>
              <w:rPr>
                <w:rFonts w:ascii="Arial" w:hAnsi="Arial" w:cs="Arial"/>
                <w:i/>
                <w:color w:val="FF0000"/>
                <w:sz w:val="20"/>
              </w:rPr>
            </w:pPr>
            <w:r>
              <w:rPr>
                <w:rFonts w:ascii="Arial" w:hAnsi="Arial" w:cs="Arial"/>
                <w:i/>
                <w:color w:val="FF0000"/>
                <w:sz w:val="20"/>
              </w:rPr>
              <w:t xml:space="preserve">A </w:t>
            </w:r>
            <w:r w:rsidR="00BF1BA7">
              <w:rPr>
                <w:rFonts w:ascii="Arial" w:hAnsi="Arial" w:cs="Arial"/>
                <w:i/>
                <w:color w:val="FF0000"/>
                <w:sz w:val="20"/>
              </w:rPr>
              <w:t>spécifier</w:t>
            </w:r>
            <w:r>
              <w:rPr>
                <w:rFonts w:ascii="Arial" w:hAnsi="Arial" w:cs="Arial"/>
                <w:i/>
                <w:color w:val="FF0000"/>
                <w:sz w:val="20"/>
              </w:rPr>
              <w:t xml:space="preserve"> si besoin</w:t>
            </w:r>
          </w:p>
          <w:p w14:paraId="76D25335" w14:textId="04A4053B" w:rsidR="00C37020" w:rsidRPr="00090EBE" w:rsidRDefault="00C37020" w:rsidP="001E3DEE">
            <w:pPr>
              <w:pStyle w:val="Sansinterligne"/>
              <w:jc w:val="center"/>
              <w:rPr>
                <w:rFonts w:ascii="Arial" w:hAnsi="Arial" w:cs="Arial"/>
                <w:sz w:val="20"/>
              </w:rPr>
            </w:pPr>
          </w:p>
        </w:tc>
      </w:tr>
    </w:tbl>
    <w:p w14:paraId="11501049" w14:textId="46177407" w:rsidR="00C37020" w:rsidRPr="00100CB6" w:rsidRDefault="00C37020" w:rsidP="00C37020">
      <w:pPr>
        <w:spacing w:after="160" w:line="259" w:lineRule="auto"/>
        <w:rPr>
          <w:rFonts w:ascii="Arial" w:hAnsi="Arial" w:cs="Arial"/>
          <w:i/>
          <w:sz w:val="20"/>
        </w:rPr>
      </w:pPr>
      <w:r w:rsidRPr="00090EBE">
        <w:rPr>
          <w:rFonts w:ascii="Arial" w:hAnsi="Arial" w:cs="Arial"/>
          <w:i/>
          <w:sz w:val="20"/>
        </w:rPr>
        <w:t>(1) Les co évaluateurs positionnent l’élève dans un degré puis ajustent la note en fonction du niveau moyen de difficulté des éléments</w:t>
      </w:r>
    </w:p>
    <w:p w14:paraId="64DD65B7" w14:textId="0CCB084A" w:rsidR="00100CB6" w:rsidRDefault="00100CB6">
      <w:pPr>
        <w:spacing w:after="160" w:line="259" w:lineRule="auto"/>
        <w:rPr>
          <w:rFonts w:ascii="Arial" w:hAnsi="Arial" w:cs="Arial"/>
          <w:b/>
          <w:sz w:val="20"/>
        </w:rPr>
      </w:pPr>
      <w:r>
        <w:rPr>
          <w:rFonts w:ascii="Arial" w:hAnsi="Arial" w:cs="Arial"/>
          <w:b/>
          <w:sz w:val="20"/>
        </w:rPr>
        <w:br w:type="page"/>
      </w:r>
    </w:p>
    <w:p w14:paraId="6409A6E5" w14:textId="77777777" w:rsidR="0030460B" w:rsidRDefault="0030460B" w:rsidP="001472BD">
      <w:pPr>
        <w:tabs>
          <w:tab w:val="left" w:pos="1712"/>
        </w:tabs>
        <w:rPr>
          <w:rFonts w:ascii="Arial" w:hAnsi="Arial" w:cs="Arial"/>
          <w:b/>
          <w:sz w:val="20"/>
        </w:rPr>
      </w:pPr>
    </w:p>
    <w:tbl>
      <w:tblPr>
        <w:tblStyle w:val="Grilledutableau"/>
        <w:tblW w:w="1529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4805"/>
        <w:gridCol w:w="1984"/>
        <w:gridCol w:w="7088"/>
      </w:tblGrid>
      <w:tr w:rsidR="00C022CC" w:rsidRPr="0012318B" w14:paraId="185800C9" w14:textId="77777777" w:rsidTr="00B560F8">
        <w:trPr>
          <w:cantSplit/>
          <w:trHeight w:val="1134"/>
        </w:trPr>
        <w:tc>
          <w:tcPr>
            <w:tcW w:w="1417" w:type="dxa"/>
            <w:shd w:val="clear" w:color="auto" w:fill="FBE4D5" w:themeFill="accent2" w:themeFillTint="33"/>
            <w:vAlign w:val="center"/>
          </w:tcPr>
          <w:p w14:paraId="7A8A2D26" w14:textId="77777777" w:rsidR="00C022CC" w:rsidRPr="0012318B" w:rsidRDefault="00C022CC" w:rsidP="00C72334">
            <w:pPr>
              <w:jc w:val="center"/>
              <w:rPr>
                <w:rFonts w:ascii="Arial" w:hAnsi="Arial" w:cs="Arial"/>
                <w:b/>
                <w:bCs/>
                <w:szCs w:val="22"/>
              </w:rPr>
            </w:pPr>
            <w:r w:rsidRPr="0012318B">
              <w:rPr>
                <w:rFonts w:ascii="Arial" w:hAnsi="Arial" w:cs="Arial"/>
                <w:b/>
                <w:bCs/>
                <w:szCs w:val="22"/>
              </w:rPr>
              <w:t>AFL2</w:t>
            </w:r>
          </w:p>
        </w:tc>
        <w:tc>
          <w:tcPr>
            <w:tcW w:w="4805" w:type="dxa"/>
            <w:shd w:val="clear" w:color="auto" w:fill="auto"/>
            <w:vAlign w:val="center"/>
          </w:tcPr>
          <w:p w14:paraId="00BB62ED" w14:textId="4F88DBBD" w:rsidR="00C022CC" w:rsidRPr="0012318B" w:rsidRDefault="00C37020" w:rsidP="00C72334">
            <w:pPr>
              <w:pStyle w:val="Citation"/>
              <w:rPr>
                <w:sz w:val="22"/>
                <w:szCs w:val="22"/>
              </w:rPr>
            </w:pPr>
            <w:r w:rsidRPr="00C37020">
              <w:rPr>
                <w:color w:val="auto"/>
                <w:sz w:val="22"/>
                <w:szCs w:val="22"/>
              </w:rPr>
              <w:t>« Se préparer et s’engager, individuellement et collectivement, pour s’exprimer devant un public et susciter des émotions. »</w:t>
            </w:r>
          </w:p>
        </w:tc>
        <w:tc>
          <w:tcPr>
            <w:tcW w:w="1984" w:type="dxa"/>
            <w:shd w:val="clear" w:color="auto" w:fill="FBE4D5" w:themeFill="accent2" w:themeFillTint="33"/>
            <w:vAlign w:val="center"/>
          </w:tcPr>
          <w:p w14:paraId="2FCEE0C9" w14:textId="77777777" w:rsidR="00C022CC" w:rsidRPr="0012318B" w:rsidRDefault="00C022CC" w:rsidP="00C72334">
            <w:pPr>
              <w:jc w:val="center"/>
              <w:rPr>
                <w:rFonts w:ascii="Arial" w:hAnsi="Arial" w:cs="Arial"/>
                <w:b/>
                <w:bCs/>
                <w:szCs w:val="22"/>
              </w:rPr>
            </w:pPr>
            <w:r w:rsidRPr="0012318B">
              <w:rPr>
                <w:rFonts w:ascii="Arial" w:hAnsi="Arial" w:cs="Arial"/>
                <w:b/>
                <w:bCs/>
                <w:szCs w:val="22"/>
              </w:rPr>
              <w:t xml:space="preserve">AFL2 </w:t>
            </w:r>
            <w:r w:rsidRPr="0012318B">
              <w:rPr>
                <w:rFonts w:ascii="Arial" w:hAnsi="Arial" w:cs="Arial"/>
                <w:b/>
                <w:bCs/>
                <w:szCs w:val="22"/>
              </w:rPr>
              <w:br/>
            </w:r>
            <w:r w:rsidRPr="001325DF">
              <w:rPr>
                <w:rFonts w:ascii="Arial" w:hAnsi="Arial" w:cs="Arial"/>
                <w:sz w:val="20"/>
              </w:rPr>
              <w:t>décliné dans l’activité</w:t>
            </w:r>
          </w:p>
        </w:tc>
        <w:tc>
          <w:tcPr>
            <w:tcW w:w="7088" w:type="dxa"/>
            <w:shd w:val="clear" w:color="auto" w:fill="auto"/>
            <w:vAlign w:val="center"/>
          </w:tcPr>
          <w:p w14:paraId="3D73A399" w14:textId="77777777" w:rsidR="00C022CC" w:rsidRPr="0012318B" w:rsidRDefault="00C022CC" w:rsidP="00C72334">
            <w:pPr>
              <w:pStyle w:val="Citation"/>
              <w:rPr>
                <w:sz w:val="22"/>
                <w:szCs w:val="22"/>
              </w:rPr>
            </w:pPr>
            <w:r w:rsidRPr="00B560F8">
              <w:rPr>
                <w:color w:val="FF0000"/>
                <w:sz w:val="22"/>
                <w:szCs w:val="22"/>
              </w:rPr>
              <w:t>Intitulé de l’AFL dans l’APSA (défini par l’équipe)</w:t>
            </w:r>
          </w:p>
        </w:tc>
      </w:tr>
    </w:tbl>
    <w:p w14:paraId="72BD46CF" w14:textId="5AB7A70A" w:rsidR="00894CBB" w:rsidRPr="0030460B" w:rsidRDefault="00894CBB" w:rsidP="00DD2A9D">
      <w:pPr>
        <w:rPr>
          <w:rFonts w:ascii="Arial" w:hAnsi="Arial" w:cs="Arial"/>
          <w:sz w:val="20"/>
        </w:rPr>
      </w:pP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52"/>
        <w:gridCol w:w="3969"/>
        <w:gridCol w:w="3402"/>
      </w:tblGrid>
      <w:tr w:rsidR="0030460B" w:rsidRPr="00F27EEF" w14:paraId="0EDFF6EF" w14:textId="77777777" w:rsidTr="0030460B">
        <w:tc>
          <w:tcPr>
            <w:tcW w:w="3686" w:type="dxa"/>
            <w:shd w:val="clear" w:color="auto" w:fill="FBE4D5" w:themeFill="accent2" w:themeFillTint="33"/>
            <w:vAlign w:val="center"/>
          </w:tcPr>
          <w:p w14:paraId="49786953"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1</w:t>
            </w:r>
          </w:p>
        </w:tc>
        <w:tc>
          <w:tcPr>
            <w:tcW w:w="4252" w:type="dxa"/>
            <w:shd w:val="clear" w:color="auto" w:fill="FBE4D5" w:themeFill="accent2" w:themeFillTint="33"/>
            <w:vAlign w:val="center"/>
          </w:tcPr>
          <w:p w14:paraId="2B6D634E"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2</w:t>
            </w:r>
          </w:p>
        </w:tc>
        <w:tc>
          <w:tcPr>
            <w:tcW w:w="3969" w:type="dxa"/>
            <w:shd w:val="clear" w:color="auto" w:fill="FBE4D5" w:themeFill="accent2" w:themeFillTint="33"/>
            <w:vAlign w:val="center"/>
          </w:tcPr>
          <w:p w14:paraId="1E876C1F"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3</w:t>
            </w:r>
          </w:p>
        </w:tc>
        <w:tc>
          <w:tcPr>
            <w:tcW w:w="3402" w:type="dxa"/>
            <w:shd w:val="clear" w:color="auto" w:fill="FBE4D5" w:themeFill="accent2" w:themeFillTint="33"/>
            <w:vAlign w:val="center"/>
          </w:tcPr>
          <w:p w14:paraId="4C4BB15C"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4</w:t>
            </w:r>
          </w:p>
        </w:tc>
      </w:tr>
      <w:tr w:rsidR="00C37020" w:rsidRPr="00F27EEF" w14:paraId="1D76EE98" w14:textId="77777777" w:rsidTr="001E3DEE">
        <w:tc>
          <w:tcPr>
            <w:tcW w:w="3686" w:type="dxa"/>
            <w:shd w:val="clear" w:color="auto" w:fill="auto"/>
          </w:tcPr>
          <w:p w14:paraId="55AE2A3E" w14:textId="77777777" w:rsidR="00C37020" w:rsidRPr="00C37020" w:rsidRDefault="00C37020" w:rsidP="00C37020">
            <w:pPr>
              <w:jc w:val="center"/>
              <w:rPr>
                <w:rFonts w:ascii="Arial" w:hAnsi="Arial" w:cs="Arial"/>
                <w:sz w:val="20"/>
              </w:rPr>
            </w:pPr>
            <w:r w:rsidRPr="00C37020">
              <w:rPr>
                <w:rFonts w:ascii="Arial" w:hAnsi="Arial" w:cs="Arial"/>
                <w:sz w:val="20"/>
              </w:rPr>
              <w:t>Engagement intermittent ou absent dans les phases de préparation/ recherche/répétitions du projet</w:t>
            </w:r>
          </w:p>
          <w:p w14:paraId="15975E46" w14:textId="77777777" w:rsidR="00C37020" w:rsidRPr="00C37020" w:rsidRDefault="00C37020" w:rsidP="00C37020">
            <w:pPr>
              <w:jc w:val="center"/>
              <w:rPr>
                <w:rFonts w:ascii="Arial" w:hAnsi="Arial" w:cs="Arial"/>
                <w:sz w:val="20"/>
              </w:rPr>
            </w:pPr>
          </w:p>
          <w:p w14:paraId="6B085D6C" w14:textId="77777777" w:rsidR="00C37020" w:rsidRPr="00C37020" w:rsidRDefault="00C37020" w:rsidP="00C37020">
            <w:pPr>
              <w:jc w:val="center"/>
              <w:rPr>
                <w:rFonts w:ascii="Arial" w:hAnsi="Arial" w:cs="Arial"/>
                <w:sz w:val="20"/>
              </w:rPr>
            </w:pPr>
            <w:r w:rsidRPr="00C37020">
              <w:rPr>
                <w:rFonts w:ascii="Arial" w:hAnsi="Arial" w:cs="Arial"/>
                <w:sz w:val="20"/>
              </w:rPr>
              <w:t>Travail individuel et/ou de groupe inopérant, improductif</w:t>
            </w:r>
          </w:p>
          <w:p w14:paraId="3AF4E8B4" w14:textId="77777777" w:rsidR="00C37020" w:rsidRPr="00C37020" w:rsidRDefault="00C37020" w:rsidP="00C37020">
            <w:pPr>
              <w:jc w:val="center"/>
              <w:rPr>
                <w:rFonts w:ascii="Arial" w:hAnsi="Arial" w:cs="Arial"/>
                <w:sz w:val="20"/>
              </w:rPr>
            </w:pPr>
          </w:p>
          <w:p w14:paraId="36069B9F" w14:textId="77777777" w:rsidR="00C37020" w:rsidRPr="00C37020" w:rsidRDefault="00C37020" w:rsidP="00C37020">
            <w:pPr>
              <w:spacing w:before="120" w:after="120"/>
              <w:jc w:val="center"/>
              <w:rPr>
                <w:rFonts w:ascii="Arial" w:hAnsi="Arial" w:cs="Arial"/>
                <w:sz w:val="20"/>
              </w:rPr>
            </w:pPr>
            <w:r w:rsidRPr="00C37020">
              <w:rPr>
                <w:rFonts w:ascii="Arial" w:hAnsi="Arial" w:cs="Arial"/>
                <w:sz w:val="20"/>
              </w:rPr>
              <w:t>Peu d’attention aux autres</w:t>
            </w:r>
          </w:p>
          <w:p w14:paraId="1335D9B5" w14:textId="20BCB8BF" w:rsidR="00C37020" w:rsidRPr="00C37020" w:rsidRDefault="00A4190D" w:rsidP="00C37020">
            <w:pPr>
              <w:spacing w:before="120" w:after="120"/>
              <w:jc w:val="center"/>
              <w:rPr>
                <w:rFonts w:ascii="Arial" w:hAnsi="Arial" w:cs="Arial"/>
                <w:sz w:val="20"/>
              </w:rPr>
            </w:pPr>
            <w:r w:rsidRPr="00C37020">
              <w:rPr>
                <w:rFonts w:ascii="Arial" w:eastAsia="Arial" w:hAnsi="Arial" w:cs="Arial"/>
                <w:color w:val="FF0000"/>
                <w:sz w:val="22"/>
              </w:rPr>
              <w:t xml:space="preserve">A </w:t>
            </w:r>
            <w:r w:rsidR="00BF1BA7">
              <w:rPr>
                <w:rFonts w:ascii="Arial" w:eastAsia="Arial" w:hAnsi="Arial" w:cs="Arial"/>
                <w:color w:val="FF0000"/>
                <w:sz w:val="22"/>
              </w:rPr>
              <w:t>spécifier</w:t>
            </w:r>
            <w:r w:rsidRPr="00C37020">
              <w:rPr>
                <w:rFonts w:ascii="Arial" w:eastAsia="Arial" w:hAnsi="Arial" w:cs="Arial"/>
                <w:color w:val="FF0000"/>
                <w:sz w:val="22"/>
              </w:rPr>
              <w:t xml:space="preserve"> si besoin</w:t>
            </w:r>
          </w:p>
        </w:tc>
        <w:tc>
          <w:tcPr>
            <w:tcW w:w="4252" w:type="dxa"/>
            <w:shd w:val="clear" w:color="auto" w:fill="auto"/>
          </w:tcPr>
          <w:p w14:paraId="1D0A351A" w14:textId="77777777" w:rsidR="00C37020" w:rsidRPr="00C37020" w:rsidRDefault="00C37020" w:rsidP="00C37020">
            <w:pPr>
              <w:jc w:val="center"/>
              <w:rPr>
                <w:rFonts w:ascii="Arial" w:hAnsi="Arial" w:cs="Arial"/>
                <w:strike/>
                <w:sz w:val="20"/>
              </w:rPr>
            </w:pPr>
            <w:r w:rsidRPr="00C37020">
              <w:rPr>
                <w:rFonts w:ascii="Arial" w:hAnsi="Arial" w:cs="Arial"/>
                <w:sz w:val="20"/>
              </w:rPr>
              <w:t xml:space="preserve">Engagement modéré dans les phases de préparation/recherche/répétitions du projet </w:t>
            </w:r>
          </w:p>
          <w:p w14:paraId="2BA3D6DA" w14:textId="77777777" w:rsidR="00C37020" w:rsidRPr="00C37020" w:rsidRDefault="00C37020" w:rsidP="00C37020">
            <w:pPr>
              <w:jc w:val="center"/>
              <w:rPr>
                <w:rFonts w:ascii="Arial" w:hAnsi="Arial" w:cs="Arial"/>
                <w:sz w:val="20"/>
              </w:rPr>
            </w:pPr>
          </w:p>
          <w:p w14:paraId="477629B5" w14:textId="77777777" w:rsidR="00C37020" w:rsidRPr="00C37020" w:rsidRDefault="00C37020" w:rsidP="00C37020">
            <w:pPr>
              <w:jc w:val="center"/>
              <w:rPr>
                <w:rFonts w:ascii="Arial" w:hAnsi="Arial" w:cs="Arial"/>
                <w:sz w:val="20"/>
              </w:rPr>
            </w:pPr>
            <w:r w:rsidRPr="00C37020">
              <w:rPr>
                <w:rFonts w:ascii="Arial" w:hAnsi="Arial" w:cs="Arial"/>
                <w:sz w:val="20"/>
              </w:rPr>
              <w:t>Travail individuel et/ou de groupe irrégulier, parfois opérant</w:t>
            </w:r>
          </w:p>
          <w:p w14:paraId="1B2AEDA8" w14:textId="77777777" w:rsidR="00C37020" w:rsidRPr="00C37020" w:rsidRDefault="00C37020" w:rsidP="00C37020">
            <w:pPr>
              <w:jc w:val="center"/>
              <w:rPr>
                <w:rFonts w:ascii="Arial" w:hAnsi="Arial" w:cs="Arial"/>
                <w:sz w:val="20"/>
              </w:rPr>
            </w:pPr>
          </w:p>
          <w:p w14:paraId="336182B6" w14:textId="77777777" w:rsidR="00C37020" w:rsidRDefault="00C37020" w:rsidP="00C37020">
            <w:pPr>
              <w:spacing w:before="120" w:after="120"/>
              <w:jc w:val="center"/>
              <w:rPr>
                <w:rFonts w:ascii="Arial" w:hAnsi="Arial" w:cs="Arial"/>
                <w:sz w:val="20"/>
              </w:rPr>
            </w:pPr>
            <w:r w:rsidRPr="00C37020">
              <w:rPr>
                <w:rFonts w:ascii="Arial" w:hAnsi="Arial" w:cs="Arial"/>
                <w:sz w:val="20"/>
              </w:rPr>
              <w:t>Adhère au groupe</w:t>
            </w:r>
          </w:p>
          <w:p w14:paraId="4FA983B4" w14:textId="6D9D3838" w:rsidR="00C37020" w:rsidRPr="00C37020" w:rsidRDefault="00A4190D" w:rsidP="00C37020">
            <w:pPr>
              <w:spacing w:before="120" w:after="120"/>
              <w:jc w:val="center"/>
              <w:rPr>
                <w:rFonts w:ascii="Arial" w:hAnsi="Arial" w:cs="Arial"/>
                <w:color w:val="70AD47" w:themeColor="accent6"/>
                <w:sz w:val="20"/>
              </w:rPr>
            </w:pPr>
            <w:r w:rsidRPr="00C37020">
              <w:rPr>
                <w:rFonts w:ascii="Arial" w:eastAsia="Arial" w:hAnsi="Arial" w:cs="Arial"/>
                <w:color w:val="FF0000"/>
                <w:sz w:val="22"/>
              </w:rPr>
              <w:t xml:space="preserve">A </w:t>
            </w:r>
            <w:r w:rsidR="00BF1BA7">
              <w:rPr>
                <w:rFonts w:ascii="Arial" w:eastAsia="Arial" w:hAnsi="Arial" w:cs="Arial"/>
                <w:color w:val="FF0000"/>
                <w:sz w:val="22"/>
              </w:rPr>
              <w:t>spécifier</w:t>
            </w:r>
            <w:r w:rsidRPr="00C37020">
              <w:rPr>
                <w:rFonts w:ascii="Arial" w:eastAsia="Arial" w:hAnsi="Arial" w:cs="Arial"/>
                <w:color w:val="FF0000"/>
                <w:sz w:val="22"/>
              </w:rPr>
              <w:t xml:space="preserve"> si besoin</w:t>
            </w:r>
          </w:p>
        </w:tc>
        <w:tc>
          <w:tcPr>
            <w:tcW w:w="3969" w:type="dxa"/>
            <w:shd w:val="clear" w:color="auto" w:fill="auto"/>
          </w:tcPr>
          <w:p w14:paraId="0A1D4D54" w14:textId="77777777" w:rsidR="00C37020" w:rsidRPr="00C37020" w:rsidRDefault="00C37020" w:rsidP="00C37020">
            <w:pPr>
              <w:jc w:val="center"/>
              <w:rPr>
                <w:rFonts w:ascii="Arial" w:hAnsi="Arial" w:cs="Arial"/>
                <w:sz w:val="20"/>
              </w:rPr>
            </w:pPr>
            <w:r w:rsidRPr="00C37020">
              <w:rPr>
                <w:rFonts w:ascii="Arial" w:hAnsi="Arial" w:cs="Arial"/>
                <w:sz w:val="20"/>
              </w:rPr>
              <w:t>Engagement impliqué dans les phases de préparation/recherche/répétitions du projet</w:t>
            </w:r>
          </w:p>
          <w:p w14:paraId="212C4A09" w14:textId="77777777" w:rsidR="00C37020" w:rsidRPr="00C37020" w:rsidRDefault="00C37020" w:rsidP="00C37020">
            <w:pPr>
              <w:jc w:val="center"/>
              <w:rPr>
                <w:rFonts w:ascii="Arial" w:hAnsi="Arial" w:cs="Arial"/>
                <w:b/>
                <w:sz w:val="20"/>
              </w:rPr>
            </w:pPr>
          </w:p>
          <w:p w14:paraId="3B210FCA" w14:textId="77777777" w:rsidR="00C37020" w:rsidRPr="00C37020" w:rsidRDefault="00C37020" w:rsidP="00C37020">
            <w:pPr>
              <w:jc w:val="center"/>
              <w:rPr>
                <w:rFonts w:ascii="Arial" w:hAnsi="Arial" w:cs="Arial"/>
                <w:sz w:val="20"/>
              </w:rPr>
            </w:pPr>
            <w:r w:rsidRPr="00C37020">
              <w:rPr>
                <w:rFonts w:ascii="Arial" w:hAnsi="Arial" w:cs="Arial"/>
                <w:sz w:val="20"/>
              </w:rPr>
              <w:t xml:space="preserve">Travail individuel et/ou de groupe qui développe et précise la composition </w:t>
            </w:r>
          </w:p>
          <w:p w14:paraId="7E678E06" w14:textId="77777777" w:rsidR="00C37020" w:rsidRPr="00C37020" w:rsidRDefault="00C37020" w:rsidP="00C37020">
            <w:pPr>
              <w:jc w:val="center"/>
              <w:rPr>
                <w:rFonts w:ascii="Arial" w:hAnsi="Arial" w:cs="Arial"/>
                <w:sz w:val="20"/>
              </w:rPr>
            </w:pPr>
          </w:p>
          <w:p w14:paraId="160E3800" w14:textId="77777777" w:rsidR="00C37020" w:rsidRDefault="00C37020" w:rsidP="00C37020">
            <w:pPr>
              <w:spacing w:before="120" w:after="120"/>
              <w:jc w:val="center"/>
              <w:rPr>
                <w:rFonts w:ascii="Arial" w:hAnsi="Arial" w:cs="Arial"/>
                <w:sz w:val="20"/>
              </w:rPr>
            </w:pPr>
            <w:r w:rsidRPr="00C37020">
              <w:rPr>
                <w:rFonts w:ascii="Arial" w:hAnsi="Arial" w:cs="Arial"/>
                <w:sz w:val="20"/>
              </w:rPr>
              <w:t>Coopère dans le groupe</w:t>
            </w:r>
          </w:p>
          <w:p w14:paraId="6C56CFDD" w14:textId="074C2959" w:rsidR="00C37020" w:rsidRPr="00C37020" w:rsidRDefault="00A4190D" w:rsidP="00C37020">
            <w:pPr>
              <w:spacing w:before="120" w:after="120"/>
              <w:jc w:val="center"/>
              <w:rPr>
                <w:rFonts w:ascii="Arial" w:hAnsi="Arial" w:cs="Arial"/>
                <w:color w:val="70AD47" w:themeColor="accent6"/>
                <w:sz w:val="20"/>
              </w:rPr>
            </w:pPr>
            <w:r w:rsidRPr="00C37020">
              <w:rPr>
                <w:rFonts w:ascii="Arial" w:eastAsia="Arial" w:hAnsi="Arial" w:cs="Arial"/>
                <w:color w:val="FF0000"/>
                <w:sz w:val="22"/>
              </w:rPr>
              <w:t xml:space="preserve">A </w:t>
            </w:r>
            <w:r w:rsidR="00BF1BA7">
              <w:rPr>
                <w:rFonts w:ascii="Arial" w:eastAsia="Arial" w:hAnsi="Arial" w:cs="Arial"/>
                <w:color w:val="FF0000"/>
                <w:sz w:val="22"/>
              </w:rPr>
              <w:t>spécifier</w:t>
            </w:r>
            <w:r w:rsidRPr="00C37020">
              <w:rPr>
                <w:rFonts w:ascii="Arial" w:eastAsia="Arial" w:hAnsi="Arial" w:cs="Arial"/>
                <w:color w:val="FF0000"/>
                <w:sz w:val="22"/>
              </w:rPr>
              <w:t xml:space="preserve"> si besoin</w:t>
            </w:r>
          </w:p>
        </w:tc>
        <w:tc>
          <w:tcPr>
            <w:tcW w:w="3402" w:type="dxa"/>
            <w:shd w:val="clear" w:color="auto" w:fill="auto"/>
          </w:tcPr>
          <w:p w14:paraId="30BED31A" w14:textId="77777777" w:rsidR="00C37020" w:rsidRPr="00C37020" w:rsidRDefault="00C37020" w:rsidP="00C37020">
            <w:pPr>
              <w:jc w:val="center"/>
              <w:rPr>
                <w:rFonts w:ascii="Arial" w:hAnsi="Arial" w:cs="Arial"/>
                <w:sz w:val="20"/>
              </w:rPr>
            </w:pPr>
            <w:r w:rsidRPr="00C37020">
              <w:rPr>
                <w:rFonts w:ascii="Arial" w:hAnsi="Arial" w:cs="Arial"/>
                <w:sz w:val="20"/>
              </w:rPr>
              <w:t xml:space="preserve">Engagement soutenu dans les phases de préparation/recherche/répétitions du projet </w:t>
            </w:r>
          </w:p>
          <w:p w14:paraId="23B5555A" w14:textId="77777777" w:rsidR="00C37020" w:rsidRPr="00C37020" w:rsidRDefault="00C37020" w:rsidP="00C37020">
            <w:pPr>
              <w:jc w:val="center"/>
              <w:rPr>
                <w:rFonts w:ascii="Arial" w:hAnsi="Arial" w:cs="Arial"/>
                <w:sz w:val="20"/>
              </w:rPr>
            </w:pPr>
          </w:p>
          <w:p w14:paraId="7E982D6A" w14:textId="77777777" w:rsidR="00C37020" w:rsidRPr="00C37020" w:rsidRDefault="00C37020" w:rsidP="00C37020">
            <w:pPr>
              <w:jc w:val="center"/>
              <w:rPr>
                <w:rFonts w:ascii="Arial" w:hAnsi="Arial" w:cs="Arial"/>
                <w:sz w:val="20"/>
              </w:rPr>
            </w:pPr>
            <w:r w:rsidRPr="00C37020">
              <w:rPr>
                <w:rFonts w:ascii="Arial" w:hAnsi="Arial" w:cs="Arial"/>
                <w:sz w:val="20"/>
              </w:rPr>
              <w:t xml:space="preserve">Travail individuel et/ou de groupe qui enrichit et valorise les points forts  </w:t>
            </w:r>
          </w:p>
          <w:p w14:paraId="2F1345E7" w14:textId="77777777" w:rsidR="00C37020" w:rsidRPr="00C37020" w:rsidRDefault="00C37020" w:rsidP="00C37020">
            <w:pPr>
              <w:jc w:val="center"/>
              <w:rPr>
                <w:rFonts w:ascii="Arial" w:hAnsi="Arial" w:cs="Arial"/>
                <w:strike/>
                <w:sz w:val="20"/>
              </w:rPr>
            </w:pPr>
          </w:p>
          <w:p w14:paraId="00B7E075" w14:textId="77777777" w:rsidR="00C37020" w:rsidRDefault="00C37020" w:rsidP="00C37020">
            <w:pPr>
              <w:spacing w:before="120" w:after="120"/>
              <w:jc w:val="center"/>
              <w:rPr>
                <w:rFonts w:ascii="Arial" w:hAnsi="Arial" w:cs="Arial"/>
                <w:sz w:val="20"/>
                <w:shd w:val="clear" w:color="auto" w:fill="FFFFFF"/>
              </w:rPr>
            </w:pPr>
            <w:r w:rsidRPr="00C37020">
              <w:rPr>
                <w:rFonts w:ascii="Arial" w:hAnsi="Arial" w:cs="Arial"/>
                <w:sz w:val="20"/>
                <w:shd w:val="clear" w:color="auto" w:fill="FFFFFF"/>
              </w:rPr>
              <w:t>Apporte une plus-value au groupe</w:t>
            </w:r>
          </w:p>
          <w:p w14:paraId="0485D632" w14:textId="5ED1584F" w:rsidR="00C37020" w:rsidRPr="00C37020" w:rsidRDefault="00A4190D" w:rsidP="00C37020">
            <w:pPr>
              <w:spacing w:before="120" w:after="120"/>
              <w:jc w:val="center"/>
              <w:rPr>
                <w:rFonts w:ascii="Arial" w:hAnsi="Arial" w:cs="Arial"/>
                <w:color w:val="70AD47" w:themeColor="accent6"/>
                <w:sz w:val="20"/>
              </w:rPr>
            </w:pPr>
            <w:r w:rsidRPr="00C37020">
              <w:rPr>
                <w:rFonts w:ascii="Arial" w:eastAsia="Arial" w:hAnsi="Arial" w:cs="Arial"/>
                <w:color w:val="FF0000"/>
                <w:sz w:val="22"/>
              </w:rPr>
              <w:t xml:space="preserve">A </w:t>
            </w:r>
            <w:r w:rsidR="00BF1BA7">
              <w:rPr>
                <w:rFonts w:ascii="Arial" w:eastAsia="Arial" w:hAnsi="Arial" w:cs="Arial"/>
                <w:color w:val="FF0000"/>
                <w:sz w:val="22"/>
              </w:rPr>
              <w:t>spécifier</w:t>
            </w:r>
            <w:r w:rsidRPr="00C37020">
              <w:rPr>
                <w:rFonts w:ascii="Arial" w:eastAsia="Arial" w:hAnsi="Arial" w:cs="Arial"/>
                <w:color w:val="FF0000"/>
                <w:sz w:val="22"/>
              </w:rPr>
              <w:t xml:space="preserve"> si besoin</w:t>
            </w:r>
          </w:p>
        </w:tc>
      </w:tr>
    </w:tbl>
    <w:p w14:paraId="7504057A" w14:textId="0FCC41FB" w:rsidR="00DD2A9D" w:rsidRDefault="00DD2A9D" w:rsidP="00DD2A9D">
      <w:pPr>
        <w:rPr>
          <w:rFonts w:ascii="Arial" w:hAnsi="Arial" w:cs="Arial"/>
          <w:sz w:val="20"/>
        </w:rPr>
      </w:pPr>
    </w:p>
    <w:tbl>
      <w:tblPr>
        <w:tblStyle w:val="Grilledutableau"/>
        <w:tblW w:w="1529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32"/>
        <w:gridCol w:w="4365"/>
        <w:gridCol w:w="1843"/>
        <w:gridCol w:w="7654"/>
      </w:tblGrid>
      <w:tr w:rsidR="001325DF" w:rsidRPr="0012318B" w14:paraId="35017F2D" w14:textId="77777777" w:rsidTr="00B560F8">
        <w:trPr>
          <w:cantSplit/>
          <w:trHeight w:val="970"/>
        </w:trPr>
        <w:tc>
          <w:tcPr>
            <w:tcW w:w="1432" w:type="dxa"/>
            <w:shd w:val="clear" w:color="auto" w:fill="E2EFD9" w:themeFill="accent6" w:themeFillTint="33"/>
            <w:vAlign w:val="center"/>
          </w:tcPr>
          <w:p w14:paraId="163B6B31" w14:textId="77777777" w:rsidR="001325DF" w:rsidRPr="0012318B" w:rsidRDefault="001325DF" w:rsidP="00C72334">
            <w:pPr>
              <w:jc w:val="center"/>
              <w:rPr>
                <w:rFonts w:ascii="Arial" w:hAnsi="Arial" w:cs="Arial"/>
                <w:b/>
                <w:bCs/>
                <w:szCs w:val="22"/>
              </w:rPr>
            </w:pPr>
            <w:r w:rsidRPr="0012318B">
              <w:rPr>
                <w:rFonts w:ascii="Arial" w:hAnsi="Arial" w:cs="Arial"/>
                <w:b/>
                <w:bCs/>
                <w:szCs w:val="22"/>
              </w:rPr>
              <w:t>AFL3</w:t>
            </w:r>
          </w:p>
        </w:tc>
        <w:tc>
          <w:tcPr>
            <w:tcW w:w="4365" w:type="dxa"/>
            <w:shd w:val="clear" w:color="auto" w:fill="auto"/>
            <w:vAlign w:val="center"/>
          </w:tcPr>
          <w:p w14:paraId="12FAD3B8" w14:textId="023D2A52" w:rsidR="001325DF" w:rsidRPr="0012318B" w:rsidRDefault="00C37020" w:rsidP="001603E9">
            <w:pPr>
              <w:pStyle w:val="Default"/>
              <w:ind w:left="149" w:right="317" w:firstLine="8"/>
              <w:rPr>
                <w:sz w:val="22"/>
                <w:szCs w:val="22"/>
              </w:rPr>
            </w:pPr>
            <w:r w:rsidRPr="001603E9">
              <w:rPr>
                <w:i/>
                <w:iCs/>
                <w:sz w:val="22"/>
                <w:szCs w:val="22"/>
              </w:rPr>
              <w:t>« Choisir et assumer des rôles au service de la prestation collective »</w:t>
            </w:r>
          </w:p>
        </w:tc>
        <w:tc>
          <w:tcPr>
            <w:tcW w:w="1843" w:type="dxa"/>
            <w:shd w:val="clear" w:color="auto" w:fill="E2EFD9" w:themeFill="accent6" w:themeFillTint="33"/>
            <w:vAlign w:val="center"/>
          </w:tcPr>
          <w:p w14:paraId="3B98E873" w14:textId="77777777" w:rsidR="001325DF" w:rsidRPr="0012318B" w:rsidRDefault="001325DF" w:rsidP="00C72334">
            <w:pPr>
              <w:jc w:val="center"/>
              <w:rPr>
                <w:rFonts w:ascii="Arial" w:hAnsi="Arial" w:cs="Arial"/>
                <w:b/>
                <w:bCs/>
                <w:szCs w:val="22"/>
              </w:rPr>
            </w:pPr>
            <w:r w:rsidRPr="0012318B">
              <w:rPr>
                <w:rFonts w:ascii="Arial" w:hAnsi="Arial" w:cs="Arial"/>
                <w:b/>
                <w:bCs/>
                <w:szCs w:val="22"/>
              </w:rPr>
              <w:t xml:space="preserve">AFL3 </w:t>
            </w:r>
            <w:r w:rsidRPr="0012318B">
              <w:rPr>
                <w:rFonts w:ascii="Arial" w:hAnsi="Arial" w:cs="Arial"/>
                <w:b/>
                <w:bCs/>
                <w:szCs w:val="22"/>
              </w:rPr>
              <w:br/>
            </w:r>
            <w:r w:rsidRPr="001325DF">
              <w:rPr>
                <w:rFonts w:ascii="Arial" w:hAnsi="Arial" w:cs="Arial"/>
                <w:sz w:val="20"/>
              </w:rPr>
              <w:t>décliné dans l’activité</w:t>
            </w:r>
          </w:p>
        </w:tc>
        <w:tc>
          <w:tcPr>
            <w:tcW w:w="7654" w:type="dxa"/>
            <w:shd w:val="clear" w:color="auto" w:fill="auto"/>
            <w:vAlign w:val="center"/>
          </w:tcPr>
          <w:p w14:paraId="3422C58D" w14:textId="77777777" w:rsidR="001325DF" w:rsidRPr="0012318B" w:rsidRDefault="001325DF" w:rsidP="00C72334">
            <w:pPr>
              <w:pStyle w:val="Citation"/>
              <w:rPr>
                <w:sz w:val="22"/>
                <w:szCs w:val="22"/>
              </w:rPr>
            </w:pPr>
            <w:r w:rsidRPr="00B560F8">
              <w:rPr>
                <w:color w:val="FF0000"/>
                <w:sz w:val="22"/>
                <w:szCs w:val="22"/>
              </w:rPr>
              <w:t>Intitulé de l’AFL dans l’APSA (défini par l’équipe)</w:t>
            </w:r>
          </w:p>
        </w:tc>
      </w:tr>
    </w:tbl>
    <w:p w14:paraId="0A5F487F" w14:textId="77777777" w:rsidR="00C37020" w:rsidRPr="00090EBE" w:rsidRDefault="00C37020" w:rsidP="00C37020">
      <w:pPr>
        <w:ind w:left="426" w:firstLine="282"/>
        <w:rPr>
          <w:rFonts w:ascii="Arial" w:eastAsia="Arial" w:hAnsi="Arial" w:cs="Arial"/>
          <w:sz w:val="22"/>
          <w:szCs w:val="22"/>
        </w:rPr>
      </w:pPr>
      <w:r w:rsidRPr="00090EBE">
        <w:rPr>
          <w:rFonts w:ascii="Arial" w:eastAsia="Arial" w:hAnsi="Arial" w:cs="Arial"/>
          <w:sz w:val="22"/>
          <w:szCs w:val="22"/>
        </w:rPr>
        <w:t>L’élève est évalué dans au moins deux rôles qu’il a choisis (spectateur, juge, aide, parade, chorégraphe)</w:t>
      </w:r>
    </w:p>
    <w:p w14:paraId="0B392AA3" w14:textId="248D5B09" w:rsidR="00DD2A9D" w:rsidRPr="00211839" w:rsidRDefault="00DD2A9D" w:rsidP="00DD2A9D">
      <w:pPr>
        <w:rPr>
          <w:rFonts w:ascii="Arial" w:hAnsi="Arial" w:cs="Arial"/>
          <w:bCs/>
          <w:sz w:val="20"/>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53"/>
        <w:gridCol w:w="3544"/>
        <w:gridCol w:w="3543"/>
      </w:tblGrid>
      <w:tr w:rsidR="0030460B" w:rsidRPr="00F27EEF" w14:paraId="4E4A0021" w14:textId="77777777" w:rsidTr="0030460B">
        <w:tc>
          <w:tcPr>
            <w:tcW w:w="3827" w:type="dxa"/>
            <w:shd w:val="clear" w:color="auto" w:fill="E2EFD9" w:themeFill="accent6" w:themeFillTint="33"/>
            <w:vAlign w:val="center"/>
          </w:tcPr>
          <w:p w14:paraId="7ED1D66E"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1</w:t>
            </w:r>
          </w:p>
        </w:tc>
        <w:tc>
          <w:tcPr>
            <w:tcW w:w="4253" w:type="dxa"/>
            <w:shd w:val="clear" w:color="auto" w:fill="E2EFD9" w:themeFill="accent6" w:themeFillTint="33"/>
            <w:vAlign w:val="center"/>
          </w:tcPr>
          <w:p w14:paraId="531C312C"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2</w:t>
            </w:r>
          </w:p>
        </w:tc>
        <w:tc>
          <w:tcPr>
            <w:tcW w:w="3544" w:type="dxa"/>
            <w:shd w:val="clear" w:color="auto" w:fill="E2EFD9" w:themeFill="accent6" w:themeFillTint="33"/>
            <w:vAlign w:val="center"/>
          </w:tcPr>
          <w:p w14:paraId="7B973E85"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3</w:t>
            </w:r>
          </w:p>
        </w:tc>
        <w:tc>
          <w:tcPr>
            <w:tcW w:w="3543" w:type="dxa"/>
            <w:shd w:val="clear" w:color="auto" w:fill="E2EFD9" w:themeFill="accent6" w:themeFillTint="33"/>
            <w:vAlign w:val="center"/>
          </w:tcPr>
          <w:p w14:paraId="744676D7" w14:textId="77777777" w:rsidR="0030460B" w:rsidRPr="00F27EEF" w:rsidRDefault="0030460B" w:rsidP="001E3DEE">
            <w:pPr>
              <w:spacing w:before="120" w:after="120"/>
              <w:jc w:val="center"/>
              <w:rPr>
                <w:rFonts w:ascii="Arial" w:hAnsi="Arial" w:cs="Arial"/>
                <w:sz w:val="22"/>
                <w:szCs w:val="22"/>
              </w:rPr>
            </w:pPr>
            <w:r w:rsidRPr="00F27EEF">
              <w:rPr>
                <w:rFonts w:ascii="Arial" w:hAnsi="Arial" w:cs="Arial"/>
                <w:sz w:val="22"/>
                <w:szCs w:val="22"/>
              </w:rPr>
              <w:t>Degré 4</w:t>
            </w:r>
          </w:p>
        </w:tc>
      </w:tr>
      <w:tr w:rsidR="00C37020" w:rsidRPr="00F27EEF" w14:paraId="549850E5" w14:textId="77777777" w:rsidTr="001E3DEE">
        <w:tc>
          <w:tcPr>
            <w:tcW w:w="3827" w:type="dxa"/>
            <w:shd w:val="clear" w:color="auto" w:fill="auto"/>
          </w:tcPr>
          <w:p w14:paraId="79EC4112" w14:textId="77777777" w:rsidR="00C37020" w:rsidRPr="00090EBE"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 xml:space="preserve">L’élève ne s’engage pas dans les rôles choisis </w:t>
            </w:r>
          </w:p>
          <w:p w14:paraId="1507EF02" w14:textId="77777777" w:rsidR="00C37020"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Il contribue peu au fonctionnement du collectif</w:t>
            </w:r>
          </w:p>
          <w:p w14:paraId="74341103" w14:textId="45086DE2" w:rsidR="00C37020" w:rsidRPr="00F27EEF" w:rsidRDefault="00C37020" w:rsidP="00C37020">
            <w:pPr>
              <w:spacing w:before="120" w:after="120"/>
              <w:jc w:val="center"/>
              <w:rPr>
                <w:rFonts w:ascii="Arial" w:hAnsi="Arial" w:cs="Arial"/>
                <w:sz w:val="20"/>
              </w:rPr>
            </w:pPr>
            <w:r w:rsidRPr="00C37020">
              <w:rPr>
                <w:rFonts w:ascii="Arial" w:eastAsia="Arial" w:hAnsi="Arial" w:cs="Arial"/>
                <w:color w:val="FF0000"/>
                <w:sz w:val="22"/>
              </w:rPr>
              <w:t xml:space="preserve">A </w:t>
            </w:r>
            <w:r w:rsidR="00BF1BA7">
              <w:rPr>
                <w:rFonts w:ascii="Arial" w:eastAsia="Arial" w:hAnsi="Arial" w:cs="Arial"/>
                <w:color w:val="FF0000"/>
                <w:sz w:val="22"/>
              </w:rPr>
              <w:t>spécifier</w:t>
            </w:r>
            <w:r w:rsidRPr="00C37020">
              <w:rPr>
                <w:rFonts w:ascii="Arial" w:eastAsia="Arial" w:hAnsi="Arial" w:cs="Arial"/>
                <w:color w:val="FF0000"/>
                <w:sz w:val="22"/>
              </w:rPr>
              <w:t xml:space="preserve"> si besoin</w:t>
            </w:r>
          </w:p>
        </w:tc>
        <w:tc>
          <w:tcPr>
            <w:tcW w:w="4253" w:type="dxa"/>
            <w:shd w:val="clear" w:color="auto" w:fill="auto"/>
          </w:tcPr>
          <w:p w14:paraId="731A9B27" w14:textId="77777777" w:rsidR="00C37020" w:rsidRPr="00090EBE"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L’élève assure correctement au moins un des deux rôles qu’il a choisis, mais avec hésitation et quelques erreurs</w:t>
            </w:r>
          </w:p>
          <w:p w14:paraId="13668958" w14:textId="77777777" w:rsidR="00C37020"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Il participe au fonctionnement du collectif</w:t>
            </w:r>
          </w:p>
          <w:p w14:paraId="496A1B34" w14:textId="29A09CC4" w:rsidR="00C37020" w:rsidRPr="00F27EEF" w:rsidRDefault="00A4190D" w:rsidP="00C37020">
            <w:pPr>
              <w:spacing w:before="120" w:after="120"/>
              <w:jc w:val="center"/>
              <w:rPr>
                <w:rFonts w:ascii="Arial" w:hAnsi="Arial" w:cs="Arial"/>
                <w:sz w:val="20"/>
              </w:rPr>
            </w:pPr>
            <w:r w:rsidRPr="00C37020">
              <w:rPr>
                <w:rFonts w:ascii="Arial" w:eastAsia="Arial" w:hAnsi="Arial" w:cs="Arial"/>
                <w:color w:val="FF0000"/>
                <w:sz w:val="22"/>
              </w:rPr>
              <w:t xml:space="preserve">A </w:t>
            </w:r>
            <w:r w:rsidR="00BF1BA7">
              <w:rPr>
                <w:rFonts w:ascii="Arial" w:eastAsia="Arial" w:hAnsi="Arial" w:cs="Arial"/>
                <w:color w:val="FF0000"/>
                <w:sz w:val="22"/>
              </w:rPr>
              <w:t>spécifier</w:t>
            </w:r>
            <w:r w:rsidRPr="00C37020">
              <w:rPr>
                <w:rFonts w:ascii="Arial" w:eastAsia="Arial" w:hAnsi="Arial" w:cs="Arial"/>
                <w:color w:val="FF0000"/>
                <w:sz w:val="22"/>
              </w:rPr>
              <w:t xml:space="preserve"> si besoin</w:t>
            </w:r>
          </w:p>
        </w:tc>
        <w:tc>
          <w:tcPr>
            <w:tcW w:w="3544" w:type="dxa"/>
            <w:shd w:val="clear" w:color="auto" w:fill="auto"/>
          </w:tcPr>
          <w:p w14:paraId="091BA981" w14:textId="77777777" w:rsidR="00C37020" w:rsidRPr="00090EBE"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L’élève assure les deux rôles choisis avec efficacité</w:t>
            </w:r>
          </w:p>
          <w:p w14:paraId="34DF5C54" w14:textId="77777777" w:rsidR="00C37020"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 xml:space="preserve">Il favorise le fonctionnement du collectif </w:t>
            </w:r>
          </w:p>
          <w:p w14:paraId="225B31CE" w14:textId="63D6EC07" w:rsidR="00C37020" w:rsidRPr="00F27EEF" w:rsidRDefault="00A4190D" w:rsidP="00C37020">
            <w:pPr>
              <w:spacing w:before="120" w:after="120"/>
              <w:jc w:val="center"/>
              <w:rPr>
                <w:rFonts w:ascii="Arial" w:hAnsi="Arial" w:cs="Arial"/>
                <w:sz w:val="20"/>
              </w:rPr>
            </w:pPr>
            <w:r w:rsidRPr="00C37020">
              <w:rPr>
                <w:rFonts w:ascii="Arial" w:eastAsia="Arial" w:hAnsi="Arial" w:cs="Arial"/>
                <w:color w:val="FF0000"/>
                <w:sz w:val="22"/>
              </w:rPr>
              <w:t xml:space="preserve">A </w:t>
            </w:r>
            <w:r w:rsidR="00BF1BA7">
              <w:rPr>
                <w:rFonts w:ascii="Arial" w:eastAsia="Arial" w:hAnsi="Arial" w:cs="Arial"/>
                <w:color w:val="FF0000"/>
                <w:sz w:val="22"/>
              </w:rPr>
              <w:t>spécifier</w:t>
            </w:r>
            <w:r w:rsidRPr="00C37020">
              <w:rPr>
                <w:rFonts w:ascii="Arial" w:eastAsia="Arial" w:hAnsi="Arial" w:cs="Arial"/>
                <w:color w:val="FF0000"/>
                <w:sz w:val="22"/>
              </w:rPr>
              <w:t xml:space="preserve"> si besoin</w:t>
            </w:r>
          </w:p>
        </w:tc>
        <w:tc>
          <w:tcPr>
            <w:tcW w:w="3543" w:type="dxa"/>
            <w:shd w:val="clear" w:color="auto" w:fill="auto"/>
          </w:tcPr>
          <w:p w14:paraId="73AD5DA7" w14:textId="77777777" w:rsidR="00C37020" w:rsidRPr="00090EBE"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L’élève assure les deux rôles choisis avec efficacité et aide les autres élèves dans la tenue de leur rôle</w:t>
            </w:r>
          </w:p>
          <w:p w14:paraId="0C5EF7B4" w14:textId="77777777" w:rsidR="00C37020" w:rsidRDefault="00C37020" w:rsidP="00C37020">
            <w:pPr>
              <w:spacing w:before="120" w:after="120"/>
              <w:jc w:val="center"/>
              <w:rPr>
                <w:rFonts w:ascii="Arial" w:eastAsia="Arial" w:hAnsi="Arial" w:cs="Arial"/>
                <w:sz w:val="22"/>
                <w:szCs w:val="22"/>
              </w:rPr>
            </w:pPr>
            <w:r w:rsidRPr="00090EBE">
              <w:rPr>
                <w:rFonts w:ascii="Arial" w:eastAsia="Arial" w:hAnsi="Arial" w:cs="Arial"/>
                <w:sz w:val="22"/>
                <w:szCs w:val="22"/>
              </w:rPr>
              <w:t xml:space="preserve">Il est un acteur essentiel pour le fonctionnement du collectif </w:t>
            </w:r>
          </w:p>
          <w:p w14:paraId="4F679A53" w14:textId="27C5278B" w:rsidR="00C37020" w:rsidRPr="00F27EEF" w:rsidRDefault="00A4190D" w:rsidP="00C37020">
            <w:pPr>
              <w:spacing w:before="120" w:after="120"/>
              <w:jc w:val="center"/>
              <w:rPr>
                <w:rFonts w:ascii="Arial" w:hAnsi="Arial" w:cs="Arial"/>
                <w:sz w:val="20"/>
              </w:rPr>
            </w:pPr>
            <w:r w:rsidRPr="00C37020">
              <w:rPr>
                <w:rFonts w:ascii="Arial" w:eastAsia="Arial" w:hAnsi="Arial" w:cs="Arial"/>
                <w:color w:val="FF0000"/>
                <w:sz w:val="22"/>
              </w:rPr>
              <w:t xml:space="preserve">A </w:t>
            </w:r>
            <w:r w:rsidR="00BF1BA7">
              <w:rPr>
                <w:rFonts w:ascii="Arial" w:eastAsia="Arial" w:hAnsi="Arial" w:cs="Arial"/>
                <w:color w:val="FF0000"/>
                <w:sz w:val="22"/>
              </w:rPr>
              <w:t>spécifier</w:t>
            </w:r>
            <w:r w:rsidRPr="00C37020">
              <w:rPr>
                <w:rFonts w:ascii="Arial" w:eastAsia="Arial" w:hAnsi="Arial" w:cs="Arial"/>
                <w:color w:val="FF0000"/>
                <w:sz w:val="22"/>
              </w:rPr>
              <w:t xml:space="preserve"> si besoin</w:t>
            </w:r>
          </w:p>
        </w:tc>
      </w:tr>
    </w:tbl>
    <w:p w14:paraId="62A72BA9" w14:textId="77777777" w:rsidR="00DD2A9D" w:rsidRPr="00211839" w:rsidRDefault="00DD2A9D" w:rsidP="00BC0201">
      <w:pPr>
        <w:tabs>
          <w:tab w:val="left" w:pos="1712"/>
        </w:tabs>
        <w:rPr>
          <w:rFonts w:ascii="Arial" w:hAnsi="Arial" w:cs="Arial"/>
          <w:b/>
          <w:sz w:val="20"/>
        </w:rPr>
      </w:pPr>
    </w:p>
    <w:tbl>
      <w:tblPr>
        <w:tblStyle w:val="Grilledutableau"/>
        <w:tblW w:w="15720" w:type="dxa"/>
        <w:tblLayout w:type="fixed"/>
        <w:tblLook w:val="04A0" w:firstRow="1" w:lastRow="0" w:firstColumn="1" w:lastColumn="0" w:noHBand="0" w:noVBand="1"/>
      </w:tblPr>
      <w:tblGrid>
        <w:gridCol w:w="2820"/>
        <w:gridCol w:w="3225"/>
        <w:gridCol w:w="3225"/>
        <w:gridCol w:w="3225"/>
        <w:gridCol w:w="3225"/>
      </w:tblGrid>
      <w:tr w:rsidR="00973CF4" w:rsidRPr="0012318B" w14:paraId="238D2051" w14:textId="77777777" w:rsidTr="00A4190D">
        <w:trPr>
          <w:trHeight w:val="454"/>
        </w:trPr>
        <w:tc>
          <w:tcPr>
            <w:tcW w:w="15720" w:type="dxa"/>
            <w:gridSpan w:val="5"/>
            <w:shd w:val="clear" w:color="auto" w:fill="D9D9D9" w:themeFill="background1" w:themeFillShade="D9"/>
            <w:vAlign w:val="center"/>
          </w:tcPr>
          <w:p w14:paraId="069BD6D3" w14:textId="42C70F13" w:rsidR="00973CF4" w:rsidRPr="0012318B" w:rsidRDefault="00973CF4" w:rsidP="00244431">
            <w:pPr>
              <w:jc w:val="center"/>
              <w:rPr>
                <w:rFonts w:ascii="Arial" w:hAnsi="Arial" w:cs="Arial"/>
                <w:szCs w:val="22"/>
              </w:rPr>
            </w:pPr>
            <w:bookmarkStart w:id="4" w:name="_Hlk31461588"/>
            <w:r w:rsidRPr="0012318B">
              <w:rPr>
                <w:rFonts w:ascii="Arial" w:hAnsi="Arial" w:cs="Arial"/>
                <w:b/>
                <w:bCs/>
                <w:szCs w:val="22"/>
              </w:rPr>
              <w:t>Répartition des points en fonction du choix de l’élève</w:t>
            </w:r>
          </w:p>
        </w:tc>
      </w:tr>
      <w:tr w:rsidR="00973CF4" w:rsidRPr="0012318B" w14:paraId="5983FC58" w14:textId="77777777" w:rsidTr="00A4190D">
        <w:trPr>
          <w:trHeight w:val="397"/>
        </w:trPr>
        <w:tc>
          <w:tcPr>
            <w:tcW w:w="2820" w:type="dxa"/>
            <w:shd w:val="clear" w:color="auto" w:fill="D9D9D9" w:themeFill="background1" w:themeFillShade="D9"/>
            <w:vAlign w:val="center"/>
          </w:tcPr>
          <w:p w14:paraId="180BAB7F" w14:textId="77777777" w:rsidR="00973CF4" w:rsidRPr="0012318B" w:rsidRDefault="00973CF4" w:rsidP="00244431">
            <w:pPr>
              <w:jc w:val="center"/>
              <w:rPr>
                <w:rFonts w:ascii="Arial" w:hAnsi="Arial" w:cs="Arial"/>
                <w:b/>
                <w:bCs/>
                <w:szCs w:val="22"/>
              </w:rPr>
            </w:pPr>
          </w:p>
        </w:tc>
        <w:tc>
          <w:tcPr>
            <w:tcW w:w="3225" w:type="dxa"/>
            <w:shd w:val="clear" w:color="auto" w:fill="D9D9D9" w:themeFill="background1" w:themeFillShade="D9"/>
            <w:vAlign w:val="center"/>
          </w:tcPr>
          <w:p w14:paraId="12BEE136" w14:textId="1B20D9C8" w:rsidR="00973CF4" w:rsidRPr="0012318B" w:rsidRDefault="00973CF4" w:rsidP="00244431">
            <w:pPr>
              <w:jc w:val="center"/>
              <w:rPr>
                <w:rFonts w:ascii="Arial" w:hAnsi="Arial" w:cs="Arial"/>
                <w:szCs w:val="22"/>
              </w:rPr>
            </w:pPr>
            <w:r>
              <w:rPr>
                <w:rFonts w:ascii="Arial" w:hAnsi="Arial" w:cs="Arial"/>
                <w:szCs w:val="22"/>
              </w:rPr>
              <w:t>Degré 1</w:t>
            </w:r>
          </w:p>
        </w:tc>
        <w:tc>
          <w:tcPr>
            <w:tcW w:w="3225" w:type="dxa"/>
            <w:shd w:val="clear" w:color="auto" w:fill="D9D9D9" w:themeFill="background1" w:themeFillShade="D9"/>
            <w:vAlign w:val="center"/>
          </w:tcPr>
          <w:p w14:paraId="3FD27F54" w14:textId="7FDE6FCF" w:rsidR="00973CF4" w:rsidRPr="0012318B" w:rsidRDefault="00973CF4" w:rsidP="00244431">
            <w:pPr>
              <w:jc w:val="center"/>
              <w:rPr>
                <w:rFonts w:ascii="Arial" w:hAnsi="Arial" w:cs="Arial"/>
                <w:szCs w:val="22"/>
              </w:rPr>
            </w:pPr>
            <w:r>
              <w:rPr>
                <w:rFonts w:ascii="Arial" w:hAnsi="Arial" w:cs="Arial"/>
                <w:szCs w:val="22"/>
              </w:rPr>
              <w:t>Degré 2</w:t>
            </w:r>
          </w:p>
        </w:tc>
        <w:tc>
          <w:tcPr>
            <w:tcW w:w="3225" w:type="dxa"/>
            <w:shd w:val="clear" w:color="auto" w:fill="D9D9D9" w:themeFill="background1" w:themeFillShade="D9"/>
            <w:vAlign w:val="center"/>
          </w:tcPr>
          <w:p w14:paraId="096B8186" w14:textId="72A3AD3A" w:rsidR="00973CF4" w:rsidRPr="0012318B" w:rsidRDefault="00973CF4" w:rsidP="00244431">
            <w:pPr>
              <w:jc w:val="center"/>
              <w:rPr>
                <w:rFonts w:ascii="Arial" w:hAnsi="Arial" w:cs="Arial"/>
                <w:szCs w:val="22"/>
              </w:rPr>
            </w:pPr>
            <w:r>
              <w:rPr>
                <w:rFonts w:ascii="Arial" w:hAnsi="Arial" w:cs="Arial"/>
                <w:szCs w:val="22"/>
              </w:rPr>
              <w:t>Degré 3</w:t>
            </w:r>
          </w:p>
        </w:tc>
        <w:tc>
          <w:tcPr>
            <w:tcW w:w="3225" w:type="dxa"/>
            <w:shd w:val="clear" w:color="auto" w:fill="D9D9D9" w:themeFill="background1" w:themeFillShade="D9"/>
            <w:vAlign w:val="center"/>
          </w:tcPr>
          <w:p w14:paraId="7C54BA82" w14:textId="23EA1052" w:rsidR="00973CF4" w:rsidRPr="0012318B" w:rsidRDefault="00973CF4" w:rsidP="00244431">
            <w:pPr>
              <w:jc w:val="center"/>
              <w:rPr>
                <w:rFonts w:ascii="Arial" w:hAnsi="Arial" w:cs="Arial"/>
                <w:szCs w:val="22"/>
              </w:rPr>
            </w:pPr>
            <w:r>
              <w:rPr>
                <w:rFonts w:ascii="Arial" w:hAnsi="Arial" w:cs="Arial"/>
                <w:szCs w:val="22"/>
              </w:rPr>
              <w:t>Degré 4</w:t>
            </w:r>
          </w:p>
        </w:tc>
      </w:tr>
      <w:tr w:rsidR="00973CF4" w:rsidRPr="0012318B" w14:paraId="4BA7DD09" w14:textId="77777777" w:rsidTr="00A4190D">
        <w:trPr>
          <w:trHeight w:val="397"/>
        </w:trPr>
        <w:tc>
          <w:tcPr>
            <w:tcW w:w="2820" w:type="dxa"/>
            <w:shd w:val="clear" w:color="auto" w:fill="D9D9D9" w:themeFill="background1" w:themeFillShade="D9"/>
            <w:vAlign w:val="center"/>
          </w:tcPr>
          <w:p w14:paraId="781D77B9" w14:textId="77777777" w:rsidR="00973CF4" w:rsidRPr="0012318B" w:rsidRDefault="00973CF4" w:rsidP="00244431">
            <w:pPr>
              <w:jc w:val="center"/>
              <w:rPr>
                <w:rFonts w:ascii="Arial" w:hAnsi="Arial" w:cs="Arial"/>
                <w:b/>
                <w:bCs/>
                <w:szCs w:val="22"/>
              </w:rPr>
            </w:pPr>
            <w:r w:rsidRPr="0012318B">
              <w:rPr>
                <w:rFonts w:ascii="Arial" w:hAnsi="Arial" w:cs="Arial"/>
                <w:b/>
                <w:bCs/>
                <w:szCs w:val="22"/>
              </w:rPr>
              <w:t>AFL noté sur 2pts</w:t>
            </w:r>
          </w:p>
        </w:tc>
        <w:tc>
          <w:tcPr>
            <w:tcW w:w="3225" w:type="dxa"/>
            <w:shd w:val="clear" w:color="auto" w:fill="auto"/>
            <w:vAlign w:val="center"/>
          </w:tcPr>
          <w:p w14:paraId="1D86EC2B" w14:textId="77777777" w:rsidR="00973CF4" w:rsidRPr="00973CF4" w:rsidRDefault="00973CF4" w:rsidP="00244431">
            <w:pPr>
              <w:jc w:val="center"/>
              <w:rPr>
                <w:rFonts w:ascii="Arial" w:hAnsi="Arial" w:cs="Arial"/>
                <w:color w:val="FF0000"/>
                <w:szCs w:val="22"/>
                <w:highlight w:val="magenta"/>
              </w:rPr>
            </w:pPr>
            <w:r w:rsidRPr="00973CF4">
              <w:rPr>
                <w:rFonts w:ascii="Arial" w:hAnsi="Arial" w:cs="Arial"/>
                <w:color w:val="FF0000"/>
                <w:szCs w:val="22"/>
              </w:rPr>
              <w:t>… pts</w:t>
            </w:r>
          </w:p>
        </w:tc>
        <w:tc>
          <w:tcPr>
            <w:tcW w:w="3225" w:type="dxa"/>
            <w:shd w:val="clear" w:color="auto" w:fill="auto"/>
            <w:vAlign w:val="center"/>
          </w:tcPr>
          <w:p w14:paraId="5C1F001E"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2C545837"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3AC8FD3D"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r>
      <w:tr w:rsidR="00973CF4" w:rsidRPr="0012318B" w14:paraId="4A91BF23" w14:textId="77777777" w:rsidTr="00A4190D">
        <w:trPr>
          <w:trHeight w:val="397"/>
        </w:trPr>
        <w:tc>
          <w:tcPr>
            <w:tcW w:w="2820" w:type="dxa"/>
            <w:shd w:val="clear" w:color="auto" w:fill="D9D9D9" w:themeFill="background1" w:themeFillShade="D9"/>
            <w:vAlign w:val="center"/>
          </w:tcPr>
          <w:p w14:paraId="01D76DE0" w14:textId="77777777" w:rsidR="00973CF4" w:rsidRPr="0012318B" w:rsidRDefault="00973CF4" w:rsidP="00244431">
            <w:pPr>
              <w:jc w:val="center"/>
              <w:rPr>
                <w:rFonts w:ascii="Arial" w:hAnsi="Arial" w:cs="Arial"/>
                <w:b/>
                <w:bCs/>
                <w:szCs w:val="22"/>
              </w:rPr>
            </w:pPr>
            <w:r w:rsidRPr="0012318B">
              <w:rPr>
                <w:rFonts w:ascii="Arial" w:hAnsi="Arial" w:cs="Arial"/>
                <w:b/>
                <w:bCs/>
                <w:szCs w:val="22"/>
              </w:rPr>
              <w:t>AFL noté sur 4pts</w:t>
            </w:r>
          </w:p>
        </w:tc>
        <w:tc>
          <w:tcPr>
            <w:tcW w:w="3225" w:type="dxa"/>
            <w:shd w:val="clear" w:color="auto" w:fill="auto"/>
            <w:vAlign w:val="center"/>
          </w:tcPr>
          <w:p w14:paraId="409EE86A"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2B4713A3"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60C9189F"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1DC285BF"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r>
      <w:tr w:rsidR="00973CF4" w:rsidRPr="0012318B" w14:paraId="0881D10E" w14:textId="77777777" w:rsidTr="00A4190D">
        <w:trPr>
          <w:trHeight w:val="397"/>
        </w:trPr>
        <w:tc>
          <w:tcPr>
            <w:tcW w:w="2820" w:type="dxa"/>
            <w:shd w:val="clear" w:color="auto" w:fill="D9D9D9" w:themeFill="background1" w:themeFillShade="D9"/>
            <w:vAlign w:val="center"/>
          </w:tcPr>
          <w:p w14:paraId="545E77E2" w14:textId="77777777" w:rsidR="00973CF4" w:rsidRPr="0012318B" w:rsidRDefault="00973CF4" w:rsidP="00244431">
            <w:pPr>
              <w:jc w:val="center"/>
              <w:rPr>
                <w:rFonts w:ascii="Arial" w:hAnsi="Arial" w:cs="Arial"/>
                <w:b/>
                <w:bCs/>
                <w:szCs w:val="22"/>
              </w:rPr>
            </w:pPr>
            <w:r w:rsidRPr="0012318B">
              <w:rPr>
                <w:rFonts w:ascii="Arial" w:hAnsi="Arial" w:cs="Arial"/>
                <w:b/>
                <w:bCs/>
                <w:szCs w:val="22"/>
              </w:rPr>
              <w:t>AFL noté sur 6 pts</w:t>
            </w:r>
          </w:p>
        </w:tc>
        <w:tc>
          <w:tcPr>
            <w:tcW w:w="3225" w:type="dxa"/>
            <w:shd w:val="clear" w:color="auto" w:fill="auto"/>
            <w:vAlign w:val="center"/>
          </w:tcPr>
          <w:p w14:paraId="4729EE98"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2EB320BA"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28FB3B71"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4924168C" w14:textId="77777777" w:rsidR="00973CF4" w:rsidRPr="00973CF4" w:rsidRDefault="00973CF4" w:rsidP="00244431">
            <w:pPr>
              <w:jc w:val="center"/>
              <w:rPr>
                <w:rFonts w:ascii="Arial" w:hAnsi="Arial" w:cs="Arial"/>
                <w:color w:val="FF0000"/>
                <w:szCs w:val="22"/>
              </w:rPr>
            </w:pPr>
            <w:r w:rsidRPr="00973CF4">
              <w:rPr>
                <w:rFonts w:ascii="Arial" w:hAnsi="Arial" w:cs="Arial"/>
                <w:color w:val="FF0000"/>
                <w:szCs w:val="22"/>
              </w:rPr>
              <w:t>… pts</w:t>
            </w:r>
          </w:p>
        </w:tc>
      </w:tr>
      <w:bookmarkEnd w:id="4"/>
    </w:tbl>
    <w:p w14:paraId="06F567FC" w14:textId="126E8EE3" w:rsidR="00DD2A9D" w:rsidRDefault="00DD2A9D" w:rsidP="00BC0201">
      <w:pPr>
        <w:tabs>
          <w:tab w:val="left" w:pos="1712"/>
        </w:tabs>
        <w:rPr>
          <w:rFonts w:ascii="Arial" w:hAnsi="Arial" w:cs="Arial"/>
          <w:bCs/>
          <w:i/>
          <w:iCs/>
          <w:sz w:val="20"/>
        </w:rPr>
      </w:pPr>
    </w:p>
    <w:p w14:paraId="38A6CCB5" w14:textId="0A5034AB" w:rsidR="00355302" w:rsidRDefault="00355302" w:rsidP="00355302">
      <w:pPr>
        <w:tabs>
          <w:tab w:val="left" w:pos="1712"/>
        </w:tabs>
        <w:rPr>
          <w:rFonts w:ascii="Arial" w:hAnsi="Arial" w:cs="Arial"/>
          <w:bCs/>
          <w:i/>
          <w:iCs/>
          <w:color w:val="FF0000"/>
          <w:sz w:val="20"/>
        </w:rPr>
      </w:pPr>
      <w:r>
        <w:rPr>
          <w:rFonts w:ascii="Arial" w:hAnsi="Arial" w:cs="Arial"/>
          <w:bCs/>
          <w:i/>
          <w:iCs/>
          <w:color w:val="FF0000"/>
          <w:sz w:val="20"/>
        </w:rPr>
        <w:t>Joindre</w:t>
      </w:r>
      <w:r w:rsidR="005A1116">
        <w:rPr>
          <w:rFonts w:ascii="Arial" w:hAnsi="Arial" w:cs="Arial"/>
          <w:bCs/>
          <w:i/>
          <w:iCs/>
          <w:color w:val="FF0000"/>
          <w:sz w:val="20"/>
        </w:rPr>
        <w:t xml:space="preserve">, si possible, </w:t>
      </w:r>
      <w:r>
        <w:rPr>
          <w:rFonts w:ascii="Arial" w:hAnsi="Arial" w:cs="Arial"/>
          <w:bCs/>
          <w:i/>
          <w:iCs/>
          <w:color w:val="FF0000"/>
          <w:sz w:val="20"/>
        </w:rPr>
        <w:t>les outils de recueil de données</w:t>
      </w:r>
    </w:p>
    <w:p w14:paraId="366C4DA4" w14:textId="77777777" w:rsidR="00355302" w:rsidRPr="00A863D3" w:rsidRDefault="00355302" w:rsidP="00BC0201">
      <w:pPr>
        <w:tabs>
          <w:tab w:val="left" w:pos="1712"/>
        </w:tabs>
        <w:rPr>
          <w:rFonts w:ascii="Arial" w:hAnsi="Arial" w:cs="Arial"/>
          <w:bCs/>
          <w:i/>
          <w:iCs/>
          <w:sz w:val="20"/>
        </w:rPr>
      </w:pPr>
    </w:p>
    <w:sectPr w:rsidR="00355302" w:rsidRPr="00A863D3" w:rsidSect="009A5077">
      <w:footerReference w:type="default" r:id="rId8"/>
      <w:pgSz w:w="16838" w:h="11906" w:orient="landscape" w:code="9"/>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D9BC" w14:textId="77777777" w:rsidR="00275053" w:rsidRDefault="00275053" w:rsidP="00627EDF">
      <w:r>
        <w:separator/>
      </w:r>
    </w:p>
  </w:endnote>
  <w:endnote w:type="continuationSeparator" w:id="0">
    <w:p w14:paraId="5C141EC1" w14:textId="77777777" w:rsidR="00275053" w:rsidRDefault="00275053"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0EF" w14:textId="7C913440" w:rsidR="001603E9" w:rsidRDefault="001603E9">
    <w:pPr>
      <w:pStyle w:val="Pieddepage"/>
    </w:pPr>
    <w:r w:rsidRPr="001603E9">
      <w:rPr>
        <w:sz w:val="18"/>
        <w:szCs w:val="18"/>
      </w:rPr>
      <w:t>Académie d’Aix-Marseille</w:t>
    </w:r>
    <w:r w:rsidRPr="001603E9">
      <w:rPr>
        <w:sz w:val="18"/>
        <w:szCs w:val="18"/>
      </w:rPr>
      <w:tab/>
    </w:r>
    <w:r w:rsidRPr="001603E9">
      <w:rPr>
        <w:sz w:val="18"/>
        <w:szCs w:val="18"/>
      </w:rPr>
      <w:tab/>
    </w:r>
    <w:r w:rsidRPr="001603E9">
      <w:rPr>
        <w:sz w:val="18"/>
        <w:szCs w:val="18"/>
      </w:rPr>
      <w:fldChar w:fldCharType="begin"/>
    </w:r>
    <w:r w:rsidRPr="001603E9">
      <w:rPr>
        <w:sz w:val="18"/>
        <w:szCs w:val="18"/>
      </w:rPr>
      <w:instrText xml:space="preserve"> FILENAME \* MERGEFORMAT </w:instrText>
    </w:r>
    <w:r w:rsidRPr="001603E9">
      <w:rPr>
        <w:sz w:val="18"/>
        <w:szCs w:val="18"/>
      </w:rPr>
      <w:fldChar w:fldCharType="separate"/>
    </w:r>
    <w:r w:rsidRPr="001603E9">
      <w:rPr>
        <w:noProof/>
        <w:sz w:val="18"/>
        <w:szCs w:val="18"/>
      </w:rPr>
      <w:t>CA3_bis_activité_codifiee_cadre_FCA_BACGT</w:t>
    </w:r>
    <w:r w:rsidRPr="001603E9">
      <w:rPr>
        <w:sz w:val="18"/>
        <w:szCs w:val="18"/>
      </w:rPr>
      <w:fldChar w:fldCharType="end"/>
    </w:r>
    <w:r w:rsidRPr="001603E9">
      <w:rPr>
        <w:sz w:val="18"/>
        <w:szCs w:val="18"/>
      </w:rPr>
      <w:tab/>
    </w:r>
    <w:r w:rsidRPr="001603E9">
      <w:rPr>
        <w:sz w:val="18"/>
        <w:szCs w:val="18"/>
      </w:rPr>
      <w:tab/>
    </w:r>
    <w:r w:rsidRPr="001603E9">
      <w:rPr>
        <w:sz w:val="18"/>
        <w:szCs w:val="18"/>
      </w:rPr>
      <w:fldChar w:fldCharType="begin"/>
    </w:r>
    <w:r w:rsidRPr="001603E9">
      <w:rPr>
        <w:sz w:val="18"/>
        <w:szCs w:val="18"/>
      </w:rPr>
      <w:instrText xml:space="preserve"> TIME \@ "dd/MM/yyyy" </w:instrText>
    </w:r>
    <w:r w:rsidRPr="001603E9">
      <w:rPr>
        <w:sz w:val="18"/>
        <w:szCs w:val="18"/>
      </w:rPr>
      <w:fldChar w:fldCharType="separate"/>
    </w:r>
    <w:r w:rsidR="008A435C">
      <w:rPr>
        <w:noProof/>
        <w:sz w:val="18"/>
        <w:szCs w:val="18"/>
      </w:rPr>
      <w:t>25/02/2020</w:t>
    </w:r>
    <w:r w:rsidRPr="001603E9">
      <w:rPr>
        <w:sz w:val="18"/>
        <w:szCs w:val="18"/>
      </w:rPr>
      <w:fldChar w:fldCharType="end"/>
    </w:r>
    <w:r>
      <w:tab/>
    </w:r>
    <w:r>
      <w:tab/>
    </w:r>
    <w:r>
      <w:tab/>
    </w:r>
    <w:r>
      <w:rPr>
        <w:noProof/>
      </w:rPr>
      <mc:AlternateContent>
        <mc:Choice Requires="wpg">
          <w:drawing>
            <wp:inline distT="0" distB="0" distL="0" distR="0" wp14:anchorId="1DAD7982" wp14:editId="7AC9C7AA">
              <wp:extent cx="548640" cy="237490"/>
              <wp:effectExtent l="9525" t="9525" r="13335" b="1016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8"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3257" w14:textId="77777777" w:rsidR="001603E9" w:rsidRDefault="001603E9">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DAD7982" id="Groupe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E5AIdBPAwAAwwoAAA4AAAAAAAAAAAAAAAAALgIA&#10;AGRycy9lMm9Eb2MueG1sUEsBAi0AFAAGAAgAAAAhANf/s3/cAAAAAwEAAA8AAAAAAAAAAAAAAAAA&#10;qQUAAGRycy9kb3ducmV2LnhtbFBLBQYAAAAABAAEAPMAAACyBg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75A3257" w14:textId="77777777" w:rsidR="001603E9" w:rsidRDefault="001603E9">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v:textbox>
              </v:shape>
              <w10:anchorlock/>
            </v:group>
          </w:pict>
        </mc:Fallback>
      </mc:AlternateContent>
    </w:r>
  </w:p>
  <w:p w14:paraId="6282EDA5" w14:textId="77777777" w:rsidR="001603E9" w:rsidRDefault="00160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7A32" w14:textId="77777777" w:rsidR="00275053" w:rsidRDefault="00275053" w:rsidP="00627EDF">
      <w:r>
        <w:separator/>
      </w:r>
    </w:p>
  </w:footnote>
  <w:footnote w:type="continuationSeparator" w:id="0">
    <w:p w14:paraId="0FD178CD" w14:textId="77777777" w:rsidR="00275053" w:rsidRDefault="00275053" w:rsidP="00627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FAA1383"/>
    <w:multiLevelType w:val="hybridMultilevel"/>
    <w:tmpl w:val="844A90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B0F2571"/>
    <w:multiLevelType w:val="hybridMultilevel"/>
    <w:tmpl w:val="F83EF4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5"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4"/>
  </w:num>
  <w:num w:numId="5">
    <w:abstractNumId w:val="2"/>
  </w:num>
  <w:num w:numId="6">
    <w:abstractNumId w:val="9"/>
  </w:num>
  <w:num w:numId="7">
    <w:abstractNumId w:val="16"/>
  </w:num>
  <w:num w:numId="8">
    <w:abstractNumId w:val="8"/>
  </w:num>
  <w:num w:numId="9">
    <w:abstractNumId w:val="14"/>
  </w:num>
  <w:num w:numId="10">
    <w:abstractNumId w:val="0"/>
  </w:num>
  <w:num w:numId="11">
    <w:abstractNumId w:val="5"/>
  </w:num>
  <w:num w:numId="12">
    <w:abstractNumId w:val="6"/>
  </w:num>
  <w:num w:numId="13">
    <w:abstractNumId w:val="1"/>
  </w:num>
  <w:num w:numId="14">
    <w:abstractNumId w:val="13"/>
  </w:num>
  <w:num w:numId="15">
    <w:abstractNumId w:val="10"/>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2"/>
    <w:rsid w:val="0000069C"/>
    <w:rsid w:val="00005FB7"/>
    <w:rsid w:val="00011AFA"/>
    <w:rsid w:val="000173FE"/>
    <w:rsid w:val="000204A1"/>
    <w:rsid w:val="00022207"/>
    <w:rsid w:val="000329BE"/>
    <w:rsid w:val="00033849"/>
    <w:rsid w:val="0004130E"/>
    <w:rsid w:val="000502B6"/>
    <w:rsid w:val="0005500B"/>
    <w:rsid w:val="00062C7C"/>
    <w:rsid w:val="000657A9"/>
    <w:rsid w:val="00070849"/>
    <w:rsid w:val="000722E8"/>
    <w:rsid w:val="00075C23"/>
    <w:rsid w:val="00082349"/>
    <w:rsid w:val="00090262"/>
    <w:rsid w:val="00091E12"/>
    <w:rsid w:val="0009319E"/>
    <w:rsid w:val="0009709E"/>
    <w:rsid w:val="000A0DBE"/>
    <w:rsid w:val="000A1C65"/>
    <w:rsid w:val="000A6438"/>
    <w:rsid w:val="000A7831"/>
    <w:rsid w:val="000B33AA"/>
    <w:rsid w:val="000C2F79"/>
    <w:rsid w:val="000D2F84"/>
    <w:rsid w:val="000D55F7"/>
    <w:rsid w:val="000E4CA4"/>
    <w:rsid w:val="000F09D7"/>
    <w:rsid w:val="000F262F"/>
    <w:rsid w:val="000F3CAC"/>
    <w:rsid w:val="00100CB6"/>
    <w:rsid w:val="00101EDB"/>
    <w:rsid w:val="001025A4"/>
    <w:rsid w:val="00115922"/>
    <w:rsid w:val="001221C5"/>
    <w:rsid w:val="001325DF"/>
    <w:rsid w:val="00132807"/>
    <w:rsid w:val="00136024"/>
    <w:rsid w:val="00140CE1"/>
    <w:rsid w:val="001472BD"/>
    <w:rsid w:val="001603E9"/>
    <w:rsid w:val="00163EDE"/>
    <w:rsid w:val="00164857"/>
    <w:rsid w:val="00171BB7"/>
    <w:rsid w:val="0017253B"/>
    <w:rsid w:val="001745C6"/>
    <w:rsid w:val="001747E5"/>
    <w:rsid w:val="001809EC"/>
    <w:rsid w:val="00182C0C"/>
    <w:rsid w:val="00191EA1"/>
    <w:rsid w:val="00197477"/>
    <w:rsid w:val="001A34EE"/>
    <w:rsid w:val="001A3559"/>
    <w:rsid w:val="001A713C"/>
    <w:rsid w:val="001B2E50"/>
    <w:rsid w:val="001C1117"/>
    <w:rsid w:val="001D288D"/>
    <w:rsid w:val="001D4F85"/>
    <w:rsid w:val="001D526B"/>
    <w:rsid w:val="001D55AA"/>
    <w:rsid w:val="001E600A"/>
    <w:rsid w:val="001E6C43"/>
    <w:rsid w:val="001F0CA8"/>
    <w:rsid w:val="001F204C"/>
    <w:rsid w:val="001F5C3E"/>
    <w:rsid w:val="002000A3"/>
    <w:rsid w:val="00211352"/>
    <w:rsid w:val="00211839"/>
    <w:rsid w:val="002133C8"/>
    <w:rsid w:val="0021396A"/>
    <w:rsid w:val="00214600"/>
    <w:rsid w:val="002153DF"/>
    <w:rsid w:val="00222934"/>
    <w:rsid w:val="00240A2D"/>
    <w:rsid w:val="0024285B"/>
    <w:rsid w:val="0024707E"/>
    <w:rsid w:val="00247125"/>
    <w:rsid w:val="002503C5"/>
    <w:rsid w:val="00250E64"/>
    <w:rsid w:val="00251772"/>
    <w:rsid w:val="00257444"/>
    <w:rsid w:val="0026366F"/>
    <w:rsid w:val="00264621"/>
    <w:rsid w:val="002646E8"/>
    <w:rsid w:val="00265DE9"/>
    <w:rsid w:val="002707BA"/>
    <w:rsid w:val="002735D8"/>
    <w:rsid w:val="00275053"/>
    <w:rsid w:val="00275DFC"/>
    <w:rsid w:val="002767B5"/>
    <w:rsid w:val="00280487"/>
    <w:rsid w:val="0028124A"/>
    <w:rsid w:val="00281403"/>
    <w:rsid w:val="00282B0B"/>
    <w:rsid w:val="00286993"/>
    <w:rsid w:val="00287762"/>
    <w:rsid w:val="0029388A"/>
    <w:rsid w:val="00297FBC"/>
    <w:rsid w:val="002A009A"/>
    <w:rsid w:val="002A3B94"/>
    <w:rsid w:val="002A5B6D"/>
    <w:rsid w:val="002A6D15"/>
    <w:rsid w:val="002B4761"/>
    <w:rsid w:val="002B48CA"/>
    <w:rsid w:val="002B4AB8"/>
    <w:rsid w:val="002B6C47"/>
    <w:rsid w:val="002C0CBC"/>
    <w:rsid w:val="002C0F5D"/>
    <w:rsid w:val="002C15B7"/>
    <w:rsid w:val="002C4ED9"/>
    <w:rsid w:val="002D4766"/>
    <w:rsid w:val="002D4C31"/>
    <w:rsid w:val="002E0811"/>
    <w:rsid w:val="002E3DD9"/>
    <w:rsid w:val="00300A18"/>
    <w:rsid w:val="00300D42"/>
    <w:rsid w:val="0030460B"/>
    <w:rsid w:val="00306957"/>
    <w:rsid w:val="003106D3"/>
    <w:rsid w:val="00310EB2"/>
    <w:rsid w:val="00317036"/>
    <w:rsid w:val="003179D6"/>
    <w:rsid w:val="00321AD7"/>
    <w:rsid w:val="003228DE"/>
    <w:rsid w:val="00324246"/>
    <w:rsid w:val="0032684C"/>
    <w:rsid w:val="00331018"/>
    <w:rsid w:val="00334753"/>
    <w:rsid w:val="00337BAB"/>
    <w:rsid w:val="00340362"/>
    <w:rsid w:val="003415A3"/>
    <w:rsid w:val="00343027"/>
    <w:rsid w:val="003444DC"/>
    <w:rsid w:val="00345AEB"/>
    <w:rsid w:val="00347A07"/>
    <w:rsid w:val="00347BB3"/>
    <w:rsid w:val="00351F8B"/>
    <w:rsid w:val="00355302"/>
    <w:rsid w:val="00362FF0"/>
    <w:rsid w:val="00365C80"/>
    <w:rsid w:val="0036733C"/>
    <w:rsid w:val="003801AD"/>
    <w:rsid w:val="003864DD"/>
    <w:rsid w:val="00392E26"/>
    <w:rsid w:val="00393099"/>
    <w:rsid w:val="00393F6E"/>
    <w:rsid w:val="003967A5"/>
    <w:rsid w:val="003A210F"/>
    <w:rsid w:val="003A3E34"/>
    <w:rsid w:val="003A4CE5"/>
    <w:rsid w:val="003A5DA0"/>
    <w:rsid w:val="003A7BF9"/>
    <w:rsid w:val="003B4026"/>
    <w:rsid w:val="003B4D3A"/>
    <w:rsid w:val="003B6019"/>
    <w:rsid w:val="003C09B3"/>
    <w:rsid w:val="003C31A2"/>
    <w:rsid w:val="003C4856"/>
    <w:rsid w:val="003C4E8E"/>
    <w:rsid w:val="003D1432"/>
    <w:rsid w:val="003D5F0C"/>
    <w:rsid w:val="003D692C"/>
    <w:rsid w:val="003D7480"/>
    <w:rsid w:val="003E4E94"/>
    <w:rsid w:val="003F2DDB"/>
    <w:rsid w:val="003F6282"/>
    <w:rsid w:val="003F6383"/>
    <w:rsid w:val="00402688"/>
    <w:rsid w:val="004210F7"/>
    <w:rsid w:val="0042144B"/>
    <w:rsid w:val="004255DB"/>
    <w:rsid w:val="00433E61"/>
    <w:rsid w:val="00444983"/>
    <w:rsid w:val="00447C13"/>
    <w:rsid w:val="00447D70"/>
    <w:rsid w:val="004514E7"/>
    <w:rsid w:val="00463D21"/>
    <w:rsid w:val="00466363"/>
    <w:rsid w:val="00467A9E"/>
    <w:rsid w:val="0047086F"/>
    <w:rsid w:val="00472A80"/>
    <w:rsid w:val="0048415D"/>
    <w:rsid w:val="00487334"/>
    <w:rsid w:val="00495A68"/>
    <w:rsid w:val="004A2F05"/>
    <w:rsid w:val="004A5F4D"/>
    <w:rsid w:val="004B35E6"/>
    <w:rsid w:val="004B3E86"/>
    <w:rsid w:val="004B4A37"/>
    <w:rsid w:val="004B4DD7"/>
    <w:rsid w:val="004B7A68"/>
    <w:rsid w:val="004C2434"/>
    <w:rsid w:val="004C4023"/>
    <w:rsid w:val="004C5CB7"/>
    <w:rsid w:val="004E24A6"/>
    <w:rsid w:val="004E463C"/>
    <w:rsid w:val="004F36D5"/>
    <w:rsid w:val="004F47F0"/>
    <w:rsid w:val="004F4EED"/>
    <w:rsid w:val="004F5B82"/>
    <w:rsid w:val="004F7A9C"/>
    <w:rsid w:val="0050379D"/>
    <w:rsid w:val="00504B04"/>
    <w:rsid w:val="00521E6F"/>
    <w:rsid w:val="00523C25"/>
    <w:rsid w:val="0053064F"/>
    <w:rsid w:val="00533B2B"/>
    <w:rsid w:val="00534AA3"/>
    <w:rsid w:val="00535121"/>
    <w:rsid w:val="005378A9"/>
    <w:rsid w:val="00542E57"/>
    <w:rsid w:val="005507CF"/>
    <w:rsid w:val="005514DE"/>
    <w:rsid w:val="00551BEA"/>
    <w:rsid w:val="00551F56"/>
    <w:rsid w:val="00555E07"/>
    <w:rsid w:val="00560803"/>
    <w:rsid w:val="00567A1F"/>
    <w:rsid w:val="005755A2"/>
    <w:rsid w:val="00575991"/>
    <w:rsid w:val="00576902"/>
    <w:rsid w:val="00581362"/>
    <w:rsid w:val="00590BF7"/>
    <w:rsid w:val="00591EE1"/>
    <w:rsid w:val="00594BAD"/>
    <w:rsid w:val="0059563F"/>
    <w:rsid w:val="005A1116"/>
    <w:rsid w:val="005A1118"/>
    <w:rsid w:val="005A1C5C"/>
    <w:rsid w:val="005A65D2"/>
    <w:rsid w:val="005A728A"/>
    <w:rsid w:val="005B3BD0"/>
    <w:rsid w:val="005B6B44"/>
    <w:rsid w:val="005B76D8"/>
    <w:rsid w:val="005C0836"/>
    <w:rsid w:val="005C1310"/>
    <w:rsid w:val="005C1711"/>
    <w:rsid w:val="005C1790"/>
    <w:rsid w:val="005C2424"/>
    <w:rsid w:val="005C251F"/>
    <w:rsid w:val="005C385B"/>
    <w:rsid w:val="005C38B7"/>
    <w:rsid w:val="005C454D"/>
    <w:rsid w:val="005C486C"/>
    <w:rsid w:val="005D3E05"/>
    <w:rsid w:val="005E0F21"/>
    <w:rsid w:val="005E15A1"/>
    <w:rsid w:val="005E4A99"/>
    <w:rsid w:val="005F033A"/>
    <w:rsid w:val="005F266E"/>
    <w:rsid w:val="005F2858"/>
    <w:rsid w:val="005F563B"/>
    <w:rsid w:val="005F7851"/>
    <w:rsid w:val="00602500"/>
    <w:rsid w:val="00604CB7"/>
    <w:rsid w:val="0060664D"/>
    <w:rsid w:val="00606DD4"/>
    <w:rsid w:val="0061146D"/>
    <w:rsid w:val="00611647"/>
    <w:rsid w:val="006128E7"/>
    <w:rsid w:val="00613D99"/>
    <w:rsid w:val="00615962"/>
    <w:rsid w:val="00624A1B"/>
    <w:rsid w:val="006275FA"/>
    <w:rsid w:val="00627EDF"/>
    <w:rsid w:val="00630DC4"/>
    <w:rsid w:val="006314E1"/>
    <w:rsid w:val="0063314C"/>
    <w:rsid w:val="00636E2A"/>
    <w:rsid w:val="00637252"/>
    <w:rsid w:val="0064025B"/>
    <w:rsid w:val="00646C91"/>
    <w:rsid w:val="0064770A"/>
    <w:rsid w:val="00653C48"/>
    <w:rsid w:val="006545E8"/>
    <w:rsid w:val="00655216"/>
    <w:rsid w:val="00664FBD"/>
    <w:rsid w:val="00665F3F"/>
    <w:rsid w:val="0066638A"/>
    <w:rsid w:val="006767E5"/>
    <w:rsid w:val="00694D4A"/>
    <w:rsid w:val="006A7F0F"/>
    <w:rsid w:val="006B239B"/>
    <w:rsid w:val="006B37CB"/>
    <w:rsid w:val="006B4EC2"/>
    <w:rsid w:val="006C1415"/>
    <w:rsid w:val="006C64D4"/>
    <w:rsid w:val="006C6CA1"/>
    <w:rsid w:val="006D1838"/>
    <w:rsid w:val="006D4941"/>
    <w:rsid w:val="006D5699"/>
    <w:rsid w:val="006E0537"/>
    <w:rsid w:val="006E06D3"/>
    <w:rsid w:val="006E2C53"/>
    <w:rsid w:val="006E3E7D"/>
    <w:rsid w:val="006F4F85"/>
    <w:rsid w:val="006F7DB5"/>
    <w:rsid w:val="00703E03"/>
    <w:rsid w:val="00704B5B"/>
    <w:rsid w:val="0070588B"/>
    <w:rsid w:val="0071243B"/>
    <w:rsid w:val="00716A10"/>
    <w:rsid w:val="0072581A"/>
    <w:rsid w:val="00727E3E"/>
    <w:rsid w:val="00733841"/>
    <w:rsid w:val="00734201"/>
    <w:rsid w:val="00735FAE"/>
    <w:rsid w:val="00737205"/>
    <w:rsid w:val="007457A3"/>
    <w:rsid w:val="007459EA"/>
    <w:rsid w:val="00746B92"/>
    <w:rsid w:val="00751A10"/>
    <w:rsid w:val="00752413"/>
    <w:rsid w:val="00753032"/>
    <w:rsid w:val="0075479E"/>
    <w:rsid w:val="007562C9"/>
    <w:rsid w:val="00756CD3"/>
    <w:rsid w:val="00764F89"/>
    <w:rsid w:val="00771376"/>
    <w:rsid w:val="0077172A"/>
    <w:rsid w:val="0077185F"/>
    <w:rsid w:val="007756D3"/>
    <w:rsid w:val="00776716"/>
    <w:rsid w:val="007770D2"/>
    <w:rsid w:val="00777D9A"/>
    <w:rsid w:val="007844A9"/>
    <w:rsid w:val="00786573"/>
    <w:rsid w:val="0078774B"/>
    <w:rsid w:val="0079140A"/>
    <w:rsid w:val="00792634"/>
    <w:rsid w:val="007A4B8F"/>
    <w:rsid w:val="007B3382"/>
    <w:rsid w:val="007B3BFB"/>
    <w:rsid w:val="007C739F"/>
    <w:rsid w:val="007D2DE4"/>
    <w:rsid w:val="007D5A9C"/>
    <w:rsid w:val="007D731F"/>
    <w:rsid w:val="007E1356"/>
    <w:rsid w:val="007E1B15"/>
    <w:rsid w:val="007E2FA4"/>
    <w:rsid w:val="007E4681"/>
    <w:rsid w:val="007E6B44"/>
    <w:rsid w:val="007F056F"/>
    <w:rsid w:val="008032E8"/>
    <w:rsid w:val="008032F5"/>
    <w:rsid w:val="00805965"/>
    <w:rsid w:val="0080779F"/>
    <w:rsid w:val="008109E7"/>
    <w:rsid w:val="00822D60"/>
    <w:rsid w:val="008237FF"/>
    <w:rsid w:val="00835FF4"/>
    <w:rsid w:val="008412D9"/>
    <w:rsid w:val="00852B43"/>
    <w:rsid w:val="00855084"/>
    <w:rsid w:val="00857123"/>
    <w:rsid w:val="008578B2"/>
    <w:rsid w:val="00857D72"/>
    <w:rsid w:val="00860CB6"/>
    <w:rsid w:val="00864098"/>
    <w:rsid w:val="008657A0"/>
    <w:rsid w:val="00865890"/>
    <w:rsid w:val="00865BBF"/>
    <w:rsid w:val="0087108E"/>
    <w:rsid w:val="00871CF5"/>
    <w:rsid w:val="00874326"/>
    <w:rsid w:val="00874EA0"/>
    <w:rsid w:val="008761CA"/>
    <w:rsid w:val="00877BB6"/>
    <w:rsid w:val="00882A4E"/>
    <w:rsid w:val="00884ACF"/>
    <w:rsid w:val="008852FA"/>
    <w:rsid w:val="00886971"/>
    <w:rsid w:val="00892507"/>
    <w:rsid w:val="00892CB5"/>
    <w:rsid w:val="008947F4"/>
    <w:rsid w:val="00894CBB"/>
    <w:rsid w:val="00896DD9"/>
    <w:rsid w:val="008A02AE"/>
    <w:rsid w:val="008A3373"/>
    <w:rsid w:val="008A4249"/>
    <w:rsid w:val="008A435C"/>
    <w:rsid w:val="008A5A3E"/>
    <w:rsid w:val="008B6109"/>
    <w:rsid w:val="008B6F8F"/>
    <w:rsid w:val="008C362D"/>
    <w:rsid w:val="008C4F1E"/>
    <w:rsid w:val="008C7790"/>
    <w:rsid w:val="008D0744"/>
    <w:rsid w:val="008D187E"/>
    <w:rsid w:val="008E1443"/>
    <w:rsid w:val="008E56EE"/>
    <w:rsid w:val="008F148E"/>
    <w:rsid w:val="008F576E"/>
    <w:rsid w:val="008F6B39"/>
    <w:rsid w:val="009020ED"/>
    <w:rsid w:val="00907564"/>
    <w:rsid w:val="009102DC"/>
    <w:rsid w:val="009103A2"/>
    <w:rsid w:val="00911B69"/>
    <w:rsid w:val="009128A4"/>
    <w:rsid w:val="00917069"/>
    <w:rsid w:val="00920B43"/>
    <w:rsid w:val="00922AF6"/>
    <w:rsid w:val="00925761"/>
    <w:rsid w:val="00926DD2"/>
    <w:rsid w:val="0092713E"/>
    <w:rsid w:val="00927165"/>
    <w:rsid w:val="00930412"/>
    <w:rsid w:val="009327D3"/>
    <w:rsid w:val="00934937"/>
    <w:rsid w:val="00943E96"/>
    <w:rsid w:val="0095062A"/>
    <w:rsid w:val="009558BD"/>
    <w:rsid w:val="00956CD7"/>
    <w:rsid w:val="00956E53"/>
    <w:rsid w:val="0096182F"/>
    <w:rsid w:val="009662CE"/>
    <w:rsid w:val="00967AE0"/>
    <w:rsid w:val="00970D33"/>
    <w:rsid w:val="00970F1C"/>
    <w:rsid w:val="00972052"/>
    <w:rsid w:val="009724D5"/>
    <w:rsid w:val="00973CF4"/>
    <w:rsid w:val="00982733"/>
    <w:rsid w:val="0098540D"/>
    <w:rsid w:val="009859B9"/>
    <w:rsid w:val="009912BA"/>
    <w:rsid w:val="0099238F"/>
    <w:rsid w:val="009946EB"/>
    <w:rsid w:val="009A03A4"/>
    <w:rsid w:val="009A5077"/>
    <w:rsid w:val="009A59C0"/>
    <w:rsid w:val="009A6D9A"/>
    <w:rsid w:val="009B12D4"/>
    <w:rsid w:val="009C21B9"/>
    <w:rsid w:val="009C2C4F"/>
    <w:rsid w:val="009C6212"/>
    <w:rsid w:val="009C7CCA"/>
    <w:rsid w:val="009D555E"/>
    <w:rsid w:val="009E4A59"/>
    <w:rsid w:val="009E56B1"/>
    <w:rsid w:val="009E5AEA"/>
    <w:rsid w:val="009E6D47"/>
    <w:rsid w:val="009E7037"/>
    <w:rsid w:val="009F6BDC"/>
    <w:rsid w:val="00A0123F"/>
    <w:rsid w:val="00A02350"/>
    <w:rsid w:val="00A02550"/>
    <w:rsid w:val="00A044EF"/>
    <w:rsid w:val="00A045A6"/>
    <w:rsid w:val="00A05E0F"/>
    <w:rsid w:val="00A06BD0"/>
    <w:rsid w:val="00A06CC4"/>
    <w:rsid w:val="00A0774D"/>
    <w:rsid w:val="00A079EC"/>
    <w:rsid w:val="00A10518"/>
    <w:rsid w:val="00A15A6B"/>
    <w:rsid w:val="00A16C3E"/>
    <w:rsid w:val="00A22297"/>
    <w:rsid w:val="00A248BC"/>
    <w:rsid w:val="00A31188"/>
    <w:rsid w:val="00A4190D"/>
    <w:rsid w:val="00A43F8A"/>
    <w:rsid w:val="00A44D70"/>
    <w:rsid w:val="00A559F0"/>
    <w:rsid w:val="00A5603E"/>
    <w:rsid w:val="00A63EED"/>
    <w:rsid w:val="00A721BC"/>
    <w:rsid w:val="00A726BF"/>
    <w:rsid w:val="00A81C83"/>
    <w:rsid w:val="00A85111"/>
    <w:rsid w:val="00A863D3"/>
    <w:rsid w:val="00A86C09"/>
    <w:rsid w:val="00A94A70"/>
    <w:rsid w:val="00A951D4"/>
    <w:rsid w:val="00A9528E"/>
    <w:rsid w:val="00A97E11"/>
    <w:rsid w:val="00AA5279"/>
    <w:rsid w:val="00AA793A"/>
    <w:rsid w:val="00AA7F3B"/>
    <w:rsid w:val="00AC11DB"/>
    <w:rsid w:val="00AC3C22"/>
    <w:rsid w:val="00AC6716"/>
    <w:rsid w:val="00AD1590"/>
    <w:rsid w:val="00AD7FFC"/>
    <w:rsid w:val="00AE228E"/>
    <w:rsid w:val="00AE37EB"/>
    <w:rsid w:val="00AE712B"/>
    <w:rsid w:val="00AF09F2"/>
    <w:rsid w:val="00AF1E36"/>
    <w:rsid w:val="00AF7CCE"/>
    <w:rsid w:val="00B00D52"/>
    <w:rsid w:val="00B05AE0"/>
    <w:rsid w:val="00B07360"/>
    <w:rsid w:val="00B22F61"/>
    <w:rsid w:val="00B24565"/>
    <w:rsid w:val="00B277FE"/>
    <w:rsid w:val="00B27FD3"/>
    <w:rsid w:val="00B3390A"/>
    <w:rsid w:val="00B37DCE"/>
    <w:rsid w:val="00B41A31"/>
    <w:rsid w:val="00B44A76"/>
    <w:rsid w:val="00B52F89"/>
    <w:rsid w:val="00B560F8"/>
    <w:rsid w:val="00B60162"/>
    <w:rsid w:val="00B651E9"/>
    <w:rsid w:val="00B81002"/>
    <w:rsid w:val="00B83BEE"/>
    <w:rsid w:val="00B83D63"/>
    <w:rsid w:val="00B872DC"/>
    <w:rsid w:val="00B87F2D"/>
    <w:rsid w:val="00B90177"/>
    <w:rsid w:val="00BA3679"/>
    <w:rsid w:val="00BA3DCC"/>
    <w:rsid w:val="00BA48F2"/>
    <w:rsid w:val="00BB07F0"/>
    <w:rsid w:val="00BB3534"/>
    <w:rsid w:val="00BB4318"/>
    <w:rsid w:val="00BB6137"/>
    <w:rsid w:val="00BC0201"/>
    <w:rsid w:val="00BC1743"/>
    <w:rsid w:val="00BC3567"/>
    <w:rsid w:val="00BC4DAF"/>
    <w:rsid w:val="00BD463F"/>
    <w:rsid w:val="00BE35DE"/>
    <w:rsid w:val="00BF1BA7"/>
    <w:rsid w:val="00BF615E"/>
    <w:rsid w:val="00BF677D"/>
    <w:rsid w:val="00C022CC"/>
    <w:rsid w:val="00C10006"/>
    <w:rsid w:val="00C107C8"/>
    <w:rsid w:val="00C119AA"/>
    <w:rsid w:val="00C12852"/>
    <w:rsid w:val="00C22DDE"/>
    <w:rsid w:val="00C26DAF"/>
    <w:rsid w:val="00C34946"/>
    <w:rsid w:val="00C37020"/>
    <w:rsid w:val="00C473DD"/>
    <w:rsid w:val="00C505CA"/>
    <w:rsid w:val="00C5466F"/>
    <w:rsid w:val="00C54CC4"/>
    <w:rsid w:val="00C5519D"/>
    <w:rsid w:val="00C65944"/>
    <w:rsid w:val="00C74F50"/>
    <w:rsid w:val="00C857C5"/>
    <w:rsid w:val="00C901AF"/>
    <w:rsid w:val="00C96725"/>
    <w:rsid w:val="00CB519B"/>
    <w:rsid w:val="00CB58B0"/>
    <w:rsid w:val="00CC2B65"/>
    <w:rsid w:val="00CC7765"/>
    <w:rsid w:val="00CD2701"/>
    <w:rsid w:val="00CD6D08"/>
    <w:rsid w:val="00CD7043"/>
    <w:rsid w:val="00CD75FE"/>
    <w:rsid w:val="00CE6BCD"/>
    <w:rsid w:val="00CF0962"/>
    <w:rsid w:val="00CF1EF6"/>
    <w:rsid w:val="00CF31E9"/>
    <w:rsid w:val="00CF41E7"/>
    <w:rsid w:val="00CF6148"/>
    <w:rsid w:val="00CF7CAE"/>
    <w:rsid w:val="00D03EB0"/>
    <w:rsid w:val="00D1197B"/>
    <w:rsid w:val="00D141A4"/>
    <w:rsid w:val="00D14DB1"/>
    <w:rsid w:val="00D27350"/>
    <w:rsid w:val="00D274DD"/>
    <w:rsid w:val="00D3485D"/>
    <w:rsid w:val="00D34AEE"/>
    <w:rsid w:val="00D3694E"/>
    <w:rsid w:val="00D36D1C"/>
    <w:rsid w:val="00D43775"/>
    <w:rsid w:val="00D5025C"/>
    <w:rsid w:val="00D523EA"/>
    <w:rsid w:val="00D53C51"/>
    <w:rsid w:val="00D561BF"/>
    <w:rsid w:val="00D56F10"/>
    <w:rsid w:val="00D623FA"/>
    <w:rsid w:val="00D64019"/>
    <w:rsid w:val="00D73869"/>
    <w:rsid w:val="00D73919"/>
    <w:rsid w:val="00D73F83"/>
    <w:rsid w:val="00D74555"/>
    <w:rsid w:val="00D84D84"/>
    <w:rsid w:val="00D85796"/>
    <w:rsid w:val="00D91B78"/>
    <w:rsid w:val="00D93F4E"/>
    <w:rsid w:val="00DA015C"/>
    <w:rsid w:val="00DA3EC2"/>
    <w:rsid w:val="00DA4EE7"/>
    <w:rsid w:val="00DA737C"/>
    <w:rsid w:val="00DB3170"/>
    <w:rsid w:val="00DB65AF"/>
    <w:rsid w:val="00DB6D8A"/>
    <w:rsid w:val="00DB7166"/>
    <w:rsid w:val="00DC03A7"/>
    <w:rsid w:val="00DD2108"/>
    <w:rsid w:val="00DD2A9D"/>
    <w:rsid w:val="00DD5288"/>
    <w:rsid w:val="00DE5D47"/>
    <w:rsid w:val="00DE6B65"/>
    <w:rsid w:val="00DF3BE7"/>
    <w:rsid w:val="00E0088F"/>
    <w:rsid w:val="00E02842"/>
    <w:rsid w:val="00E041CA"/>
    <w:rsid w:val="00E04E53"/>
    <w:rsid w:val="00E10912"/>
    <w:rsid w:val="00E15D98"/>
    <w:rsid w:val="00E16C79"/>
    <w:rsid w:val="00E22D29"/>
    <w:rsid w:val="00E308BA"/>
    <w:rsid w:val="00E349AC"/>
    <w:rsid w:val="00E369E3"/>
    <w:rsid w:val="00E4285C"/>
    <w:rsid w:val="00E43605"/>
    <w:rsid w:val="00E4536E"/>
    <w:rsid w:val="00E51F16"/>
    <w:rsid w:val="00E5646F"/>
    <w:rsid w:val="00E56654"/>
    <w:rsid w:val="00E56CEB"/>
    <w:rsid w:val="00E60442"/>
    <w:rsid w:val="00E617AA"/>
    <w:rsid w:val="00E62BB6"/>
    <w:rsid w:val="00E62C77"/>
    <w:rsid w:val="00E73A3C"/>
    <w:rsid w:val="00E7411D"/>
    <w:rsid w:val="00E759EC"/>
    <w:rsid w:val="00E81957"/>
    <w:rsid w:val="00E85757"/>
    <w:rsid w:val="00E8608F"/>
    <w:rsid w:val="00E869AF"/>
    <w:rsid w:val="00E90EFB"/>
    <w:rsid w:val="00E9439C"/>
    <w:rsid w:val="00E94EFB"/>
    <w:rsid w:val="00E97304"/>
    <w:rsid w:val="00EA01A3"/>
    <w:rsid w:val="00EA28DA"/>
    <w:rsid w:val="00EA2BC3"/>
    <w:rsid w:val="00EA395F"/>
    <w:rsid w:val="00EA5C09"/>
    <w:rsid w:val="00EA67E8"/>
    <w:rsid w:val="00EA6CED"/>
    <w:rsid w:val="00EB761C"/>
    <w:rsid w:val="00EC0121"/>
    <w:rsid w:val="00EC2EBD"/>
    <w:rsid w:val="00ED3E9B"/>
    <w:rsid w:val="00ED4966"/>
    <w:rsid w:val="00EE418D"/>
    <w:rsid w:val="00EF296C"/>
    <w:rsid w:val="00EF3C6F"/>
    <w:rsid w:val="00EF51DE"/>
    <w:rsid w:val="00F0169A"/>
    <w:rsid w:val="00F07421"/>
    <w:rsid w:val="00F15AF8"/>
    <w:rsid w:val="00F16F62"/>
    <w:rsid w:val="00F17177"/>
    <w:rsid w:val="00F179AE"/>
    <w:rsid w:val="00F206D6"/>
    <w:rsid w:val="00F20F2F"/>
    <w:rsid w:val="00F21417"/>
    <w:rsid w:val="00F215AD"/>
    <w:rsid w:val="00F2166E"/>
    <w:rsid w:val="00F21F37"/>
    <w:rsid w:val="00F34DFB"/>
    <w:rsid w:val="00F37573"/>
    <w:rsid w:val="00F40A0E"/>
    <w:rsid w:val="00F42B62"/>
    <w:rsid w:val="00F44159"/>
    <w:rsid w:val="00F51E7D"/>
    <w:rsid w:val="00F52595"/>
    <w:rsid w:val="00F53F9D"/>
    <w:rsid w:val="00F55216"/>
    <w:rsid w:val="00F604E2"/>
    <w:rsid w:val="00F60806"/>
    <w:rsid w:val="00F628E6"/>
    <w:rsid w:val="00F7235A"/>
    <w:rsid w:val="00F72408"/>
    <w:rsid w:val="00F733A0"/>
    <w:rsid w:val="00F73925"/>
    <w:rsid w:val="00F73FAA"/>
    <w:rsid w:val="00F80D37"/>
    <w:rsid w:val="00F83B0A"/>
    <w:rsid w:val="00F854BA"/>
    <w:rsid w:val="00F91638"/>
    <w:rsid w:val="00F96F90"/>
    <w:rsid w:val="00FB6E55"/>
    <w:rsid w:val="00FC39E6"/>
    <w:rsid w:val="00FC4773"/>
    <w:rsid w:val="00FC5AC5"/>
    <w:rsid w:val="00FD359C"/>
    <w:rsid w:val="00FD71F5"/>
    <w:rsid w:val="00FD7DCF"/>
    <w:rsid w:val="00FE5A97"/>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201D"/>
  <w15:docId w15:val="{85CED1E2-4DD3-41B1-B7D2-1BE99A2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D274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semiHidden/>
    <w:unhideWhenUsed/>
    <w:rsid w:val="00DB3170"/>
    <w:rPr>
      <w:sz w:val="20"/>
    </w:rPr>
  </w:style>
  <w:style w:type="character" w:customStyle="1" w:styleId="CommentaireCar">
    <w:name w:val="Commentaire Car"/>
    <w:basedOn w:val="Policepardfaut"/>
    <w:link w:val="Commentaire"/>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 w:type="table" w:styleId="Grilledutableau">
    <w:name w:val="Table Grid"/>
    <w:basedOn w:val="TableauNormal"/>
    <w:uiPriority w:val="59"/>
    <w:rsid w:val="00DD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D274DD"/>
    <w:rPr>
      <w:rFonts w:asciiTheme="majorHAnsi" w:eastAsiaTheme="majorEastAsia" w:hAnsiTheme="majorHAnsi" w:cstheme="majorBidi"/>
      <w:i/>
      <w:iCs/>
      <w:color w:val="2F5496" w:themeColor="accent1" w:themeShade="BF"/>
      <w:sz w:val="24"/>
      <w:szCs w:val="20"/>
      <w:lang w:eastAsia="fr-FR"/>
    </w:rPr>
  </w:style>
  <w:style w:type="paragraph" w:styleId="Citation">
    <w:name w:val="Quote"/>
    <w:basedOn w:val="Normal"/>
    <w:next w:val="Normal"/>
    <w:link w:val="CitationCar"/>
    <w:uiPriority w:val="29"/>
    <w:qFormat/>
    <w:rsid w:val="00062C7C"/>
    <w:pPr>
      <w:jc w:val="center"/>
    </w:pPr>
    <w:rPr>
      <w:rFonts w:ascii="Arial" w:eastAsiaTheme="minorHAnsi" w:hAnsi="Arial" w:cs="Arial"/>
      <w:i/>
      <w:iCs/>
      <w:color w:val="C00000"/>
      <w:sz w:val="16"/>
      <w:szCs w:val="16"/>
      <w:lang w:eastAsia="en-US"/>
    </w:rPr>
  </w:style>
  <w:style w:type="character" w:customStyle="1" w:styleId="CitationCar">
    <w:name w:val="Citation Car"/>
    <w:basedOn w:val="Policepardfaut"/>
    <w:link w:val="Citation"/>
    <w:uiPriority w:val="29"/>
    <w:rsid w:val="00062C7C"/>
    <w:rPr>
      <w:rFonts w:ascii="Arial" w:hAnsi="Arial" w:cs="Arial"/>
      <w:i/>
      <w:iCs/>
      <w:color w:val="C00000"/>
      <w:sz w:val="16"/>
      <w:szCs w:val="16"/>
    </w:rPr>
  </w:style>
  <w:style w:type="paragraph" w:styleId="Sansinterligne">
    <w:name w:val="No Spacing"/>
    <w:uiPriority w:val="1"/>
    <w:qFormat/>
    <w:rsid w:val="00C37020"/>
    <w:pPr>
      <w:spacing w:after="0" w:line="240" w:lineRule="auto"/>
    </w:pPr>
    <w:rPr>
      <w:rFonts w:ascii="Times" w:eastAsia="Times" w:hAnsi="Times" w:cs="Times New Roman"/>
      <w:sz w:val="24"/>
      <w:szCs w:val="20"/>
      <w:lang w:eastAsia="fr-FR"/>
    </w:rPr>
  </w:style>
  <w:style w:type="paragraph" w:customStyle="1" w:styleId="Default">
    <w:name w:val="Default"/>
    <w:rsid w:val="00C37020"/>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160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50857">
      <w:bodyDiv w:val="1"/>
      <w:marLeft w:val="0"/>
      <w:marRight w:val="0"/>
      <w:marTop w:val="0"/>
      <w:marBottom w:val="0"/>
      <w:divBdr>
        <w:top w:val="none" w:sz="0" w:space="0" w:color="auto"/>
        <w:left w:val="none" w:sz="0" w:space="0" w:color="auto"/>
        <w:bottom w:val="none" w:sz="0" w:space="0" w:color="auto"/>
        <w:right w:val="none" w:sz="0" w:space="0" w:color="auto"/>
      </w:divBdr>
    </w:div>
    <w:div w:id="1553616974">
      <w:bodyDiv w:val="1"/>
      <w:marLeft w:val="0"/>
      <w:marRight w:val="0"/>
      <w:marTop w:val="0"/>
      <w:marBottom w:val="0"/>
      <w:divBdr>
        <w:top w:val="none" w:sz="0" w:space="0" w:color="auto"/>
        <w:left w:val="none" w:sz="0" w:space="0" w:color="auto"/>
        <w:bottom w:val="none" w:sz="0" w:space="0" w:color="auto"/>
        <w:right w:val="none" w:sz="0" w:space="0" w:color="auto"/>
      </w:divBdr>
    </w:div>
    <w:div w:id="19608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34FF-2216-4EA6-854A-F36CCC6B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Michele VINEL</cp:lastModifiedBy>
  <cp:revision>6</cp:revision>
  <dcterms:created xsi:type="dcterms:W3CDTF">2020-02-25T16:18:00Z</dcterms:created>
  <dcterms:modified xsi:type="dcterms:W3CDTF">2020-02-25T16:29:00Z</dcterms:modified>
</cp:coreProperties>
</file>