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C4" w:rsidRPr="00AD3282" w:rsidRDefault="0098176A" w:rsidP="007269AF">
      <w:pPr>
        <w:spacing w:line="360" w:lineRule="auto"/>
        <w:jc w:val="center"/>
        <w:rPr>
          <w:rFonts w:ascii="Arial" w:hAnsi="Arial" w:cs="Arial"/>
          <w:b/>
          <w:i/>
          <w:sz w:val="26"/>
          <w:szCs w:val="26"/>
          <w:lang w:val="en-US"/>
        </w:rPr>
      </w:pPr>
      <w:bookmarkStart w:id="0" w:name="_GoBack"/>
      <w:bookmarkEnd w:id="0"/>
      <w:r>
        <w:rPr>
          <w:rFonts w:ascii="Arial" w:hAnsi="Arial" w:cs="Arial"/>
          <w:b/>
          <w:i/>
          <w:noProof/>
          <w:sz w:val="26"/>
          <w:szCs w:val="26"/>
          <w:lang w:eastAsia="fr-FR"/>
        </w:rPr>
        <mc:AlternateContent>
          <mc:Choice Requires="wps">
            <w:drawing>
              <wp:anchor distT="0" distB="0" distL="114300" distR="114300" simplePos="0" relativeHeight="251658240" behindDoc="0" locked="0" layoutInCell="1" allowOverlap="1">
                <wp:simplePos x="0" y="0"/>
                <wp:positionH relativeFrom="column">
                  <wp:posOffset>3041650</wp:posOffset>
                </wp:positionH>
                <wp:positionV relativeFrom="paragraph">
                  <wp:posOffset>346710</wp:posOffset>
                </wp:positionV>
                <wp:extent cx="3060065" cy="1963420"/>
                <wp:effectExtent l="1270" t="381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55E" w:rsidRDefault="00D8055E">
                            <w:r>
                              <w:rPr>
                                <w:noProof/>
                                <w:lang w:eastAsia="fr-FR"/>
                              </w:rPr>
                              <w:drawing>
                                <wp:inline distT="0" distB="0" distL="0" distR="0">
                                  <wp:extent cx="2852420" cy="1719580"/>
                                  <wp:effectExtent l="1905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52420" cy="17195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9.5pt;margin-top:27.3pt;width:240.95pt;height:154.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" stroked="f">
                <v:textbox style="mso-fit-shape-to-text:t">
                  <w:txbxContent>
                    <w:p w:rsidR="00D8055E" w:rsidRDefault="00D8055E">
                      <w:r>
                        <w:rPr>
                          <w:noProof/>
                          <w:lang w:eastAsia="fr-FR"/>
                        </w:rPr>
                        <w:drawing>
                          <wp:inline distT="0" distB="0" distL="0" distR="0">
                            <wp:extent cx="2852420" cy="1719580"/>
                            <wp:effectExtent l="1905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52420" cy="1719580"/>
                                    </a:xfrm>
                                    <a:prstGeom prst="rect">
                                      <a:avLst/>
                                    </a:prstGeom>
                                    <a:noFill/>
                                    <a:ln w="9525">
                                      <a:noFill/>
                                      <a:miter lim="800000"/>
                                      <a:headEnd/>
                                      <a:tailEnd/>
                                    </a:ln>
                                  </pic:spPr>
                                </pic:pic>
                              </a:graphicData>
                            </a:graphic>
                          </wp:inline>
                        </w:drawing>
                      </w:r>
                    </w:p>
                  </w:txbxContent>
                </v:textbox>
              </v:rect>
            </w:pict>
          </mc:Fallback>
        </mc:AlternateContent>
      </w:r>
      <w:r w:rsidR="00A72F8F" w:rsidRPr="00AD3282">
        <w:rPr>
          <w:rFonts w:ascii="Arial" w:hAnsi="Arial" w:cs="Arial"/>
          <w:b/>
          <w:i/>
          <w:sz w:val="26"/>
          <w:szCs w:val="26"/>
          <w:lang w:val="en-US"/>
        </w:rPr>
        <w:t xml:space="preserve">Paul </w:t>
      </w:r>
      <w:r w:rsidR="00441147" w:rsidRPr="00AD3282">
        <w:rPr>
          <w:rFonts w:ascii="Arial" w:hAnsi="Arial" w:cs="Arial"/>
          <w:b/>
          <w:i/>
          <w:sz w:val="26"/>
          <w:szCs w:val="26"/>
          <w:lang w:val="en-US"/>
        </w:rPr>
        <w:t>International</w:t>
      </w:r>
      <w:r w:rsidR="00AD3282" w:rsidRPr="00AD3282">
        <w:rPr>
          <w:rFonts w:ascii="Arial" w:hAnsi="Arial" w:cs="Arial"/>
          <w:b/>
          <w:i/>
          <w:sz w:val="26"/>
          <w:szCs w:val="26"/>
          <w:lang w:val="en-US"/>
        </w:rPr>
        <w:t xml:space="preserve"> Company</w:t>
      </w:r>
      <w:r w:rsidR="00441147" w:rsidRPr="00AD3282">
        <w:rPr>
          <w:rFonts w:ascii="Arial" w:hAnsi="Arial" w:cs="Arial"/>
          <w:b/>
          <w:i/>
          <w:sz w:val="26"/>
          <w:szCs w:val="26"/>
          <w:lang w:val="en-US"/>
        </w:rPr>
        <w:t xml:space="preserve">: </w:t>
      </w:r>
      <w:r w:rsidR="00A72F8F">
        <w:rPr>
          <w:rFonts w:ascii="Arial" w:hAnsi="Arial" w:cs="Arial"/>
          <w:b/>
          <w:i/>
          <w:sz w:val="26"/>
          <w:szCs w:val="26"/>
          <w:lang w:val="en-US"/>
        </w:rPr>
        <w:t>d</w:t>
      </w:r>
      <w:r w:rsidR="007269AF" w:rsidRPr="00AD3282">
        <w:rPr>
          <w:rFonts w:ascii="Arial" w:hAnsi="Arial" w:cs="Arial"/>
          <w:b/>
          <w:i/>
          <w:sz w:val="26"/>
          <w:szCs w:val="26"/>
          <w:lang w:val="en-US"/>
        </w:rPr>
        <w:t>ifferent countries, same strategy? Big mistake</w:t>
      </w:r>
      <w:r w:rsidR="00AD3282">
        <w:rPr>
          <w:rFonts w:ascii="Arial" w:hAnsi="Arial" w:cs="Arial"/>
          <w:b/>
          <w:i/>
          <w:sz w:val="26"/>
          <w:szCs w:val="26"/>
          <w:lang w:val="en-US"/>
        </w:rPr>
        <w:t>?</w:t>
      </w:r>
    </w:p>
    <w:p w:rsidR="00F739BD" w:rsidRDefault="00F739BD" w:rsidP="007269AF">
      <w:pPr>
        <w:spacing w:line="360" w:lineRule="auto"/>
        <w:rPr>
          <w:rFonts w:ascii="Arial" w:hAnsi="Arial" w:cs="Arial"/>
          <w:b/>
          <w:sz w:val="24"/>
          <w:szCs w:val="24"/>
          <w:lang w:val="en-US"/>
        </w:rPr>
      </w:pPr>
    </w:p>
    <w:p w:rsidR="00D8055E" w:rsidRDefault="008B29BD" w:rsidP="00D8055E">
      <w:pPr>
        <w:spacing w:after="0" w:line="360" w:lineRule="auto"/>
        <w:rPr>
          <w:rFonts w:ascii="Arial" w:hAnsi="Arial" w:cs="Arial"/>
          <w:sz w:val="24"/>
          <w:szCs w:val="24"/>
          <w:lang w:val="en-US"/>
        </w:rPr>
      </w:pPr>
      <w:r w:rsidRPr="00DA4CD3">
        <w:rPr>
          <w:rFonts w:ascii="Arial" w:hAnsi="Arial" w:cs="Arial"/>
          <w:b/>
          <w:sz w:val="24"/>
          <w:szCs w:val="24"/>
          <w:lang w:val="en-US"/>
        </w:rPr>
        <w:t xml:space="preserve">Vital </w:t>
      </w:r>
      <w:r w:rsidR="00AD3282">
        <w:rPr>
          <w:rFonts w:ascii="Arial" w:hAnsi="Arial" w:cs="Arial"/>
          <w:b/>
          <w:sz w:val="24"/>
          <w:szCs w:val="24"/>
          <w:lang w:val="en-US"/>
        </w:rPr>
        <w:t>s</w:t>
      </w:r>
      <w:r w:rsidR="00395347" w:rsidRPr="00DA4CD3">
        <w:rPr>
          <w:rFonts w:ascii="Arial" w:hAnsi="Arial" w:cs="Arial"/>
          <w:b/>
          <w:sz w:val="24"/>
          <w:szCs w:val="24"/>
          <w:lang w:val="en-US"/>
        </w:rPr>
        <w:t>tatistics</w:t>
      </w:r>
      <w:r w:rsidR="00AD3282">
        <w:rPr>
          <w:rFonts w:ascii="Arial" w:hAnsi="Arial" w:cs="Arial"/>
          <w:b/>
          <w:sz w:val="24"/>
          <w:szCs w:val="24"/>
          <w:lang w:val="en-US"/>
        </w:rPr>
        <w:t xml:space="preserve">: </w:t>
      </w:r>
      <w:r>
        <w:rPr>
          <w:rFonts w:ascii="Arial" w:hAnsi="Arial" w:cs="Arial"/>
          <w:sz w:val="24"/>
          <w:szCs w:val="24"/>
          <w:lang w:val="en-US"/>
        </w:rPr>
        <w:t>Maxime Holder</w:t>
      </w:r>
      <w:r w:rsidR="00AD3282">
        <w:rPr>
          <w:rFonts w:ascii="Arial" w:hAnsi="Arial" w:cs="Arial"/>
          <w:sz w:val="24"/>
          <w:szCs w:val="24"/>
          <w:lang w:val="en-US"/>
        </w:rPr>
        <w:tab/>
      </w:r>
      <w:r>
        <w:rPr>
          <w:rFonts w:ascii="Arial" w:hAnsi="Arial" w:cs="Arial"/>
          <w:sz w:val="24"/>
          <w:szCs w:val="24"/>
          <w:lang w:val="en-US"/>
        </w:rPr>
        <w:t>AGE</w:t>
      </w:r>
      <w:r w:rsidR="00441147">
        <w:rPr>
          <w:rFonts w:ascii="Arial" w:hAnsi="Arial" w:cs="Arial"/>
          <w:sz w:val="24"/>
          <w:szCs w:val="24"/>
          <w:lang w:val="en-US"/>
        </w:rPr>
        <w:t>:</w:t>
      </w:r>
      <w:r>
        <w:rPr>
          <w:rFonts w:ascii="Arial" w:hAnsi="Arial" w:cs="Arial"/>
          <w:sz w:val="24"/>
          <w:szCs w:val="24"/>
          <w:lang w:val="en-US"/>
        </w:rPr>
        <w:t xml:space="preserve"> 47</w:t>
      </w:r>
      <w:r w:rsidR="00D8055E" w:rsidRPr="00D8055E">
        <w:rPr>
          <w:rFonts w:ascii="Arial" w:hAnsi="Arial" w:cs="Arial"/>
          <w:sz w:val="24"/>
          <w:szCs w:val="24"/>
          <w:lang w:val="en-US"/>
        </w:rPr>
        <w:t xml:space="preserve"> </w:t>
      </w:r>
    </w:p>
    <w:p w:rsidR="00D8055E" w:rsidRDefault="00D8055E" w:rsidP="00D8055E">
      <w:pPr>
        <w:spacing w:after="0" w:line="360" w:lineRule="auto"/>
        <w:rPr>
          <w:rFonts w:ascii="Arial" w:hAnsi="Arial" w:cs="Arial"/>
          <w:sz w:val="24"/>
          <w:szCs w:val="24"/>
          <w:lang w:val="en-US"/>
        </w:rPr>
      </w:pPr>
      <w:r>
        <w:rPr>
          <w:rFonts w:ascii="Arial" w:hAnsi="Arial" w:cs="Arial"/>
          <w:sz w:val="24"/>
          <w:szCs w:val="24"/>
          <w:lang w:val="en-US"/>
        </w:rPr>
        <w:t>NATIONALITY: French</w:t>
      </w:r>
      <w:r>
        <w:rPr>
          <w:rFonts w:ascii="Arial" w:hAnsi="Arial" w:cs="Arial"/>
          <w:sz w:val="24"/>
          <w:szCs w:val="24"/>
          <w:lang w:val="en-US"/>
        </w:rPr>
        <w:tab/>
      </w:r>
    </w:p>
    <w:p w:rsidR="00D8055E" w:rsidRDefault="00D8055E" w:rsidP="00D8055E">
      <w:pPr>
        <w:spacing w:after="0" w:line="360" w:lineRule="auto"/>
        <w:rPr>
          <w:rFonts w:ascii="Arial" w:hAnsi="Arial" w:cs="Arial"/>
          <w:sz w:val="24"/>
          <w:szCs w:val="24"/>
          <w:lang w:val="en-US"/>
        </w:rPr>
      </w:pPr>
      <w:r>
        <w:rPr>
          <w:rFonts w:ascii="Arial" w:hAnsi="Arial" w:cs="Arial"/>
          <w:sz w:val="24"/>
          <w:szCs w:val="24"/>
          <w:lang w:val="en-US"/>
        </w:rPr>
        <w:t>POSITION: CEO</w:t>
      </w:r>
      <w:r w:rsidRPr="00D8055E">
        <w:rPr>
          <w:rFonts w:ascii="Arial" w:hAnsi="Arial" w:cs="Arial"/>
          <w:sz w:val="24"/>
          <w:szCs w:val="24"/>
          <w:lang w:val="en-US"/>
        </w:rPr>
        <w:t xml:space="preserve"> </w:t>
      </w:r>
      <w:r>
        <w:rPr>
          <w:rFonts w:ascii="Arial" w:hAnsi="Arial" w:cs="Arial"/>
          <w:sz w:val="24"/>
          <w:szCs w:val="24"/>
          <w:lang w:val="en-US"/>
        </w:rPr>
        <w:t>FAMILY:</w:t>
      </w:r>
    </w:p>
    <w:p w:rsidR="00AD3282" w:rsidRDefault="00D8055E" w:rsidP="00D8055E">
      <w:pPr>
        <w:spacing w:after="0" w:line="360" w:lineRule="auto"/>
        <w:rPr>
          <w:rFonts w:ascii="Arial" w:hAnsi="Arial" w:cs="Arial"/>
          <w:sz w:val="24"/>
          <w:szCs w:val="24"/>
          <w:lang w:val="en-US"/>
        </w:rPr>
      </w:pPr>
      <w:r>
        <w:rPr>
          <w:rFonts w:ascii="Arial" w:hAnsi="Arial" w:cs="Arial"/>
          <w:sz w:val="24"/>
          <w:szCs w:val="24"/>
          <w:lang w:val="en-US"/>
        </w:rPr>
        <w:t xml:space="preserve"> Married, 3 children</w:t>
      </w:r>
    </w:p>
    <w:p w:rsidR="00D8055E" w:rsidRDefault="008B29BD" w:rsidP="00D8055E">
      <w:pPr>
        <w:spacing w:after="0" w:line="360" w:lineRule="auto"/>
        <w:rPr>
          <w:rFonts w:ascii="Arial" w:hAnsi="Arial" w:cs="Arial"/>
          <w:sz w:val="24"/>
          <w:szCs w:val="24"/>
          <w:lang w:val="en-US"/>
        </w:rPr>
      </w:pPr>
      <w:r>
        <w:rPr>
          <w:rFonts w:ascii="Arial" w:hAnsi="Arial" w:cs="Arial"/>
          <w:sz w:val="24"/>
          <w:szCs w:val="24"/>
          <w:lang w:val="en-US"/>
        </w:rPr>
        <w:t>LANGUAGES</w:t>
      </w:r>
      <w:r w:rsidR="00441147">
        <w:rPr>
          <w:rFonts w:ascii="Arial" w:hAnsi="Arial" w:cs="Arial"/>
          <w:sz w:val="24"/>
          <w:szCs w:val="24"/>
          <w:lang w:val="en-US"/>
        </w:rPr>
        <w:t>:</w:t>
      </w:r>
      <w:r>
        <w:rPr>
          <w:rFonts w:ascii="Arial" w:hAnsi="Arial" w:cs="Arial"/>
          <w:sz w:val="24"/>
          <w:szCs w:val="24"/>
          <w:lang w:val="en-US"/>
        </w:rPr>
        <w:t xml:space="preserve"> French, English, Spanish</w:t>
      </w:r>
    </w:p>
    <w:p w:rsidR="00D8055E" w:rsidRDefault="00D8055E" w:rsidP="00D8055E">
      <w:pPr>
        <w:spacing w:after="0" w:line="360" w:lineRule="auto"/>
        <w:rPr>
          <w:rFonts w:ascii="Arial" w:hAnsi="Arial" w:cs="Arial"/>
          <w:sz w:val="24"/>
          <w:szCs w:val="24"/>
          <w:lang w:val="en-US"/>
        </w:rPr>
      </w:pPr>
    </w:p>
    <w:p w:rsidR="00C06B57" w:rsidRDefault="00C06B57" w:rsidP="00DA4CD3">
      <w:pPr>
        <w:spacing w:line="360" w:lineRule="auto"/>
        <w:jc w:val="both"/>
        <w:rPr>
          <w:rFonts w:ascii="Arial" w:hAnsi="Arial" w:cs="Arial"/>
          <w:i/>
          <w:sz w:val="24"/>
          <w:szCs w:val="24"/>
          <w:lang w:val="en-US"/>
        </w:rPr>
        <w:sectPr w:rsidR="00C06B57" w:rsidSect="00D8055E">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709" w:footer="709" w:gutter="0"/>
          <w:cols w:space="708"/>
          <w:docGrid w:linePitch="360"/>
        </w:sectPr>
      </w:pPr>
    </w:p>
    <w:p w:rsidR="00C06B57" w:rsidRDefault="008B29BD" w:rsidP="00DA4CD3">
      <w:pPr>
        <w:spacing w:line="360" w:lineRule="auto"/>
        <w:jc w:val="both"/>
        <w:rPr>
          <w:rFonts w:ascii="Arial" w:hAnsi="Arial" w:cs="Arial"/>
          <w:sz w:val="24"/>
          <w:szCs w:val="24"/>
          <w:lang w:val="en-US"/>
        </w:rPr>
      </w:pPr>
      <w:r w:rsidRPr="00AD3282">
        <w:rPr>
          <w:rFonts w:ascii="Arial" w:hAnsi="Arial" w:cs="Arial"/>
          <w:sz w:val="24"/>
          <w:szCs w:val="24"/>
          <w:lang w:val="en-US"/>
        </w:rPr>
        <w:t>Maxime Holder is the guardian of a brand that’s been in his</w:t>
      </w:r>
      <w:r w:rsidR="00C541D0" w:rsidRPr="00AD3282">
        <w:rPr>
          <w:rFonts w:ascii="Arial" w:hAnsi="Arial" w:cs="Arial"/>
          <w:sz w:val="24"/>
          <w:szCs w:val="24"/>
          <w:lang w:val="en-US"/>
        </w:rPr>
        <w:t xml:space="preserve"> family for </w:t>
      </w:r>
      <w:r w:rsidR="00441147" w:rsidRPr="00AD3282">
        <w:rPr>
          <w:rFonts w:ascii="Arial" w:hAnsi="Arial" w:cs="Arial"/>
          <w:sz w:val="24"/>
          <w:szCs w:val="24"/>
          <w:lang w:val="en-US"/>
        </w:rPr>
        <w:t>five</w:t>
      </w:r>
      <w:r w:rsidR="00C541D0" w:rsidRPr="00AD3282">
        <w:rPr>
          <w:rFonts w:ascii="Arial" w:hAnsi="Arial" w:cs="Arial"/>
          <w:sz w:val="24"/>
          <w:szCs w:val="24"/>
          <w:lang w:val="en-US"/>
        </w:rPr>
        <w:t xml:space="preserve"> generations and</w:t>
      </w:r>
      <w:r w:rsidRPr="00AD3282">
        <w:rPr>
          <w:rFonts w:ascii="Arial" w:hAnsi="Arial" w:cs="Arial"/>
          <w:sz w:val="24"/>
          <w:szCs w:val="24"/>
          <w:lang w:val="en-US"/>
        </w:rPr>
        <w:t xml:space="preserve"> stretches back to 1889. </w:t>
      </w:r>
      <w:r w:rsidR="00DA4CD3" w:rsidRPr="00AD3282">
        <w:rPr>
          <w:rFonts w:ascii="Arial" w:hAnsi="Arial" w:cs="Arial"/>
          <w:sz w:val="24"/>
          <w:szCs w:val="24"/>
          <w:lang w:val="en-US"/>
        </w:rPr>
        <w:t xml:space="preserve">PAUL </w:t>
      </w:r>
      <w:r w:rsidRPr="00AD3282">
        <w:rPr>
          <w:rFonts w:ascii="Arial" w:hAnsi="Arial" w:cs="Arial"/>
          <w:sz w:val="24"/>
          <w:szCs w:val="24"/>
          <w:lang w:val="en-US"/>
        </w:rPr>
        <w:t>may have started life a</w:t>
      </w:r>
      <w:r w:rsidR="00C541D0" w:rsidRPr="00AD3282">
        <w:rPr>
          <w:rFonts w:ascii="Arial" w:hAnsi="Arial" w:cs="Arial"/>
          <w:sz w:val="24"/>
          <w:szCs w:val="24"/>
          <w:lang w:val="en-US"/>
        </w:rPr>
        <w:t>s</w:t>
      </w:r>
      <w:r w:rsidRPr="00AD3282">
        <w:rPr>
          <w:rFonts w:ascii="Arial" w:hAnsi="Arial" w:cs="Arial"/>
          <w:sz w:val="24"/>
          <w:szCs w:val="24"/>
          <w:lang w:val="en-US"/>
        </w:rPr>
        <w:t xml:space="preserve"> a humble local bakery in the French city of Croix, but it’s now a mega internationa</w:t>
      </w:r>
      <w:r w:rsidR="00C541D0" w:rsidRPr="00AD3282">
        <w:rPr>
          <w:rFonts w:ascii="Arial" w:hAnsi="Arial" w:cs="Arial"/>
          <w:sz w:val="24"/>
          <w:szCs w:val="24"/>
          <w:lang w:val="en-US"/>
        </w:rPr>
        <w:t>l brand. And, while some might be</w:t>
      </w:r>
      <w:r w:rsidRPr="00AD3282">
        <w:rPr>
          <w:rFonts w:ascii="Arial" w:hAnsi="Arial" w:cs="Arial"/>
          <w:sz w:val="24"/>
          <w:szCs w:val="24"/>
          <w:lang w:val="en-US"/>
        </w:rPr>
        <w:t xml:space="preserve"> tempted to st</w:t>
      </w:r>
      <w:r w:rsidR="00C541D0" w:rsidRPr="00AD3282">
        <w:rPr>
          <w:rFonts w:ascii="Arial" w:hAnsi="Arial" w:cs="Arial"/>
          <w:sz w:val="24"/>
          <w:szCs w:val="24"/>
          <w:lang w:val="en-US"/>
        </w:rPr>
        <w:t xml:space="preserve">ick </w:t>
      </w:r>
      <w:r w:rsidRPr="00AD3282">
        <w:rPr>
          <w:rFonts w:ascii="Arial" w:hAnsi="Arial" w:cs="Arial"/>
          <w:sz w:val="24"/>
          <w:szCs w:val="24"/>
          <w:lang w:val="en-US"/>
        </w:rPr>
        <w:t>rigidly to a tried-and-tested formu</w:t>
      </w:r>
      <w:r w:rsidR="00C541D0" w:rsidRPr="00AD3282">
        <w:rPr>
          <w:rFonts w:ascii="Arial" w:hAnsi="Arial" w:cs="Arial"/>
          <w:sz w:val="24"/>
          <w:szCs w:val="24"/>
          <w:lang w:val="en-US"/>
        </w:rPr>
        <w:t>la, its C</w:t>
      </w:r>
      <w:r w:rsidR="000B16B8">
        <w:rPr>
          <w:rFonts w:ascii="Arial" w:hAnsi="Arial" w:cs="Arial"/>
          <w:sz w:val="24"/>
          <w:szCs w:val="24"/>
          <w:lang w:val="en-US"/>
        </w:rPr>
        <w:t>hief Executive Officer has</w:t>
      </w:r>
      <w:r w:rsidR="00C541D0" w:rsidRPr="00AD3282">
        <w:rPr>
          <w:rFonts w:ascii="Arial" w:hAnsi="Arial" w:cs="Arial"/>
          <w:sz w:val="24"/>
          <w:szCs w:val="24"/>
          <w:lang w:val="en-US"/>
        </w:rPr>
        <w:t xml:space="preserve"> navigated a suc</w:t>
      </w:r>
      <w:r w:rsidRPr="00AD3282">
        <w:rPr>
          <w:rFonts w:ascii="Arial" w:hAnsi="Arial" w:cs="Arial"/>
          <w:sz w:val="24"/>
          <w:szCs w:val="24"/>
          <w:lang w:val="en-US"/>
        </w:rPr>
        <w:t>cess</w:t>
      </w:r>
      <w:r w:rsidR="00C541D0" w:rsidRPr="00AD3282">
        <w:rPr>
          <w:rFonts w:ascii="Arial" w:hAnsi="Arial" w:cs="Arial"/>
          <w:sz w:val="24"/>
          <w:szCs w:val="24"/>
          <w:lang w:val="en-US"/>
        </w:rPr>
        <w:t>ful</w:t>
      </w:r>
      <w:r w:rsidRPr="00AD3282">
        <w:rPr>
          <w:rFonts w:ascii="Arial" w:hAnsi="Arial" w:cs="Arial"/>
          <w:sz w:val="24"/>
          <w:szCs w:val="24"/>
          <w:lang w:val="en-US"/>
        </w:rPr>
        <w:t xml:space="preserve"> global expansion by adapting to the tast</w:t>
      </w:r>
      <w:r w:rsidR="00C541D0" w:rsidRPr="00AD3282">
        <w:rPr>
          <w:rFonts w:ascii="Arial" w:hAnsi="Arial" w:cs="Arial"/>
          <w:sz w:val="24"/>
          <w:szCs w:val="24"/>
          <w:lang w:val="en-US"/>
        </w:rPr>
        <w:t>e</w:t>
      </w:r>
      <w:r w:rsidRPr="00AD3282">
        <w:rPr>
          <w:rFonts w:ascii="Arial" w:hAnsi="Arial" w:cs="Arial"/>
          <w:sz w:val="24"/>
          <w:szCs w:val="24"/>
          <w:lang w:val="en-US"/>
        </w:rPr>
        <w:t>s and traditions of local markets</w:t>
      </w:r>
      <w:r w:rsidR="00441147" w:rsidRPr="00AD3282">
        <w:rPr>
          <w:rFonts w:ascii="Arial" w:hAnsi="Arial" w:cs="Arial"/>
          <w:sz w:val="24"/>
          <w:szCs w:val="24"/>
          <w:lang w:val="en-US"/>
        </w:rPr>
        <w:t xml:space="preserve"> into more than 25 countries</w:t>
      </w:r>
      <w:r w:rsidRPr="00AD3282">
        <w:rPr>
          <w:rFonts w:ascii="Arial" w:hAnsi="Arial" w:cs="Arial"/>
          <w:sz w:val="24"/>
          <w:szCs w:val="24"/>
          <w:lang w:val="en-US"/>
        </w:rPr>
        <w:t>.</w:t>
      </w:r>
      <w:r w:rsidRPr="00DA4CD3">
        <w:rPr>
          <w:rFonts w:ascii="Arial" w:hAnsi="Arial" w:cs="Arial"/>
          <w:b/>
          <w:sz w:val="24"/>
          <w:szCs w:val="24"/>
          <w:lang w:val="en-US"/>
        </w:rPr>
        <w:t>Think differently</w:t>
      </w:r>
      <w:r w:rsidR="00AD3282">
        <w:rPr>
          <w:rFonts w:ascii="Arial" w:hAnsi="Arial" w:cs="Arial"/>
          <w:b/>
          <w:sz w:val="24"/>
          <w:szCs w:val="24"/>
          <w:lang w:val="en-US"/>
        </w:rPr>
        <w:t xml:space="preserve">: </w:t>
      </w:r>
      <w:r>
        <w:rPr>
          <w:rFonts w:ascii="Arial" w:hAnsi="Arial" w:cs="Arial"/>
          <w:sz w:val="24"/>
          <w:szCs w:val="24"/>
          <w:lang w:val="en-US"/>
        </w:rPr>
        <w:t xml:space="preserve">“Our perception of the world is changing and there’s much less of an appetite for </w:t>
      </w:r>
      <w:r w:rsidR="00C541D0">
        <w:rPr>
          <w:rFonts w:ascii="Arial" w:hAnsi="Arial" w:cs="Arial"/>
          <w:sz w:val="24"/>
          <w:szCs w:val="24"/>
          <w:lang w:val="en-US"/>
        </w:rPr>
        <w:t>e</w:t>
      </w:r>
      <w:r>
        <w:rPr>
          <w:rFonts w:ascii="Arial" w:hAnsi="Arial" w:cs="Arial"/>
          <w:sz w:val="24"/>
          <w:szCs w:val="24"/>
          <w:lang w:val="en-US"/>
        </w:rPr>
        <w:t>ating and drinking and wearing the same things in</w:t>
      </w:r>
      <w:r w:rsidR="00C541D0">
        <w:rPr>
          <w:rFonts w:ascii="Arial" w:hAnsi="Arial" w:cs="Arial"/>
          <w:sz w:val="24"/>
          <w:szCs w:val="24"/>
          <w:lang w:val="en-US"/>
        </w:rPr>
        <w:t xml:space="preserve"> every country. What I now see is that it’s increasingly important for countries to keep their local brands and local identities. When we expand into different territories, we should adapt the brand to complement the local culture. I think that it is these brands that will succeed in the next 10 years”.</w:t>
      </w:r>
      <w:r w:rsidR="00395347" w:rsidRPr="00DA4CD3">
        <w:rPr>
          <w:rFonts w:ascii="Arial" w:hAnsi="Arial" w:cs="Arial"/>
          <w:b/>
          <w:sz w:val="24"/>
          <w:szCs w:val="24"/>
          <w:lang w:val="en-US"/>
        </w:rPr>
        <w:t>Delegate wisely</w:t>
      </w:r>
      <w:r w:rsidR="00AD3282">
        <w:rPr>
          <w:rFonts w:ascii="Arial" w:hAnsi="Arial" w:cs="Arial"/>
          <w:b/>
          <w:sz w:val="24"/>
          <w:szCs w:val="24"/>
          <w:lang w:val="en-US"/>
        </w:rPr>
        <w:t xml:space="preserve">: </w:t>
      </w:r>
      <w:r w:rsidR="00395347">
        <w:rPr>
          <w:rFonts w:ascii="Arial" w:hAnsi="Arial" w:cs="Arial"/>
          <w:sz w:val="24"/>
          <w:szCs w:val="24"/>
          <w:lang w:val="en-US"/>
        </w:rPr>
        <w:t>“I was in charge of my company fo</w:t>
      </w:r>
      <w:r w:rsidR="00DA4CD3">
        <w:rPr>
          <w:rFonts w:ascii="Arial" w:hAnsi="Arial" w:cs="Arial"/>
          <w:sz w:val="24"/>
          <w:szCs w:val="24"/>
          <w:lang w:val="en-US"/>
        </w:rPr>
        <w:t>r</w:t>
      </w:r>
      <w:r w:rsidR="00395347">
        <w:rPr>
          <w:rFonts w:ascii="Arial" w:hAnsi="Arial" w:cs="Arial"/>
          <w:sz w:val="24"/>
          <w:szCs w:val="24"/>
          <w:lang w:val="en-US"/>
        </w:rPr>
        <w:t xml:space="preserve"> 10 years in France before I decided to expand in the USA, Singapore and the UK, but it was a complicated decision to make. I slowly came to realize that I wasn’t the best one to be the CEO in each of these countries, so I recruited other people and gave more power to them. For example, I recruited a very clever lady as CEO of Paul UK and for every business call I received, she received 10. It was perhaps the best move of my life”.</w:t>
      </w:r>
    </w:p>
    <w:p w:rsidR="00C06B57" w:rsidRDefault="00C06B57" w:rsidP="00DA4CD3">
      <w:pPr>
        <w:spacing w:line="360" w:lineRule="auto"/>
        <w:jc w:val="both"/>
        <w:rPr>
          <w:rFonts w:ascii="Arial" w:hAnsi="Arial" w:cs="Arial"/>
          <w:sz w:val="24"/>
          <w:szCs w:val="24"/>
          <w:lang w:val="en-US"/>
        </w:rPr>
        <w:sectPr w:rsidR="00C06B57" w:rsidSect="00C06B57">
          <w:type w:val="continuous"/>
          <w:pgSz w:w="11906" w:h="16838"/>
          <w:pgMar w:top="1440" w:right="1077" w:bottom="1440" w:left="1077" w:header="709" w:footer="709" w:gutter="0"/>
          <w:lnNumType w:countBy="5" w:restart="continuous"/>
          <w:cols w:space="708"/>
          <w:docGrid w:linePitch="360"/>
        </w:sectPr>
      </w:pPr>
    </w:p>
    <w:p w:rsidR="00395347" w:rsidRPr="00F739BD" w:rsidRDefault="00441147" w:rsidP="00441147">
      <w:pPr>
        <w:spacing w:line="360" w:lineRule="auto"/>
        <w:jc w:val="right"/>
        <w:rPr>
          <w:rFonts w:ascii="Arial" w:hAnsi="Arial" w:cs="Arial"/>
          <w:sz w:val="18"/>
          <w:szCs w:val="24"/>
          <w:lang w:val="en-US"/>
        </w:rPr>
      </w:pPr>
      <w:r w:rsidRPr="00F739BD">
        <w:rPr>
          <w:rFonts w:ascii="Arial" w:hAnsi="Arial" w:cs="Arial"/>
          <w:sz w:val="18"/>
          <w:szCs w:val="24"/>
          <w:lang w:val="en-US"/>
        </w:rPr>
        <w:t>Viewpoints - EasyJet Magazine – June 2016</w:t>
      </w:r>
    </w:p>
    <w:p w:rsidR="00C541D0" w:rsidRPr="00F739BD" w:rsidRDefault="00441147" w:rsidP="007269AF">
      <w:pPr>
        <w:spacing w:line="360" w:lineRule="auto"/>
        <w:rPr>
          <w:rFonts w:ascii="Arial" w:hAnsi="Arial" w:cs="Arial"/>
          <w:b/>
          <w:sz w:val="24"/>
          <w:szCs w:val="24"/>
        </w:rPr>
      </w:pPr>
      <w:r w:rsidRPr="00F739BD">
        <w:rPr>
          <w:rFonts w:ascii="Arial" w:hAnsi="Arial" w:cs="Arial"/>
          <w:b/>
          <w:sz w:val="24"/>
          <w:szCs w:val="24"/>
        </w:rPr>
        <w:t>Questions:</w:t>
      </w:r>
    </w:p>
    <w:p w:rsidR="00441147" w:rsidRDefault="00441147" w:rsidP="00F739BD">
      <w:pPr>
        <w:pStyle w:val="Paragraphedeliste"/>
        <w:numPr>
          <w:ilvl w:val="0"/>
          <w:numId w:val="1"/>
        </w:numPr>
        <w:rPr>
          <w:rFonts w:ascii="Arial" w:hAnsi="Arial" w:cs="Arial"/>
          <w:sz w:val="24"/>
          <w:szCs w:val="24"/>
          <w:lang w:val="en-US"/>
        </w:rPr>
      </w:pPr>
      <w:r w:rsidRPr="00441147">
        <w:rPr>
          <w:rFonts w:ascii="Arial" w:hAnsi="Arial" w:cs="Arial"/>
          <w:sz w:val="24"/>
          <w:szCs w:val="24"/>
          <w:lang w:val="en-US"/>
        </w:rPr>
        <w:t>Using the information given, present PAUL International</w:t>
      </w:r>
      <w:r w:rsidR="00F82A64">
        <w:rPr>
          <w:rFonts w:ascii="Arial" w:hAnsi="Arial" w:cs="Arial"/>
          <w:sz w:val="24"/>
          <w:szCs w:val="24"/>
          <w:lang w:val="en-US"/>
        </w:rPr>
        <w:t xml:space="preserve"> Company</w:t>
      </w:r>
      <w:r>
        <w:rPr>
          <w:rFonts w:ascii="Arial" w:hAnsi="Arial" w:cs="Arial"/>
          <w:sz w:val="24"/>
          <w:szCs w:val="24"/>
          <w:lang w:val="en-US"/>
        </w:rPr>
        <w:t>.</w:t>
      </w:r>
    </w:p>
    <w:p w:rsidR="00441147" w:rsidRDefault="00441147" w:rsidP="00F739BD">
      <w:pPr>
        <w:pStyle w:val="Paragraphedeliste"/>
        <w:numPr>
          <w:ilvl w:val="0"/>
          <w:numId w:val="1"/>
        </w:numPr>
        <w:rPr>
          <w:rFonts w:ascii="Arial" w:hAnsi="Arial" w:cs="Arial"/>
          <w:sz w:val="24"/>
          <w:szCs w:val="24"/>
          <w:lang w:val="en-US"/>
        </w:rPr>
      </w:pPr>
      <w:r>
        <w:rPr>
          <w:rFonts w:ascii="Arial" w:hAnsi="Arial" w:cs="Arial"/>
          <w:sz w:val="24"/>
          <w:szCs w:val="24"/>
          <w:lang w:val="en-US"/>
        </w:rPr>
        <w:t xml:space="preserve">After </w:t>
      </w:r>
      <w:r w:rsidR="00AD3282">
        <w:rPr>
          <w:rFonts w:ascii="Arial" w:hAnsi="Arial" w:cs="Arial"/>
          <w:sz w:val="24"/>
          <w:szCs w:val="24"/>
          <w:lang w:val="en-US"/>
        </w:rPr>
        <w:t>explaining</w:t>
      </w:r>
      <w:r>
        <w:rPr>
          <w:rFonts w:ascii="Arial" w:hAnsi="Arial" w:cs="Arial"/>
          <w:sz w:val="24"/>
          <w:szCs w:val="24"/>
          <w:lang w:val="en-US"/>
        </w:rPr>
        <w:t xml:space="preserve"> what </w:t>
      </w:r>
      <w:r w:rsidR="00AD3282">
        <w:rPr>
          <w:rFonts w:ascii="Arial" w:hAnsi="Arial" w:cs="Arial"/>
          <w:sz w:val="24"/>
          <w:szCs w:val="24"/>
          <w:lang w:val="en-US"/>
        </w:rPr>
        <w:t>“</w:t>
      </w:r>
      <w:r w:rsidRPr="00AD3282">
        <w:rPr>
          <w:rFonts w:ascii="Arial" w:hAnsi="Arial" w:cs="Arial"/>
          <w:i/>
          <w:sz w:val="24"/>
          <w:szCs w:val="24"/>
          <w:lang w:val="en-US"/>
        </w:rPr>
        <w:t>delegat</w:t>
      </w:r>
      <w:r w:rsidR="00AD3282" w:rsidRPr="00AD3282">
        <w:rPr>
          <w:rFonts w:ascii="Arial" w:hAnsi="Arial" w:cs="Arial"/>
          <w:i/>
          <w:sz w:val="24"/>
          <w:szCs w:val="24"/>
          <w:lang w:val="en-US"/>
        </w:rPr>
        <w:t>e</w:t>
      </w:r>
      <w:r w:rsidR="00AD3282">
        <w:rPr>
          <w:rFonts w:ascii="Arial" w:hAnsi="Arial" w:cs="Arial"/>
          <w:i/>
          <w:sz w:val="24"/>
          <w:szCs w:val="24"/>
          <w:lang w:val="en-US"/>
        </w:rPr>
        <w:t>”</w:t>
      </w:r>
      <w:r>
        <w:rPr>
          <w:rFonts w:ascii="Arial" w:hAnsi="Arial" w:cs="Arial"/>
          <w:sz w:val="24"/>
          <w:szCs w:val="24"/>
          <w:lang w:val="en-US"/>
        </w:rPr>
        <w:t xml:space="preserve"> </w:t>
      </w:r>
      <w:r w:rsidR="00AD3282">
        <w:rPr>
          <w:rFonts w:ascii="Arial" w:hAnsi="Arial" w:cs="Arial"/>
          <w:sz w:val="24"/>
          <w:szCs w:val="24"/>
          <w:lang w:val="en-US"/>
        </w:rPr>
        <w:t xml:space="preserve">(line 13) </w:t>
      </w:r>
      <w:r>
        <w:rPr>
          <w:rFonts w:ascii="Arial" w:hAnsi="Arial" w:cs="Arial"/>
          <w:sz w:val="24"/>
          <w:szCs w:val="24"/>
          <w:lang w:val="en-US"/>
        </w:rPr>
        <w:t>means, explain why it is important for a manager to be able to deleg</w:t>
      </w:r>
      <w:r w:rsidR="00F82A64">
        <w:rPr>
          <w:rFonts w:ascii="Arial" w:hAnsi="Arial" w:cs="Arial"/>
          <w:sz w:val="24"/>
          <w:szCs w:val="24"/>
          <w:lang w:val="en-US"/>
        </w:rPr>
        <w:t>ate tasks to their subordinates.</w:t>
      </w:r>
    </w:p>
    <w:p w:rsidR="00441147" w:rsidRDefault="00F82A64" w:rsidP="00F739BD">
      <w:pPr>
        <w:pStyle w:val="Paragraphedeliste"/>
        <w:numPr>
          <w:ilvl w:val="0"/>
          <w:numId w:val="1"/>
        </w:numPr>
        <w:rPr>
          <w:rFonts w:ascii="Arial" w:hAnsi="Arial" w:cs="Arial"/>
          <w:sz w:val="24"/>
          <w:szCs w:val="24"/>
          <w:lang w:val="en-US"/>
        </w:rPr>
      </w:pPr>
      <w:r>
        <w:rPr>
          <w:rFonts w:ascii="Arial" w:hAnsi="Arial" w:cs="Arial"/>
          <w:sz w:val="24"/>
          <w:szCs w:val="24"/>
          <w:lang w:val="en-US"/>
        </w:rPr>
        <w:t xml:space="preserve">In what ways, </w:t>
      </w:r>
      <w:r w:rsidR="0007253C">
        <w:rPr>
          <w:rFonts w:ascii="Arial" w:hAnsi="Arial" w:cs="Arial"/>
          <w:sz w:val="24"/>
          <w:szCs w:val="24"/>
          <w:lang w:val="en-US"/>
        </w:rPr>
        <w:t xml:space="preserve">could </w:t>
      </w:r>
      <w:r>
        <w:rPr>
          <w:rFonts w:ascii="Arial" w:hAnsi="Arial" w:cs="Arial"/>
          <w:sz w:val="24"/>
          <w:szCs w:val="24"/>
          <w:lang w:val="en-US"/>
        </w:rPr>
        <w:t>implementing the same strategy in different countries be a “big mistake”?</w:t>
      </w:r>
    </w:p>
    <w:p w:rsidR="0007253C" w:rsidRPr="0007253C" w:rsidRDefault="00F82A64" w:rsidP="00F739BD">
      <w:pPr>
        <w:pStyle w:val="Paragraphedeliste"/>
        <w:numPr>
          <w:ilvl w:val="0"/>
          <w:numId w:val="1"/>
        </w:numPr>
        <w:rPr>
          <w:rFonts w:ascii="Arial" w:hAnsi="Arial" w:cs="Arial"/>
          <w:sz w:val="24"/>
          <w:szCs w:val="24"/>
          <w:lang w:val="en-US"/>
        </w:rPr>
      </w:pPr>
      <w:r w:rsidRPr="0007253C">
        <w:rPr>
          <w:rFonts w:ascii="Arial" w:hAnsi="Arial" w:cs="Arial"/>
          <w:sz w:val="24"/>
          <w:szCs w:val="24"/>
          <w:lang w:val="en-US"/>
        </w:rPr>
        <w:t>Give examples of “</w:t>
      </w:r>
      <w:r w:rsidRPr="0007253C">
        <w:rPr>
          <w:rFonts w:ascii="Arial" w:hAnsi="Arial" w:cs="Arial"/>
          <w:i/>
          <w:sz w:val="24"/>
          <w:szCs w:val="24"/>
          <w:lang w:val="en-US"/>
        </w:rPr>
        <w:t>local brands and local identities</w:t>
      </w:r>
      <w:r w:rsidRPr="0007253C">
        <w:rPr>
          <w:rFonts w:ascii="Arial" w:hAnsi="Arial" w:cs="Arial"/>
          <w:sz w:val="24"/>
          <w:szCs w:val="24"/>
          <w:lang w:val="en-US"/>
        </w:rPr>
        <w:t>” (line</w:t>
      </w:r>
      <w:r w:rsidR="00AD3282" w:rsidRPr="0007253C">
        <w:rPr>
          <w:rFonts w:ascii="Arial" w:hAnsi="Arial" w:cs="Arial"/>
          <w:sz w:val="24"/>
          <w:szCs w:val="24"/>
          <w:lang w:val="en-US"/>
        </w:rPr>
        <w:t>s 9 and</w:t>
      </w:r>
      <w:r w:rsidRPr="0007253C">
        <w:rPr>
          <w:rFonts w:ascii="Arial" w:hAnsi="Arial" w:cs="Arial"/>
          <w:sz w:val="24"/>
          <w:szCs w:val="24"/>
          <w:lang w:val="en-US"/>
        </w:rPr>
        <w:t xml:space="preserve"> 10)</w:t>
      </w:r>
      <w:r w:rsidR="0007253C" w:rsidRPr="0007253C">
        <w:rPr>
          <w:rFonts w:ascii="Arial" w:hAnsi="Arial" w:cs="Arial"/>
          <w:sz w:val="24"/>
          <w:szCs w:val="24"/>
          <w:lang w:val="en-US"/>
        </w:rPr>
        <w:t xml:space="preserve"> in relation with the area where you live.</w:t>
      </w:r>
    </w:p>
    <w:sectPr w:rsidR="0007253C" w:rsidRPr="0007253C" w:rsidSect="00F739B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00" w:rsidRDefault="00667600" w:rsidP="009740C4">
      <w:pPr>
        <w:spacing w:after="0" w:line="240" w:lineRule="auto"/>
      </w:pPr>
      <w:r>
        <w:separator/>
      </w:r>
    </w:p>
  </w:endnote>
  <w:endnote w:type="continuationSeparator" w:id="0">
    <w:p w:rsidR="00667600" w:rsidRDefault="00667600" w:rsidP="0097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C4" w:rsidRDefault="009740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C4" w:rsidRDefault="009740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C4" w:rsidRDefault="00974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00" w:rsidRDefault="00667600" w:rsidP="009740C4">
      <w:pPr>
        <w:spacing w:after="0" w:line="240" w:lineRule="auto"/>
      </w:pPr>
      <w:r>
        <w:separator/>
      </w:r>
    </w:p>
  </w:footnote>
  <w:footnote w:type="continuationSeparator" w:id="0">
    <w:p w:rsidR="00667600" w:rsidRDefault="00667600" w:rsidP="0097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C4" w:rsidRDefault="009740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C4" w:rsidRDefault="009740C4" w:rsidP="009740C4">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sz w:val="20"/>
        <w:szCs w:val="20"/>
      </w:rPr>
    </w:pPr>
    <w:r>
      <w:rPr>
        <w:rFonts w:ascii="Arial" w:hAnsi="Arial" w:cs="Arial"/>
        <w:b/>
        <w:sz w:val="20"/>
        <w:szCs w:val="20"/>
      </w:rPr>
      <w:t>Examen : BACCALAUREAT                                                                                       SESSION 2017</w:t>
    </w:r>
  </w:p>
  <w:p w:rsidR="009740C4" w:rsidRDefault="009740C4" w:rsidP="009740C4">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sz w:val="18"/>
        <w:szCs w:val="18"/>
      </w:rPr>
    </w:pPr>
    <w:r>
      <w:rPr>
        <w:rFonts w:ascii="Arial" w:hAnsi="Arial" w:cs="Arial"/>
        <w:b/>
        <w:sz w:val="18"/>
        <w:szCs w:val="18"/>
      </w:rPr>
      <w:t>Epreuve : Evaluation spécifique pour les candidats aux Baccalauréats                                         Page 1 / 1</w:t>
    </w:r>
  </w:p>
  <w:p w:rsidR="009740C4" w:rsidRDefault="009740C4" w:rsidP="009740C4">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sz w:val="18"/>
        <w:szCs w:val="18"/>
      </w:rPr>
    </w:pPr>
    <w:r>
      <w:rPr>
        <w:rFonts w:ascii="Arial" w:hAnsi="Arial" w:cs="Arial"/>
        <w:b/>
        <w:sz w:val="18"/>
        <w:szCs w:val="18"/>
      </w:rPr>
      <w:t xml:space="preserve">Général et Technologique dans les sections européennes (épreuve de DNL)                                    </w:t>
    </w:r>
  </w:p>
  <w:p w:rsidR="009740C4" w:rsidRDefault="009740C4" w:rsidP="009740C4">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rPr>
        <w:rFonts w:ascii="Arial" w:eastAsia="Times New Roman" w:hAnsi="Arial" w:cs="Arial"/>
        <w:b/>
        <w:bCs/>
        <w:kern w:val="3"/>
        <w:sz w:val="18"/>
        <w:szCs w:val="18"/>
        <w:lang w:val="en-US" w:eastAsia="fr-FR"/>
      </w:rPr>
    </w:pPr>
    <w:r>
      <w:rPr>
        <w:rFonts w:ascii="Arial" w:eastAsia="Times New Roman" w:hAnsi="Arial" w:cs="Arial"/>
        <w:b/>
        <w:bCs/>
        <w:kern w:val="3"/>
        <w:sz w:val="18"/>
        <w:szCs w:val="18"/>
        <w:lang w:val="en-US" w:eastAsia="fr-FR"/>
      </w:rPr>
      <w:t>Durée : 20 mn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C4" w:rsidRDefault="009740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C22"/>
    <w:multiLevelType w:val="hybridMultilevel"/>
    <w:tmpl w:val="4EF48006"/>
    <w:lvl w:ilvl="0" w:tplc="B7000E9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AF"/>
    <w:rsid w:val="0007253C"/>
    <w:rsid w:val="000A6CC4"/>
    <w:rsid w:val="000B16B8"/>
    <w:rsid w:val="002B7BA5"/>
    <w:rsid w:val="002F43DB"/>
    <w:rsid w:val="00395347"/>
    <w:rsid w:val="00441147"/>
    <w:rsid w:val="0048516A"/>
    <w:rsid w:val="005252C4"/>
    <w:rsid w:val="00553015"/>
    <w:rsid w:val="00667600"/>
    <w:rsid w:val="006F4D22"/>
    <w:rsid w:val="007269AF"/>
    <w:rsid w:val="007A3922"/>
    <w:rsid w:val="007E5574"/>
    <w:rsid w:val="008B29BD"/>
    <w:rsid w:val="009740C4"/>
    <w:rsid w:val="0098176A"/>
    <w:rsid w:val="00A72F8F"/>
    <w:rsid w:val="00AD3282"/>
    <w:rsid w:val="00C06B57"/>
    <w:rsid w:val="00C541D0"/>
    <w:rsid w:val="00CF0F0C"/>
    <w:rsid w:val="00D8055E"/>
    <w:rsid w:val="00DA4CD3"/>
    <w:rsid w:val="00E15A39"/>
    <w:rsid w:val="00E938C6"/>
    <w:rsid w:val="00F739BD"/>
    <w:rsid w:val="00F82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E3212-5D7D-4D2B-B097-A8100172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2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9AF"/>
    <w:pPr>
      <w:ind w:left="720"/>
      <w:contextualSpacing/>
    </w:pPr>
  </w:style>
  <w:style w:type="character" w:styleId="Numrodeligne">
    <w:name w:val="line number"/>
    <w:basedOn w:val="Policepardfaut"/>
    <w:uiPriority w:val="99"/>
    <w:semiHidden/>
    <w:unhideWhenUsed/>
    <w:rsid w:val="00C06B57"/>
  </w:style>
  <w:style w:type="paragraph" w:styleId="Textedebulles">
    <w:name w:val="Balloon Text"/>
    <w:basedOn w:val="Normal"/>
    <w:link w:val="TextedebullesCar"/>
    <w:uiPriority w:val="99"/>
    <w:semiHidden/>
    <w:unhideWhenUsed/>
    <w:rsid w:val="00D80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55E"/>
    <w:rPr>
      <w:rFonts w:ascii="Tahoma" w:hAnsi="Tahoma" w:cs="Tahoma"/>
      <w:sz w:val="16"/>
      <w:szCs w:val="16"/>
    </w:rPr>
  </w:style>
  <w:style w:type="paragraph" w:styleId="En-tte">
    <w:name w:val="header"/>
    <w:basedOn w:val="Normal"/>
    <w:link w:val="En-tteCar"/>
    <w:uiPriority w:val="99"/>
    <w:unhideWhenUsed/>
    <w:rsid w:val="009740C4"/>
    <w:pPr>
      <w:tabs>
        <w:tab w:val="center" w:pos="4536"/>
        <w:tab w:val="right" w:pos="9072"/>
      </w:tabs>
      <w:spacing w:after="0" w:line="240" w:lineRule="auto"/>
    </w:pPr>
  </w:style>
  <w:style w:type="character" w:customStyle="1" w:styleId="En-tteCar">
    <w:name w:val="En-tête Car"/>
    <w:basedOn w:val="Policepardfaut"/>
    <w:link w:val="En-tte"/>
    <w:uiPriority w:val="99"/>
    <w:rsid w:val="009740C4"/>
  </w:style>
  <w:style w:type="paragraph" w:styleId="Pieddepage">
    <w:name w:val="footer"/>
    <w:basedOn w:val="Normal"/>
    <w:link w:val="PieddepageCar"/>
    <w:uiPriority w:val="99"/>
    <w:semiHidden/>
    <w:unhideWhenUsed/>
    <w:rsid w:val="009740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LYCEE PERIER</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Emma</cp:lastModifiedBy>
  <cp:revision>2</cp:revision>
  <cp:lastPrinted>2017-02-20T08:52:00Z</cp:lastPrinted>
  <dcterms:created xsi:type="dcterms:W3CDTF">2017-12-13T17:23:00Z</dcterms:created>
  <dcterms:modified xsi:type="dcterms:W3CDTF">2017-12-13T17:23:00Z</dcterms:modified>
</cp:coreProperties>
</file>