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06AC" w14:textId="0C5950A9" w:rsidR="00321F96" w:rsidRDefault="00745E3C" w:rsidP="0013346B">
      <w:pPr>
        <w:pStyle w:val="En-tte"/>
        <w:pBdr>
          <w:top w:val="single" w:sz="12" w:space="1" w:color="auto"/>
          <w:left w:val="single" w:sz="12" w:space="4" w:color="auto"/>
          <w:bottom w:val="single" w:sz="12" w:space="1" w:color="auto"/>
          <w:right w:val="single" w:sz="12" w:space="4" w:color="auto"/>
        </w:pBdr>
        <w:shd w:val="pct25" w:color="auto" w:fill="auto"/>
        <w:jc w:val="center"/>
        <w:rPr>
          <w:rFonts w:ascii="Calibri Light" w:hAnsi="Calibri Light" w:cs="Calibri Light"/>
          <w:b/>
          <w:sz w:val="28"/>
          <w:szCs w:val="28"/>
        </w:rPr>
      </w:pPr>
      <w:bookmarkStart w:id="0" w:name="_GoBack"/>
      <w:bookmarkEnd w:id="0"/>
      <w:r>
        <w:rPr>
          <w:rFonts w:ascii="Calibri Light" w:hAnsi="Calibri Light" w:cs="Calibri Light"/>
          <w:b/>
          <w:sz w:val="28"/>
          <w:szCs w:val="28"/>
        </w:rPr>
        <w:t>TD n°</w:t>
      </w:r>
      <w:r w:rsidR="00A21F7A">
        <w:rPr>
          <w:rFonts w:ascii="Calibri Light" w:hAnsi="Calibri Light" w:cs="Calibri Light"/>
          <w:b/>
          <w:sz w:val="28"/>
          <w:szCs w:val="28"/>
        </w:rPr>
        <w:t>⑦</w:t>
      </w:r>
      <w:r>
        <w:rPr>
          <w:rFonts w:ascii="Calibri Light" w:hAnsi="Calibri Light" w:cs="Calibri Light"/>
          <w:b/>
          <w:sz w:val="28"/>
          <w:szCs w:val="28"/>
        </w:rPr>
        <w:t xml:space="preserve"> – Se préparer à l’épreuve </w:t>
      </w:r>
      <w:r w:rsidR="001821E7">
        <w:rPr>
          <w:rFonts w:ascii="Calibri Light" w:hAnsi="Calibri Light" w:cs="Calibri Light"/>
          <w:b/>
          <w:sz w:val="28"/>
          <w:szCs w:val="28"/>
        </w:rPr>
        <w:t>du baccalauréat de Terminale</w:t>
      </w:r>
      <w:r w:rsidR="00A21F7A">
        <w:rPr>
          <w:rFonts w:ascii="Calibri Light" w:hAnsi="Calibri Light" w:cs="Calibri Light"/>
          <w:b/>
          <w:sz w:val="28"/>
          <w:szCs w:val="28"/>
        </w:rPr>
        <w:t xml:space="preserve"> – 1</w:t>
      </w:r>
      <w:r w:rsidR="00A21F7A" w:rsidRPr="00A21F7A">
        <w:rPr>
          <w:rFonts w:ascii="Calibri Light" w:hAnsi="Calibri Light" w:cs="Calibri Light"/>
          <w:b/>
          <w:sz w:val="28"/>
          <w:szCs w:val="28"/>
          <w:vertAlign w:val="superscript"/>
        </w:rPr>
        <w:t>ère</w:t>
      </w:r>
      <w:r w:rsidR="00A21F7A">
        <w:rPr>
          <w:rFonts w:ascii="Calibri Light" w:hAnsi="Calibri Light" w:cs="Calibri Light"/>
          <w:b/>
          <w:sz w:val="28"/>
          <w:szCs w:val="28"/>
        </w:rPr>
        <w:t xml:space="preserve"> partie</w:t>
      </w:r>
    </w:p>
    <w:p w14:paraId="1043A4FB" w14:textId="07DD7A9D" w:rsidR="00745E3C" w:rsidRPr="00A21F7A" w:rsidRDefault="00745E3C" w:rsidP="0013346B">
      <w:pPr>
        <w:pStyle w:val="En-tte"/>
        <w:pBdr>
          <w:top w:val="single" w:sz="12" w:space="1" w:color="auto"/>
          <w:left w:val="single" w:sz="12" w:space="4" w:color="auto"/>
          <w:bottom w:val="single" w:sz="12" w:space="1" w:color="auto"/>
          <w:right w:val="single" w:sz="12" w:space="4" w:color="auto"/>
        </w:pBdr>
        <w:shd w:val="pct25" w:color="auto" w:fill="auto"/>
        <w:jc w:val="center"/>
        <w:rPr>
          <w:rFonts w:ascii="Calibri Light" w:hAnsi="Calibri Light" w:cs="Calibri Light"/>
          <w:b/>
          <w:bCs/>
          <w:i/>
          <w:iCs/>
          <w:sz w:val="28"/>
          <w:szCs w:val="28"/>
        </w:rPr>
      </w:pPr>
      <w:r w:rsidRPr="00A21F7A">
        <w:rPr>
          <w:rFonts w:ascii="Calibri Light" w:hAnsi="Calibri Light" w:cs="Calibri Light"/>
          <w:b/>
          <w:i/>
          <w:iCs/>
          <w:sz w:val="28"/>
          <w:szCs w:val="28"/>
        </w:rPr>
        <w:t xml:space="preserve">La mobilisation des connaissances et </w:t>
      </w:r>
      <w:r w:rsidR="001821E7">
        <w:rPr>
          <w:rFonts w:ascii="Calibri Light" w:hAnsi="Calibri Light" w:cs="Calibri Light"/>
          <w:b/>
          <w:i/>
          <w:iCs/>
          <w:sz w:val="28"/>
          <w:szCs w:val="28"/>
        </w:rPr>
        <w:t>l’étude de document</w:t>
      </w:r>
    </w:p>
    <w:p w14:paraId="60853BC6" w14:textId="018F6C33" w:rsidR="0087189C" w:rsidRDefault="0087189C" w:rsidP="0087189C">
      <w:pPr>
        <w:spacing w:line="240" w:lineRule="auto"/>
        <w:jc w:val="both"/>
        <w:rPr>
          <w:rFonts w:ascii="Calibri Light" w:hAnsi="Calibri Light" w:cs="Calibri Light"/>
          <w:bCs/>
          <w:color w:val="1F497D" w:themeColor="text2"/>
        </w:rPr>
      </w:pPr>
    </w:p>
    <w:p w14:paraId="336AA34C"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hd w:val="pct25" w:color="auto" w:fill="auto"/>
        <w:spacing w:line="240" w:lineRule="auto"/>
        <w:rPr>
          <w:rFonts w:ascii="Calibri Light" w:hAnsi="Calibri Light" w:cs="Calibri Light"/>
          <w:b/>
        </w:rPr>
      </w:pPr>
      <w:r w:rsidRPr="00B42935">
        <w:rPr>
          <w:rFonts w:ascii="Calibri Light" w:hAnsi="Calibri Light" w:cs="Calibri Light"/>
        </w:rPr>
        <w:sym w:font="Wingdings" w:char="F0BE"/>
      </w:r>
      <w:r w:rsidRPr="00B42935">
        <w:rPr>
          <w:rFonts w:ascii="Calibri Light" w:hAnsi="Calibri Light" w:cs="Calibri Light"/>
        </w:rPr>
        <w:t xml:space="preserve"> </w:t>
      </w:r>
      <w:r w:rsidRPr="00B42935">
        <w:rPr>
          <w:rFonts w:ascii="Calibri Light" w:hAnsi="Calibri Light" w:cs="Calibri Light"/>
          <w:b/>
        </w:rPr>
        <w:t>DUREE</w:t>
      </w:r>
      <w:r>
        <w:rPr>
          <w:rFonts w:ascii="Calibri Light" w:hAnsi="Calibri Light" w:cs="Calibri Light"/>
          <w:b/>
        </w:rPr>
        <w:t xml:space="preserve"> </w:t>
      </w:r>
      <w:r w:rsidRPr="00B42935">
        <w:rPr>
          <w:rFonts w:ascii="Calibri Light" w:hAnsi="Calibri Light" w:cs="Calibri Light"/>
          <w:b/>
        </w:rPr>
        <w:t>INDICATIVE</w:t>
      </w:r>
    </w:p>
    <w:p w14:paraId="1D07592D" w14:textId="2800CD3E" w:rsidR="00745E3C" w:rsidRPr="00B42935" w:rsidRDefault="001821E7"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rPr>
          <w:rFonts w:ascii="Calibri Light" w:hAnsi="Calibri Light" w:cs="Calibri Light"/>
        </w:rPr>
      </w:pPr>
      <w:r>
        <w:rPr>
          <w:rFonts w:ascii="Calibri Light" w:hAnsi="Calibri Light" w:cs="Calibri Light"/>
        </w:rPr>
        <w:t>2</w:t>
      </w:r>
      <w:r w:rsidR="00745E3C" w:rsidRPr="00B42935">
        <w:rPr>
          <w:rFonts w:ascii="Calibri Light" w:hAnsi="Calibri Light" w:cs="Calibri Light"/>
        </w:rPr>
        <w:t xml:space="preserve"> heure</w:t>
      </w:r>
      <w:r>
        <w:rPr>
          <w:rFonts w:ascii="Calibri Light" w:hAnsi="Calibri Light" w:cs="Calibri Light"/>
        </w:rPr>
        <w:t>s environ</w:t>
      </w:r>
    </w:p>
    <w:p w14:paraId="3DF4E086"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hd w:val="pct25" w:color="auto" w:fill="auto"/>
        <w:spacing w:line="240" w:lineRule="auto"/>
        <w:jc w:val="both"/>
        <w:rPr>
          <w:rFonts w:ascii="Calibri Light" w:hAnsi="Calibri Light" w:cs="Calibri Light"/>
          <w:b/>
          <w:i/>
        </w:rPr>
      </w:pPr>
      <w:r w:rsidRPr="00B42935">
        <w:rPr>
          <w:rFonts w:ascii="Calibri Light" w:hAnsi="Calibri Light" w:cs="Calibri Light"/>
        </w:rPr>
        <w:sym w:font="Wingdings" w:char="F026"/>
      </w:r>
      <w:r w:rsidRPr="00B42935">
        <w:rPr>
          <w:rFonts w:ascii="Calibri Light" w:hAnsi="Calibri Light" w:cs="Calibri Light"/>
        </w:rPr>
        <w:t xml:space="preserve"> </w:t>
      </w:r>
      <w:r w:rsidRPr="00B42935">
        <w:rPr>
          <w:rFonts w:ascii="Calibri Light" w:hAnsi="Calibri Light" w:cs="Calibri Light"/>
          <w:b/>
        </w:rPr>
        <w:t>OBJECTIFS</w:t>
      </w:r>
    </w:p>
    <w:p w14:paraId="765651F6"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rPr>
      </w:pPr>
      <w:r w:rsidRPr="00B42935">
        <w:rPr>
          <w:rFonts w:ascii="Calibri Light" w:hAnsi="Calibri Light" w:cs="Calibri Light"/>
        </w:rPr>
        <w:t xml:space="preserve">A la fin </w:t>
      </w:r>
      <w:r>
        <w:rPr>
          <w:rFonts w:ascii="Calibri Light" w:hAnsi="Calibri Light" w:cs="Calibri Light"/>
        </w:rPr>
        <w:t>du TD</w:t>
      </w:r>
      <w:r w:rsidRPr="00B42935">
        <w:rPr>
          <w:rFonts w:ascii="Calibri Light" w:hAnsi="Calibri Light" w:cs="Calibri Light"/>
        </w:rPr>
        <w:t>, je dois être capable :</w:t>
      </w:r>
    </w:p>
    <w:p w14:paraId="7716335C" w14:textId="74718CA9" w:rsidR="00745E3C" w:rsidRPr="002B0E2F"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b/>
          <w:i/>
          <w:u w:val="single"/>
        </w:rPr>
      </w:pPr>
      <w:r w:rsidRPr="002B0E2F">
        <w:rPr>
          <w:rFonts w:ascii="Calibri Light" w:hAnsi="Calibri Light" w:cs="Calibri Light"/>
          <w:noProof/>
          <w:lang w:eastAsia="fr-FR"/>
        </w:rPr>
        <w:sym w:font="Wingdings" w:char="F03F"/>
      </w:r>
      <w:r>
        <w:rPr>
          <w:rFonts w:ascii="Calibri Light" w:hAnsi="Calibri Light" w:cs="Calibri Light"/>
          <w:noProof/>
          <w:lang w:eastAsia="fr-FR"/>
        </w:rPr>
        <w:t>de</w:t>
      </w:r>
      <w:r w:rsidRPr="002B0E2F">
        <w:rPr>
          <w:rFonts w:ascii="Calibri Light" w:hAnsi="Calibri Light" w:cs="Calibri Light"/>
          <w:b/>
          <w:noProof/>
          <w:lang w:eastAsia="fr-FR"/>
        </w:rPr>
        <w:t xml:space="preserve"> </w:t>
      </w:r>
      <w:r>
        <w:rPr>
          <w:rFonts w:ascii="Calibri Light" w:hAnsi="Calibri Light" w:cs="Calibri Light"/>
          <w:b/>
          <w:noProof/>
          <w:lang w:eastAsia="fr-FR"/>
        </w:rPr>
        <w:t>m</w:t>
      </w:r>
      <w:r w:rsidRPr="002B0E2F">
        <w:rPr>
          <w:rFonts w:ascii="Calibri Light" w:hAnsi="Calibri Light" w:cs="Calibri Light"/>
          <w:b/>
          <w:noProof/>
          <w:lang w:eastAsia="fr-FR"/>
        </w:rPr>
        <w:t xml:space="preserve">aîtriser </w:t>
      </w:r>
      <w:r w:rsidRPr="002B0E2F">
        <w:rPr>
          <w:rFonts w:ascii="Calibri Light" w:hAnsi="Calibri Light" w:cs="Calibri Light"/>
          <w:noProof/>
          <w:lang w:eastAsia="fr-FR"/>
        </w:rPr>
        <w:t>les attentes de</w:t>
      </w:r>
      <w:r w:rsidR="001821E7">
        <w:rPr>
          <w:rFonts w:ascii="Calibri Light" w:hAnsi="Calibri Light" w:cs="Calibri Light"/>
          <w:noProof/>
          <w:lang w:eastAsia="fr-FR"/>
        </w:rPr>
        <w:t>s deux premières partie de l’épreuve composée de Terminale.</w:t>
      </w:r>
      <w:r w:rsidRPr="002B0E2F">
        <w:rPr>
          <w:rFonts w:ascii="Calibri Light" w:hAnsi="Calibri Light" w:cs="Calibri Light"/>
          <w:b/>
          <w:noProof/>
          <w:lang w:eastAsia="fr-FR"/>
        </w:rPr>
        <w:t xml:space="preserve"> </w:t>
      </w:r>
    </w:p>
    <w:p w14:paraId="52106BE5" w14:textId="58AD4FEC" w:rsidR="00745E3C"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noProof/>
          <w:lang w:eastAsia="fr-FR"/>
        </w:rPr>
      </w:pPr>
      <w:r w:rsidRPr="002B0E2F">
        <w:rPr>
          <w:rFonts w:ascii="Calibri Light" w:hAnsi="Calibri Light" w:cs="Calibri Light"/>
          <w:noProof/>
          <w:lang w:eastAsia="fr-FR"/>
        </w:rPr>
        <w:sym w:font="Wingdings" w:char="F03F"/>
      </w:r>
      <w:r w:rsidRPr="002B0E2F">
        <w:rPr>
          <w:rFonts w:ascii="Calibri Light" w:hAnsi="Calibri Light" w:cs="Calibri Light"/>
          <w:noProof/>
          <w:lang w:eastAsia="fr-FR"/>
        </w:rPr>
        <w:t xml:space="preserve"> </w:t>
      </w:r>
      <w:r>
        <w:rPr>
          <w:rFonts w:ascii="Calibri Light" w:hAnsi="Calibri Light" w:cs="Calibri Light"/>
          <w:noProof/>
          <w:lang w:eastAsia="fr-FR"/>
        </w:rPr>
        <w:t>d’</w:t>
      </w:r>
      <w:r w:rsidRPr="00745E3C">
        <w:rPr>
          <w:rFonts w:ascii="Calibri Light" w:hAnsi="Calibri Light" w:cs="Calibri Light"/>
          <w:b/>
          <w:bCs/>
          <w:noProof/>
          <w:lang w:eastAsia="fr-FR"/>
        </w:rPr>
        <w:t>utiliser</w:t>
      </w:r>
      <w:r>
        <w:rPr>
          <w:rFonts w:ascii="Calibri Light" w:hAnsi="Calibri Light" w:cs="Calibri Light"/>
          <w:noProof/>
          <w:lang w:eastAsia="fr-FR"/>
        </w:rPr>
        <w:t xml:space="preserve"> mon cours sur le marché concurrentiel pour </w:t>
      </w:r>
      <w:r w:rsidRPr="00745E3C">
        <w:rPr>
          <w:rFonts w:ascii="Calibri Light" w:hAnsi="Calibri Light" w:cs="Calibri Light"/>
          <w:b/>
          <w:bCs/>
          <w:noProof/>
          <w:lang w:eastAsia="fr-FR"/>
        </w:rPr>
        <w:t>répondre</w:t>
      </w:r>
      <w:r>
        <w:rPr>
          <w:rFonts w:ascii="Calibri Light" w:hAnsi="Calibri Light" w:cs="Calibri Light"/>
          <w:noProof/>
          <w:lang w:eastAsia="fr-FR"/>
        </w:rPr>
        <w:t xml:space="preserve"> à une question de mobilisation de connaissances</w:t>
      </w:r>
      <w:r w:rsidR="001821E7">
        <w:rPr>
          <w:rFonts w:ascii="Calibri Light" w:hAnsi="Calibri Light" w:cs="Calibri Light"/>
          <w:noProof/>
          <w:lang w:eastAsia="fr-FR"/>
        </w:rPr>
        <w:t>.</w:t>
      </w:r>
    </w:p>
    <w:p w14:paraId="2756A52A" w14:textId="77777777" w:rsidR="001821E7" w:rsidRPr="00B42935" w:rsidRDefault="001821E7" w:rsidP="001821E7">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rPr>
      </w:pPr>
      <w:r w:rsidRPr="00B42935">
        <w:rPr>
          <w:rFonts w:ascii="Calibri Light" w:hAnsi="Calibri Light" w:cs="Calibri Light"/>
        </w:rPr>
        <w:sym w:font="Wingdings" w:char="F03F"/>
      </w:r>
      <w:r w:rsidRPr="00B42935">
        <w:rPr>
          <w:rFonts w:ascii="Calibri Light" w:hAnsi="Calibri Light" w:cs="Calibri Light"/>
        </w:rPr>
        <w:t xml:space="preserve"> </w:t>
      </w:r>
      <w:r w:rsidRPr="00745E3C">
        <w:rPr>
          <w:rFonts w:ascii="Calibri Light" w:hAnsi="Calibri Light" w:cs="Calibri Light"/>
          <w:bCs/>
        </w:rPr>
        <w:t>d’</w:t>
      </w:r>
      <w:r>
        <w:rPr>
          <w:rFonts w:ascii="Calibri Light" w:hAnsi="Calibri Light" w:cs="Calibri Light"/>
          <w:b/>
        </w:rPr>
        <w:t xml:space="preserve">analyser </w:t>
      </w:r>
      <w:r w:rsidRPr="00745E3C">
        <w:rPr>
          <w:rFonts w:ascii="Calibri Light" w:hAnsi="Calibri Light" w:cs="Calibri Light"/>
          <w:bCs/>
        </w:rPr>
        <w:t>un document et</w:t>
      </w:r>
      <w:r>
        <w:rPr>
          <w:rFonts w:ascii="Calibri Light" w:hAnsi="Calibri Light" w:cs="Calibri Light"/>
          <w:b/>
        </w:rPr>
        <w:t xml:space="preserve"> en tirer </w:t>
      </w:r>
      <w:r w:rsidRPr="00745E3C">
        <w:rPr>
          <w:rFonts w:ascii="Calibri Light" w:hAnsi="Calibri Light" w:cs="Calibri Light"/>
          <w:bCs/>
        </w:rPr>
        <w:t>des informations pertinentes</w:t>
      </w:r>
      <w:r>
        <w:rPr>
          <w:rFonts w:ascii="Calibri Light" w:hAnsi="Calibri Light" w:cs="Calibri Light"/>
          <w:bCs/>
        </w:rPr>
        <w:t xml:space="preserve"> au service de la question posée.</w:t>
      </w:r>
    </w:p>
    <w:p w14:paraId="71D9BA6A" w14:textId="7A867FC1" w:rsidR="00693C53" w:rsidRDefault="00693C53" w:rsidP="00693C53">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noProof/>
          <w:lang w:eastAsia="fr-FR"/>
        </w:rPr>
      </w:pPr>
      <w:r w:rsidRPr="002B0E2F">
        <w:rPr>
          <w:rFonts w:ascii="Calibri Light" w:hAnsi="Calibri Light" w:cs="Calibri Light"/>
          <w:noProof/>
          <w:lang w:eastAsia="fr-FR"/>
        </w:rPr>
        <w:sym w:font="Wingdings" w:char="F03F"/>
      </w:r>
      <w:r w:rsidRPr="002B0E2F">
        <w:rPr>
          <w:rFonts w:ascii="Calibri Light" w:hAnsi="Calibri Light" w:cs="Calibri Light"/>
          <w:noProof/>
          <w:lang w:eastAsia="fr-FR"/>
        </w:rPr>
        <w:t xml:space="preserve"> </w:t>
      </w:r>
      <w:r>
        <w:rPr>
          <w:rFonts w:ascii="Calibri Light" w:hAnsi="Calibri Light" w:cs="Calibri Light"/>
          <w:noProof/>
          <w:lang w:eastAsia="fr-FR"/>
        </w:rPr>
        <w:t xml:space="preserve">de </w:t>
      </w:r>
      <w:r w:rsidRPr="00693C53">
        <w:rPr>
          <w:rFonts w:ascii="Calibri Light" w:hAnsi="Calibri Light" w:cs="Calibri Light"/>
          <w:b/>
          <w:bCs/>
          <w:noProof/>
          <w:lang w:eastAsia="fr-FR"/>
        </w:rPr>
        <w:t>mettre en relation</w:t>
      </w:r>
      <w:r>
        <w:rPr>
          <w:rFonts w:ascii="Calibri Light" w:hAnsi="Calibri Light" w:cs="Calibri Light"/>
          <w:noProof/>
          <w:lang w:eastAsia="fr-FR"/>
        </w:rPr>
        <w:t xml:space="preserve"> mon cours et les informations issues d’un document pour répondre à une question.</w:t>
      </w:r>
    </w:p>
    <w:p w14:paraId="78FBAE4B" w14:textId="77777777" w:rsidR="00745E3C" w:rsidRDefault="00745E3C" w:rsidP="0087189C">
      <w:pPr>
        <w:spacing w:line="240" w:lineRule="auto"/>
        <w:jc w:val="both"/>
        <w:rPr>
          <w:rFonts w:ascii="Calibri Light" w:hAnsi="Calibri Light" w:cs="Calibri Light"/>
          <w:bCs/>
          <w:color w:val="1F497D" w:themeColor="text2"/>
        </w:rPr>
      </w:pPr>
    </w:p>
    <w:p w14:paraId="768406D4" w14:textId="66BFD53B" w:rsidR="0013346B" w:rsidRPr="00F97A42" w:rsidRDefault="00F80C52" w:rsidP="00F80C52">
      <w:pPr>
        <w:pStyle w:val="Titre2"/>
        <w:shd w:val="solid" w:color="auto" w:fill="auto"/>
        <w:spacing w:before="0" w:line="240" w:lineRule="auto"/>
        <w:jc w:val="both"/>
        <w:rPr>
          <w:rFonts w:ascii="Calibri Light" w:hAnsi="Calibri Light" w:cs="Calibri Light"/>
          <w:b/>
          <w:bCs/>
          <w:color w:val="FFFFFF" w:themeColor="background1"/>
          <w:sz w:val="28"/>
          <w:szCs w:val="28"/>
        </w:rPr>
      </w:pPr>
      <w:r w:rsidRPr="00F97A42">
        <w:rPr>
          <w:rFonts w:ascii="Calibri Light" w:hAnsi="Calibri Light" w:cs="Calibri Light"/>
          <w:color w:val="FFFFFF" w:themeColor="background1"/>
          <w:sz w:val="28"/>
          <w:szCs w:val="28"/>
        </w:rPr>
        <w:sym w:font="Wingdings" w:char="F08C"/>
      </w:r>
      <w:r w:rsidRPr="00F97A42">
        <w:rPr>
          <w:rFonts w:ascii="Calibri Light" w:hAnsi="Calibri Light" w:cs="Calibri Light"/>
          <w:b/>
          <w:bCs/>
          <w:color w:val="FFFFFF" w:themeColor="background1"/>
          <w:sz w:val="28"/>
          <w:szCs w:val="28"/>
        </w:rPr>
        <w:t xml:space="preserve"> </w:t>
      </w:r>
      <w:r w:rsidR="00693C53">
        <w:rPr>
          <w:rFonts w:ascii="Calibri Light" w:hAnsi="Calibri Light" w:cs="Calibri Light"/>
          <w:b/>
          <w:bCs/>
          <w:color w:val="FFFFFF" w:themeColor="background1"/>
          <w:sz w:val="28"/>
          <w:szCs w:val="28"/>
        </w:rPr>
        <w:t>L’épreuve composée en terminale</w:t>
      </w:r>
    </w:p>
    <w:p w14:paraId="46E65501" w14:textId="77777777" w:rsidR="00F80C52" w:rsidRPr="00E54F13" w:rsidRDefault="00F80C52" w:rsidP="00F80C52">
      <w:pPr>
        <w:rPr>
          <w:rFonts w:ascii="Calibri Light" w:hAnsi="Calibri Light" w:cs="Calibri Light"/>
          <w:sz w:val="16"/>
          <w:szCs w:val="16"/>
        </w:rPr>
      </w:pPr>
    </w:p>
    <w:p w14:paraId="0DEC26BE" w14:textId="77777777" w:rsidR="00693C53" w:rsidRPr="0032588C" w:rsidRDefault="00693C53" w:rsidP="0032588C">
      <w:pPr>
        <w:spacing w:line="240" w:lineRule="auto"/>
        <w:jc w:val="both"/>
        <w:rPr>
          <w:rFonts w:ascii="Calibri Light" w:hAnsi="Calibri Light" w:cs="Calibri Light"/>
        </w:rPr>
      </w:pPr>
      <w:r w:rsidRPr="0032588C">
        <w:rPr>
          <w:rFonts w:ascii="Calibri Light" w:hAnsi="Calibri Light" w:cs="Calibri Light"/>
        </w:rPr>
        <w:t xml:space="preserve">En SES, au baccalauréat, </w:t>
      </w:r>
      <w:r w:rsidRPr="0032588C">
        <w:rPr>
          <w:rFonts w:ascii="Calibri Light" w:hAnsi="Calibri Light" w:cs="Calibri Light"/>
          <w:b/>
          <w:bCs/>
          <w:u w:val="single"/>
        </w:rPr>
        <w:t>l’épreuve dure 4 heures</w:t>
      </w:r>
      <w:r w:rsidRPr="0032588C">
        <w:rPr>
          <w:rFonts w:ascii="Calibri Light" w:hAnsi="Calibri Light" w:cs="Calibri Light"/>
        </w:rPr>
        <w:t xml:space="preserve"> et </w:t>
      </w:r>
      <w:r w:rsidRPr="0032588C">
        <w:rPr>
          <w:rFonts w:ascii="Calibri Light" w:hAnsi="Calibri Light" w:cs="Calibri Light"/>
          <w:b/>
          <w:bCs/>
          <w:u w:val="single"/>
        </w:rPr>
        <w:t>le candidat a le choix entre deux sujets</w:t>
      </w:r>
      <w:r w:rsidRPr="0032588C">
        <w:rPr>
          <w:rFonts w:ascii="Calibri Light" w:hAnsi="Calibri Light" w:cs="Calibri Light"/>
          <w:u w:val="single"/>
        </w:rPr>
        <w:t> </w:t>
      </w:r>
      <w:r w:rsidRPr="0032588C">
        <w:rPr>
          <w:rFonts w:ascii="Calibri Light" w:hAnsi="Calibri Light" w:cs="Calibri Light"/>
        </w:rPr>
        <w:t xml:space="preserve">: un sujet d’épreuve composée et un sujet de dissertation. </w:t>
      </w:r>
    </w:p>
    <w:p w14:paraId="641AA235" w14:textId="62726F7C" w:rsidR="00693C53" w:rsidRPr="00D16120" w:rsidRDefault="00693C53" w:rsidP="0032588C">
      <w:pPr>
        <w:spacing w:line="240" w:lineRule="auto"/>
        <w:jc w:val="both"/>
        <w:rPr>
          <w:rFonts w:ascii="Calibri Light" w:hAnsi="Calibri Light" w:cs="Calibri Light"/>
          <w:sz w:val="16"/>
          <w:szCs w:val="16"/>
        </w:rPr>
      </w:pPr>
    </w:p>
    <w:p w14:paraId="38701177" w14:textId="77777777" w:rsidR="00693C53" w:rsidRPr="0032588C" w:rsidRDefault="00693C53" w:rsidP="00F5723E">
      <w:pPr>
        <w:spacing w:line="240" w:lineRule="auto"/>
        <w:jc w:val="both"/>
        <w:rPr>
          <w:rFonts w:ascii="Calibri Light" w:hAnsi="Calibri Light" w:cs="Calibri Light"/>
        </w:rPr>
      </w:pPr>
      <w:r w:rsidRPr="0032588C">
        <w:rPr>
          <w:rFonts w:ascii="Calibri Light" w:hAnsi="Calibri Light" w:cs="Calibri Light"/>
        </w:rPr>
        <w:t>L’</w:t>
      </w:r>
      <w:r w:rsidRPr="0032588C">
        <w:rPr>
          <w:rFonts w:ascii="Calibri Light" w:hAnsi="Calibri Light" w:cs="Calibri Light"/>
          <w:b/>
          <w:bCs/>
          <w:highlight w:val="lightGray"/>
        </w:rPr>
        <w:t>épreuve composée</w:t>
      </w:r>
      <w:r w:rsidRPr="0032588C">
        <w:rPr>
          <w:rFonts w:ascii="Calibri Light" w:hAnsi="Calibri Light" w:cs="Calibri Light"/>
          <w:b/>
          <w:bCs/>
        </w:rPr>
        <w:t xml:space="preserve"> </w:t>
      </w:r>
      <w:r w:rsidRPr="0032588C">
        <w:rPr>
          <w:rFonts w:ascii="Calibri Light" w:hAnsi="Calibri Light" w:cs="Calibri Light"/>
        </w:rPr>
        <w:t xml:space="preserve">est constituée de </w:t>
      </w:r>
      <w:r w:rsidRPr="0032588C">
        <w:rPr>
          <w:rFonts w:ascii="Calibri Light" w:hAnsi="Calibri Light" w:cs="Calibri Light"/>
          <w:b/>
          <w:bCs/>
        </w:rPr>
        <w:t>trois parties indépendantes portant sur des chapitres distincts</w:t>
      </w:r>
      <w:r w:rsidRPr="0032588C">
        <w:rPr>
          <w:rFonts w:ascii="Calibri Light" w:hAnsi="Calibri Light" w:cs="Calibri Light"/>
        </w:rPr>
        <w:t xml:space="preserve">. </w:t>
      </w:r>
    </w:p>
    <w:p w14:paraId="2A2D2281" w14:textId="77777777" w:rsidR="00693C53" w:rsidRPr="0032588C" w:rsidRDefault="00693C53" w:rsidP="00F5723E">
      <w:pPr>
        <w:spacing w:line="240" w:lineRule="auto"/>
        <w:jc w:val="both"/>
        <w:rPr>
          <w:rFonts w:ascii="Calibri Light" w:hAnsi="Calibri Light" w:cs="Calibri Light"/>
          <w:sz w:val="10"/>
          <w:szCs w:val="10"/>
        </w:rPr>
      </w:pPr>
    </w:p>
    <w:p w14:paraId="1B03F3CC" w14:textId="1629C702" w:rsidR="00693C53" w:rsidRPr="0032588C" w:rsidRDefault="00693C53" w:rsidP="00F5723E">
      <w:pPr>
        <w:spacing w:line="240" w:lineRule="auto"/>
        <w:jc w:val="both"/>
        <w:rPr>
          <w:rFonts w:ascii="Calibri Light" w:hAnsi="Calibri Light" w:cs="Calibri Light"/>
        </w:rPr>
      </w:pPr>
      <w:r w:rsidRPr="0032588C">
        <w:rPr>
          <w:rFonts w:ascii="Calibri Light" w:hAnsi="Calibri Light" w:cs="Calibri Light"/>
        </w:rPr>
        <w:sym w:font="Wingdings" w:char="F08C"/>
      </w:r>
      <w:r w:rsidRPr="0032588C">
        <w:rPr>
          <w:rFonts w:ascii="Calibri Light" w:hAnsi="Calibri Light" w:cs="Calibri Light"/>
        </w:rPr>
        <w:t xml:space="preserve"> </w:t>
      </w:r>
      <w:r w:rsidRPr="0032588C">
        <w:rPr>
          <w:rFonts w:ascii="Calibri Light" w:hAnsi="Calibri Light" w:cs="Calibri Light"/>
          <w:b/>
          <w:bCs/>
          <w:highlight w:val="lightGray"/>
        </w:rPr>
        <w:t>Mobilisation de connaissances sur 4 points :</w:t>
      </w:r>
      <w:r w:rsidRPr="0032588C">
        <w:rPr>
          <w:rFonts w:ascii="Calibri Light" w:hAnsi="Calibri Light" w:cs="Calibri Light"/>
          <w:b/>
          <w:bCs/>
        </w:rPr>
        <w:t xml:space="preserve"> </w:t>
      </w:r>
      <w:r w:rsidRPr="0032588C">
        <w:rPr>
          <w:rFonts w:ascii="Calibri Light" w:hAnsi="Calibri Light" w:cs="Calibri Light"/>
        </w:rPr>
        <w:t xml:space="preserve">Elle ne comporte qu’une </w:t>
      </w:r>
      <w:r w:rsidRPr="0032588C">
        <w:rPr>
          <w:rFonts w:ascii="Calibri Light" w:hAnsi="Calibri Light" w:cs="Calibri Light"/>
          <w:b/>
          <w:bCs/>
        </w:rPr>
        <w:t>seule question sans document à l’appui</w:t>
      </w:r>
      <w:r w:rsidRPr="0032588C">
        <w:rPr>
          <w:rFonts w:ascii="Calibri Light" w:hAnsi="Calibri Light" w:cs="Calibri Light"/>
        </w:rPr>
        <w:t>. Cette partie vise donc à évaluer votre maitrise des connaissances (définition de concepts, explicitation de mécanismes, …)</w:t>
      </w:r>
    </w:p>
    <w:p w14:paraId="368FDAC1" w14:textId="53E2B624" w:rsidR="00693C53" w:rsidRPr="0032588C" w:rsidRDefault="00693C53" w:rsidP="00F5723E">
      <w:pPr>
        <w:shd w:val="clear" w:color="auto" w:fill="FFFFFF" w:themeFill="background1"/>
        <w:spacing w:line="240" w:lineRule="auto"/>
        <w:jc w:val="both"/>
        <w:rPr>
          <w:rFonts w:ascii="Calibri Light" w:hAnsi="Calibri Light" w:cs="Calibri Light"/>
          <w:sz w:val="10"/>
          <w:szCs w:val="10"/>
        </w:rPr>
      </w:pPr>
    </w:p>
    <w:p w14:paraId="49178019" w14:textId="053A2A58" w:rsidR="00693C53" w:rsidRPr="0032588C" w:rsidRDefault="00693C53" w:rsidP="00F5723E">
      <w:pPr>
        <w:shd w:val="clear" w:color="auto" w:fill="FFFFFF" w:themeFill="background1"/>
        <w:spacing w:line="240" w:lineRule="auto"/>
        <w:jc w:val="both"/>
        <w:rPr>
          <w:rFonts w:ascii="Calibri Light" w:hAnsi="Calibri Light" w:cs="Calibri Light"/>
        </w:rPr>
      </w:pPr>
      <w:r w:rsidRPr="0032588C">
        <w:rPr>
          <w:rFonts w:ascii="Calibri Light" w:hAnsi="Calibri Light" w:cs="Calibri Light"/>
        </w:rPr>
        <w:sym w:font="Wingdings" w:char="F08D"/>
      </w:r>
      <w:r w:rsidRPr="0032588C">
        <w:rPr>
          <w:rFonts w:ascii="Calibri Light" w:hAnsi="Calibri Light" w:cs="Calibri Light"/>
        </w:rPr>
        <w:t xml:space="preserve"> </w:t>
      </w:r>
      <w:r w:rsidRPr="0032588C">
        <w:rPr>
          <w:rFonts w:ascii="Calibri Light" w:hAnsi="Calibri Light" w:cs="Calibri Light"/>
          <w:b/>
          <w:bCs/>
          <w:highlight w:val="lightGray"/>
        </w:rPr>
        <w:t xml:space="preserve">Étude d’un document </w:t>
      </w:r>
      <w:r w:rsidR="0083104D" w:rsidRPr="0032588C">
        <w:rPr>
          <w:rFonts w:ascii="Calibri Light" w:hAnsi="Calibri Light" w:cs="Calibri Light"/>
          <w:b/>
          <w:bCs/>
          <w:highlight w:val="lightGray"/>
        </w:rPr>
        <w:t xml:space="preserve">sur </w:t>
      </w:r>
      <w:r w:rsidRPr="0032588C">
        <w:rPr>
          <w:rFonts w:ascii="Calibri Light" w:hAnsi="Calibri Light" w:cs="Calibri Light"/>
          <w:b/>
          <w:bCs/>
          <w:highlight w:val="lightGray"/>
        </w:rPr>
        <w:t>6 points</w:t>
      </w:r>
      <w:r w:rsidR="0083104D" w:rsidRPr="0032588C">
        <w:rPr>
          <w:rFonts w:ascii="Calibri Light" w:hAnsi="Calibri Light" w:cs="Calibri Light"/>
          <w:b/>
          <w:bCs/>
          <w:highlight w:val="lightGray"/>
        </w:rPr>
        <w:t xml:space="preserve"> : </w:t>
      </w:r>
      <w:r w:rsidR="0083104D" w:rsidRPr="0032588C">
        <w:rPr>
          <w:rFonts w:ascii="Calibri Light" w:hAnsi="Calibri Light" w:cs="Calibri Light"/>
        </w:rPr>
        <w:t xml:space="preserve">Cette partie comprend un </w:t>
      </w:r>
      <w:r w:rsidR="0083104D" w:rsidRPr="0032588C">
        <w:rPr>
          <w:rFonts w:ascii="Calibri Light" w:hAnsi="Calibri Light" w:cs="Calibri Light"/>
          <w:b/>
          <w:bCs/>
        </w:rPr>
        <w:t>document statistique</w:t>
      </w:r>
      <w:r w:rsidR="0083104D" w:rsidRPr="0032588C">
        <w:rPr>
          <w:rFonts w:ascii="Calibri Light" w:hAnsi="Calibri Light" w:cs="Calibri Light"/>
        </w:rPr>
        <w:t xml:space="preserve"> (graphique, tableau, carte, radar) et </w:t>
      </w:r>
      <w:r w:rsidR="0083104D" w:rsidRPr="0032588C">
        <w:rPr>
          <w:rFonts w:ascii="Calibri Light" w:hAnsi="Calibri Light" w:cs="Calibri Light"/>
          <w:b/>
          <w:bCs/>
        </w:rPr>
        <w:t>deux questions</w:t>
      </w:r>
      <w:r w:rsidR="0083104D" w:rsidRPr="0032588C">
        <w:rPr>
          <w:rFonts w:ascii="Calibri Light" w:hAnsi="Calibri Light" w:cs="Calibri Light"/>
        </w:rPr>
        <w:t xml:space="preserve">. </w:t>
      </w:r>
    </w:p>
    <w:p w14:paraId="08977061" w14:textId="6C4C88BD" w:rsidR="0083104D" w:rsidRPr="0032588C" w:rsidRDefault="00D16120" w:rsidP="00F5723E">
      <w:pPr>
        <w:spacing w:line="240" w:lineRule="auto"/>
        <w:jc w:val="both"/>
        <w:rPr>
          <w:rFonts w:ascii="Calibri Light" w:hAnsi="Calibri Light" w:cs="Calibri Light"/>
        </w:rPr>
      </w:pPr>
      <w:r>
        <w:rPr>
          <w:rFonts w:ascii="Calibri Light" w:hAnsi="Calibri Light" w:cs="Calibri Light"/>
        </w:rPr>
        <w:sym w:font="Wingdings" w:char="F0F0"/>
      </w:r>
      <w:r w:rsidR="0083104D" w:rsidRPr="0032588C">
        <w:rPr>
          <w:rFonts w:ascii="Calibri Light" w:hAnsi="Calibri Light" w:cs="Calibri Light"/>
        </w:rPr>
        <w:t xml:space="preserve"> La première question est </w:t>
      </w:r>
      <w:r w:rsidR="0083104D" w:rsidRPr="00EA0A2B">
        <w:rPr>
          <w:rFonts w:ascii="Calibri Light" w:hAnsi="Calibri Light" w:cs="Calibri Light"/>
          <w:i/>
          <w:iCs/>
        </w:rPr>
        <w:t>descriptive</w:t>
      </w:r>
      <w:r w:rsidR="0083104D" w:rsidRPr="0032588C">
        <w:rPr>
          <w:rFonts w:ascii="Calibri Light" w:hAnsi="Calibri Light" w:cs="Calibri Light"/>
        </w:rPr>
        <w:t xml:space="preserve">. Il s’agit d’effectuer une </w:t>
      </w:r>
      <w:r w:rsidR="0083104D" w:rsidRPr="0032588C">
        <w:rPr>
          <w:rFonts w:ascii="Calibri Light" w:hAnsi="Calibri Light" w:cs="Calibri Light"/>
          <w:u w:val="single"/>
        </w:rPr>
        <w:t>tâche de collecte et de traitement de l’information</w:t>
      </w:r>
      <w:r w:rsidR="0083104D" w:rsidRPr="0032588C">
        <w:rPr>
          <w:rFonts w:ascii="Calibri Light" w:hAnsi="Calibri Light" w:cs="Calibri Light"/>
        </w:rPr>
        <w:t>. La consigne possède un verbe d’action indiquant la tâche d’exploitation statistique à effectuer (comparer, décrire, caractériser,</w:t>
      </w:r>
      <w:r w:rsidR="0032588C">
        <w:rPr>
          <w:rFonts w:ascii="Calibri Light" w:hAnsi="Calibri Light" w:cs="Calibri Light"/>
        </w:rPr>
        <w:t xml:space="preserve"> </w:t>
      </w:r>
      <w:r w:rsidR="0083104D" w:rsidRPr="0032588C">
        <w:rPr>
          <w:rFonts w:ascii="Calibri Light" w:hAnsi="Calibri Light" w:cs="Calibri Light"/>
        </w:rPr>
        <w:t>…)</w:t>
      </w:r>
    </w:p>
    <w:p w14:paraId="259A1B8C" w14:textId="18EA63EB" w:rsidR="00693C53" w:rsidRPr="0032588C" w:rsidRDefault="00D16120" w:rsidP="00F5723E">
      <w:pPr>
        <w:spacing w:line="240" w:lineRule="auto"/>
        <w:jc w:val="both"/>
        <w:rPr>
          <w:rFonts w:ascii="Calibri Light" w:hAnsi="Calibri Light" w:cs="Calibri Light"/>
        </w:rPr>
      </w:pPr>
      <w:r>
        <w:rPr>
          <w:rFonts w:ascii="Calibri Light" w:hAnsi="Calibri Light" w:cs="Calibri Light"/>
        </w:rPr>
        <w:sym w:font="Wingdings" w:char="F0F0"/>
      </w:r>
      <w:r w:rsidR="00693C53" w:rsidRPr="0032588C">
        <w:rPr>
          <w:rFonts w:ascii="Calibri Light" w:hAnsi="Calibri Light" w:cs="Calibri Light"/>
        </w:rPr>
        <w:t xml:space="preserve"> </w:t>
      </w:r>
      <w:r w:rsidR="0083104D" w:rsidRPr="0032588C">
        <w:rPr>
          <w:rFonts w:ascii="Calibri Light" w:hAnsi="Calibri Light" w:cs="Calibri Light"/>
        </w:rPr>
        <w:t xml:space="preserve">La seconde question est </w:t>
      </w:r>
      <w:r w:rsidR="0083104D" w:rsidRPr="00EA0A2B">
        <w:rPr>
          <w:rFonts w:ascii="Calibri Light" w:hAnsi="Calibri Light" w:cs="Calibri Light"/>
          <w:i/>
          <w:iCs/>
        </w:rPr>
        <w:t>explicative</w:t>
      </w:r>
      <w:r w:rsidR="0083104D" w:rsidRPr="0032588C">
        <w:rPr>
          <w:rFonts w:ascii="Calibri Light" w:hAnsi="Calibri Light" w:cs="Calibri Light"/>
        </w:rPr>
        <w:t xml:space="preserve">. Elle implique une </w:t>
      </w:r>
      <w:r w:rsidR="0083104D" w:rsidRPr="0032588C">
        <w:rPr>
          <w:rFonts w:ascii="Calibri Light" w:hAnsi="Calibri Light" w:cs="Calibri Light"/>
          <w:u w:val="single"/>
        </w:rPr>
        <w:t>mobilisation de connaissances</w:t>
      </w:r>
      <w:r w:rsidR="0083104D" w:rsidRPr="0032588C">
        <w:rPr>
          <w:rFonts w:ascii="Calibri Light" w:hAnsi="Calibri Light" w:cs="Calibri Light"/>
        </w:rPr>
        <w:t xml:space="preserve"> (explicitation d’un concept, de mécanismes ou d’un modèle théorique) </w:t>
      </w:r>
      <w:r w:rsidR="00693C53" w:rsidRPr="0032588C">
        <w:rPr>
          <w:rFonts w:ascii="Calibri Light" w:hAnsi="Calibri Light" w:cs="Calibri Light"/>
          <w:u w:val="single"/>
        </w:rPr>
        <w:t>en rapport avec le document statistique</w:t>
      </w:r>
      <w:r w:rsidR="0083104D" w:rsidRPr="0032588C">
        <w:rPr>
          <w:rFonts w:ascii="Calibri Light" w:hAnsi="Calibri Light" w:cs="Calibri Light"/>
          <w:u w:val="single"/>
        </w:rPr>
        <w:t>.</w:t>
      </w:r>
    </w:p>
    <w:p w14:paraId="3B725ABF" w14:textId="30B3FFC3" w:rsidR="00693C53" w:rsidRPr="0032588C" w:rsidRDefault="00693C53" w:rsidP="0032588C">
      <w:pPr>
        <w:shd w:val="clear" w:color="auto" w:fill="FFFFFF" w:themeFill="background1"/>
        <w:spacing w:line="240" w:lineRule="auto"/>
        <w:rPr>
          <w:rFonts w:ascii="Calibri Light" w:hAnsi="Calibri Light" w:cs="Calibri Light"/>
          <w:sz w:val="10"/>
          <w:szCs w:val="10"/>
        </w:rPr>
      </w:pPr>
    </w:p>
    <w:p w14:paraId="172DD374" w14:textId="000DD13D" w:rsidR="0083104D" w:rsidRDefault="0083104D" w:rsidP="0032588C">
      <w:pPr>
        <w:spacing w:line="240" w:lineRule="auto"/>
        <w:jc w:val="both"/>
        <w:rPr>
          <w:rFonts w:ascii="Calibri Light" w:hAnsi="Calibri Light" w:cs="Calibri Light"/>
        </w:rPr>
      </w:pPr>
      <w:r w:rsidRPr="0032588C">
        <w:rPr>
          <w:rFonts w:ascii="Calibri Light" w:hAnsi="Calibri Light" w:cs="Calibri Light"/>
        </w:rPr>
        <w:sym w:font="Wingdings" w:char="F08E"/>
      </w:r>
      <w:r w:rsidRPr="0032588C">
        <w:rPr>
          <w:rFonts w:ascii="Calibri Light" w:hAnsi="Calibri Light" w:cs="Calibri Light"/>
        </w:rPr>
        <w:t xml:space="preserve"> </w:t>
      </w:r>
      <w:r w:rsidRPr="0032588C">
        <w:rPr>
          <w:rFonts w:ascii="Calibri Light" w:hAnsi="Calibri Light" w:cs="Calibri Light"/>
          <w:b/>
          <w:bCs/>
          <w:highlight w:val="lightGray"/>
        </w:rPr>
        <w:t>Le raisonnement s’appuyant sur un dossier documentaire sur 10 points</w:t>
      </w:r>
      <w:r w:rsidR="0032588C" w:rsidRPr="0032588C">
        <w:rPr>
          <w:rFonts w:ascii="Calibri Light" w:hAnsi="Calibri Light" w:cs="Calibri Light"/>
          <w:b/>
          <w:bCs/>
          <w:highlight w:val="lightGray"/>
        </w:rPr>
        <w:t> :</w:t>
      </w:r>
      <w:r w:rsidR="0032588C" w:rsidRPr="0032588C">
        <w:rPr>
          <w:rFonts w:ascii="Calibri Light" w:hAnsi="Calibri Light" w:cs="Calibri Light"/>
          <w:b/>
          <w:bCs/>
        </w:rPr>
        <w:t xml:space="preserve"> </w:t>
      </w:r>
      <w:r w:rsidRPr="0032588C">
        <w:rPr>
          <w:rFonts w:ascii="Calibri Light" w:hAnsi="Calibri Light" w:cs="Calibri Light"/>
        </w:rPr>
        <w:t xml:space="preserve">Cette partie est composée </w:t>
      </w:r>
      <w:r w:rsidRPr="0032588C">
        <w:rPr>
          <w:rFonts w:ascii="Calibri Light" w:hAnsi="Calibri Light" w:cs="Calibri Light"/>
          <w:b/>
          <w:bCs/>
        </w:rPr>
        <w:t>d’une consigne et deux ou trois documents de nature différente</w:t>
      </w:r>
      <w:r w:rsidRPr="0032588C">
        <w:rPr>
          <w:rFonts w:ascii="Calibri Light" w:hAnsi="Calibri Light" w:cs="Calibri Light"/>
        </w:rPr>
        <w:t xml:space="preserve"> (texte, graphique, tableau statistique, schéma…). </w:t>
      </w:r>
    </w:p>
    <w:p w14:paraId="2D20B74D" w14:textId="5230DD6A" w:rsidR="0032588C" w:rsidRPr="0032588C" w:rsidRDefault="0032588C" w:rsidP="0032588C">
      <w:pPr>
        <w:spacing w:line="240" w:lineRule="auto"/>
        <w:jc w:val="both"/>
        <w:rPr>
          <w:rFonts w:ascii="Calibri Light" w:hAnsi="Calibri Light" w:cs="Calibri Light"/>
        </w:rPr>
      </w:pPr>
      <w:r>
        <w:rPr>
          <w:rFonts w:ascii="Calibri Light" w:hAnsi="Calibri Light" w:cs="Calibri Light"/>
        </w:rPr>
        <w:t xml:space="preserve">Il s’agit de traiter un sujet en développant un raisonnement dans un écrit organisé comportant une introduction, un développement et une conclusion en exploitant les documents du dossier et en faisant appel à ses connaissances personnelles. </w:t>
      </w:r>
    </w:p>
    <w:p w14:paraId="0467B5E8" w14:textId="5415CD53" w:rsidR="0083104D" w:rsidRPr="0032588C" w:rsidRDefault="0083104D" w:rsidP="00693C53">
      <w:pPr>
        <w:shd w:val="clear" w:color="auto" w:fill="FFFFFF" w:themeFill="background1"/>
        <w:rPr>
          <w:rFonts w:ascii="Calibri Light" w:hAnsi="Calibri Light" w:cs="Calibri Light"/>
        </w:rPr>
      </w:pPr>
    </w:p>
    <w:p w14:paraId="62E53FBB" w14:textId="13614892" w:rsidR="0013346B" w:rsidRPr="00F97A42" w:rsidRDefault="00F80C52" w:rsidP="00F80C52">
      <w:pPr>
        <w:pStyle w:val="Titre2"/>
        <w:shd w:val="solid" w:color="auto" w:fill="auto"/>
        <w:spacing w:before="0" w:line="240" w:lineRule="auto"/>
        <w:rPr>
          <w:rFonts w:ascii="Calibri Light" w:hAnsi="Calibri Light" w:cs="Calibri Light"/>
          <w:b/>
          <w:bCs/>
          <w:color w:val="FFFFFF" w:themeColor="background1"/>
          <w:sz w:val="28"/>
          <w:szCs w:val="28"/>
        </w:rPr>
      </w:pPr>
      <w:r w:rsidRPr="00F97A42">
        <w:rPr>
          <w:rFonts w:ascii="Calibri Light" w:hAnsi="Calibri Light" w:cs="Calibri Light"/>
          <w:color w:val="FFFFFF" w:themeColor="background1"/>
          <w:sz w:val="28"/>
          <w:szCs w:val="28"/>
        </w:rPr>
        <w:sym w:font="Wingdings" w:char="F08D"/>
      </w:r>
      <w:r w:rsidRPr="00F97A42">
        <w:rPr>
          <w:rFonts w:ascii="Calibri Light" w:hAnsi="Calibri Light" w:cs="Calibri Light"/>
          <w:color w:val="FFFFFF" w:themeColor="background1"/>
          <w:sz w:val="28"/>
          <w:szCs w:val="28"/>
        </w:rPr>
        <w:t xml:space="preserve"> </w:t>
      </w:r>
      <w:r w:rsidR="0032588C">
        <w:rPr>
          <w:rFonts w:ascii="Calibri Light" w:hAnsi="Calibri Light" w:cs="Calibri Light"/>
          <w:b/>
          <w:bCs/>
          <w:color w:val="FFFFFF" w:themeColor="background1"/>
          <w:sz w:val="28"/>
          <w:szCs w:val="28"/>
        </w:rPr>
        <w:t>Traiter la partie 1 de l’épreuve composée – La mobilisation de connaissances</w:t>
      </w:r>
    </w:p>
    <w:p w14:paraId="7A0AAB6A" w14:textId="77777777" w:rsidR="00F80C52" w:rsidRPr="00E54F13" w:rsidRDefault="00F80C52" w:rsidP="0013346B">
      <w:pPr>
        <w:spacing w:line="240" w:lineRule="auto"/>
        <w:jc w:val="both"/>
        <w:rPr>
          <w:rFonts w:ascii="Calibri Light" w:hAnsi="Calibri Light" w:cs="Calibri Light"/>
          <w:sz w:val="16"/>
          <w:szCs w:val="16"/>
        </w:rPr>
      </w:pPr>
    </w:p>
    <w:p w14:paraId="0ABCBE75" w14:textId="05E335FF" w:rsidR="008352CD" w:rsidRDefault="00EC3B4B" w:rsidP="008352CD">
      <w:pPr>
        <w:pBdr>
          <w:bottom w:val="single" w:sz="4" w:space="1" w:color="auto"/>
        </w:pBdr>
        <w:spacing w:line="240" w:lineRule="auto"/>
        <w:jc w:val="both"/>
        <w:rPr>
          <w:rFonts w:ascii="Calibri Light" w:hAnsi="Calibri Light" w:cs="Calibri Light"/>
        </w:rPr>
      </w:pPr>
      <w:r w:rsidRPr="00EC3B4B">
        <w:rPr>
          <w:rFonts w:ascii="Calibri Light" w:hAnsi="Calibri Light" w:cs="Calibri Light"/>
        </w:rPr>
        <w:sym w:font="Wingdings" w:char="F0D6"/>
      </w:r>
      <w:r>
        <w:rPr>
          <w:rFonts w:ascii="Calibri Light" w:hAnsi="Calibri Light" w:cs="Calibri Light"/>
        </w:rPr>
        <w:t xml:space="preserve"> </w:t>
      </w:r>
      <w:r w:rsidRPr="00EC3B4B">
        <w:rPr>
          <w:rFonts w:ascii="Calibri Light" w:hAnsi="Calibri Light" w:cs="Calibri Light"/>
          <w:b/>
          <w:bCs/>
        </w:rPr>
        <w:t>L’enjeu de l’exercice </w:t>
      </w:r>
      <w:r>
        <w:rPr>
          <w:rFonts w:ascii="Calibri Light" w:hAnsi="Calibri Light" w:cs="Calibri Light"/>
        </w:rPr>
        <w:t xml:space="preserve"> </w:t>
      </w:r>
    </w:p>
    <w:p w14:paraId="654557AF" w14:textId="6C2962B6" w:rsidR="00EC3B4B" w:rsidRDefault="00EC3B4B" w:rsidP="00EC3B4B">
      <w:pPr>
        <w:spacing w:line="240" w:lineRule="auto"/>
        <w:jc w:val="both"/>
        <w:rPr>
          <w:rFonts w:ascii="Calibri Light" w:hAnsi="Calibri Light" w:cs="Calibri Light"/>
        </w:rPr>
      </w:pPr>
      <w:r>
        <w:rPr>
          <w:rFonts w:ascii="Calibri Light" w:hAnsi="Calibri Light" w:cs="Calibri Light"/>
        </w:rPr>
        <w:t xml:space="preserve">Il faut être capable </w:t>
      </w:r>
      <w:r w:rsidR="0032588C" w:rsidRPr="00EC3B4B">
        <w:rPr>
          <w:rFonts w:ascii="Calibri Light" w:hAnsi="Calibri Light" w:cs="Calibri Light"/>
        </w:rPr>
        <w:t xml:space="preserve">de </w:t>
      </w:r>
      <w:r w:rsidR="0032588C" w:rsidRPr="00436D19">
        <w:rPr>
          <w:rFonts w:ascii="Calibri Light" w:hAnsi="Calibri Light" w:cs="Calibri Light"/>
          <w:b/>
          <w:bCs/>
        </w:rPr>
        <w:t xml:space="preserve">restituer des connaissances </w:t>
      </w:r>
      <w:r w:rsidR="0032588C" w:rsidRPr="00EC3B4B">
        <w:rPr>
          <w:rFonts w:ascii="Calibri Light" w:hAnsi="Calibri Light" w:cs="Calibri Light"/>
        </w:rPr>
        <w:t xml:space="preserve">en montrant que l’on </w:t>
      </w:r>
      <w:r>
        <w:rPr>
          <w:rFonts w:ascii="Calibri Light" w:hAnsi="Calibri Light" w:cs="Calibri Light"/>
        </w:rPr>
        <w:t xml:space="preserve">a </w:t>
      </w:r>
      <w:r w:rsidRPr="00436D19">
        <w:rPr>
          <w:rFonts w:ascii="Calibri Light" w:hAnsi="Calibri Light" w:cs="Calibri Light"/>
          <w:b/>
          <w:bCs/>
        </w:rPr>
        <w:t>compris</w:t>
      </w:r>
      <w:r>
        <w:rPr>
          <w:rFonts w:ascii="Calibri Light" w:hAnsi="Calibri Light" w:cs="Calibri Light"/>
        </w:rPr>
        <w:t xml:space="preserve"> l</w:t>
      </w:r>
      <w:r w:rsidR="0032588C" w:rsidRPr="00EC3B4B">
        <w:rPr>
          <w:rFonts w:ascii="Calibri Light" w:hAnsi="Calibri Light" w:cs="Calibri Light"/>
        </w:rPr>
        <w:t xml:space="preserve">es mécanismes, </w:t>
      </w:r>
      <w:r>
        <w:rPr>
          <w:rFonts w:ascii="Calibri Light" w:hAnsi="Calibri Light" w:cs="Calibri Light"/>
        </w:rPr>
        <w:t>l</w:t>
      </w:r>
      <w:r w:rsidR="0032588C" w:rsidRPr="00EC3B4B">
        <w:rPr>
          <w:rFonts w:ascii="Calibri Light" w:hAnsi="Calibri Light" w:cs="Calibri Light"/>
        </w:rPr>
        <w:t>es différences entre des notions</w:t>
      </w:r>
      <w:r>
        <w:rPr>
          <w:rFonts w:ascii="Calibri Light" w:hAnsi="Calibri Light" w:cs="Calibri Light"/>
        </w:rPr>
        <w:t xml:space="preserve"> ou</w:t>
      </w:r>
      <w:r w:rsidR="0032588C" w:rsidRPr="00EC3B4B">
        <w:rPr>
          <w:rFonts w:ascii="Calibri Light" w:hAnsi="Calibri Light" w:cs="Calibri Light"/>
        </w:rPr>
        <w:t xml:space="preserve"> des analyses théoriques… </w:t>
      </w:r>
    </w:p>
    <w:p w14:paraId="313E519B" w14:textId="538437BA" w:rsidR="0032588C" w:rsidRPr="00EC3B4B" w:rsidRDefault="00EC3B4B" w:rsidP="00EC3B4B">
      <w:pPr>
        <w:spacing w:line="240" w:lineRule="auto"/>
        <w:jc w:val="both"/>
        <w:rPr>
          <w:rFonts w:ascii="Calibri Light" w:hAnsi="Calibri Light" w:cs="Calibri Light"/>
        </w:rPr>
      </w:pPr>
      <w:r>
        <w:rPr>
          <w:rFonts w:ascii="Calibri Light" w:hAnsi="Calibri Light" w:cs="Calibri Light"/>
        </w:rPr>
        <w:t xml:space="preserve">La notation tient compte de la capacité à rédiger </w:t>
      </w:r>
      <w:r w:rsidR="0032588C" w:rsidRPr="00EC3B4B">
        <w:rPr>
          <w:rFonts w:ascii="Calibri Light" w:hAnsi="Calibri Light" w:cs="Calibri Light"/>
        </w:rPr>
        <w:t>de manière claire et soignée</w:t>
      </w:r>
      <w:r>
        <w:rPr>
          <w:rFonts w:ascii="Calibri Light" w:hAnsi="Calibri Light" w:cs="Calibri Light"/>
        </w:rPr>
        <w:t xml:space="preserve">. Il est toutefois </w:t>
      </w:r>
      <w:r w:rsidRPr="00436D19">
        <w:rPr>
          <w:rFonts w:ascii="Calibri Light" w:hAnsi="Calibri Light" w:cs="Calibri Light"/>
          <w:b/>
          <w:bCs/>
        </w:rPr>
        <w:t>i</w:t>
      </w:r>
      <w:r w:rsidR="0032588C" w:rsidRPr="00436D19">
        <w:rPr>
          <w:rFonts w:ascii="Calibri Light" w:hAnsi="Calibri Light" w:cs="Calibri Light"/>
          <w:b/>
          <w:bCs/>
        </w:rPr>
        <w:t>nutile pour cette question de rédiger une introduction et une conclusion</w:t>
      </w:r>
      <w:r w:rsidR="0032588C" w:rsidRPr="00EC3B4B">
        <w:rPr>
          <w:rFonts w:ascii="Calibri Light" w:hAnsi="Calibri Light" w:cs="Calibri Light"/>
        </w:rPr>
        <w:t>.</w:t>
      </w:r>
    </w:p>
    <w:p w14:paraId="3FCD2F07" w14:textId="77777777" w:rsidR="00EC3B4B" w:rsidRDefault="00EC3B4B" w:rsidP="00EC3B4B">
      <w:pPr>
        <w:spacing w:line="240" w:lineRule="auto"/>
        <w:jc w:val="both"/>
        <w:rPr>
          <w:rFonts w:ascii="Calibri Light" w:hAnsi="Calibri Light" w:cs="Calibri Light"/>
          <w:u w:val="single"/>
        </w:rPr>
      </w:pPr>
    </w:p>
    <w:p w14:paraId="7EC56E85" w14:textId="77777777" w:rsidR="008352CD" w:rsidRDefault="00EC3B4B" w:rsidP="008352CD">
      <w:pPr>
        <w:pBdr>
          <w:bottom w:val="single" w:sz="4" w:space="1" w:color="auto"/>
        </w:pBdr>
        <w:spacing w:line="240" w:lineRule="auto"/>
        <w:jc w:val="both"/>
        <w:rPr>
          <w:rFonts w:ascii="Calibri Light" w:hAnsi="Calibri Light" w:cs="Calibri Light"/>
          <w:b/>
          <w:bCs/>
        </w:rPr>
      </w:pPr>
      <w:r w:rsidRPr="00EC3B4B">
        <w:rPr>
          <w:rFonts w:ascii="Calibri Light" w:hAnsi="Calibri Light" w:cs="Calibri Light"/>
        </w:rPr>
        <w:sym w:font="Wingdings" w:char="F0D6"/>
      </w:r>
      <w:r>
        <w:rPr>
          <w:rFonts w:ascii="Calibri Light" w:hAnsi="Calibri Light" w:cs="Calibri Light"/>
        </w:rPr>
        <w:t xml:space="preserve"> </w:t>
      </w:r>
      <w:r w:rsidRPr="00EC3B4B">
        <w:rPr>
          <w:rFonts w:ascii="Calibri Light" w:hAnsi="Calibri Light" w:cs="Calibri Light"/>
          <w:b/>
          <w:bCs/>
        </w:rPr>
        <w:t>Conseils pour aborder la question</w:t>
      </w:r>
    </w:p>
    <w:p w14:paraId="69E9ED8D" w14:textId="772DD71A" w:rsidR="00EC3B4B" w:rsidRPr="00EC3B4B" w:rsidRDefault="00EC3B4B" w:rsidP="00EC3B4B">
      <w:pPr>
        <w:spacing w:line="240" w:lineRule="auto"/>
        <w:jc w:val="both"/>
        <w:rPr>
          <w:rFonts w:ascii="Calibri Light" w:hAnsi="Calibri Light" w:cs="Calibri Light"/>
        </w:rPr>
      </w:pPr>
      <w:r w:rsidRPr="00EC3B4B">
        <w:rPr>
          <w:rFonts w:ascii="Calibri Light" w:hAnsi="Calibri Light" w:cs="Calibri Light"/>
        </w:rPr>
        <w:t>Avant de répondre à la question posée vous devez :</w:t>
      </w:r>
    </w:p>
    <w:p w14:paraId="1E599F85" w14:textId="77777777" w:rsidR="00436D19" w:rsidRDefault="00EC3B4B" w:rsidP="00EC3B4B">
      <w:pPr>
        <w:spacing w:line="240" w:lineRule="auto"/>
        <w:jc w:val="both"/>
        <w:rPr>
          <w:rFonts w:ascii="Calibri Light" w:hAnsi="Calibri Light" w:cs="Calibri Light"/>
        </w:rPr>
      </w:pPr>
      <w:r>
        <w:rPr>
          <w:rFonts w:ascii="Calibri Light" w:hAnsi="Calibri Light" w:cs="Calibri Light"/>
        </w:rPr>
        <w:sym w:font="Wingdings" w:char="F0C4"/>
      </w:r>
      <w:r w:rsidRPr="00EC3B4B">
        <w:rPr>
          <w:rFonts w:ascii="Calibri Light" w:hAnsi="Calibri Light" w:cs="Calibri Light"/>
        </w:rPr>
        <w:t xml:space="preserve"> </w:t>
      </w:r>
      <w:r w:rsidRPr="00436D19">
        <w:rPr>
          <w:rFonts w:ascii="Calibri Light" w:hAnsi="Calibri Light" w:cs="Calibri Light"/>
          <w:b/>
          <w:bCs/>
        </w:rPr>
        <w:t>Lire attentivement la question posée</w:t>
      </w:r>
      <w:r w:rsidRPr="00EC3B4B">
        <w:rPr>
          <w:rFonts w:ascii="Calibri Light" w:hAnsi="Calibri Light" w:cs="Calibri Light"/>
        </w:rPr>
        <w:t xml:space="preserve"> </w:t>
      </w:r>
      <w:r>
        <w:rPr>
          <w:rFonts w:ascii="Calibri Light" w:hAnsi="Calibri Light" w:cs="Calibri Light"/>
        </w:rPr>
        <w:t xml:space="preserve">et </w:t>
      </w:r>
      <w:r w:rsidRPr="00EC3B4B">
        <w:rPr>
          <w:rFonts w:ascii="Calibri Light" w:hAnsi="Calibri Light" w:cs="Calibri Light"/>
          <w:b/>
          <w:bCs/>
        </w:rPr>
        <w:t>identifier la consigne donnée</w:t>
      </w:r>
      <w:r>
        <w:rPr>
          <w:rFonts w:ascii="Calibri Light" w:hAnsi="Calibri Light" w:cs="Calibri Light"/>
        </w:rPr>
        <w:t>. Pour cela, il faut repérer le verbe utilisé</w:t>
      </w:r>
      <w:r w:rsidR="00436D19">
        <w:rPr>
          <w:rFonts w:ascii="Calibri Light" w:hAnsi="Calibri Light" w:cs="Calibri Light"/>
        </w:rPr>
        <w:t>.</w:t>
      </w:r>
    </w:p>
    <w:p w14:paraId="55FE2B25" w14:textId="0052B684" w:rsidR="00436D19" w:rsidRPr="00EC3B4B" w:rsidRDefault="00436D19" w:rsidP="00436D19">
      <w:pPr>
        <w:spacing w:line="240" w:lineRule="auto"/>
        <w:jc w:val="both"/>
        <w:rPr>
          <w:rFonts w:ascii="Calibri Light" w:hAnsi="Calibri Light" w:cs="Calibri Light"/>
        </w:rPr>
      </w:pPr>
      <w:r>
        <w:rPr>
          <w:rFonts w:ascii="Calibri Light" w:hAnsi="Calibri Light" w:cs="Calibri Light"/>
        </w:rPr>
        <w:lastRenderedPageBreak/>
        <w:t xml:space="preserve">Par exemple, le verbe « comparer » appelle à mettre en </w:t>
      </w:r>
      <w:r w:rsidRPr="00EC3B4B">
        <w:rPr>
          <w:rFonts w:ascii="Calibri Light" w:hAnsi="Calibri Light" w:cs="Calibri Light"/>
        </w:rPr>
        <w:t>évidence des différences et des points communs</w:t>
      </w:r>
      <w:r>
        <w:rPr>
          <w:rFonts w:ascii="Calibri Light" w:hAnsi="Calibri Light" w:cs="Calibri Light"/>
        </w:rPr>
        <w:t xml:space="preserve"> alors que le verbe « </w:t>
      </w:r>
      <w:r w:rsidRPr="00EC3B4B">
        <w:rPr>
          <w:rFonts w:ascii="Calibri Light" w:hAnsi="Calibri Light" w:cs="Calibri Light"/>
        </w:rPr>
        <w:t>distinguer</w:t>
      </w:r>
      <w:r>
        <w:rPr>
          <w:rFonts w:ascii="Calibri Light" w:hAnsi="Calibri Light" w:cs="Calibri Light"/>
        </w:rPr>
        <w:t> »</w:t>
      </w:r>
      <w:r w:rsidRPr="00EC3B4B">
        <w:rPr>
          <w:rFonts w:ascii="Calibri Light" w:hAnsi="Calibri Light" w:cs="Calibri Light"/>
        </w:rPr>
        <w:t xml:space="preserve"> (ou </w:t>
      </w:r>
      <w:r>
        <w:rPr>
          <w:rFonts w:ascii="Calibri Light" w:hAnsi="Calibri Light" w:cs="Calibri Light"/>
        </w:rPr>
        <w:t>« </w:t>
      </w:r>
      <w:r w:rsidRPr="00EC3B4B">
        <w:rPr>
          <w:rFonts w:ascii="Calibri Light" w:hAnsi="Calibri Light" w:cs="Calibri Light"/>
        </w:rPr>
        <w:t>différencier</w:t>
      </w:r>
      <w:r>
        <w:rPr>
          <w:rFonts w:ascii="Calibri Light" w:hAnsi="Calibri Light" w:cs="Calibri Light"/>
        </w:rPr>
        <w:t> »</w:t>
      </w:r>
      <w:r w:rsidRPr="00EC3B4B">
        <w:rPr>
          <w:rFonts w:ascii="Calibri Light" w:hAnsi="Calibri Light" w:cs="Calibri Light"/>
        </w:rPr>
        <w:t xml:space="preserve">) </w:t>
      </w:r>
      <w:r>
        <w:rPr>
          <w:rFonts w:ascii="Calibri Light" w:hAnsi="Calibri Light" w:cs="Calibri Light"/>
        </w:rPr>
        <w:t xml:space="preserve">sous-entend de </w:t>
      </w:r>
      <w:r w:rsidRPr="00EC3B4B">
        <w:rPr>
          <w:rFonts w:ascii="Calibri Light" w:hAnsi="Calibri Light" w:cs="Calibri Light"/>
        </w:rPr>
        <w:t xml:space="preserve">mettre en évidence </w:t>
      </w:r>
      <w:r>
        <w:rPr>
          <w:rFonts w:ascii="Calibri Light" w:hAnsi="Calibri Light" w:cs="Calibri Light"/>
        </w:rPr>
        <w:t xml:space="preserve">uniquement </w:t>
      </w:r>
      <w:r w:rsidRPr="00EC3B4B">
        <w:rPr>
          <w:rFonts w:ascii="Calibri Light" w:hAnsi="Calibri Light" w:cs="Calibri Light"/>
        </w:rPr>
        <w:t xml:space="preserve">les différences. </w:t>
      </w:r>
      <w:r>
        <w:rPr>
          <w:rFonts w:ascii="Calibri Light" w:hAnsi="Calibri Light" w:cs="Calibri Light"/>
        </w:rPr>
        <w:t>En outre, le verbe « expliquer » suppose d’exposer l</w:t>
      </w:r>
      <w:r w:rsidRPr="00EC3B4B">
        <w:rPr>
          <w:rFonts w:ascii="Calibri Light" w:hAnsi="Calibri Light" w:cs="Calibri Light"/>
        </w:rPr>
        <w:t>es éléments permettant de faire comprendre</w:t>
      </w:r>
      <w:r>
        <w:rPr>
          <w:rFonts w:ascii="Calibri Light" w:hAnsi="Calibri Light" w:cs="Calibri Light"/>
        </w:rPr>
        <w:t xml:space="preserve"> ou rendre compte d’</w:t>
      </w:r>
      <w:r w:rsidRPr="00EC3B4B">
        <w:rPr>
          <w:rFonts w:ascii="Calibri Light" w:hAnsi="Calibri Light" w:cs="Calibri Light"/>
        </w:rPr>
        <w:t>un mécanisme</w:t>
      </w:r>
      <w:r>
        <w:rPr>
          <w:rFonts w:ascii="Calibri Light" w:hAnsi="Calibri Light" w:cs="Calibri Light"/>
        </w:rPr>
        <w:t xml:space="preserve"> ou d’</w:t>
      </w:r>
      <w:r w:rsidRPr="00EC3B4B">
        <w:rPr>
          <w:rFonts w:ascii="Calibri Light" w:hAnsi="Calibri Light" w:cs="Calibri Light"/>
        </w:rPr>
        <w:t>un phénomène.</w:t>
      </w:r>
    </w:p>
    <w:p w14:paraId="359A69F4" w14:textId="253555D2" w:rsidR="00EC3B4B" w:rsidRPr="00EC3B4B" w:rsidRDefault="00EC3B4B" w:rsidP="00EC3B4B">
      <w:pPr>
        <w:spacing w:line="240" w:lineRule="auto"/>
        <w:jc w:val="both"/>
        <w:rPr>
          <w:rFonts w:ascii="Calibri Light" w:hAnsi="Calibri Light" w:cs="Calibri Light"/>
        </w:rPr>
      </w:pPr>
      <w:r>
        <w:rPr>
          <w:rFonts w:ascii="Calibri Light" w:hAnsi="Calibri Light" w:cs="Calibri Light"/>
        </w:rPr>
        <w:sym w:font="Wingdings" w:char="F0C4"/>
      </w:r>
      <w:r>
        <w:rPr>
          <w:rFonts w:ascii="Calibri Light" w:hAnsi="Calibri Light" w:cs="Calibri Light"/>
        </w:rPr>
        <w:t xml:space="preserve"> </w:t>
      </w:r>
      <w:r w:rsidR="00436D19" w:rsidRPr="00436D19">
        <w:rPr>
          <w:rFonts w:ascii="Calibri Light" w:hAnsi="Calibri Light" w:cs="Calibri Light"/>
          <w:b/>
          <w:bCs/>
        </w:rPr>
        <w:t>Repérer et définir le ou les concepts clé</w:t>
      </w:r>
      <w:r w:rsidR="00EA0A2B">
        <w:rPr>
          <w:rFonts w:ascii="Calibri Light" w:hAnsi="Calibri Light" w:cs="Calibri Light"/>
          <w:b/>
          <w:bCs/>
        </w:rPr>
        <w:t>(s)</w:t>
      </w:r>
      <w:r w:rsidR="00436D19">
        <w:rPr>
          <w:rFonts w:ascii="Calibri Light" w:hAnsi="Calibri Light" w:cs="Calibri Light"/>
        </w:rPr>
        <w:t xml:space="preserve"> sur la(les)quelles(s) porte chaque question. A ce stade, pour vous assurer la bonne compréhension de la question, vous pouvez la reformuler au brouillon</w:t>
      </w:r>
      <w:r w:rsidRPr="00EC3B4B">
        <w:rPr>
          <w:rFonts w:ascii="Calibri Light" w:hAnsi="Calibri Light" w:cs="Calibri Light"/>
        </w:rPr>
        <w:t>.</w:t>
      </w:r>
    </w:p>
    <w:p w14:paraId="7FDF898F" w14:textId="191FC6AA" w:rsidR="00EC3B4B" w:rsidRDefault="00436D19" w:rsidP="00EC3B4B">
      <w:pPr>
        <w:spacing w:line="240" w:lineRule="auto"/>
        <w:jc w:val="both"/>
        <w:rPr>
          <w:rFonts w:ascii="Calibri Light" w:hAnsi="Calibri Light" w:cs="Calibri Light"/>
        </w:rPr>
      </w:pPr>
      <w:r>
        <w:rPr>
          <w:rFonts w:ascii="Calibri Light" w:hAnsi="Calibri Light" w:cs="Calibri Light"/>
        </w:rPr>
        <w:sym w:font="Wingdings" w:char="F0C4"/>
      </w:r>
      <w:r>
        <w:rPr>
          <w:rFonts w:ascii="Calibri Light" w:hAnsi="Calibri Light" w:cs="Calibri Light"/>
        </w:rPr>
        <w:t xml:space="preserve"> </w:t>
      </w:r>
      <w:r w:rsidR="00EC3B4B" w:rsidRPr="00436D19">
        <w:rPr>
          <w:rFonts w:ascii="Calibri Light" w:hAnsi="Calibri Light" w:cs="Calibri Light"/>
          <w:b/>
          <w:bCs/>
        </w:rPr>
        <w:t>Organiser votre réponse</w:t>
      </w:r>
      <w:r w:rsidRPr="00436D19">
        <w:rPr>
          <w:rFonts w:ascii="Calibri Light" w:hAnsi="Calibri Light" w:cs="Calibri Light"/>
          <w:b/>
          <w:bCs/>
        </w:rPr>
        <w:t xml:space="preserve"> au brouillon</w:t>
      </w:r>
      <w:r w:rsidR="00EC3B4B" w:rsidRPr="00EC3B4B">
        <w:rPr>
          <w:rFonts w:ascii="Calibri Light" w:hAnsi="Calibri Light" w:cs="Calibri Light"/>
        </w:rPr>
        <w:t>. Cela signifie que vous devez déterminer les arguments à mobiliser ainsi que l’ordre dans lequel vous allez les présenter.</w:t>
      </w:r>
      <w:r>
        <w:rPr>
          <w:rFonts w:ascii="Calibri Light" w:hAnsi="Calibri Light" w:cs="Calibri Light"/>
        </w:rPr>
        <w:t xml:space="preserve"> Attention, à ne pas perdre trop de temps au brouillon et contentez-vous de rédiger seulement les grandes lignes de votre réponse.</w:t>
      </w:r>
    </w:p>
    <w:p w14:paraId="73152353" w14:textId="0CF91081" w:rsidR="00436D19" w:rsidRDefault="00436D19" w:rsidP="00EC3B4B">
      <w:pPr>
        <w:spacing w:line="240" w:lineRule="auto"/>
        <w:jc w:val="both"/>
        <w:rPr>
          <w:rFonts w:ascii="Calibri Light" w:hAnsi="Calibri Light" w:cs="Calibri Light"/>
        </w:rPr>
      </w:pPr>
    </w:p>
    <w:p w14:paraId="49FAE753" w14:textId="4C17852E" w:rsidR="00436D19" w:rsidRPr="008352CD" w:rsidRDefault="00436D19" w:rsidP="008352CD">
      <w:pPr>
        <w:pBdr>
          <w:bottom w:val="single" w:sz="4" w:space="1" w:color="auto"/>
        </w:pBdr>
        <w:spacing w:line="240" w:lineRule="auto"/>
        <w:jc w:val="both"/>
        <w:rPr>
          <w:rFonts w:ascii="Calibri Light" w:hAnsi="Calibri Light" w:cs="Calibri Light"/>
          <w:b/>
          <w:bCs/>
        </w:rPr>
      </w:pPr>
      <w:r w:rsidRPr="00EC3B4B">
        <w:rPr>
          <w:rFonts w:ascii="Calibri Light" w:hAnsi="Calibri Light" w:cs="Calibri Light"/>
        </w:rPr>
        <w:sym w:font="Wingdings" w:char="F0D6"/>
      </w:r>
      <w:r>
        <w:rPr>
          <w:rFonts w:ascii="Calibri Light" w:hAnsi="Calibri Light" w:cs="Calibri Light"/>
        </w:rPr>
        <w:t xml:space="preserve"> </w:t>
      </w:r>
      <w:r w:rsidRPr="008352CD">
        <w:rPr>
          <w:rFonts w:ascii="Calibri Light" w:hAnsi="Calibri Light" w:cs="Calibri Light"/>
          <w:b/>
          <w:bCs/>
        </w:rPr>
        <w:t>Les attentes des correcteurs</w:t>
      </w:r>
    </w:p>
    <w:p w14:paraId="4BE065C6" w14:textId="77777777" w:rsidR="008352CD" w:rsidRDefault="00436D19" w:rsidP="00D16120">
      <w:pPr>
        <w:spacing w:line="240" w:lineRule="auto"/>
        <w:jc w:val="both"/>
        <w:rPr>
          <w:rFonts w:ascii="Calibri Light" w:hAnsi="Calibri Light" w:cs="Calibri Light"/>
        </w:rPr>
      </w:pPr>
      <w:r>
        <w:rPr>
          <w:rFonts w:ascii="Calibri Light" w:hAnsi="Calibri Light" w:cs="Calibri Light"/>
        </w:rPr>
        <w:t xml:space="preserve">Cette partie de l’épreuve composée repose sur trois attendues : </w:t>
      </w:r>
    </w:p>
    <w:p w14:paraId="51C6783A" w14:textId="5A339A42" w:rsidR="00436D19" w:rsidRPr="00EC3B4B" w:rsidRDefault="00436D19" w:rsidP="00D16120">
      <w:pPr>
        <w:spacing w:line="240" w:lineRule="auto"/>
        <w:jc w:val="both"/>
        <w:rPr>
          <w:rFonts w:ascii="Calibri Light" w:hAnsi="Calibri Light" w:cs="Calibri Light"/>
        </w:rPr>
      </w:pPr>
      <w:r>
        <w:rPr>
          <w:rFonts w:ascii="Calibri Light" w:hAnsi="Calibri Light" w:cs="Calibri Light"/>
        </w:rPr>
        <w:sym w:font="Wingdings 2" w:char="F06A"/>
      </w:r>
      <w:r>
        <w:rPr>
          <w:rFonts w:ascii="Calibri Light" w:hAnsi="Calibri Light" w:cs="Calibri Light"/>
        </w:rPr>
        <w:t xml:space="preserve"> La </w:t>
      </w:r>
      <w:r w:rsidRPr="008352CD">
        <w:rPr>
          <w:rFonts w:ascii="Calibri Light" w:hAnsi="Calibri Light" w:cs="Calibri Light"/>
          <w:b/>
          <w:bCs/>
        </w:rPr>
        <w:t>définition</w:t>
      </w:r>
      <w:r>
        <w:rPr>
          <w:rFonts w:ascii="Calibri Light" w:hAnsi="Calibri Light" w:cs="Calibri Light"/>
        </w:rPr>
        <w:t xml:space="preserve"> – ou à tout le moins l’explicitation </w:t>
      </w:r>
      <w:r w:rsidR="008352CD">
        <w:rPr>
          <w:rFonts w:ascii="Calibri Light" w:hAnsi="Calibri Light" w:cs="Calibri Light"/>
        </w:rPr>
        <w:t>– du ou des concept(s) de la question (</w:t>
      </w:r>
      <w:r w:rsidR="008352CD" w:rsidRPr="008352CD">
        <w:rPr>
          <w:rFonts w:ascii="Calibri Light" w:hAnsi="Calibri Light" w:cs="Calibri Light"/>
          <w:i/>
          <w:iCs/>
        </w:rPr>
        <w:t>entre 1 à 1,5 point environ</w:t>
      </w:r>
      <w:r w:rsidR="008352CD">
        <w:rPr>
          <w:rFonts w:ascii="Calibri Light" w:hAnsi="Calibri Light" w:cs="Calibri Light"/>
        </w:rPr>
        <w:t>)</w:t>
      </w:r>
    </w:p>
    <w:p w14:paraId="24A01032" w14:textId="6604AC0E" w:rsidR="00EC3B4B" w:rsidRDefault="008352CD" w:rsidP="00D16120">
      <w:pPr>
        <w:spacing w:line="240" w:lineRule="auto"/>
        <w:jc w:val="both"/>
        <w:rPr>
          <w:rFonts w:ascii="Calibri Light" w:hAnsi="Calibri Light" w:cs="Calibri Light"/>
        </w:rPr>
      </w:pPr>
      <w:r w:rsidRPr="008352CD">
        <w:rPr>
          <w:rFonts w:ascii="Calibri Light" w:hAnsi="Calibri Light" w:cs="Calibri Light"/>
        </w:rPr>
        <w:sym w:font="Wingdings 2" w:char="F06B"/>
      </w:r>
      <w:r w:rsidRPr="008352CD">
        <w:rPr>
          <w:rFonts w:ascii="Calibri Light" w:hAnsi="Calibri Light" w:cs="Calibri Light"/>
        </w:rPr>
        <w:t xml:space="preserve"> </w:t>
      </w:r>
      <w:r>
        <w:rPr>
          <w:rFonts w:ascii="Calibri Light" w:hAnsi="Calibri Light" w:cs="Calibri Light"/>
        </w:rPr>
        <w:t xml:space="preserve">La </w:t>
      </w:r>
      <w:r w:rsidRPr="00D16120">
        <w:rPr>
          <w:rFonts w:ascii="Calibri Light" w:hAnsi="Calibri Light" w:cs="Calibri Light"/>
          <w:b/>
          <w:bCs/>
        </w:rPr>
        <w:t xml:space="preserve">mise en œuvre d’un raisonnement </w:t>
      </w:r>
      <w:r>
        <w:rPr>
          <w:rFonts w:ascii="Calibri Light" w:hAnsi="Calibri Light" w:cs="Calibri Light"/>
        </w:rPr>
        <w:t xml:space="preserve">économique ou sociologique incluant l’exposé rigoureuse de </w:t>
      </w:r>
      <w:r w:rsidRPr="00D16120">
        <w:rPr>
          <w:rFonts w:ascii="Calibri Light" w:hAnsi="Calibri Light" w:cs="Calibri Light"/>
          <w:b/>
          <w:bCs/>
        </w:rPr>
        <w:t>mécanismes</w:t>
      </w:r>
      <w:r>
        <w:rPr>
          <w:rFonts w:ascii="Calibri Light" w:hAnsi="Calibri Light" w:cs="Calibri Light"/>
        </w:rPr>
        <w:t xml:space="preserve"> (</w:t>
      </w:r>
      <w:r w:rsidRPr="00D16120">
        <w:rPr>
          <w:rFonts w:ascii="Calibri Light" w:hAnsi="Calibri Light" w:cs="Calibri Light"/>
          <w:i/>
          <w:iCs/>
        </w:rPr>
        <w:t>entre 1,5 à 2,5 points</w:t>
      </w:r>
      <w:r>
        <w:rPr>
          <w:rFonts w:ascii="Calibri Light" w:hAnsi="Calibri Light" w:cs="Calibri Light"/>
        </w:rPr>
        <w:t>)</w:t>
      </w:r>
    </w:p>
    <w:p w14:paraId="2B5A9765" w14:textId="77777777" w:rsidR="00D16120" w:rsidRDefault="008352CD" w:rsidP="00D16120">
      <w:pPr>
        <w:spacing w:line="240" w:lineRule="auto"/>
        <w:jc w:val="both"/>
        <w:rPr>
          <w:rFonts w:ascii="Calibri Light" w:hAnsi="Calibri Light" w:cs="Calibri Light"/>
        </w:rPr>
      </w:pPr>
      <w:r>
        <w:rPr>
          <w:rFonts w:ascii="Calibri Light" w:hAnsi="Calibri Light" w:cs="Calibri Light"/>
        </w:rPr>
        <w:sym w:font="Wingdings" w:char="F083"/>
      </w:r>
      <w:r>
        <w:rPr>
          <w:rFonts w:ascii="Calibri Light" w:hAnsi="Calibri Light" w:cs="Calibri Light"/>
        </w:rPr>
        <w:t xml:space="preserve"> L’</w:t>
      </w:r>
      <w:r w:rsidRPr="00D16120">
        <w:rPr>
          <w:rFonts w:ascii="Calibri Light" w:hAnsi="Calibri Light" w:cs="Calibri Light"/>
          <w:b/>
          <w:bCs/>
        </w:rPr>
        <w:t>illustration</w:t>
      </w:r>
      <w:r>
        <w:rPr>
          <w:rFonts w:ascii="Calibri Light" w:hAnsi="Calibri Light" w:cs="Calibri Light"/>
        </w:rPr>
        <w:t xml:space="preserve"> des arguments, lorsque cela semble possible et</w:t>
      </w:r>
      <w:r w:rsidR="00D16120">
        <w:rPr>
          <w:rFonts w:ascii="Calibri Light" w:hAnsi="Calibri Light" w:cs="Calibri Light"/>
        </w:rPr>
        <w:t xml:space="preserve"> que des exemples ont été vus en cours (</w:t>
      </w:r>
      <w:r w:rsidR="00D16120" w:rsidRPr="00D16120">
        <w:rPr>
          <w:rFonts w:ascii="Calibri Light" w:hAnsi="Calibri Light" w:cs="Calibri Light"/>
          <w:i/>
          <w:iCs/>
        </w:rPr>
        <w:t>0,5 point environ</w:t>
      </w:r>
      <w:r w:rsidR="00D16120">
        <w:rPr>
          <w:rFonts w:ascii="Calibri Light" w:hAnsi="Calibri Light" w:cs="Calibri Light"/>
        </w:rPr>
        <w:t>)</w:t>
      </w:r>
    </w:p>
    <w:p w14:paraId="7BB47DE4" w14:textId="5DFD0244" w:rsidR="00D16120" w:rsidRDefault="00D16120" w:rsidP="00D16120">
      <w:pPr>
        <w:spacing w:line="240" w:lineRule="auto"/>
        <w:jc w:val="both"/>
        <w:rPr>
          <w:rFonts w:ascii="Calibri Light" w:hAnsi="Calibri Light" w:cs="Calibri Light"/>
        </w:rPr>
      </w:pPr>
      <w:r>
        <w:rPr>
          <w:rFonts w:ascii="Calibri Light" w:hAnsi="Calibri Light" w:cs="Calibri Light"/>
        </w:rPr>
        <w:sym w:font="Wingdings" w:char="F0F0"/>
      </w:r>
      <w:r>
        <w:rPr>
          <w:rFonts w:ascii="Calibri Light" w:hAnsi="Calibri Light" w:cs="Calibri Light"/>
        </w:rPr>
        <w:t xml:space="preserve"> Il n’y a pas d’indication de longueur attendue dans les consignes officielles, mais il faut viser une longueur d’</w:t>
      </w:r>
      <w:r w:rsidRPr="00D16120">
        <w:rPr>
          <w:rFonts w:ascii="Calibri Light" w:hAnsi="Calibri Light" w:cs="Calibri Light"/>
          <w:i/>
          <w:iCs/>
        </w:rPr>
        <w:t>une demi-page à une page environ</w:t>
      </w:r>
      <w:r>
        <w:rPr>
          <w:rFonts w:ascii="Calibri Light" w:hAnsi="Calibri Light" w:cs="Calibri Light"/>
        </w:rPr>
        <w:t xml:space="preserve">. </w:t>
      </w:r>
    </w:p>
    <w:p w14:paraId="4E4CCA50" w14:textId="1BAE247B" w:rsidR="00D16120" w:rsidRDefault="00D16120" w:rsidP="00D16120">
      <w:pPr>
        <w:spacing w:line="240" w:lineRule="auto"/>
        <w:jc w:val="both"/>
        <w:rPr>
          <w:rFonts w:ascii="Calibri Light" w:hAnsi="Calibri Light" w:cs="Calibri Light"/>
        </w:rPr>
      </w:pPr>
      <w:r>
        <w:rPr>
          <w:rFonts w:ascii="Calibri Light" w:hAnsi="Calibri Light" w:cs="Calibri Light"/>
        </w:rPr>
        <w:sym w:font="Wingdings" w:char="F0F0"/>
      </w:r>
      <w:r>
        <w:rPr>
          <w:rFonts w:ascii="Calibri Light" w:hAnsi="Calibri Light" w:cs="Calibri Light"/>
        </w:rPr>
        <w:t xml:space="preserve"> De même, il faut viser consacrer environ </w:t>
      </w:r>
      <w:r w:rsidRPr="00D16120">
        <w:rPr>
          <w:rFonts w:ascii="Calibri Light" w:hAnsi="Calibri Light" w:cs="Calibri Light"/>
          <w:i/>
          <w:iCs/>
        </w:rPr>
        <w:t>40 minutes</w:t>
      </w:r>
      <w:r>
        <w:rPr>
          <w:rFonts w:ascii="Calibri Light" w:hAnsi="Calibri Light" w:cs="Calibri Light"/>
        </w:rPr>
        <w:t xml:space="preserve"> à cette partie de l’épreuve.</w:t>
      </w:r>
    </w:p>
    <w:p w14:paraId="1BD8D64F" w14:textId="77777777" w:rsidR="00D16120" w:rsidRDefault="00D16120" w:rsidP="00EC3B4B">
      <w:pPr>
        <w:spacing w:line="240" w:lineRule="auto"/>
        <w:jc w:val="both"/>
        <w:rPr>
          <w:rFonts w:ascii="Calibri Light" w:hAnsi="Calibri Light" w:cs="Calibri Light"/>
          <w:u w:val="single"/>
        </w:rPr>
      </w:pPr>
    </w:p>
    <w:p w14:paraId="18AB897A" w14:textId="0DFCFDFA" w:rsidR="0032588C" w:rsidRDefault="0032588C" w:rsidP="00D16120">
      <w:pPr>
        <w:pStyle w:val="Titre2"/>
        <w:shd w:val="solid" w:color="auto" w:fill="auto"/>
        <w:spacing w:before="0" w:line="240" w:lineRule="auto"/>
        <w:rPr>
          <w:rFonts w:ascii="Calibri Light" w:hAnsi="Calibri Light" w:cs="Calibri Light"/>
        </w:rPr>
      </w:pPr>
      <w:r>
        <w:rPr>
          <w:rFonts w:ascii="Calibri Light" w:hAnsi="Calibri Light" w:cs="Calibri Light"/>
          <w:color w:val="FFFFFF" w:themeColor="background1"/>
          <w:sz w:val="28"/>
          <w:szCs w:val="28"/>
        </w:rPr>
        <w:sym w:font="Wingdings 2" w:char="F077"/>
      </w:r>
      <w:r w:rsidRPr="00F97A42">
        <w:rPr>
          <w:rFonts w:ascii="Calibri Light" w:hAnsi="Calibri Light" w:cs="Calibri Light"/>
          <w:color w:val="FFFFFF" w:themeColor="background1"/>
          <w:sz w:val="28"/>
          <w:szCs w:val="28"/>
        </w:rPr>
        <w:t xml:space="preserve"> </w:t>
      </w:r>
      <w:r w:rsidR="00D16120">
        <w:rPr>
          <w:rFonts w:ascii="Calibri Light" w:hAnsi="Calibri Light" w:cs="Calibri Light"/>
          <w:b/>
          <w:bCs/>
          <w:color w:val="FFFFFF" w:themeColor="background1"/>
          <w:sz w:val="28"/>
          <w:szCs w:val="28"/>
        </w:rPr>
        <w:t>Traiter la partie 2 de l’épreuve composée – L’étude d’un document</w:t>
      </w:r>
    </w:p>
    <w:p w14:paraId="4CA6D40F" w14:textId="37222AB4" w:rsidR="0032588C" w:rsidRPr="00E54F13" w:rsidRDefault="0032588C" w:rsidP="0013346B">
      <w:pPr>
        <w:spacing w:line="240" w:lineRule="auto"/>
        <w:jc w:val="both"/>
        <w:rPr>
          <w:rFonts w:ascii="Calibri Light" w:hAnsi="Calibri Light" w:cs="Calibri Light"/>
          <w:sz w:val="16"/>
          <w:szCs w:val="16"/>
        </w:rPr>
      </w:pPr>
    </w:p>
    <w:p w14:paraId="73A435F0" w14:textId="77777777" w:rsidR="00E54F13" w:rsidRDefault="00E54F13" w:rsidP="00E54F13">
      <w:pPr>
        <w:pBdr>
          <w:bottom w:val="single" w:sz="4" w:space="1" w:color="auto"/>
        </w:pBdr>
        <w:spacing w:line="240" w:lineRule="auto"/>
        <w:jc w:val="both"/>
        <w:rPr>
          <w:rFonts w:ascii="Calibri Light" w:hAnsi="Calibri Light" w:cs="Calibri Light"/>
        </w:rPr>
      </w:pPr>
      <w:r w:rsidRPr="00EC3B4B">
        <w:rPr>
          <w:rFonts w:ascii="Calibri Light" w:hAnsi="Calibri Light" w:cs="Calibri Light"/>
        </w:rPr>
        <w:sym w:font="Wingdings" w:char="F0D6"/>
      </w:r>
      <w:r>
        <w:rPr>
          <w:rFonts w:ascii="Calibri Light" w:hAnsi="Calibri Light" w:cs="Calibri Light"/>
        </w:rPr>
        <w:t xml:space="preserve"> </w:t>
      </w:r>
      <w:r w:rsidRPr="00EC3B4B">
        <w:rPr>
          <w:rFonts w:ascii="Calibri Light" w:hAnsi="Calibri Light" w:cs="Calibri Light"/>
          <w:b/>
          <w:bCs/>
        </w:rPr>
        <w:t>L’enjeu de l’exercice </w:t>
      </w:r>
      <w:r>
        <w:rPr>
          <w:rFonts w:ascii="Calibri Light" w:hAnsi="Calibri Light" w:cs="Calibri Light"/>
        </w:rPr>
        <w:t xml:space="preserve"> </w:t>
      </w:r>
    </w:p>
    <w:p w14:paraId="71FBE0A5" w14:textId="0D5CAB97" w:rsidR="00E54F13" w:rsidRPr="00E54F13" w:rsidRDefault="00E54F13" w:rsidP="00E54F13">
      <w:pPr>
        <w:spacing w:line="240" w:lineRule="auto"/>
        <w:jc w:val="both"/>
        <w:rPr>
          <w:rFonts w:ascii="Calibri Light" w:hAnsi="Calibri Light" w:cs="Calibri Light"/>
        </w:rPr>
      </w:pPr>
      <w:r>
        <w:rPr>
          <w:rFonts w:ascii="Calibri Light" w:hAnsi="Calibri Light" w:cs="Calibri Light"/>
        </w:rPr>
        <w:t xml:space="preserve">La première question posée vise à évaluer votre capacité à exploiter le document statistique. Cela implique d’être en mesure de </w:t>
      </w:r>
      <w:r w:rsidRPr="00E54F13">
        <w:rPr>
          <w:rFonts w:ascii="Calibri Light" w:hAnsi="Calibri Light" w:cs="Calibri Light"/>
          <w:b/>
          <w:bCs/>
        </w:rPr>
        <w:t xml:space="preserve">lire correctement des données chiffrées issues du document </w:t>
      </w:r>
      <w:r>
        <w:rPr>
          <w:rFonts w:ascii="Calibri Light" w:hAnsi="Calibri Light" w:cs="Calibri Light"/>
        </w:rPr>
        <w:t xml:space="preserve">et </w:t>
      </w:r>
      <w:r w:rsidRPr="00E54F13">
        <w:rPr>
          <w:rFonts w:ascii="Calibri Light" w:hAnsi="Calibri Light" w:cs="Calibri Light"/>
        </w:rPr>
        <w:t>être capable d</w:t>
      </w:r>
      <w:r>
        <w:rPr>
          <w:rFonts w:ascii="Calibri Light" w:hAnsi="Calibri Light" w:cs="Calibri Light"/>
        </w:rPr>
        <w:t>’en</w:t>
      </w:r>
      <w:r w:rsidRPr="00E54F13">
        <w:rPr>
          <w:rFonts w:ascii="Calibri Light" w:hAnsi="Calibri Light" w:cs="Calibri Light"/>
        </w:rPr>
        <w:t xml:space="preserve"> </w:t>
      </w:r>
      <w:r w:rsidRPr="00E54F13">
        <w:rPr>
          <w:rFonts w:ascii="Calibri Light" w:hAnsi="Calibri Light" w:cs="Calibri Light"/>
          <w:b/>
          <w:bCs/>
        </w:rPr>
        <w:t>sélectionner des informations pertinentes</w:t>
      </w:r>
      <w:r>
        <w:rPr>
          <w:rFonts w:ascii="Calibri Light" w:hAnsi="Calibri Light" w:cs="Calibri Light"/>
        </w:rPr>
        <w:t xml:space="preserve"> (</w:t>
      </w:r>
      <w:r w:rsidRPr="00E54F13">
        <w:rPr>
          <w:rFonts w:ascii="Calibri Light" w:hAnsi="Calibri Light" w:cs="Calibri Light"/>
        </w:rPr>
        <w:t xml:space="preserve">utiliser une partie </w:t>
      </w:r>
      <w:r w:rsidRPr="00E54F13">
        <w:rPr>
          <w:rFonts w:ascii="Calibri Light" w:hAnsi="Calibri Light" w:cs="Calibri Light"/>
          <w:b/>
          <w:bCs/>
        </w:rPr>
        <w:t>ou</w:t>
      </w:r>
      <w:r w:rsidRPr="00E54F13">
        <w:rPr>
          <w:rFonts w:ascii="Calibri Light" w:hAnsi="Calibri Light" w:cs="Calibri Light"/>
        </w:rPr>
        <w:t xml:space="preserve"> l’intégralité du document lui-même</w:t>
      </w:r>
      <w:r>
        <w:rPr>
          <w:rFonts w:ascii="Calibri Light" w:hAnsi="Calibri Light" w:cs="Calibri Light"/>
        </w:rPr>
        <w:t xml:space="preserve">). </w:t>
      </w:r>
    </w:p>
    <w:p w14:paraId="10ECCFD4" w14:textId="568EC206" w:rsidR="00E54F13" w:rsidRDefault="00E54F13" w:rsidP="00E54F13">
      <w:pPr>
        <w:spacing w:line="240" w:lineRule="auto"/>
        <w:jc w:val="both"/>
        <w:rPr>
          <w:rFonts w:ascii="Calibri Light" w:hAnsi="Calibri Light" w:cs="Calibri Light"/>
        </w:rPr>
      </w:pPr>
      <w:r>
        <w:rPr>
          <w:rFonts w:ascii="Calibri Light" w:hAnsi="Calibri Light" w:cs="Calibri Light"/>
        </w:rPr>
        <w:t xml:space="preserve">Dans la seconde question à visée explicative, il faut de plus, </w:t>
      </w:r>
      <w:r w:rsidRPr="00E54F13">
        <w:rPr>
          <w:rFonts w:ascii="Calibri Light" w:hAnsi="Calibri Light" w:cs="Calibri Light"/>
          <w:b/>
          <w:bCs/>
        </w:rPr>
        <w:t>restituer des connaissances</w:t>
      </w:r>
      <w:r w:rsidRPr="00E54F13">
        <w:rPr>
          <w:rFonts w:ascii="Calibri Light" w:hAnsi="Calibri Light" w:cs="Calibri Light"/>
        </w:rPr>
        <w:t xml:space="preserve"> et </w:t>
      </w:r>
      <w:r w:rsidRPr="00E54F13">
        <w:rPr>
          <w:rFonts w:ascii="Calibri Light" w:hAnsi="Calibri Light" w:cs="Calibri Light"/>
          <w:b/>
          <w:bCs/>
        </w:rPr>
        <w:t>mettre en relation le document statistique avec des savoirs acquis en classe</w:t>
      </w:r>
      <w:r>
        <w:rPr>
          <w:rFonts w:ascii="Calibri Light" w:hAnsi="Calibri Light" w:cs="Calibri Light"/>
        </w:rPr>
        <w:t xml:space="preserve">. </w:t>
      </w:r>
    </w:p>
    <w:p w14:paraId="3DB6348D" w14:textId="45F008AD" w:rsidR="00E54F13" w:rsidRPr="00E54F13" w:rsidRDefault="00E54F13" w:rsidP="00E54F13">
      <w:pPr>
        <w:spacing w:line="240" w:lineRule="auto"/>
        <w:jc w:val="both"/>
        <w:rPr>
          <w:rFonts w:ascii="Calibri Light" w:hAnsi="Calibri Light" w:cs="Calibri Light"/>
        </w:rPr>
      </w:pPr>
      <w:r>
        <w:rPr>
          <w:rFonts w:ascii="Calibri Light" w:hAnsi="Calibri Light" w:cs="Calibri Light"/>
        </w:rPr>
        <w:t>Enfin, la notation tient, à nouveau compte du soin apporté à la rédaction</w:t>
      </w:r>
      <w:r w:rsidR="00F261EE">
        <w:rPr>
          <w:rFonts w:ascii="Calibri Light" w:hAnsi="Calibri Light" w:cs="Calibri Light"/>
        </w:rPr>
        <w:t>.</w:t>
      </w:r>
    </w:p>
    <w:p w14:paraId="6F2B88DE" w14:textId="77777777" w:rsidR="00E54F13" w:rsidRDefault="00E54F13" w:rsidP="00E54F13">
      <w:pPr>
        <w:spacing w:line="240" w:lineRule="auto"/>
        <w:jc w:val="both"/>
        <w:rPr>
          <w:rFonts w:ascii="Calibri Light" w:hAnsi="Calibri Light" w:cs="Calibri Light"/>
          <w:u w:val="single"/>
        </w:rPr>
      </w:pPr>
    </w:p>
    <w:p w14:paraId="732F8B67" w14:textId="77777777" w:rsidR="00E54F13" w:rsidRDefault="00E54F13" w:rsidP="00E54F13">
      <w:pPr>
        <w:pBdr>
          <w:bottom w:val="single" w:sz="4" w:space="1" w:color="auto"/>
        </w:pBdr>
        <w:spacing w:line="240" w:lineRule="auto"/>
        <w:jc w:val="both"/>
        <w:rPr>
          <w:rFonts w:ascii="Calibri Light" w:hAnsi="Calibri Light" w:cs="Calibri Light"/>
          <w:b/>
          <w:bCs/>
        </w:rPr>
      </w:pPr>
      <w:r w:rsidRPr="00EC3B4B">
        <w:rPr>
          <w:rFonts w:ascii="Calibri Light" w:hAnsi="Calibri Light" w:cs="Calibri Light"/>
        </w:rPr>
        <w:sym w:font="Wingdings" w:char="F0D6"/>
      </w:r>
      <w:r>
        <w:rPr>
          <w:rFonts w:ascii="Calibri Light" w:hAnsi="Calibri Light" w:cs="Calibri Light"/>
        </w:rPr>
        <w:t xml:space="preserve"> </w:t>
      </w:r>
      <w:r w:rsidRPr="00EC3B4B">
        <w:rPr>
          <w:rFonts w:ascii="Calibri Light" w:hAnsi="Calibri Light" w:cs="Calibri Light"/>
          <w:b/>
          <w:bCs/>
        </w:rPr>
        <w:t>Conseils pour aborder la question</w:t>
      </w:r>
    </w:p>
    <w:p w14:paraId="0203EFF9" w14:textId="0A2A1C5A" w:rsidR="00E54F13" w:rsidRPr="0076640E" w:rsidRDefault="00E54F13" w:rsidP="0076640E">
      <w:pPr>
        <w:spacing w:line="240" w:lineRule="auto"/>
        <w:jc w:val="both"/>
        <w:rPr>
          <w:rFonts w:ascii="Calibri Light" w:hAnsi="Calibri Light" w:cs="Calibri Light"/>
        </w:rPr>
      </w:pPr>
      <w:r w:rsidRPr="0076640E">
        <w:rPr>
          <w:rFonts w:ascii="Calibri Light" w:hAnsi="Calibri Light" w:cs="Calibri Light"/>
        </w:rPr>
        <w:t xml:space="preserve">Avant de répondre </w:t>
      </w:r>
      <w:r w:rsidR="00EA0A2B" w:rsidRPr="0076640E">
        <w:rPr>
          <w:rFonts w:ascii="Calibri Light" w:hAnsi="Calibri Light" w:cs="Calibri Light"/>
        </w:rPr>
        <w:t>aux questions posées,</w:t>
      </w:r>
      <w:r w:rsidRPr="0076640E">
        <w:rPr>
          <w:rFonts w:ascii="Calibri Light" w:hAnsi="Calibri Light" w:cs="Calibri Light"/>
        </w:rPr>
        <w:t xml:space="preserve"> vous devez </w:t>
      </w:r>
      <w:r w:rsidR="00EA0A2B" w:rsidRPr="0076640E">
        <w:rPr>
          <w:rFonts w:ascii="Calibri Light" w:hAnsi="Calibri Light" w:cs="Calibri Light"/>
        </w:rPr>
        <w:t xml:space="preserve">au brouillon </w:t>
      </w:r>
      <w:r w:rsidRPr="0076640E">
        <w:rPr>
          <w:rFonts w:ascii="Calibri Light" w:hAnsi="Calibri Light" w:cs="Calibri Light"/>
        </w:rPr>
        <w:t>:</w:t>
      </w:r>
    </w:p>
    <w:p w14:paraId="2F415FC5" w14:textId="43049662" w:rsidR="00EA0A2B" w:rsidRPr="0076640E" w:rsidRDefault="00E54F13" w:rsidP="0076640E">
      <w:pPr>
        <w:spacing w:line="240" w:lineRule="auto"/>
        <w:jc w:val="both"/>
        <w:rPr>
          <w:rFonts w:ascii="Calibri Light" w:hAnsi="Calibri Light" w:cs="Calibri Light"/>
        </w:rPr>
      </w:pPr>
      <w:r w:rsidRPr="0076640E">
        <w:rPr>
          <w:rFonts w:ascii="Calibri Light" w:hAnsi="Calibri Light" w:cs="Calibri Light"/>
        </w:rPr>
        <w:sym w:font="Wingdings" w:char="F0C4"/>
      </w:r>
      <w:r w:rsidRPr="0076640E">
        <w:rPr>
          <w:rFonts w:ascii="Calibri Light" w:hAnsi="Calibri Light" w:cs="Calibri Light"/>
        </w:rPr>
        <w:t xml:space="preserve"> </w:t>
      </w:r>
      <w:r w:rsidR="00EA0A2B" w:rsidRPr="0076640E">
        <w:rPr>
          <w:rFonts w:ascii="Calibri Light" w:hAnsi="Calibri Light" w:cs="Calibri Light"/>
          <w:b/>
          <w:bCs/>
        </w:rPr>
        <w:t>Lire attentivement le titre du document et repérer les termes clés</w:t>
      </w:r>
      <w:r w:rsidR="00EA0A2B" w:rsidRPr="0076640E">
        <w:rPr>
          <w:rFonts w:ascii="Calibri Light" w:hAnsi="Calibri Light" w:cs="Calibri Light"/>
        </w:rPr>
        <w:t>. Cela vous permet de repérer le thème du document et le ou les variables étudiées.</w:t>
      </w:r>
    </w:p>
    <w:p w14:paraId="696FB1B2" w14:textId="77777777" w:rsidR="00EA0A2B" w:rsidRPr="0076640E" w:rsidRDefault="00E54F13" w:rsidP="0076640E">
      <w:pPr>
        <w:spacing w:line="240" w:lineRule="auto"/>
        <w:jc w:val="both"/>
        <w:rPr>
          <w:rFonts w:ascii="Calibri Light" w:hAnsi="Calibri Light" w:cs="Calibri Light"/>
        </w:rPr>
      </w:pPr>
      <w:r w:rsidRPr="0076640E">
        <w:rPr>
          <w:rFonts w:ascii="Calibri Light" w:hAnsi="Calibri Light" w:cs="Calibri Light"/>
        </w:rPr>
        <w:sym w:font="Wingdings" w:char="F0C4"/>
      </w:r>
      <w:r w:rsidRPr="0076640E">
        <w:rPr>
          <w:rFonts w:ascii="Calibri Light" w:hAnsi="Calibri Light" w:cs="Calibri Light"/>
        </w:rPr>
        <w:t xml:space="preserve"> </w:t>
      </w:r>
      <w:r w:rsidR="00EA0A2B" w:rsidRPr="0076640E">
        <w:rPr>
          <w:rFonts w:ascii="Calibri Light" w:hAnsi="Calibri Light" w:cs="Calibri Light"/>
          <w:b/>
          <w:bCs/>
        </w:rPr>
        <w:t>Repérer la source du document et les notes de bas de document éventuelles</w:t>
      </w:r>
      <w:r w:rsidR="00EA0A2B" w:rsidRPr="0076640E">
        <w:rPr>
          <w:rFonts w:ascii="Calibri Light" w:hAnsi="Calibri Light" w:cs="Calibri Light"/>
        </w:rPr>
        <w:t xml:space="preserve"> telles que les notes qui guident la lecture, très utiles pour comprendre le sens des données du graphique ou tableau.</w:t>
      </w:r>
    </w:p>
    <w:p w14:paraId="49150CD3" w14:textId="206FC313" w:rsidR="00EA0A2B" w:rsidRPr="0076640E" w:rsidRDefault="00E54F13" w:rsidP="0076640E">
      <w:pPr>
        <w:spacing w:line="240" w:lineRule="auto"/>
        <w:jc w:val="both"/>
        <w:rPr>
          <w:rFonts w:ascii="Calibri Light" w:hAnsi="Calibri Light" w:cs="Calibri Light"/>
        </w:rPr>
      </w:pPr>
      <w:r w:rsidRPr="0076640E">
        <w:rPr>
          <w:rFonts w:ascii="Calibri Light" w:hAnsi="Calibri Light" w:cs="Calibri Light"/>
        </w:rPr>
        <w:sym w:font="Wingdings" w:char="F0C4"/>
      </w:r>
      <w:r w:rsidRPr="0076640E">
        <w:rPr>
          <w:rFonts w:ascii="Calibri Light" w:hAnsi="Calibri Light" w:cs="Calibri Light"/>
        </w:rPr>
        <w:t xml:space="preserve"> </w:t>
      </w:r>
      <w:r w:rsidR="00EA0A2B" w:rsidRPr="0076640E">
        <w:rPr>
          <w:rFonts w:ascii="Calibri Light" w:hAnsi="Calibri Light" w:cs="Calibri Light"/>
          <w:b/>
          <w:bCs/>
        </w:rPr>
        <w:t>Chercher en quoi les données sont exprimées</w:t>
      </w:r>
      <w:r w:rsidR="00EA0A2B" w:rsidRPr="0076640E">
        <w:rPr>
          <w:rFonts w:ascii="Calibri Light" w:hAnsi="Calibri Light" w:cs="Calibri Light"/>
        </w:rPr>
        <w:t xml:space="preserve">. Autrement dit, vous devez repérer l’unité ou l’indicateur statistique mobilisé. S’agit-il d’euros, de dollars, de pourcentages de répartition, de taux de variation.... </w:t>
      </w:r>
    </w:p>
    <w:p w14:paraId="74FBC01D" w14:textId="107AD140" w:rsidR="0076640E" w:rsidRPr="0076640E" w:rsidRDefault="00EA0A2B" w:rsidP="0076640E">
      <w:pPr>
        <w:spacing w:line="240" w:lineRule="auto"/>
        <w:jc w:val="both"/>
        <w:rPr>
          <w:rFonts w:ascii="Calibri Light" w:hAnsi="Calibri Light" w:cs="Calibri Light"/>
        </w:rPr>
      </w:pPr>
      <w:r w:rsidRPr="0076640E">
        <w:rPr>
          <w:rFonts w:ascii="Calibri Light" w:hAnsi="Calibri Light" w:cs="Calibri Light"/>
        </w:rPr>
        <w:sym w:font="Wingdings" w:char="F0C4"/>
      </w:r>
      <w:r w:rsidRPr="0076640E">
        <w:rPr>
          <w:rFonts w:ascii="Calibri Light" w:hAnsi="Calibri Light" w:cs="Calibri Light"/>
        </w:rPr>
        <w:t xml:space="preserve"> </w:t>
      </w:r>
      <w:r w:rsidRPr="0076640E">
        <w:rPr>
          <w:rFonts w:ascii="Calibri Light" w:hAnsi="Calibri Light" w:cs="Calibri Light"/>
          <w:b/>
          <w:bCs/>
        </w:rPr>
        <w:t>Faire une phrase avec une ou plusieurs données chiffrées</w:t>
      </w:r>
      <w:r w:rsidRPr="0076640E">
        <w:rPr>
          <w:rFonts w:ascii="Calibri Light" w:hAnsi="Calibri Light" w:cs="Calibri Light"/>
        </w:rPr>
        <w:t xml:space="preserve">. Cela vous permet de vérifier si vous comprenez le document. </w:t>
      </w:r>
      <w:r w:rsidR="0076640E" w:rsidRPr="0076640E">
        <w:rPr>
          <w:rFonts w:ascii="Calibri Light" w:hAnsi="Calibri Light" w:cs="Calibri Light"/>
        </w:rPr>
        <w:t>Pour cela, pensez à utiliser les phrases-types (ex : sur 100.. en moyenne…) pour intégrer des données statistiques.</w:t>
      </w:r>
    </w:p>
    <w:p w14:paraId="2F144A07" w14:textId="7906070D" w:rsidR="00EA0A2B" w:rsidRPr="0076640E" w:rsidRDefault="00EA0A2B" w:rsidP="0076640E">
      <w:pPr>
        <w:spacing w:line="240" w:lineRule="auto"/>
        <w:jc w:val="both"/>
        <w:rPr>
          <w:rFonts w:ascii="Calibri Light" w:hAnsi="Calibri Light" w:cs="Calibri Light"/>
          <w:sz w:val="6"/>
          <w:szCs w:val="6"/>
        </w:rPr>
      </w:pPr>
    </w:p>
    <w:p w14:paraId="697204F8" w14:textId="6EEC11D9" w:rsidR="00EA0A2B" w:rsidRPr="0076640E" w:rsidRDefault="00EA0A2B" w:rsidP="0076640E">
      <w:pPr>
        <w:spacing w:line="240" w:lineRule="auto"/>
        <w:jc w:val="both"/>
        <w:rPr>
          <w:rFonts w:ascii="Calibri Light" w:hAnsi="Calibri Light" w:cs="Calibri Light"/>
        </w:rPr>
      </w:pPr>
      <w:r w:rsidRPr="0076640E">
        <w:rPr>
          <w:rFonts w:ascii="Calibri Light" w:hAnsi="Calibri Light" w:cs="Calibri Light"/>
        </w:rPr>
        <w:t>Au moment de répondre aux questions, vous devez :</w:t>
      </w:r>
    </w:p>
    <w:p w14:paraId="192632AB" w14:textId="1FA578AF" w:rsidR="00EA0A2B" w:rsidRPr="0076640E" w:rsidRDefault="00EA0A2B" w:rsidP="0076640E">
      <w:pPr>
        <w:spacing w:line="240" w:lineRule="auto"/>
        <w:jc w:val="both"/>
        <w:rPr>
          <w:rFonts w:ascii="Calibri Light" w:hAnsi="Calibri Light" w:cs="Calibri Light"/>
        </w:rPr>
      </w:pPr>
      <w:r w:rsidRPr="0076640E">
        <w:rPr>
          <w:rFonts w:ascii="Calibri Light" w:hAnsi="Calibri Light" w:cs="Calibri Light"/>
        </w:rPr>
        <w:sym w:font="Wingdings" w:char="F0C4"/>
      </w:r>
      <w:r w:rsidRPr="0076640E">
        <w:rPr>
          <w:rFonts w:ascii="Calibri Light" w:hAnsi="Calibri Light" w:cs="Calibri Light"/>
        </w:rPr>
        <w:t xml:space="preserve"> </w:t>
      </w:r>
      <w:r w:rsidRPr="0076640E">
        <w:rPr>
          <w:rFonts w:ascii="Calibri Light" w:hAnsi="Calibri Light" w:cs="Calibri Light"/>
          <w:b/>
          <w:bCs/>
        </w:rPr>
        <w:t>Chercher et lister les informations qui ressortent de l’étude du document</w:t>
      </w:r>
      <w:r w:rsidRPr="0076640E">
        <w:rPr>
          <w:rFonts w:ascii="Calibri Light" w:hAnsi="Calibri Light" w:cs="Calibri Light"/>
        </w:rPr>
        <w:t xml:space="preserve">. Il s’agit de retenir les informations les plus importantes (si le document comporte 20 données, ne pas faire une phrase pour chaque donnée) et les hiérarchiser (exemple trois données les plus marquantes). Pour dégager ces informations, il faut partir </w:t>
      </w:r>
      <w:r w:rsidRPr="0076640E">
        <w:rPr>
          <w:rFonts w:ascii="Calibri Light" w:hAnsi="Calibri Light" w:cs="Calibri Light"/>
          <w:i/>
          <w:iCs/>
        </w:rPr>
        <w:t>du général au particulier</w:t>
      </w:r>
      <w:r w:rsidRPr="0076640E">
        <w:rPr>
          <w:rFonts w:ascii="Calibri Light" w:hAnsi="Calibri Light" w:cs="Calibri Light"/>
        </w:rPr>
        <w:t>.</w:t>
      </w:r>
    </w:p>
    <w:p w14:paraId="3868CD54" w14:textId="69729127" w:rsidR="00EA0A2B" w:rsidRPr="00EA0A2B" w:rsidRDefault="00EA0A2B" w:rsidP="00EA0A2B">
      <w:pPr>
        <w:spacing w:line="240" w:lineRule="auto"/>
        <w:jc w:val="both"/>
        <w:rPr>
          <w:rFonts w:ascii="Calibri Light" w:hAnsi="Calibri Light" w:cs="Calibri Light"/>
        </w:rPr>
      </w:pPr>
    </w:p>
    <w:p w14:paraId="245DC9EA" w14:textId="77777777" w:rsidR="00E54F13" w:rsidRPr="008352CD" w:rsidRDefault="00E54F13" w:rsidP="00E54F13">
      <w:pPr>
        <w:pBdr>
          <w:bottom w:val="single" w:sz="4" w:space="1" w:color="auto"/>
        </w:pBdr>
        <w:spacing w:line="240" w:lineRule="auto"/>
        <w:jc w:val="both"/>
        <w:rPr>
          <w:rFonts w:ascii="Calibri Light" w:hAnsi="Calibri Light" w:cs="Calibri Light"/>
          <w:b/>
          <w:bCs/>
        </w:rPr>
      </w:pPr>
      <w:r w:rsidRPr="00EC3B4B">
        <w:rPr>
          <w:rFonts w:ascii="Calibri Light" w:hAnsi="Calibri Light" w:cs="Calibri Light"/>
        </w:rPr>
        <w:lastRenderedPageBreak/>
        <w:sym w:font="Wingdings" w:char="F0D6"/>
      </w:r>
      <w:r>
        <w:rPr>
          <w:rFonts w:ascii="Calibri Light" w:hAnsi="Calibri Light" w:cs="Calibri Light"/>
        </w:rPr>
        <w:t xml:space="preserve"> </w:t>
      </w:r>
      <w:r w:rsidRPr="008352CD">
        <w:rPr>
          <w:rFonts w:ascii="Calibri Light" w:hAnsi="Calibri Light" w:cs="Calibri Light"/>
          <w:b/>
          <w:bCs/>
        </w:rPr>
        <w:t>Les attentes des correcteurs</w:t>
      </w:r>
    </w:p>
    <w:p w14:paraId="3D17D7DF" w14:textId="7D178234" w:rsidR="00E54F13" w:rsidRPr="0076640E" w:rsidRDefault="00EA0A2B" w:rsidP="00E54F13">
      <w:pPr>
        <w:spacing w:line="240" w:lineRule="auto"/>
        <w:jc w:val="both"/>
        <w:rPr>
          <w:rFonts w:ascii="Calibri Light" w:hAnsi="Calibri Light" w:cs="Calibri Light"/>
        </w:rPr>
      </w:pPr>
      <w:r w:rsidRPr="0076640E">
        <w:rPr>
          <w:rFonts w:ascii="Calibri Light" w:hAnsi="Calibri Light" w:cs="Calibri Light"/>
        </w:rPr>
        <w:t>Au cours de l’évaluations de ces deux questions, les correcteurs chercheront à apprécier votre capacité à</w:t>
      </w:r>
    </w:p>
    <w:p w14:paraId="4D34A9ED" w14:textId="6CFCDC05" w:rsidR="00EA0A2B" w:rsidRPr="0076640E" w:rsidRDefault="00E54F13" w:rsidP="00EA0A2B">
      <w:pPr>
        <w:spacing w:line="240" w:lineRule="auto"/>
        <w:jc w:val="both"/>
        <w:rPr>
          <w:rFonts w:ascii="Calibri Light" w:hAnsi="Calibri Light" w:cs="Calibri Light"/>
        </w:rPr>
      </w:pPr>
      <w:r w:rsidRPr="0076640E">
        <w:rPr>
          <w:rFonts w:ascii="Calibri Light" w:hAnsi="Calibri Light" w:cs="Calibri Light"/>
        </w:rPr>
        <w:sym w:font="Wingdings 2" w:char="F06A"/>
      </w:r>
      <w:r w:rsidRPr="0076640E">
        <w:rPr>
          <w:rFonts w:ascii="Calibri Light" w:hAnsi="Calibri Light" w:cs="Calibri Light"/>
        </w:rPr>
        <w:t xml:space="preserve"> </w:t>
      </w:r>
      <w:r w:rsidR="00EA0A2B" w:rsidRPr="0076640E">
        <w:rPr>
          <w:rFonts w:ascii="Calibri Light" w:hAnsi="Calibri Light" w:cs="Calibri Light"/>
        </w:rPr>
        <w:t>Sélection</w:t>
      </w:r>
      <w:r w:rsidR="0076640E" w:rsidRPr="0076640E">
        <w:rPr>
          <w:rFonts w:ascii="Calibri Light" w:hAnsi="Calibri Light" w:cs="Calibri Light"/>
        </w:rPr>
        <w:t>ner de manière</w:t>
      </w:r>
      <w:r w:rsidR="00EA0A2B" w:rsidRPr="0076640E">
        <w:rPr>
          <w:rFonts w:ascii="Calibri Light" w:hAnsi="Calibri Light" w:cs="Calibri Light"/>
        </w:rPr>
        <w:t xml:space="preserve"> pertinente </w:t>
      </w:r>
      <w:r w:rsidR="0076640E" w:rsidRPr="0076640E">
        <w:rPr>
          <w:rFonts w:ascii="Calibri Light" w:hAnsi="Calibri Light" w:cs="Calibri Light"/>
        </w:rPr>
        <w:t xml:space="preserve">les </w:t>
      </w:r>
      <w:r w:rsidR="00EA0A2B" w:rsidRPr="0076640E">
        <w:rPr>
          <w:rFonts w:ascii="Calibri Light" w:hAnsi="Calibri Light" w:cs="Calibri Light"/>
        </w:rPr>
        <w:t>informations issues du document</w:t>
      </w:r>
      <w:r w:rsidR="0076640E" w:rsidRPr="0076640E">
        <w:rPr>
          <w:rFonts w:ascii="Calibri Light" w:hAnsi="Calibri Light" w:cs="Calibri Light"/>
        </w:rPr>
        <w:t>.</w:t>
      </w:r>
    </w:p>
    <w:p w14:paraId="5718375D" w14:textId="3B91A0B5" w:rsidR="0076640E" w:rsidRPr="0076640E" w:rsidRDefault="00E54F13" w:rsidP="0076640E">
      <w:pPr>
        <w:spacing w:line="240" w:lineRule="auto"/>
        <w:jc w:val="both"/>
        <w:rPr>
          <w:rFonts w:ascii="Calibri Light" w:hAnsi="Calibri Light" w:cs="Calibri Light"/>
        </w:rPr>
      </w:pPr>
      <w:r w:rsidRPr="0076640E">
        <w:rPr>
          <w:rFonts w:ascii="Calibri Light" w:hAnsi="Calibri Light" w:cs="Calibri Light"/>
        </w:rPr>
        <w:sym w:font="Wingdings 2" w:char="F06B"/>
      </w:r>
      <w:r w:rsidRPr="0076640E">
        <w:rPr>
          <w:rFonts w:ascii="Calibri Light" w:hAnsi="Calibri Light" w:cs="Calibri Light"/>
        </w:rPr>
        <w:t xml:space="preserve"> </w:t>
      </w:r>
      <w:r w:rsidR="0076640E" w:rsidRPr="0076640E">
        <w:rPr>
          <w:rFonts w:ascii="Calibri Light" w:hAnsi="Calibri Light" w:cs="Calibri Light"/>
        </w:rPr>
        <w:t xml:space="preserve">Sélectionner de manière pertinente les </w:t>
      </w:r>
      <w:r w:rsidR="0076640E" w:rsidRPr="0076640E">
        <w:rPr>
          <w:rFonts w:ascii="Calibri Light" w:hAnsi="Calibri Light" w:cs="Calibri Light"/>
          <w:color w:val="000000"/>
        </w:rPr>
        <w:t>connaissances (savoirs) notamment pour la question 2.</w:t>
      </w:r>
    </w:p>
    <w:p w14:paraId="000222C7" w14:textId="0E7D8042" w:rsidR="0076640E" w:rsidRPr="0076640E" w:rsidRDefault="00E54F13" w:rsidP="00E54F13">
      <w:pPr>
        <w:spacing w:line="240" w:lineRule="auto"/>
        <w:jc w:val="both"/>
        <w:rPr>
          <w:rFonts w:ascii="Calibri Light" w:hAnsi="Calibri Light" w:cs="Calibri Light"/>
        </w:rPr>
      </w:pPr>
      <w:r w:rsidRPr="0076640E">
        <w:rPr>
          <w:rFonts w:ascii="Calibri Light" w:hAnsi="Calibri Light" w:cs="Calibri Light"/>
        </w:rPr>
        <w:sym w:font="Wingdings" w:char="F083"/>
      </w:r>
      <w:r w:rsidRPr="0076640E">
        <w:rPr>
          <w:rFonts w:ascii="Calibri Light" w:hAnsi="Calibri Light" w:cs="Calibri Light"/>
        </w:rPr>
        <w:t xml:space="preserve"> </w:t>
      </w:r>
      <w:r w:rsidR="0076640E" w:rsidRPr="0076640E">
        <w:rPr>
          <w:rFonts w:ascii="Calibri Light" w:hAnsi="Calibri Light" w:cs="Calibri Light"/>
        </w:rPr>
        <w:t>Lire correctement les données du document statistique.</w:t>
      </w:r>
    </w:p>
    <w:p w14:paraId="7B461CE9" w14:textId="475BA9A6" w:rsidR="0076640E" w:rsidRPr="0076640E" w:rsidRDefault="0076640E" w:rsidP="0076640E">
      <w:pPr>
        <w:spacing w:line="240" w:lineRule="auto"/>
        <w:jc w:val="both"/>
        <w:rPr>
          <w:rFonts w:ascii="Calibri Light" w:hAnsi="Calibri Light" w:cs="Calibri Light"/>
        </w:rPr>
      </w:pPr>
      <w:r w:rsidRPr="0076640E">
        <w:rPr>
          <w:rFonts w:ascii="Calibri Light" w:hAnsi="Calibri Light" w:cs="Calibri Light"/>
        </w:rPr>
        <w:sym w:font="Wingdings" w:char="F084"/>
      </w:r>
      <w:r w:rsidRPr="0076640E">
        <w:rPr>
          <w:rFonts w:ascii="Calibri Light" w:hAnsi="Calibri Light" w:cs="Calibri Light"/>
        </w:rPr>
        <w:t xml:space="preserve"> Effectuer éventuellement des </w:t>
      </w:r>
      <w:r w:rsidRPr="0076640E">
        <w:rPr>
          <w:rFonts w:ascii="Calibri Light" w:hAnsi="Calibri Light" w:cs="Calibri Light"/>
          <w:color w:val="000000"/>
        </w:rPr>
        <w:t>calculs simples à partir de données du document (écarts de % et lecture en points, réalisation « de tête » d’un coefficient multiplicateur, etc.).</w:t>
      </w:r>
    </w:p>
    <w:p w14:paraId="1F52BAEA" w14:textId="10AECD64" w:rsidR="00E54F13" w:rsidRDefault="00E54F13" w:rsidP="00E54F13">
      <w:pPr>
        <w:spacing w:line="240" w:lineRule="auto"/>
        <w:jc w:val="both"/>
        <w:rPr>
          <w:rFonts w:ascii="Calibri Light" w:hAnsi="Calibri Light" w:cs="Calibri Light"/>
        </w:rPr>
      </w:pPr>
      <w:r>
        <w:rPr>
          <w:rFonts w:ascii="Calibri Light" w:hAnsi="Calibri Light" w:cs="Calibri Light"/>
        </w:rPr>
        <w:sym w:font="Wingdings" w:char="F0F0"/>
      </w:r>
      <w:r>
        <w:rPr>
          <w:rFonts w:ascii="Calibri Light" w:hAnsi="Calibri Light" w:cs="Calibri Light"/>
        </w:rPr>
        <w:t xml:space="preserve"> </w:t>
      </w:r>
      <w:r w:rsidR="0076640E">
        <w:rPr>
          <w:rFonts w:ascii="Calibri Light" w:hAnsi="Calibri Light" w:cs="Calibri Light"/>
        </w:rPr>
        <w:t>I</w:t>
      </w:r>
      <w:r>
        <w:rPr>
          <w:rFonts w:ascii="Calibri Light" w:hAnsi="Calibri Light" w:cs="Calibri Light"/>
        </w:rPr>
        <w:t xml:space="preserve">l faut consacrer environ </w:t>
      </w:r>
      <w:r w:rsidR="0076640E">
        <w:rPr>
          <w:rFonts w:ascii="Calibri Light" w:hAnsi="Calibri Light" w:cs="Calibri Light"/>
          <w:i/>
          <w:iCs/>
        </w:rPr>
        <w:t>une heure</w:t>
      </w:r>
      <w:r>
        <w:rPr>
          <w:rFonts w:ascii="Calibri Light" w:hAnsi="Calibri Light" w:cs="Calibri Light"/>
        </w:rPr>
        <w:t xml:space="preserve"> à cette partie de l’épreuve.</w:t>
      </w:r>
    </w:p>
    <w:p w14:paraId="7B13B256" w14:textId="77777777" w:rsidR="0032588C" w:rsidRDefault="0032588C" w:rsidP="0013346B">
      <w:pPr>
        <w:spacing w:line="240" w:lineRule="auto"/>
        <w:jc w:val="both"/>
        <w:rPr>
          <w:rFonts w:ascii="Calibri Light" w:hAnsi="Calibri Light" w:cs="Calibri Light"/>
        </w:rPr>
      </w:pPr>
    </w:p>
    <w:p w14:paraId="0EAEED74" w14:textId="3E49277E" w:rsidR="00F97A42" w:rsidRPr="00F97A42" w:rsidRDefault="0032588C" w:rsidP="00617CB0">
      <w:pPr>
        <w:pStyle w:val="Titre2"/>
        <w:shd w:val="solid" w:color="auto" w:fill="auto"/>
        <w:spacing w:before="0" w:line="240" w:lineRule="auto"/>
        <w:jc w:val="both"/>
        <w:rPr>
          <w:rFonts w:ascii="Calibri Light" w:hAnsi="Calibri Light" w:cs="Calibri Light"/>
          <w:b/>
          <w:bCs/>
          <w:color w:val="FFFFFF" w:themeColor="background1"/>
          <w:sz w:val="28"/>
          <w:szCs w:val="28"/>
        </w:rPr>
      </w:pPr>
      <w:r>
        <w:rPr>
          <w:rFonts w:ascii="Calibri Light" w:hAnsi="Calibri Light" w:cs="Calibri Light"/>
          <w:color w:val="FFFFFF" w:themeColor="background1"/>
          <w:sz w:val="28"/>
          <w:szCs w:val="28"/>
        </w:rPr>
        <w:sym w:font="Wingdings" w:char="F08F"/>
      </w:r>
      <w:r w:rsidR="00F97A42" w:rsidRPr="00F97A42">
        <w:rPr>
          <w:rFonts w:ascii="Calibri Light" w:hAnsi="Calibri Light" w:cs="Calibri Light"/>
          <w:color w:val="FFFFFF" w:themeColor="background1"/>
          <w:sz w:val="28"/>
          <w:szCs w:val="28"/>
        </w:rPr>
        <w:t xml:space="preserve"> </w:t>
      </w:r>
      <w:r w:rsidR="00F97A42">
        <w:rPr>
          <w:rFonts w:ascii="Calibri Light" w:hAnsi="Calibri Light" w:cs="Calibri Light"/>
          <w:b/>
          <w:bCs/>
          <w:color w:val="FFFFFF" w:themeColor="background1"/>
          <w:sz w:val="28"/>
          <w:szCs w:val="28"/>
        </w:rPr>
        <w:t>Une application sur l</w:t>
      </w:r>
      <w:r>
        <w:rPr>
          <w:rFonts w:ascii="Calibri Light" w:hAnsi="Calibri Light" w:cs="Calibri Light"/>
          <w:b/>
          <w:bCs/>
          <w:color w:val="FFFFFF" w:themeColor="background1"/>
          <w:sz w:val="28"/>
          <w:szCs w:val="28"/>
        </w:rPr>
        <w:t xml:space="preserve">es deux premières parties de l’épreuve composée </w:t>
      </w:r>
    </w:p>
    <w:p w14:paraId="3F1E8CFC" w14:textId="1AA31D5B" w:rsidR="00F97A42" w:rsidRDefault="00F97A42" w:rsidP="0013346B">
      <w:pPr>
        <w:spacing w:line="240" w:lineRule="auto"/>
        <w:jc w:val="both"/>
        <w:rPr>
          <w:rFonts w:ascii="Calibri Light" w:hAnsi="Calibri Light" w:cs="Calibri Light"/>
          <w:sz w:val="16"/>
          <w:szCs w:val="16"/>
        </w:rPr>
      </w:pPr>
    </w:p>
    <w:p w14:paraId="7EA9F3FC" w14:textId="32F4940D" w:rsidR="00A61ACF" w:rsidRPr="00A61ACF" w:rsidRDefault="00A61ACF" w:rsidP="00A61ACF">
      <w:pPr>
        <w:pBdr>
          <w:bottom w:val="single" w:sz="4" w:space="1" w:color="auto"/>
        </w:pBdr>
        <w:spacing w:line="240" w:lineRule="auto"/>
        <w:jc w:val="both"/>
        <w:rPr>
          <w:rFonts w:ascii="Calibri Light" w:hAnsi="Calibri Light" w:cs="Calibri Light"/>
          <w:b/>
          <w:bCs/>
        </w:rPr>
      </w:pPr>
      <w:r w:rsidRPr="00A61ACF">
        <w:rPr>
          <w:rFonts w:ascii="Calibri Light" w:hAnsi="Calibri Light" w:cs="Calibri Light"/>
          <w:b/>
          <w:bCs/>
        </w:rPr>
        <w:t>Première partie : Mobilisation de connaissances (4 points)</w:t>
      </w:r>
    </w:p>
    <w:p w14:paraId="6BE07416" w14:textId="1CD26721" w:rsidR="00A61ACF" w:rsidRDefault="00A61ACF" w:rsidP="0013346B">
      <w:pPr>
        <w:spacing w:line="240" w:lineRule="auto"/>
        <w:jc w:val="both"/>
        <w:rPr>
          <w:rFonts w:ascii="Calibri Light" w:hAnsi="Calibri Light" w:cs="Calibri Light"/>
        </w:rPr>
      </w:pPr>
    </w:p>
    <w:p w14:paraId="4ECB2FA2" w14:textId="0718DA47" w:rsidR="00A61ACF" w:rsidRDefault="00A61ACF" w:rsidP="0013346B">
      <w:pPr>
        <w:spacing w:line="240" w:lineRule="auto"/>
        <w:jc w:val="both"/>
        <w:rPr>
          <w:rFonts w:ascii="Calibri Light" w:hAnsi="Calibri Light" w:cs="Calibri Light"/>
          <w:w w:val="105"/>
        </w:rPr>
      </w:pPr>
      <w:r w:rsidRPr="00617CB0">
        <w:rPr>
          <w:rFonts w:ascii="Calibri Light" w:hAnsi="Calibri Light" w:cs="Calibri Light"/>
          <w:w w:val="105"/>
        </w:rPr>
        <w:t>En quoi le marché est-il une institution ?</w:t>
      </w:r>
    </w:p>
    <w:p w14:paraId="5F7A9A5A" w14:textId="7D805040" w:rsidR="00A61ACF" w:rsidRDefault="00A61ACF" w:rsidP="0013346B">
      <w:pPr>
        <w:spacing w:line="240" w:lineRule="auto"/>
        <w:jc w:val="both"/>
        <w:rPr>
          <w:rFonts w:ascii="Calibri Light" w:hAnsi="Calibri Light" w:cs="Calibri Light"/>
          <w:w w:val="105"/>
        </w:rPr>
      </w:pPr>
    </w:p>
    <w:p w14:paraId="3E93941F" w14:textId="6DBAC9B3" w:rsidR="00A61ACF" w:rsidRPr="00A61ACF" w:rsidRDefault="00A61ACF" w:rsidP="00A61ACF">
      <w:pPr>
        <w:pBdr>
          <w:bottom w:val="single" w:sz="4" w:space="1" w:color="auto"/>
        </w:pBdr>
        <w:spacing w:line="240" w:lineRule="auto"/>
        <w:jc w:val="both"/>
        <w:rPr>
          <w:rFonts w:ascii="Calibri Light" w:hAnsi="Calibri Light" w:cs="Calibri Light"/>
          <w:b/>
          <w:bCs/>
          <w:w w:val="105"/>
        </w:rPr>
      </w:pPr>
      <w:r w:rsidRPr="00A61ACF">
        <w:rPr>
          <w:rFonts w:ascii="Calibri Light" w:hAnsi="Calibri Light" w:cs="Calibri Light"/>
          <w:b/>
          <w:bCs/>
          <w:w w:val="105"/>
        </w:rPr>
        <w:t>Deuxième partie : Etude d’un document (6 points)</w:t>
      </w:r>
    </w:p>
    <w:p w14:paraId="46F22BE2" w14:textId="76103232" w:rsidR="00A61ACF" w:rsidRDefault="00A61ACF" w:rsidP="0013346B">
      <w:pPr>
        <w:spacing w:line="240" w:lineRule="auto"/>
        <w:jc w:val="both"/>
        <w:rPr>
          <w:rFonts w:ascii="Calibri Light" w:hAnsi="Calibri Light" w:cs="Calibri Light"/>
        </w:rPr>
      </w:pPr>
    </w:p>
    <w:p w14:paraId="66629050" w14:textId="4F4122D1" w:rsidR="00A61ACF" w:rsidRDefault="00A61ACF" w:rsidP="0013346B">
      <w:pPr>
        <w:spacing w:line="240" w:lineRule="auto"/>
        <w:jc w:val="both"/>
        <w:rPr>
          <w:rFonts w:ascii="Calibri Light" w:hAnsi="Calibri Light" w:cs="Calibri Light"/>
        </w:rPr>
      </w:pPr>
      <w:r>
        <w:rPr>
          <w:noProof/>
        </w:rPr>
        <mc:AlternateContent>
          <mc:Choice Requires="wps">
            <w:drawing>
              <wp:anchor distT="0" distB="0" distL="114300" distR="114300" simplePos="0" relativeHeight="251661312" behindDoc="0" locked="0" layoutInCell="1" allowOverlap="1" wp14:anchorId="1145932D" wp14:editId="4798E2C9">
                <wp:simplePos x="0" y="0"/>
                <wp:positionH relativeFrom="column">
                  <wp:posOffset>2049780</wp:posOffset>
                </wp:positionH>
                <wp:positionV relativeFrom="paragraph">
                  <wp:posOffset>2202180</wp:posOffset>
                </wp:positionV>
                <wp:extent cx="12192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19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64D0739A" id="Rectangle 3" o:spid="_x0000_s1026" style="position:absolute;margin-left:161.4pt;margin-top:173.4pt;width:96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" fillcolor="white [3212]"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539F2C6B" wp14:editId="42088741">
                <wp:simplePos x="0" y="0"/>
                <wp:positionH relativeFrom="column">
                  <wp:posOffset>5154930</wp:posOffset>
                </wp:positionH>
                <wp:positionV relativeFrom="paragraph">
                  <wp:posOffset>687705</wp:posOffset>
                </wp:positionV>
                <wp:extent cx="1076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763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61DCE73" id="Rectangle 2" o:spid="_x0000_s1026" style="position:absolute;margin-left:405.9pt;margin-top:54.15pt;width:84.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" fillcolor="white [3212]" strokecolor="white [3212]" strokeweight="2pt"/>
            </w:pict>
          </mc:Fallback>
        </mc:AlternateContent>
      </w:r>
      <w:r>
        <w:rPr>
          <w:noProof/>
        </w:rPr>
        <w:drawing>
          <wp:inline distT="0" distB="0" distL="0" distR="0" wp14:anchorId="53C059D9" wp14:editId="754A0F64">
            <wp:extent cx="6896100" cy="3399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362" cy="3400905"/>
                    </a:xfrm>
                    <a:prstGeom prst="rect">
                      <a:avLst/>
                    </a:prstGeom>
                    <a:noFill/>
                    <a:ln>
                      <a:noFill/>
                    </a:ln>
                  </pic:spPr>
                </pic:pic>
              </a:graphicData>
            </a:graphic>
          </wp:inline>
        </w:drawing>
      </w:r>
    </w:p>
    <w:p w14:paraId="381DC377" w14:textId="5FCFEE6B" w:rsidR="00462CC6" w:rsidRDefault="00462CC6" w:rsidP="0013346B">
      <w:pPr>
        <w:spacing w:line="240" w:lineRule="auto"/>
        <w:jc w:val="both"/>
        <w:rPr>
          <w:rFonts w:ascii="Calibri Light" w:hAnsi="Calibri Light" w:cs="Calibri Light"/>
          <w:sz w:val="22"/>
          <w:szCs w:val="22"/>
        </w:rPr>
      </w:pPr>
      <w:r w:rsidRPr="00462CC6">
        <w:rPr>
          <w:rFonts w:ascii="Calibri Light" w:hAnsi="Calibri Light" w:cs="Calibri Light"/>
          <w:b/>
          <w:bCs/>
          <w:sz w:val="22"/>
          <w:szCs w:val="22"/>
          <w:highlight w:val="lightGray"/>
        </w:rPr>
        <w:t>Note :</w:t>
      </w:r>
      <w:r w:rsidRPr="00462CC6">
        <w:rPr>
          <w:rFonts w:ascii="Calibri Light" w:hAnsi="Calibri Light" w:cs="Calibri Light"/>
          <w:sz w:val="22"/>
          <w:szCs w:val="22"/>
        </w:rPr>
        <w:t xml:space="preserve"> Les </w:t>
      </w:r>
      <w:r w:rsidRPr="00462CC6">
        <w:rPr>
          <w:rFonts w:ascii="Calibri Light" w:hAnsi="Calibri Light" w:cs="Calibri Light"/>
          <w:b/>
          <w:bCs/>
          <w:sz w:val="22"/>
          <w:szCs w:val="22"/>
        </w:rPr>
        <w:t>données factuelles</w:t>
      </w:r>
      <w:r w:rsidRPr="00462CC6">
        <w:rPr>
          <w:rFonts w:ascii="Calibri Light" w:hAnsi="Calibri Light" w:cs="Calibri Light"/>
          <w:sz w:val="22"/>
          <w:szCs w:val="22"/>
        </w:rPr>
        <w:t xml:space="preserve"> sont les données observées à la suite de l’entrée sur le marché en 2012, d’un quatrième opérateur Mobile, Free. Les </w:t>
      </w:r>
      <w:r w:rsidRPr="00462CC6">
        <w:rPr>
          <w:rFonts w:ascii="Calibri Light" w:hAnsi="Calibri Light" w:cs="Calibri Light"/>
          <w:b/>
          <w:bCs/>
          <w:sz w:val="22"/>
          <w:szCs w:val="22"/>
        </w:rPr>
        <w:t>données contrefactuelles</w:t>
      </w:r>
      <w:r w:rsidRPr="00462CC6">
        <w:rPr>
          <w:rFonts w:ascii="Calibri Light" w:hAnsi="Calibri Light" w:cs="Calibri Light"/>
          <w:sz w:val="22"/>
          <w:szCs w:val="22"/>
        </w:rPr>
        <w:t xml:space="preserve"> désignent pour leur part, les données estimées si Free n’était pas rentré sur le marché de la téléphonie mobile.</w:t>
      </w:r>
    </w:p>
    <w:p w14:paraId="46FA59C2" w14:textId="77777777" w:rsidR="00462CC6" w:rsidRPr="00462CC6" w:rsidRDefault="00462CC6" w:rsidP="0013346B">
      <w:pPr>
        <w:spacing w:line="240" w:lineRule="auto"/>
        <w:jc w:val="both"/>
        <w:rPr>
          <w:rFonts w:ascii="Calibri Light" w:hAnsi="Calibri Light" w:cs="Calibri Light"/>
        </w:rPr>
      </w:pPr>
    </w:p>
    <w:p w14:paraId="70A1810D" w14:textId="2D87136E" w:rsidR="00617CB0" w:rsidRPr="00617CB0" w:rsidRDefault="00617CB0" w:rsidP="00617CB0">
      <w:pPr>
        <w:pStyle w:val="Titre21"/>
        <w:ind w:left="0"/>
        <w:rPr>
          <w:rFonts w:ascii="Calibri Light" w:hAnsi="Calibri Light" w:cs="Calibri Light"/>
          <w:sz w:val="24"/>
          <w:szCs w:val="24"/>
        </w:rPr>
      </w:pPr>
      <w:r w:rsidRPr="00617CB0">
        <w:rPr>
          <w:rFonts w:ascii="Calibri Light" w:hAnsi="Calibri Light" w:cs="Calibri Light"/>
          <w:w w:val="105"/>
          <w:sz w:val="24"/>
          <w:szCs w:val="24"/>
        </w:rPr>
        <w:t>Questions :</w:t>
      </w:r>
    </w:p>
    <w:p w14:paraId="6135A05C" w14:textId="0F25F521" w:rsidR="00617CB0" w:rsidRPr="00617CB0" w:rsidRDefault="00462CC6" w:rsidP="00617CB0">
      <w:pPr>
        <w:pStyle w:val="Paragraphedeliste"/>
        <w:widowControl w:val="0"/>
        <w:numPr>
          <w:ilvl w:val="0"/>
          <w:numId w:val="37"/>
        </w:numPr>
        <w:tabs>
          <w:tab w:val="left" w:pos="921"/>
        </w:tabs>
        <w:autoSpaceDE w:val="0"/>
        <w:autoSpaceDN w:val="0"/>
        <w:spacing w:line="240" w:lineRule="auto"/>
        <w:ind w:left="142" w:right="213" w:firstLine="284"/>
        <w:contextualSpacing w:val="0"/>
        <w:jc w:val="both"/>
        <w:rPr>
          <w:rFonts w:ascii="Calibri Light" w:hAnsi="Calibri Light" w:cs="Calibri Light"/>
        </w:rPr>
      </w:pPr>
      <w:r>
        <w:rPr>
          <w:rFonts w:ascii="Calibri Light" w:hAnsi="Calibri Light" w:cs="Calibri Light"/>
          <w:w w:val="105"/>
        </w:rPr>
        <w:t>Comparez la baisse des prix dans les deux scenarii distingués par l’UFC-Que Choisir sur l’ensemble de la période étudiée</w:t>
      </w:r>
      <w:r w:rsidR="00617CB0" w:rsidRPr="00617CB0">
        <w:rPr>
          <w:rFonts w:ascii="Calibri Light" w:hAnsi="Calibri Light" w:cs="Calibri Light"/>
          <w:w w:val="105"/>
        </w:rPr>
        <w:t>. (</w:t>
      </w:r>
      <w:r w:rsidR="00A61ACF">
        <w:rPr>
          <w:rFonts w:ascii="Calibri Light" w:hAnsi="Calibri Light" w:cs="Calibri Light"/>
          <w:w w:val="105"/>
        </w:rPr>
        <w:t>2</w:t>
      </w:r>
      <w:r w:rsidR="00617CB0" w:rsidRPr="00617CB0">
        <w:rPr>
          <w:rFonts w:ascii="Calibri Light" w:hAnsi="Calibri Light" w:cs="Calibri Light"/>
          <w:spacing w:val="1"/>
          <w:w w:val="105"/>
        </w:rPr>
        <w:t xml:space="preserve"> </w:t>
      </w:r>
      <w:r w:rsidR="00617CB0" w:rsidRPr="00617CB0">
        <w:rPr>
          <w:rFonts w:ascii="Calibri Light" w:hAnsi="Calibri Light" w:cs="Calibri Light"/>
          <w:w w:val="105"/>
        </w:rPr>
        <w:t>points)</w:t>
      </w:r>
    </w:p>
    <w:p w14:paraId="6155DEE8" w14:textId="4563F04F" w:rsidR="00617CB0" w:rsidRPr="00617CB0" w:rsidRDefault="00462CC6" w:rsidP="00617CB0">
      <w:pPr>
        <w:pStyle w:val="Paragraphedeliste"/>
        <w:widowControl w:val="0"/>
        <w:numPr>
          <w:ilvl w:val="0"/>
          <w:numId w:val="37"/>
        </w:numPr>
        <w:tabs>
          <w:tab w:val="left" w:pos="921"/>
        </w:tabs>
        <w:autoSpaceDE w:val="0"/>
        <w:autoSpaceDN w:val="0"/>
        <w:spacing w:line="240" w:lineRule="auto"/>
        <w:ind w:left="142" w:right="212" w:firstLine="284"/>
        <w:contextualSpacing w:val="0"/>
        <w:jc w:val="both"/>
        <w:rPr>
          <w:rFonts w:ascii="Calibri Light" w:hAnsi="Calibri Light" w:cs="Calibri Light"/>
        </w:rPr>
      </w:pPr>
      <w:r>
        <w:rPr>
          <w:rFonts w:ascii="Calibri Light" w:hAnsi="Calibri Light" w:cs="Calibri Light"/>
          <w:w w:val="105"/>
        </w:rPr>
        <w:t>A l’aide du document et de vos connaissances, expliquez comment une concurrence plus dynamique favorise la baisse du prix de marché.</w:t>
      </w:r>
      <w:r w:rsidR="00617CB0" w:rsidRPr="00617CB0">
        <w:rPr>
          <w:rFonts w:ascii="Calibri Light" w:hAnsi="Calibri Light" w:cs="Calibri Light"/>
          <w:w w:val="105"/>
        </w:rPr>
        <w:t xml:space="preserve"> (</w:t>
      </w:r>
      <w:r w:rsidR="00A61ACF">
        <w:rPr>
          <w:rFonts w:ascii="Calibri Light" w:hAnsi="Calibri Light" w:cs="Calibri Light"/>
          <w:w w:val="105"/>
        </w:rPr>
        <w:t>4</w:t>
      </w:r>
      <w:r w:rsidR="00617CB0" w:rsidRPr="00617CB0">
        <w:rPr>
          <w:rFonts w:ascii="Calibri Light" w:hAnsi="Calibri Light" w:cs="Calibri Light"/>
          <w:spacing w:val="2"/>
          <w:w w:val="105"/>
        </w:rPr>
        <w:t xml:space="preserve"> </w:t>
      </w:r>
      <w:r w:rsidR="00617CB0" w:rsidRPr="00617CB0">
        <w:rPr>
          <w:rFonts w:ascii="Calibri Light" w:hAnsi="Calibri Light" w:cs="Calibri Light"/>
          <w:w w:val="105"/>
        </w:rPr>
        <w:t>points)</w:t>
      </w:r>
    </w:p>
    <w:p w14:paraId="561C2E2F" w14:textId="77777777" w:rsidR="00617CB0" w:rsidRPr="00617CB0" w:rsidRDefault="00617CB0" w:rsidP="00617CB0">
      <w:pPr>
        <w:pStyle w:val="Titre11"/>
        <w:spacing w:before="78"/>
        <w:ind w:left="0"/>
        <w:rPr>
          <w:rFonts w:ascii="Calibri Light" w:hAnsi="Calibri Light" w:cs="Calibri Light"/>
          <w:sz w:val="10"/>
          <w:szCs w:val="10"/>
        </w:rPr>
      </w:pPr>
    </w:p>
    <w:sectPr w:rsidR="00617CB0" w:rsidRPr="00617CB0" w:rsidSect="0047497F">
      <w:headerReference w:type="default" r:id="rId10"/>
      <w:footerReference w:type="default" r:id="rId11"/>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5951" w14:textId="77777777" w:rsidR="00620E6A" w:rsidRDefault="00620E6A" w:rsidP="00EF79E6">
      <w:pPr>
        <w:spacing w:line="240" w:lineRule="auto"/>
      </w:pPr>
      <w:r>
        <w:separator/>
      </w:r>
    </w:p>
  </w:endnote>
  <w:endnote w:type="continuationSeparator" w:id="0">
    <w:p w14:paraId="09AF43D3" w14:textId="77777777" w:rsidR="00620E6A" w:rsidRDefault="00620E6A" w:rsidP="00EF7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8"/>
      <w:gridCol w:w="9644"/>
    </w:tblGrid>
    <w:tr w:rsidR="00C50D9D" w:rsidRPr="00026757" w14:paraId="3539637D" w14:textId="77777777" w:rsidTr="001F14F9">
      <w:tc>
        <w:tcPr>
          <w:tcW w:w="1162" w:type="dxa"/>
        </w:tcPr>
        <w:p w14:paraId="32F74617" w14:textId="36070EB2" w:rsidR="00C50D9D" w:rsidRPr="00026757" w:rsidRDefault="00C50D9D" w:rsidP="00C50D9D">
          <w:pPr>
            <w:pStyle w:val="Pieddepage"/>
            <w:jc w:val="right"/>
            <w:rPr>
              <w:rFonts w:ascii="Calibri Light" w:hAnsi="Calibri Light" w:cs="Calibri Light"/>
              <w:szCs w:val="16"/>
            </w:rPr>
          </w:pPr>
          <w:r w:rsidRPr="00026757">
            <w:rPr>
              <w:rFonts w:ascii="Calibri Light" w:hAnsi="Calibri Light" w:cs="Calibri Light"/>
              <w:szCs w:val="16"/>
            </w:rPr>
            <w:fldChar w:fldCharType="begin"/>
          </w:r>
          <w:r w:rsidRPr="00026757">
            <w:rPr>
              <w:rFonts w:ascii="Calibri Light" w:hAnsi="Calibri Light" w:cs="Calibri Light"/>
              <w:szCs w:val="16"/>
            </w:rPr>
            <w:instrText xml:space="preserve"> PAGE   \* MERGEFORMAT </w:instrText>
          </w:r>
          <w:r w:rsidRPr="00026757">
            <w:rPr>
              <w:rFonts w:ascii="Calibri Light" w:hAnsi="Calibri Light" w:cs="Calibri Light"/>
              <w:szCs w:val="16"/>
            </w:rPr>
            <w:fldChar w:fldCharType="separate"/>
          </w:r>
          <w:r>
            <w:rPr>
              <w:rFonts w:ascii="Calibri Light" w:hAnsi="Calibri Light" w:cs="Calibri Light"/>
              <w:noProof/>
              <w:szCs w:val="16"/>
            </w:rPr>
            <w:t>9</w:t>
          </w:r>
          <w:r w:rsidRPr="00026757">
            <w:rPr>
              <w:rFonts w:ascii="Calibri Light" w:hAnsi="Calibri Light" w:cs="Calibri Light"/>
              <w:szCs w:val="16"/>
            </w:rPr>
            <w:fldChar w:fldCharType="end"/>
          </w:r>
          <w:r>
            <w:rPr>
              <w:rFonts w:ascii="Calibri Light" w:hAnsi="Calibri Light" w:cs="Calibri Light"/>
              <w:szCs w:val="16"/>
            </w:rPr>
            <w:t>/</w:t>
          </w:r>
          <w:r w:rsidR="00617CB0">
            <w:rPr>
              <w:rFonts w:ascii="Calibri Light" w:hAnsi="Calibri Light" w:cs="Calibri Light"/>
              <w:szCs w:val="16"/>
            </w:rPr>
            <w:t>3</w:t>
          </w:r>
        </w:p>
      </w:tc>
      <w:tc>
        <w:tcPr>
          <w:tcW w:w="10052" w:type="dxa"/>
        </w:tcPr>
        <w:p w14:paraId="7FB94666" w14:textId="4723FCA1" w:rsidR="00321F96" w:rsidRPr="00321F96" w:rsidRDefault="00C50D9D" w:rsidP="00321F96">
          <w:pPr>
            <w:pStyle w:val="Pieddepage"/>
            <w:jc w:val="center"/>
            <w:rPr>
              <w:rFonts w:ascii="Calibri Light" w:hAnsi="Calibri Light" w:cs="Calibri Light"/>
              <w:sz w:val="22"/>
              <w:szCs w:val="14"/>
            </w:rPr>
          </w:pPr>
          <w:r w:rsidRPr="00321F96">
            <w:rPr>
              <w:rFonts w:ascii="Calibri Light" w:hAnsi="Calibri Light" w:cs="Calibri Light"/>
              <w:sz w:val="22"/>
              <w:szCs w:val="14"/>
            </w:rPr>
            <w:t>TD</w:t>
          </w:r>
          <w:r w:rsidR="00A21F7A">
            <w:rPr>
              <w:rFonts w:ascii="Calibri Light" w:hAnsi="Calibri Light" w:cs="Calibri Light"/>
              <w:sz w:val="22"/>
              <w:szCs w:val="14"/>
            </w:rPr>
            <w:t>7</w:t>
          </w:r>
          <w:r w:rsidRPr="00321F96">
            <w:rPr>
              <w:rFonts w:ascii="Calibri Light" w:hAnsi="Calibri Light" w:cs="Calibri Light"/>
              <w:sz w:val="22"/>
              <w:szCs w:val="14"/>
            </w:rPr>
            <w:t xml:space="preserve"> – </w:t>
          </w:r>
          <w:r w:rsidR="00617CB0">
            <w:rPr>
              <w:rFonts w:ascii="Calibri Light" w:hAnsi="Calibri Light" w:cs="Calibri Light"/>
            </w:rPr>
            <w:t>Se préparer à la première partie de l’</w:t>
          </w:r>
          <w:r w:rsidR="00EC3B4B">
            <w:rPr>
              <w:rFonts w:ascii="Calibri Light" w:hAnsi="Calibri Light" w:cs="Calibri Light"/>
            </w:rPr>
            <w:t>épreuve composée</w:t>
          </w:r>
        </w:p>
        <w:p w14:paraId="278F082D" w14:textId="41D0BB96" w:rsidR="00C50D9D" w:rsidRPr="00026757" w:rsidRDefault="00C50D9D" w:rsidP="00C50D9D">
          <w:pPr>
            <w:pStyle w:val="Pieddepage"/>
            <w:rPr>
              <w:rFonts w:ascii="Calibri Light" w:hAnsi="Calibri Light" w:cs="Calibri Light"/>
              <w:szCs w:val="16"/>
            </w:rPr>
          </w:pPr>
          <w:r w:rsidRPr="00026757">
            <w:rPr>
              <w:rFonts w:ascii="Calibri Light" w:hAnsi="Calibri Light" w:cs="Calibri Light"/>
              <w:szCs w:val="16"/>
            </w:rPr>
            <w:t xml:space="preserve">Lycée militaire d’Aix-en-Provence   </w:t>
          </w:r>
          <w:r>
            <w:rPr>
              <w:rFonts w:ascii="Calibri Light" w:hAnsi="Calibri Light" w:cs="Calibri Light"/>
              <w:szCs w:val="16"/>
            </w:rPr>
            <w:t xml:space="preserve">     </w:t>
          </w:r>
          <w:r w:rsidRPr="00026757">
            <w:rPr>
              <w:rFonts w:ascii="Calibri Light" w:hAnsi="Calibri Light" w:cs="Calibri Light"/>
              <w:szCs w:val="16"/>
            </w:rPr>
            <w:t xml:space="preserve">                                                                                       S. SLIMANI</w:t>
          </w:r>
        </w:p>
      </w:tc>
    </w:tr>
  </w:tbl>
  <w:p w14:paraId="7EC91121" w14:textId="77777777" w:rsidR="007757F7" w:rsidRPr="00C50D9D" w:rsidRDefault="007757F7" w:rsidP="00C50D9D">
    <w:pPr>
      <w:pStyle w:val="Pieddepage"/>
      <w:rPr>
        <w:rFonts w:ascii="Calibri Light" w:hAnsi="Calibri Light" w:cs="Calibri Ligh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C050" w14:textId="77777777" w:rsidR="00620E6A" w:rsidRDefault="00620E6A" w:rsidP="00EF79E6">
      <w:pPr>
        <w:spacing w:line="240" w:lineRule="auto"/>
      </w:pPr>
      <w:r>
        <w:separator/>
      </w:r>
    </w:p>
  </w:footnote>
  <w:footnote w:type="continuationSeparator" w:id="0">
    <w:p w14:paraId="3BAD48B1" w14:textId="77777777" w:rsidR="00620E6A" w:rsidRDefault="00620E6A" w:rsidP="00EF7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0"/>
      <w:gridCol w:w="1342"/>
    </w:tblGrid>
    <w:tr w:rsidR="0087189C" w:rsidRPr="00026757" w14:paraId="35AA85D7" w14:textId="77777777" w:rsidTr="001F14F9">
      <w:trPr>
        <w:trHeight w:val="288"/>
      </w:trPr>
      <w:tc>
        <w:tcPr>
          <w:tcW w:w="7765" w:type="dxa"/>
        </w:tcPr>
        <w:p w14:paraId="1B036724" w14:textId="77777777" w:rsidR="0087189C" w:rsidRPr="00026757" w:rsidRDefault="0087189C" w:rsidP="0087189C">
          <w:pPr>
            <w:pStyle w:val="En-tte"/>
            <w:jc w:val="right"/>
            <w:rPr>
              <w:rFonts w:ascii="Calibri Light" w:eastAsiaTheme="majorEastAsia" w:hAnsi="Calibri Light" w:cs="Calibri Light"/>
              <w:szCs w:val="16"/>
            </w:rPr>
          </w:pPr>
          <w:r w:rsidRPr="00026757">
            <w:rPr>
              <w:rFonts w:ascii="Calibri Light" w:eastAsiaTheme="majorEastAsia" w:hAnsi="Calibri Light" w:cs="Calibri Light"/>
              <w:szCs w:val="16"/>
            </w:rPr>
            <w:t xml:space="preserve">Sciences économiques et sociales – </w:t>
          </w:r>
          <w:r>
            <w:rPr>
              <w:rFonts w:ascii="Calibri Light" w:eastAsiaTheme="majorEastAsia" w:hAnsi="Calibri Light" w:cs="Calibri Light"/>
              <w:szCs w:val="16"/>
            </w:rPr>
            <w:t>Première</w:t>
          </w:r>
        </w:p>
      </w:tc>
      <w:tc>
        <w:tcPr>
          <w:tcW w:w="1105" w:type="dxa"/>
        </w:tcPr>
        <w:p w14:paraId="6C989C21" w14:textId="7D35B965" w:rsidR="0087189C" w:rsidRPr="00026757" w:rsidRDefault="0087189C" w:rsidP="0087189C">
          <w:pPr>
            <w:pStyle w:val="En-tte"/>
            <w:rPr>
              <w:rFonts w:ascii="Calibri Light" w:eastAsiaTheme="majorEastAsia" w:hAnsi="Calibri Light" w:cs="Calibri Light"/>
              <w:bCs/>
              <w:szCs w:val="16"/>
            </w:rPr>
          </w:pPr>
          <w:r w:rsidRPr="00026757">
            <w:rPr>
              <w:rFonts w:ascii="Calibri Light" w:eastAsiaTheme="majorEastAsia" w:hAnsi="Calibri Light" w:cs="Calibri Light"/>
              <w:bCs/>
              <w:szCs w:val="16"/>
            </w:rPr>
            <w:t>20</w:t>
          </w:r>
          <w:r w:rsidR="00A21F7A">
            <w:rPr>
              <w:rFonts w:ascii="Calibri Light" w:eastAsiaTheme="majorEastAsia" w:hAnsi="Calibri Light" w:cs="Calibri Light"/>
              <w:bCs/>
              <w:szCs w:val="16"/>
            </w:rPr>
            <w:t>20</w:t>
          </w:r>
          <w:r>
            <w:rPr>
              <w:rFonts w:ascii="Calibri Light" w:eastAsiaTheme="majorEastAsia" w:hAnsi="Calibri Light" w:cs="Calibri Light"/>
              <w:bCs/>
              <w:szCs w:val="16"/>
            </w:rPr>
            <w:t>-202</w:t>
          </w:r>
          <w:r w:rsidR="00A21F7A">
            <w:rPr>
              <w:rFonts w:ascii="Calibri Light" w:eastAsiaTheme="majorEastAsia" w:hAnsi="Calibri Light" w:cs="Calibri Light"/>
              <w:bCs/>
              <w:szCs w:val="16"/>
            </w:rPr>
            <w:t>1</w:t>
          </w:r>
        </w:p>
      </w:tc>
    </w:tr>
  </w:tbl>
  <w:p w14:paraId="6B6C42B4" w14:textId="77777777" w:rsidR="00EF79E6" w:rsidRPr="0087189C" w:rsidRDefault="00EF79E6" w:rsidP="0087189C">
    <w:pPr>
      <w:pStyle w:val="En-tte"/>
      <w:rPr>
        <w:rFonts w:ascii="Calibri Light" w:hAnsi="Calibri Light" w:cs="Calibri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03"/>
    <w:multiLevelType w:val="hybridMultilevel"/>
    <w:tmpl w:val="3B7C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1042C"/>
    <w:multiLevelType w:val="hybridMultilevel"/>
    <w:tmpl w:val="CB9A6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142CB"/>
    <w:multiLevelType w:val="hybridMultilevel"/>
    <w:tmpl w:val="348EA704"/>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E6630"/>
    <w:multiLevelType w:val="hybridMultilevel"/>
    <w:tmpl w:val="93B04436"/>
    <w:lvl w:ilvl="0" w:tplc="040C0009">
      <w:start w:val="1"/>
      <w:numFmt w:val="bullet"/>
      <w:lvlText w:val=""/>
      <w:lvlJc w:val="left"/>
      <w:pPr>
        <w:ind w:left="720" w:hanging="360"/>
      </w:pPr>
      <w:rPr>
        <w:rFonts w:ascii="Wingdings" w:hAnsi="Wingdings" w:hint="default"/>
      </w:rPr>
    </w:lvl>
    <w:lvl w:ilvl="1" w:tplc="25D00AF0">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9542B"/>
    <w:multiLevelType w:val="multilevel"/>
    <w:tmpl w:val="79FEA5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1E3571"/>
    <w:multiLevelType w:val="hybridMultilevel"/>
    <w:tmpl w:val="D82498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F5D90"/>
    <w:multiLevelType w:val="hybridMultilevel"/>
    <w:tmpl w:val="301020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4076D"/>
    <w:multiLevelType w:val="hybridMultilevel"/>
    <w:tmpl w:val="2B20B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8E1628"/>
    <w:multiLevelType w:val="hybridMultilevel"/>
    <w:tmpl w:val="4DBC7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D006BB"/>
    <w:multiLevelType w:val="hybridMultilevel"/>
    <w:tmpl w:val="4D181A58"/>
    <w:lvl w:ilvl="0" w:tplc="466E4ABA">
      <w:start w:val="8"/>
      <w:numFmt w:val="bullet"/>
      <w:lvlText w:val=""/>
      <w:lvlJc w:val="left"/>
      <w:pPr>
        <w:ind w:left="720" w:hanging="360"/>
      </w:pPr>
      <w:rPr>
        <w:rFonts w:ascii="Wingdings 2" w:eastAsiaTheme="minorHAnsi" w:hAnsi="Wingdings 2"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02A4B"/>
    <w:multiLevelType w:val="hybridMultilevel"/>
    <w:tmpl w:val="F2D0A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13574C"/>
    <w:multiLevelType w:val="hybridMultilevel"/>
    <w:tmpl w:val="ECD41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DD13B8"/>
    <w:multiLevelType w:val="hybridMultilevel"/>
    <w:tmpl w:val="03E24AB8"/>
    <w:lvl w:ilvl="0" w:tplc="E1DE98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D1A8A"/>
    <w:multiLevelType w:val="hybridMultilevel"/>
    <w:tmpl w:val="AFB67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1160D"/>
    <w:multiLevelType w:val="multilevel"/>
    <w:tmpl w:val="6C0EE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00593"/>
    <w:multiLevelType w:val="hybridMultilevel"/>
    <w:tmpl w:val="2722C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525674"/>
    <w:multiLevelType w:val="hybridMultilevel"/>
    <w:tmpl w:val="778EE676"/>
    <w:lvl w:ilvl="0" w:tplc="DCF08292">
      <w:start w:val="1"/>
      <w:numFmt w:val="decimal"/>
      <w:lvlText w:val="%1."/>
      <w:lvlJc w:val="left"/>
      <w:pPr>
        <w:ind w:left="410" w:hanging="410"/>
      </w:pPr>
      <w:rPr>
        <w:rFonts w:ascii="Calibri Light" w:eastAsia="Arial" w:hAnsi="Calibri Light" w:cs="Calibri Light" w:hint="default"/>
        <w:b/>
        <w:bCs/>
        <w:spacing w:val="0"/>
        <w:w w:val="102"/>
        <w:sz w:val="24"/>
        <w:szCs w:val="24"/>
        <w:lang w:val="fr-FR" w:eastAsia="fr-FR" w:bidi="fr-FR"/>
      </w:rPr>
    </w:lvl>
    <w:lvl w:ilvl="1" w:tplc="ED78A95A">
      <w:numFmt w:val="bullet"/>
      <w:lvlText w:val="•"/>
      <w:lvlJc w:val="left"/>
      <w:pPr>
        <w:ind w:left="6769" w:hanging="410"/>
      </w:pPr>
      <w:rPr>
        <w:lang w:val="fr-FR" w:eastAsia="fr-FR" w:bidi="fr-FR"/>
      </w:rPr>
    </w:lvl>
    <w:lvl w:ilvl="2" w:tplc="84589E18">
      <w:numFmt w:val="bullet"/>
      <w:lvlText w:val="•"/>
      <w:lvlJc w:val="left"/>
      <w:pPr>
        <w:ind w:left="7071" w:hanging="410"/>
      </w:pPr>
      <w:rPr>
        <w:lang w:val="fr-FR" w:eastAsia="fr-FR" w:bidi="fr-FR"/>
      </w:rPr>
    </w:lvl>
    <w:lvl w:ilvl="3" w:tplc="897CE3EA">
      <w:numFmt w:val="bullet"/>
      <w:lvlText w:val="•"/>
      <w:lvlJc w:val="left"/>
      <w:pPr>
        <w:ind w:left="7373" w:hanging="410"/>
      </w:pPr>
      <w:rPr>
        <w:lang w:val="fr-FR" w:eastAsia="fr-FR" w:bidi="fr-FR"/>
      </w:rPr>
    </w:lvl>
    <w:lvl w:ilvl="4" w:tplc="4D5ADD2E">
      <w:numFmt w:val="bullet"/>
      <w:lvlText w:val="•"/>
      <w:lvlJc w:val="left"/>
      <w:pPr>
        <w:ind w:left="7675" w:hanging="410"/>
      </w:pPr>
      <w:rPr>
        <w:lang w:val="fr-FR" w:eastAsia="fr-FR" w:bidi="fr-FR"/>
      </w:rPr>
    </w:lvl>
    <w:lvl w:ilvl="5" w:tplc="A72CCC06">
      <w:numFmt w:val="bullet"/>
      <w:lvlText w:val="•"/>
      <w:lvlJc w:val="left"/>
      <w:pPr>
        <w:ind w:left="7977" w:hanging="410"/>
      </w:pPr>
      <w:rPr>
        <w:lang w:val="fr-FR" w:eastAsia="fr-FR" w:bidi="fr-FR"/>
      </w:rPr>
    </w:lvl>
    <w:lvl w:ilvl="6" w:tplc="78CED2EA">
      <w:numFmt w:val="bullet"/>
      <w:lvlText w:val="•"/>
      <w:lvlJc w:val="left"/>
      <w:pPr>
        <w:ind w:left="8280" w:hanging="410"/>
      </w:pPr>
      <w:rPr>
        <w:lang w:val="fr-FR" w:eastAsia="fr-FR" w:bidi="fr-FR"/>
      </w:rPr>
    </w:lvl>
    <w:lvl w:ilvl="7" w:tplc="D53E42D0">
      <w:numFmt w:val="bullet"/>
      <w:lvlText w:val="•"/>
      <w:lvlJc w:val="left"/>
      <w:pPr>
        <w:ind w:left="8582" w:hanging="410"/>
      </w:pPr>
      <w:rPr>
        <w:lang w:val="fr-FR" w:eastAsia="fr-FR" w:bidi="fr-FR"/>
      </w:rPr>
    </w:lvl>
    <w:lvl w:ilvl="8" w:tplc="A06E068C">
      <w:numFmt w:val="bullet"/>
      <w:lvlText w:val="•"/>
      <w:lvlJc w:val="left"/>
      <w:pPr>
        <w:ind w:left="8884" w:hanging="410"/>
      </w:pPr>
      <w:rPr>
        <w:lang w:val="fr-FR" w:eastAsia="fr-FR" w:bidi="fr-FR"/>
      </w:rPr>
    </w:lvl>
  </w:abstractNum>
  <w:abstractNum w:abstractNumId="17" w15:restartNumberingAfterBreak="0">
    <w:nsid w:val="3D720743"/>
    <w:multiLevelType w:val="hybridMultilevel"/>
    <w:tmpl w:val="C48EE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720DAD"/>
    <w:multiLevelType w:val="hybridMultilevel"/>
    <w:tmpl w:val="327C3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3E0381"/>
    <w:multiLevelType w:val="hybridMultilevel"/>
    <w:tmpl w:val="32B24352"/>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732FB6"/>
    <w:multiLevelType w:val="hybridMultilevel"/>
    <w:tmpl w:val="F0CAF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3716C4"/>
    <w:multiLevelType w:val="hybridMultilevel"/>
    <w:tmpl w:val="15280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3C5349"/>
    <w:multiLevelType w:val="hybridMultilevel"/>
    <w:tmpl w:val="D2405DB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39680B"/>
    <w:multiLevelType w:val="hybridMultilevel"/>
    <w:tmpl w:val="D7349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177A64"/>
    <w:multiLevelType w:val="hybridMultilevel"/>
    <w:tmpl w:val="1DE076B8"/>
    <w:lvl w:ilvl="0" w:tplc="D7E885F8">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225B33"/>
    <w:multiLevelType w:val="hybridMultilevel"/>
    <w:tmpl w:val="903A6642"/>
    <w:lvl w:ilvl="0" w:tplc="B1F6D8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EE6A24"/>
    <w:multiLevelType w:val="hybridMultilevel"/>
    <w:tmpl w:val="41CE11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8F128F"/>
    <w:multiLevelType w:val="hybridMultilevel"/>
    <w:tmpl w:val="D242C546"/>
    <w:lvl w:ilvl="0" w:tplc="8A50B01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631FA"/>
    <w:multiLevelType w:val="hybridMultilevel"/>
    <w:tmpl w:val="E5661E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D75D3"/>
    <w:multiLevelType w:val="hybridMultilevel"/>
    <w:tmpl w:val="E9FC19B6"/>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9F7B95"/>
    <w:multiLevelType w:val="hybridMultilevel"/>
    <w:tmpl w:val="71A8A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140FE4"/>
    <w:multiLevelType w:val="hybridMultilevel"/>
    <w:tmpl w:val="F0C678EC"/>
    <w:lvl w:ilvl="0" w:tplc="CD8E69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086BBB"/>
    <w:multiLevelType w:val="hybridMultilevel"/>
    <w:tmpl w:val="3856CAD0"/>
    <w:lvl w:ilvl="0" w:tplc="0130F162">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A16CF1"/>
    <w:multiLevelType w:val="hybridMultilevel"/>
    <w:tmpl w:val="312820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117D"/>
    <w:multiLevelType w:val="hybridMultilevel"/>
    <w:tmpl w:val="49F80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7D3749"/>
    <w:multiLevelType w:val="hybridMultilevel"/>
    <w:tmpl w:val="756C2D6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BD59F9"/>
    <w:multiLevelType w:val="hybridMultilevel"/>
    <w:tmpl w:val="F8405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ED5F32"/>
    <w:multiLevelType w:val="hybridMultilevel"/>
    <w:tmpl w:val="E6BEBEBC"/>
    <w:lvl w:ilvl="0" w:tplc="D7E885F8">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874A48"/>
    <w:multiLevelType w:val="hybridMultilevel"/>
    <w:tmpl w:val="C5FE39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6"/>
  </w:num>
  <w:num w:numId="4">
    <w:abstractNumId w:val="15"/>
  </w:num>
  <w:num w:numId="5">
    <w:abstractNumId w:val="12"/>
  </w:num>
  <w:num w:numId="6">
    <w:abstractNumId w:val="4"/>
  </w:num>
  <w:num w:numId="7">
    <w:abstractNumId w:val="14"/>
  </w:num>
  <w:num w:numId="8">
    <w:abstractNumId w:val="37"/>
  </w:num>
  <w:num w:numId="9">
    <w:abstractNumId w:val="24"/>
  </w:num>
  <w:num w:numId="10">
    <w:abstractNumId w:val="11"/>
  </w:num>
  <w:num w:numId="11">
    <w:abstractNumId w:val="32"/>
  </w:num>
  <w:num w:numId="12">
    <w:abstractNumId w:val="29"/>
  </w:num>
  <w:num w:numId="13">
    <w:abstractNumId w:val="17"/>
  </w:num>
  <w:num w:numId="14">
    <w:abstractNumId w:val="33"/>
  </w:num>
  <w:num w:numId="15">
    <w:abstractNumId w:val="0"/>
  </w:num>
  <w:num w:numId="16">
    <w:abstractNumId w:val="23"/>
  </w:num>
  <w:num w:numId="17">
    <w:abstractNumId w:val="21"/>
  </w:num>
  <w:num w:numId="18">
    <w:abstractNumId w:val="20"/>
  </w:num>
  <w:num w:numId="19">
    <w:abstractNumId w:val="10"/>
  </w:num>
  <w:num w:numId="20">
    <w:abstractNumId w:val="19"/>
  </w:num>
  <w:num w:numId="21">
    <w:abstractNumId w:val="5"/>
  </w:num>
  <w:num w:numId="22">
    <w:abstractNumId w:val="38"/>
  </w:num>
  <w:num w:numId="23">
    <w:abstractNumId w:val="13"/>
  </w:num>
  <w:num w:numId="24">
    <w:abstractNumId w:val="34"/>
  </w:num>
  <w:num w:numId="25">
    <w:abstractNumId w:val="18"/>
  </w:num>
  <w:num w:numId="26">
    <w:abstractNumId w:val="36"/>
  </w:num>
  <w:num w:numId="27">
    <w:abstractNumId w:val="7"/>
  </w:num>
  <w:num w:numId="28">
    <w:abstractNumId w:val="2"/>
  </w:num>
  <w:num w:numId="29">
    <w:abstractNumId w:val="30"/>
  </w:num>
  <w:num w:numId="30">
    <w:abstractNumId w:val="26"/>
  </w:num>
  <w:num w:numId="31">
    <w:abstractNumId w:val="27"/>
  </w:num>
  <w:num w:numId="32">
    <w:abstractNumId w:val="9"/>
  </w:num>
  <w:num w:numId="33">
    <w:abstractNumId w:val="8"/>
  </w:num>
  <w:num w:numId="34">
    <w:abstractNumId w:val="31"/>
  </w:num>
  <w:num w:numId="35">
    <w:abstractNumId w:val="25"/>
  </w:num>
  <w:num w:numId="36">
    <w:abstractNumId w:val="1"/>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1F"/>
    <w:rsid w:val="00056BDD"/>
    <w:rsid w:val="00075A17"/>
    <w:rsid w:val="00093276"/>
    <w:rsid w:val="000B2FDB"/>
    <w:rsid w:val="0013346B"/>
    <w:rsid w:val="00134149"/>
    <w:rsid w:val="001821E7"/>
    <w:rsid w:val="001A001C"/>
    <w:rsid w:val="001C5F35"/>
    <w:rsid w:val="001D01E5"/>
    <w:rsid w:val="002F4AA4"/>
    <w:rsid w:val="00321F96"/>
    <w:rsid w:val="0032588C"/>
    <w:rsid w:val="00335B8D"/>
    <w:rsid w:val="0035795C"/>
    <w:rsid w:val="00362E01"/>
    <w:rsid w:val="00381DE3"/>
    <w:rsid w:val="003A0260"/>
    <w:rsid w:val="003D60E2"/>
    <w:rsid w:val="003F72D9"/>
    <w:rsid w:val="00422F4C"/>
    <w:rsid w:val="004237E7"/>
    <w:rsid w:val="00425228"/>
    <w:rsid w:val="00436D19"/>
    <w:rsid w:val="004515A9"/>
    <w:rsid w:val="00462CC6"/>
    <w:rsid w:val="0047497F"/>
    <w:rsid w:val="004E1413"/>
    <w:rsid w:val="0053055B"/>
    <w:rsid w:val="0053249A"/>
    <w:rsid w:val="00550089"/>
    <w:rsid w:val="005670A0"/>
    <w:rsid w:val="005B4D25"/>
    <w:rsid w:val="005D2C93"/>
    <w:rsid w:val="005F206F"/>
    <w:rsid w:val="00617CB0"/>
    <w:rsid w:val="00620E6A"/>
    <w:rsid w:val="00622E40"/>
    <w:rsid w:val="00636EBF"/>
    <w:rsid w:val="00693C53"/>
    <w:rsid w:val="006B4437"/>
    <w:rsid w:val="00702671"/>
    <w:rsid w:val="00745E3C"/>
    <w:rsid w:val="00750B4E"/>
    <w:rsid w:val="0076640E"/>
    <w:rsid w:val="00773D00"/>
    <w:rsid w:val="007757F7"/>
    <w:rsid w:val="007767F0"/>
    <w:rsid w:val="007B5036"/>
    <w:rsid w:val="007B66E1"/>
    <w:rsid w:val="007E489E"/>
    <w:rsid w:val="007F3558"/>
    <w:rsid w:val="0083104D"/>
    <w:rsid w:val="008352CD"/>
    <w:rsid w:val="0087189C"/>
    <w:rsid w:val="008C23E2"/>
    <w:rsid w:val="008C4472"/>
    <w:rsid w:val="008D41FF"/>
    <w:rsid w:val="00931DBE"/>
    <w:rsid w:val="0093301F"/>
    <w:rsid w:val="009577EB"/>
    <w:rsid w:val="00961294"/>
    <w:rsid w:val="0097564D"/>
    <w:rsid w:val="009F0808"/>
    <w:rsid w:val="00A07877"/>
    <w:rsid w:val="00A14BAB"/>
    <w:rsid w:val="00A21D8D"/>
    <w:rsid w:val="00A21F7A"/>
    <w:rsid w:val="00A61ACF"/>
    <w:rsid w:val="00A621B9"/>
    <w:rsid w:val="00A67FC4"/>
    <w:rsid w:val="00A95C8D"/>
    <w:rsid w:val="00B10D4C"/>
    <w:rsid w:val="00B235FC"/>
    <w:rsid w:val="00B3684D"/>
    <w:rsid w:val="00B42935"/>
    <w:rsid w:val="00B56AB5"/>
    <w:rsid w:val="00B6024E"/>
    <w:rsid w:val="00BC7185"/>
    <w:rsid w:val="00BD2256"/>
    <w:rsid w:val="00C27FA3"/>
    <w:rsid w:val="00C3059A"/>
    <w:rsid w:val="00C50D9D"/>
    <w:rsid w:val="00C515D3"/>
    <w:rsid w:val="00C63810"/>
    <w:rsid w:val="00CC210A"/>
    <w:rsid w:val="00D14502"/>
    <w:rsid w:val="00D16120"/>
    <w:rsid w:val="00D73D48"/>
    <w:rsid w:val="00D745BB"/>
    <w:rsid w:val="00D75AF7"/>
    <w:rsid w:val="00D93553"/>
    <w:rsid w:val="00DA0BB5"/>
    <w:rsid w:val="00DA1ADE"/>
    <w:rsid w:val="00DD1832"/>
    <w:rsid w:val="00E3564D"/>
    <w:rsid w:val="00E54F13"/>
    <w:rsid w:val="00EA0A2B"/>
    <w:rsid w:val="00EC3B4B"/>
    <w:rsid w:val="00EF79E6"/>
    <w:rsid w:val="00F10924"/>
    <w:rsid w:val="00F12AA6"/>
    <w:rsid w:val="00F261EE"/>
    <w:rsid w:val="00F30508"/>
    <w:rsid w:val="00F5723E"/>
    <w:rsid w:val="00F80C52"/>
    <w:rsid w:val="00F97A42"/>
    <w:rsid w:val="00FB47A1"/>
    <w:rsid w:val="00FC05CA"/>
    <w:rsid w:val="00FE5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75C1"/>
  <w15:docId w15:val="{80A61AD9-6F5F-6640-85F0-EA9AD385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1F"/>
    <w:pPr>
      <w:spacing w:line="276" w:lineRule="auto"/>
      <w:jc w:val="left"/>
    </w:pPr>
  </w:style>
  <w:style w:type="paragraph" w:styleId="Titre1">
    <w:name w:val="heading 1"/>
    <w:basedOn w:val="Normal"/>
    <w:next w:val="Normal"/>
    <w:link w:val="Titre1Car"/>
    <w:rsid w:val="00622E40"/>
    <w:pPr>
      <w:keepNext/>
      <w:keepLines/>
      <w:spacing w:before="400" w:after="120"/>
      <w:contextualSpacing/>
      <w:outlineLvl w:val="0"/>
    </w:pPr>
    <w:rPr>
      <w:rFonts w:ascii="Arial" w:eastAsia="Arial" w:hAnsi="Arial" w:cs="Arial"/>
      <w:color w:val="000000"/>
      <w:sz w:val="40"/>
      <w:szCs w:val="40"/>
      <w:lang w:eastAsia="fr-FR"/>
    </w:rPr>
  </w:style>
  <w:style w:type="paragraph" w:styleId="Titre2">
    <w:name w:val="heading 2"/>
    <w:basedOn w:val="Normal"/>
    <w:next w:val="Normal"/>
    <w:link w:val="Titre2Car"/>
    <w:uiPriority w:val="9"/>
    <w:unhideWhenUsed/>
    <w:qFormat/>
    <w:rsid w:val="0013346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3346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2C93"/>
    <w:rPr>
      <w:rFonts w:asciiTheme="minorHAnsi" w:eastAsia="Calibri" w:hAnsiTheme="minorHAns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79E6"/>
    <w:pPr>
      <w:tabs>
        <w:tab w:val="center" w:pos="4536"/>
        <w:tab w:val="right" w:pos="9072"/>
      </w:tabs>
      <w:spacing w:line="240" w:lineRule="auto"/>
    </w:pPr>
  </w:style>
  <w:style w:type="character" w:customStyle="1" w:styleId="En-tteCar">
    <w:name w:val="En-tête Car"/>
    <w:basedOn w:val="Policepardfaut"/>
    <w:link w:val="En-tte"/>
    <w:uiPriority w:val="99"/>
    <w:rsid w:val="00EF79E6"/>
  </w:style>
  <w:style w:type="paragraph" w:styleId="Pieddepage">
    <w:name w:val="footer"/>
    <w:basedOn w:val="Normal"/>
    <w:link w:val="PieddepageCar"/>
    <w:uiPriority w:val="99"/>
    <w:unhideWhenUsed/>
    <w:rsid w:val="00EF79E6"/>
    <w:pPr>
      <w:tabs>
        <w:tab w:val="center" w:pos="4536"/>
        <w:tab w:val="right" w:pos="9072"/>
      </w:tabs>
      <w:spacing w:line="240" w:lineRule="auto"/>
    </w:pPr>
  </w:style>
  <w:style w:type="character" w:customStyle="1" w:styleId="PieddepageCar">
    <w:name w:val="Pied de page Car"/>
    <w:basedOn w:val="Policepardfaut"/>
    <w:link w:val="Pieddepage"/>
    <w:uiPriority w:val="99"/>
    <w:rsid w:val="00EF79E6"/>
  </w:style>
  <w:style w:type="paragraph" w:styleId="Textedebulles">
    <w:name w:val="Balloon Text"/>
    <w:basedOn w:val="Normal"/>
    <w:link w:val="TextedebullesCar"/>
    <w:uiPriority w:val="99"/>
    <w:semiHidden/>
    <w:unhideWhenUsed/>
    <w:rsid w:val="00EF79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9E6"/>
    <w:rPr>
      <w:rFonts w:ascii="Tahoma" w:hAnsi="Tahoma" w:cs="Tahoma"/>
      <w:sz w:val="16"/>
      <w:szCs w:val="16"/>
    </w:rPr>
  </w:style>
  <w:style w:type="paragraph" w:styleId="Paragraphedeliste">
    <w:name w:val="List Paragraph"/>
    <w:basedOn w:val="Normal"/>
    <w:uiPriority w:val="1"/>
    <w:qFormat/>
    <w:rsid w:val="00EF79E6"/>
    <w:pPr>
      <w:ind w:left="720"/>
      <w:contextualSpacing/>
    </w:pPr>
  </w:style>
  <w:style w:type="character" w:customStyle="1" w:styleId="Titre1Car">
    <w:name w:val="Titre 1 Car"/>
    <w:basedOn w:val="Policepardfaut"/>
    <w:link w:val="Titre1"/>
    <w:rsid w:val="00622E40"/>
    <w:rPr>
      <w:rFonts w:ascii="Arial" w:eastAsia="Arial" w:hAnsi="Arial" w:cs="Arial"/>
      <w:color w:val="000000"/>
      <w:sz w:val="40"/>
      <w:szCs w:val="40"/>
      <w:lang w:eastAsia="fr-FR"/>
    </w:rPr>
  </w:style>
  <w:style w:type="character" w:styleId="Accentuation">
    <w:name w:val="Emphasis"/>
    <w:basedOn w:val="Policepardfaut"/>
    <w:uiPriority w:val="20"/>
    <w:qFormat/>
    <w:rsid w:val="00B42935"/>
    <w:rPr>
      <w:i/>
      <w:iCs/>
    </w:rPr>
  </w:style>
  <w:style w:type="character" w:customStyle="1" w:styleId="Titre2Car">
    <w:name w:val="Titre 2 Car"/>
    <w:basedOn w:val="Policepardfaut"/>
    <w:link w:val="Titre2"/>
    <w:uiPriority w:val="9"/>
    <w:rsid w:val="0013346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3346B"/>
    <w:rPr>
      <w:rFonts w:asciiTheme="majorHAnsi" w:eastAsiaTheme="majorEastAsia" w:hAnsiTheme="majorHAnsi" w:cstheme="majorBidi"/>
      <w:color w:val="243F60" w:themeColor="accent1" w:themeShade="7F"/>
    </w:rPr>
  </w:style>
  <w:style w:type="paragraph" w:styleId="Notedebasdepage">
    <w:name w:val="footnote text"/>
    <w:basedOn w:val="Normal"/>
    <w:link w:val="NotedebasdepageCar"/>
    <w:uiPriority w:val="99"/>
    <w:semiHidden/>
    <w:unhideWhenUsed/>
    <w:rsid w:val="0013346B"/>
    <w:pPr>
      <w:spacing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13346B"/>
    <w:rPr>
      <w:rFonts w:asciiTheme="minorHAnsi" w:hAnsiTheme="minorHAnsi"/>
      <w:sz w:val="20"/>
      <w:szCs w:val="20"/>
    </w:rPr>
  </w:style>
  <w:style w:type="character" w:styleId="Appelnotedebasdep">
    <w:name w:val="footnote reference"/>
    <w:basedOn w:val="Policepardfaut"/>
    <w:uiPriority w:val="99"/>
    <w:semiHidden/>
    <w:unhideWhenUsed/>
    <w:rsid w:val="0013346B"/>
    <w:rPr>
      <w:vertAlign w:val="superscript"/>
    </w:rPr>
  </w:style>
  <w:style w:type="character" w:styleId="Lienhypertexte">
    <w:name w:val="Hyperlink"/>
    <w:basedOn w:val="Policepardfaut"/>
    <w:uiPriority w:val="99"/>
    <w:unhideWhenUsed/>
    <w:rsid w:val="0013346B"/>
    <w:rPr>
      <w:color w:val="0000FF"/>
      <w:u w:val="single"/>
    </w:rPr>
  </w:style>
  <w:style w:type="character" w:styleId="Mentionnonrsolue">
    <w:name w:val="Unresolved Mention"/>
    <w:basedOn w:val="Policepardfaut"/>
    <w:uiPriority w:val="99"/>
    <w:semiHidden/>
    <w:unhideWhenUsed/>
    <w:rsid w:val="00F97A42"/>
    <w:rPr>
      <w:color w:val="605E5C"/>
      <w:shd w:val="clear" w:color="auto" w:fill="E1DFDD"/>
    </w:rPr>
  </w:style>
  <w:style w:type="paragraph" w:styleId="Corpsdetexte">
    <w:name w:val="Body Text"/>
    <w:basedOn w:val="Normal"/>
    <w:link w:val="CorpsdetexteCar"/>
    <w:uiPriority w:val="1"/>
    <w:semiHidden/>
    <w:unhideWhenUsed/>
    <w:qFormat/>
    <w:rsid w:val="00617CB0"/>
    <w:pPr>
      <w:widowControl w:val="0"/>
      <w:autoSpaceDE w:val="0"/>
      <w:autoSpaceDN w:val="0"/>
      <w:spacing w:line="240" w:lineRule="auto"/>
    </w:pPr>
    <w:rPr>
      <w:rFonts w:ascii="Arial" w:eastAsia="Arial" w:hAnsi="Arial" w:cs="Arial"/>
      <w:sz w:val="21"/>
      <w:szCs w:val="21"/>
      <w:lang w:eastAsia="fr-FR" w:bidi="fr-FR"/>
    </w:rPr>
  </w:style>
  <w:style w:type="character" w:customStyle="1" w:styleId="CorpsdetexteCar">
    <w:name w:val="Corps de texte Car"/>
    <w:basedOn w:val="Policepardfaut"/>
    <w:link w:val="Corpsdetexte"/>
    <w:uiPriority w:val="1"/>
    <w:semiHidden/>
    <w:rsid w:val="00617CB0"/>
    <w:rPr>
      <w:rFonts w:ascii="Arial" w:eastAsia="Arial" w:hAnsi="Arial" w:cs="Arial"/>
      <w:sz w:val="21"/>
      <w:szCs w:val="21"/>
      <w:lang w:eastAsia="fr-FR" w:bidi="fr-FR"/>
    </w:rPr>
  </w:style>
  <w:style w:type="paragraph" w:customStyle="1" w:styleId="Titre21">
    <w:name w:val="Titre 21"/>
    <w:basedOn w:val="Normal"/>
    <w:uiPriority w:val="1"/>
    <w:qFormat/>
    <w:rsid w:val="00617CB0"/>
    <w:pPr>
      <w:widowControl w:val="0"/>
      <w:autoSpaceDE w:val="0"/>
      <w:autoSpaceDN w:val="0"/>
      <w:spacing w:line="240" w:lineRule="auto"/>
      <w:ind w:left="212"/>
      <w:outlineLvl w:val="2"/>
    </w:pPr>
    <w:rPr>
      <w:rFonts w:ascii="Arial" w:eastAsia="Arial" w:hAnsi="Arial" w:cs="Arial"/>
      <w:b/>
      <w:bCs/>
      <w:sz w:val="21"/>
      <w:szCs w:val="21"/>
      <w:lang w:eastAsia="fr-FR" w:bidi="fr-FR"/>
    </w:rPr>
  </w:style>
  <w:style w:type="paragraph" w:customStyle="1" w:styleId="TableParagraph">
    <w:name w:val="Table Paragraph"/>
    <w:basedOn w:val="Normal"/>
    <w:uiPriority w:val="1"/>
    <w:qFormat/>
    <w:rsid w:val="00617CB0"/>
    <w:pPr>
      <w:widowControl w:val="0"/>
      <w:autoSpaceDE w:val="0"/>
      <w:autoSpaceDN w:val="0"/>
      <w:spacing w:line="240" w:lineRule="auto"/>
    </w:pPr>
    <w:rPr>
      <w:rFonts w:ascii="Arial" w:eastAsia="Arial" w:hAnsi="Arial" w:cs="Arial"/>
      <w:sz w:val="22"/>
      <w:szCs w:val="22"/>
      <w:lang w:eastAsia="fr-FR" w:bidi="fr-FR"/>
    </w:rPr>
  </w:style>
  <w:style w:type="table" w:customStyle="1" w:styleId="TableNormal">
    <w:name w:val="Table Normal"/>
    <w:uiPriority w:val="2"/>
    <w:semiHidden/>
    <w:qFormat/>
    <w:rsid w:val="00617CB0"/>
    <w:pPr>
      <w:widowControl w:val="0"/>
      <w:autoSpaceDE w:val="0"/>
      <w:autoSpaceDN w:val="0"/>
      <w:jc w:val="left"/>
    </w:pPr>
    <w:rPr>
      <w:rFonts w:asciiTheme="minorHAnsi" w:hAnsiTheme="minorHAnsi"/>
      <w:sz w:val="22"/>
      <w:szCs w:val="22"/>
      <w:lang w:val="en-US"/>
    </w:rPr>
    <w:tblPr>
      <w:tblCellMar>
        <w:top w:w="0" w:type="dxa"/>
        <w:left w:w="0" w:type="dxa"/>
        <w:bottom w:w="0" w:type="dxa"/>
        <w:right w:w="0" w:type="dxa"/>
      </w:tblCellMar>
    </w:tblPr>
  </w:style>
  <w:style w:type="paragraph" w:customStyle="1" w:styleId="Titre11">
    <w:name w:val="Titre 11"/>
    <w:basedOn w:val="Normal"/>
    <w:uiPriority w:val="1"/>
    <w:qFormat/>
    <w:rsid w:val="00617CB0"/>
    <w:pPr>
      <w:widowControl w:val="0"/>
      <w:autoSpaceDE w:val="0"/>
      <w:autoSpaceDN w:val="0"/>
      <w:spacing w:line="275" w:lineRule="exact"/>
      <w:ind w:left="2631" w:right="2631"/>
      <w:jc w:val="center"/>
      <w:outlineLvl w:val="1"/>
    </w:pPr>
    <w:rPr>
      <w:rFonts w:ascii="Arial" w:eastAsia="Arial" w:hAnsi="Arial" w:cs="Arial"/>
      <w:b/>
      <w:bCs/>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881">
      <w:bodyDiv w:val="1"/>
      <w:marLeft w:val="0"/>
      <w:marRight w:val="0"/>
      <w:marTop w:val="0"/>
      <w:marBottom w:val="0"/>
      <w:divBdr>
        <w:top w:val="none" w:sz="0" w:space="0" w:color="auto"/>
        <w:left w:val="none" w:sz="0" w:space="0" w:color="auto"/>
        <w:bottom w:val="none" w:sz="0" w:space="0" w:color="auto"/>
        <w:right w:val="none" w:sz="0" w:space="0" w:color="auto"/>
      </w:divBdr>
    </w:div>
    <w:div w:id="27033146">
      <w:bodyDiv w:val="1"/>
      <w:marLeft w:val="0"/>
      <w:marRight w:val="0"/>
      <w:marTop w:val="0"/>
      <w:marBottom w:val="0"/>
      <w:divBdr>
        <w:top w:val="none" w:sz="0" w:space="0" w:color="auto"/>
        <w:left w:val="none" w:sz="0" w:space="0" w:color="auto"/>
        <w:bottom w:val="none" w:sz="0" w:space="0" w:color="auto"/>
        <w:right w:val="none" w:sz="0" w:space="0" w:color="auto"/>
      </w:divBdr>
    </w:div>
    <w:div w:id="40638978">
      <w:bodyDiv w:val="1"/>
      <w:marLeft w:val="0"/>
      <w:marRight w:val="0"/>
      <w:marTop w:val="0"/>
      <w:marBottom w:val="0"/>
      <w:divBdr>
        <w:top w:val="none" w:sz="0" w:space="0" w:color="auto"/>
        <w:left w:val="none" w:sz="0" w:space="0" w:color="auto"/>
        <w:bottom w:val="none" w:sz="0" w:space="0" w:color="auto"/>
        <w:right w:val="none" w:sz="0" w:space="0" w:color="auto"/>
      </w:divBdr>
    </w:div>
    <w:div w:id="346713915">
      <w:bodyDiv w:val="1"/>
      <w:marLeft w:val="0"/>
      <w:marRight w:val="0"/>
      <w:marTop w:val="0"/>
      <w:marBottom w:val="0"/>
      <w:divBdr>
        <w:top w:val="none" w:sz="0" w:space="0" w:color="auto"/>
        <w:left w:val="none" w:sz="0" w:space="0" w:color="auto"/>
        <w:bottom w:val="none" w:sz="0" w:space="0" w:color="auto"/>
        <w:right w:val="none" w:sz="0" w:space="0" w:color="auto"/>
      </w:divBdr>
    </w:div>
    <w:div w:id="464584865">
      <w:bodyDiv w:val="1"/>
      <w:marLeft w:val="0"/>
      <w:marRight w:val="0"/>
      <w:marTop w:val="0"/>
      <w:marBottom w:val="0"/>
      <w:divBdr>
        <w:top w:val="none" w:sz="0" w:space="0" w:color="auto"/>
        <w:left w:val="none" w:sz="0" w:space="0" w:color="auto"/>
        <w:bottom w:val="none" w:sz="0" w:space="0" w:color="auto"/>
        <w:right w:val="none" w:sz="0" w:space="0" w:color="auto"/>
      </w:divBdr>
    </w:div>
    <w:div w:id="507599413">
      <w:bodyDiv w:val="1"/>
      <w:marLeft w:val="0"/>
      <w:marRight w:val="0"/>
      <w:marTop w:val="0"/>
      <w:marBottom w:val="0"/>
      <w:divBdr>
        <w:top w:val="none" w:sz="0" w:space="0" w:color="auto"/>
        <w:left w:val="none" w:sz="0" w:space="0" w:color="auto"/>
        <w:bottom w:val="none" w:sz="0" w:space="0" w:color="auto"/>
        <w:right w:val="none" w:sz="0" w:space="0" w:color="auto"/>
      </w:divBdr>
    </w:div>
    <w:div w:id="777338807">
      <w:bodyDiv w:val="1"/>
      <w:marLeft w:val="0"/>
      <w:marRight w:val="0"/>
      <w:marTop w:val="0"/>
      <w:marBottom w:val="0"/>
      <w:divBdr>
        <w:top w:val="none" w:sz="0" w:space="0" w:color="auto"/>
        <w:left w:val="none" w:sz="0" w:space="0" w:color="auto"/>
        <w:bottom w:val="none" w:sz="0" w:space="0" w:color="auto"/>
        <w:right w:val="none" w:sz="0" w:space="0" w:color="auto"/>
      </w:divBdr>
    </w:div>
    <w:div w:id="889268996">
      <w:bodyDiv w:val="1"/>
      <w:marLeft w:val="0"/>
      <w:marRight w:val="0"/>
      <w:marTop w:val="0"/>
      <w:marBottom w:val="0"/>
      <w:divBdr>
        <w:top w:val="none" w:sz="0" w:space="0" w:color="auto"/>
        <w:left w:val="none" w:sz="0" w:space="0" w:color="auto"/>
        <w:bottom w:val="none" w:sz="0" w:space="0" w:color="auto"/>
        <w:right w:val="none" w:sz="0" w:space="0" w:color="auto"/>
      </w:divBdr>
    </w:div>
    <w:div w:id="1053040460">
      <w:bodyDiv w:val="1"/>
      <w:marLeft w:val="0"/>
      <w:marRight w:val="0"/>
      <w:marTop w:val="0"/>
      <w:marBottom w:val="0"/>
      <w:divBdr>
        <w:top w:val="none" w:sz="0" w:space="0" w:color="auto"/>
        <w:left w:val="none" w:sz="0" w:space="0" w:color="auto"/>
        <w:bottom w:val="none" w:sz="0" w:space="0" w:color="auto"/>
        <w:right w:val="none" w:sz="0" w:space="0" w:color="auto"/>
      </w:divBdr>
    </w:div>
    <w:div w:id="1484395322">
      <w:bodyDiv w:val="1"/>
      <w:marLeft w:val="0"/>
      <w:marRight w:val="0"/>
      <w:marTop w:val="0"/>
      <w:marBottom w:val="0"/>
      <w:divBdr>
        <w:top w:val="none" w:sz="0" w:space="0" w:color="auto"/>
        <w:left w:val="none" w:sz="0" w:space="0" w:color="auto"/>
        <w:bottom w:val="none" w:sz="0" w:space="0" w:color="auto"/>
        <w:right w:val="none" w:sz="0" w:space="0" w:color="auto"/>
      </w:divBdr>
    </w:div>
    <w:div w:id="1739208646">
      <w:bodyDiv w:val="1"/>
      <w:marLeft w:val="0"/>
      <w:marRight w:val="0"/>
      <w:marTop w:val="0"/>
      <w:marBottom w:val="0"/>
      <w:divBdr>
        <w:top w:val="none" w:sz="0" w:space="0" w:color="auto"/>
        <w:left w:val="none" w:sz="0" w:space="0" w:color="auto"/>
        <w:bottom w:val="none" w:sz="0" w:space="0" w:color="auto"/>
        <w:right w:val="none" w:sz="0" w:space="0" w:color="auto"/>
      </w:divBdr>
    </w:div>
    <w:div w:id="1790585281">
      <w:bodyDiv w:val="1"/>
      <w:marLeft w:val="0"/>
      <w:marRight w:val="0"/>
      <w:marTop w:val="0"/>
      <w:marBottom w:val="0"/>
      <w:divBdr>
        <w:top w:val="none" w:sz="0" w:space="0" w:color="auto"/>
        <w:left w:val="none" w:sz="0" w:space="0" w:color="auto"/>
        <w:bottom w:val="none" w:sz="0" w:space="0" w:color="auto"/>
        <w:right w:val="none" w:sz="0" w:space="0" w:color="auto"/>
      </w:divBdr>
    </w:div>
    <w:div w:id="2018193422">
      <w:bodyDiv w:val="1"/>
      <w:marLeft w:val="0"/>
      <w:marRight w:val="0"/>
      <w:marTop w:val="0"/>
      <w:marBottom w:val="0"/>
      <w:divBdr>
        <w:top w:val="none" w:sz="0" w:space="0" w:color="auto"/>
        <w:left w:val="none" w:sz="0" w:space="0" w:color="auto"/>
        <w:bottom w:val="none" w:sz="0" w:space="0" w:color="auto"/>
        <w:right w:val="none" w:sz="0" w:space="0" w:color="auto"/>
      </w:divBdr>
    </w:div>
    <w:div w:id="21333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C7483-2FD7-5C4B-9C38-53F7015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Première-Sciences économiques et sociales</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Première-Sciences économiques et sociales</dc:title>
  <dc:creator>Samir Slimani</dc:creator>
  <cp:lastModifiedBy>Jeremy BOULLE</cp:lastModifiedBy>
  <cp:revision>2</cp:revision>
  <cp:lastPrinted>2020-10-30T15:58:00Z</cp:lastPrinted>
  <dcterms:created xsi:type="dcterms:W3CDTF">2020-11-16T19:37:00Z</dcterms:created>
  <dcterms:modified xsi:type="dcterms:W3CDTF">2020-11-16T19:37:00Z</dcterms:modified>
</cp:coreProperties>
</file>