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27FDF" w:rsidRDefault="00927FDF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6" type="#_x0000_t75" style="position:absolute;margin-left:0;margin-top:0;width:88.5pt;height:66.75pt;z-index:251660800;visibility:visible;mso-position-horizontal:left;mso-position-horizontal-relative:margin;mso-position-vertical:top;mso-position-vertical-relative:margin">
            <v:imagedata r:id="rId4" o:title=""/>
            <v:textbox style="mso-rotate-with-shape:t"/>
            <w10:wrap type="square" anchorx="margin" anchory="margin"/>
          </v:shape>
        </w:pict>
      </w:r>
      <w:r>
        <w:rPr>
          <w:noProof/>
          <w:lang w:val="en-US" w:eastAsia="en-US"/>
        </w:rPr>
        <w:pict>
          <v:shape id="Image 5" o:spid="_x0000_s1027" type="#_x0000_t75" alt="Description : logo la viste.jpg" style="position:absolute;margin-left:447.1pt;margin-top:-5.35pt;width:77.1pt;height:99pt;z-index:251658752;visibility:visible;mso-wrap-edited:f" wrapcoords="-209 0 -209 21436 21600 21436 21600 0 -209 0">
            <v:imagedata r:id="rId5" o:title=""/>
            <v:textbox style="mso-rotate-with-shape:t"/>
            <w10:wrap type="through"/>
          </v:shape>
        </w:pict>
      </w:r>
    </w:p>
    <w:p w:rsidR="00927FDF" w:rsidRDefault="00927F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927FDF" w:rsidRDefault="00927F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927FDF" w:rsidRDefault="00927FDF">
      <w:pPr>
        <w:widowControl w:val="0"/>
        <w:autoSpaceDE w:val="0"/>
        <w:autoSpaceDN w:val="0"/>
        <w:adjustRightInd w:val="0"/>
        <w:spacing w:after="0" w:line="240" w:lineRule="auto"/>
        <w:ind w:left="961"/>
        <w:rPr>
          <w:rFonts w:ascii="Times New Roman" w:hAnsi="Times New Roman"/>
          <w:sz w:val="20"/>
        </w:rPr>
      </w:pPr>
      <w:r>
        <w:rPr>
          <w:noProof/>
          <w:lang w:val="en-US" w:eastAsia="en-US"/>
        </w:rPr>
        <w:pict>
          <v:rect id="_x0000_s1028" style="position:absolute;left:0;text-align:left;margin-left:287.5pt;margin-top:-22.3pt;width:50pt;height:67pt;z-index:-251661824;mso-position-horizontal-relative:page" o:allowincell="f" filled="f" stroked="f">
            <v:textbox style="mso-next-textbox:#_x0000_s1028" inset="0,0,0,0">
              <w:txbxContent>
                <w:p w:rsidR="00927FDF" w:rsidRDefault="00927FDF">
                  <w:pPr>
                    <w:spacing w:after="0" w:line="1340" w:lineRule="atLeast"/>
                    <w:rPr>
                      <w:rFonts w:ascii="Times New Roman" w:hAnsi="Times New Roman"/>
                      <w:sz w:val="24"/>
                    </w:rPr>
                  </w:pPr>
                  <w:r w:rsidRPr="00587DDF">
                    <w:rPr>
                      <w:rFonts w:ascii="Times New Roman" w:hAnsi="Times New Roman"/>
                      <w:noProof/>
                      <w:sz w:val="24"/>
                      <w:lang w:val="en-US" w:eastAsia="en-US"/>
                    </w:rPr>
                    <w:pict>
                      <v:shape id="Image 1" o:spid="_x0000_i1026" type="#_x0000_t75" style="width:50pt;height:67pt;visibility:visible">
                        <v:imagedata r:id="rId6" o:title=""/>
                        <v:textbox style="mso-rotate-with-shape:t"/>
                      </v:shape>
                    </w:pict>
                  </w:r>
                </w:p>
                <w:p w:rsidR="00927FDF" w:rsidRDefault="00927F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xbxContent>
            </v:textbox>
            <w10:wrap anchorx="page"/>
          </v:rect>
        </w:pict>
      </w:r>
    </w:p>
    <w:p w:rsidR="00927FDF" w:rsidRDefault="00927F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927FDF" w:rsidRDefault="00927F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927FDF" w:rsidRDefault="00927F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927FDF" w:rsidRDefault="00927F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927FDF" w:rsidRDefault="00927F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927FDF" w:rsidRDefault="00927F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927FDF" w:rsidRDefault="00927FDF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</w:rPr>
      </w:pPr>
    </w:p>
    <w:p w:rsidR="00927FDF" w:rsidRDefault="00927FDF">
      <w:pPr>
        <w:widowControl w:val="0"/>
        <w:tabs>
          <w:tab w:val="left" w:pos="6540"/>
        </w:tabs>
        <w:autoSpaceDE w:val="0"/>
        <w:autoSpaceDN w:val="0"/>
        <w:adjustRightInd w:val="0"/>
        <w:spacing w:before="23" w:after="0" w:line="240" w:lineRule="auto"/>
        <w:ind w:left="98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w w:val="99"/>
          <w:sz w:val="28"/>
        </w:rPr>
        <w:t>Académie</w:t>
      </w:r>
      <w:r>
        <w:rPr>
          <w:rFonts w:ascii="Times New Roman" w:hAnsi="Times New Roman"/>
          <w:b/>
          <w:bCs/>
          <w:spacing w:val="-19"/>
          <w:w w:val="99"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d’Aix-Marseille</w:t>
      </w:r>
      <w:r>
        <w:rPr>
          <w:rFonts w:ascii="Times New Roman" w:hAnsi="Times New Roman"/>
          <w:b/>
          <w:bCs/>
          <w:sz w:val="28"/>
        </w:rPr>
        <w:tab/>
        <w:t>Année</w:t>
      </w:r>
      <w:r>
        <w:rPr>
          <w:rFonts w:ascii="Times New Roman" w:hAnsi="Times New Roman"/>
          <w:b/>
          <w:bCs/>
          <w:spacing w:val="-5"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scolaire</w:t>
      </w:r>
      <w:r>
        <w:rPr>
          <w:rFonts w:ascii="Times New Roman" w:hAnsi="Times New Roman"/>
          <w:b/>
          <w:bCs/>
          <w:spacing w:val="2"/>
          <w:sz w:val="28"/>
        </w:rPr>
        <w:t xml:space="preserve"> 2012/2013</w:t>
      </w:r>
    </w:p>
    <w:p w:rsidR="00927FDF" w:rsidRDefault="00927FDF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sz w:val="13"/>
        </w:rPr>
      </w:pPr>
    </w:p>
    <w:p w:rsidR="00927FDF" w:rsidRDefault="00927F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927FDF" w:rsidRDefault="00927F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927FDF" w:rsidRDefault="00927F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927FDF" w:rsidRDefault="00927F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927FDF" w:rsidRDefault="00927F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927FDF" w:rsidRDefault="00927F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927FDF" w:rsidRDefault="00927F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927FDF" w:rsidRDefault="00927F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927FDF" w:rsidRDefault="00927F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927FDF" w:rsidRDefault="00927F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927FDF" w:rsidRDefault="00927F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927FDF" w:rsidRDefault="00927F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927FDF" w:rsidRDefault="00927F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927FDF" w:rsidRDefault="00927F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927FDF" w:rsidRDefault="00927FDF">
      <w:pPr>
        <w:widowControl w:val="0"/>
        <w:autoSpaceDE w:val="0"/>
        <w:autoSpaceDN w:val="0"/>
        <w:adjustRightInd w:val="0"/>
        <w:spacing w:after="0" w:line="240" w:lineRule="auto"/>
        <w:ind w:left="3930" w:right="2835"/>
        <w:jc w:val="center"/>
        <w:rPr>
          <w:rFonts w:ascii="Times New Roman" w:hAnsi="Times New Roman"/>
          <w:sz w:val="44"/>
        </w:rPr>
      </w:pPr>
      <w:r>
        <w:rPr>
          <w:noProof/>
          <w:lang w:val="en-US" w:eastAsia="en-US"/>
        </w:rPr>
        <w:pict>
          <v:group id="_x0000_s1029" style="position:absolute;left:0;text-align:left;margin-left:152.45pt;margin-top:-.5pt;width:325.05pt;height:77.2pt;z-index:-251660800;mso-position-horizontal-relative:page" coordorigin="3049,-10" coordsize="6501,1544" o:allowincell="f">
            <v:shape id="_x0000_s1030" style="position:absolute;left:3055;top:-4;width:6489;height:0" coordsize="6489,0" o:allowincell="f" path="m0,0l6489,0e" filled="f" strokeweight=".58pt">
              <v:path arrowok="t"/>
            </v:shape>
            <v:shape id="_x0000_s1031" style="position:absolute;left:3060;width:0;height:1529" coordsize="0,1529" o:allowincell="f" path="m0,0l0,1528e" filled="f" strokeweight="7364emu">
              <v:path arrowok="t"/>
            </v:shape>
            <v:shape id="_x0000_s1032" style="position:absolute;left:3055;top:1524;width:6489;height:0" coordsize="6489,0" o:allowincell="f" path="m0,0l6489,0e" filled="f" strokeweight=".58pt">
              <v:path arrowok="t"/>
            </v:shape>
            <v:shape id="_x0000_s1033" style="position:absolute;left:9540;width:0;height:1529" coordsize="0,1529" o:allowincell="f" path="m0,0l0,1528e" filled="f" strokeweight=".58pt">
              <v:path arrowok="t"/>
            </v:shape>
            <w10:wrap anchorx="page"/>
          </v:group>
        </w:pict>
      </w:r>
      <w:r>
        <w:rPr>
          <w:rFonts w:ascii="Times New Roman" w:hAnsi="Times New Roman"/>
          <w:b/>
          <w:bCs/>
          <w:sz w:val="44"/>
        </w:rPr>
        <w:t>LIVRET DE SUIVI DE SCOLARITÉ EN LP</w:t>
      </w:r>
    </w:p>
    <w:p w:rsidR="00927FDF" w:rsidRDefault="00927F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927FDF" w:rsidRDefault="00927F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927FDF" w:rsidRDefault="00927F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927FDF" w:rsidRDefault="00927F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927FDF" w:rsidRDefault="00927F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927FDF" w:rsidRDefault="00927F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927FDF" w:rsidRDefault="00927F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927FDF" w:rsidRDefault="00927F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927FDF" w:rsidRDefault="00927FDF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p w:rsidR="00927FDF" w:rsidRDefault="00927FDF">
      <w:pPr>
        <w:widowControl w:val="0"/>
        <w:autoSpaceDE w:val="0"/>
        <w:autoSpaceDN w:val="0"/>
        <w:adjustRightInd w:val="0"/>
        <w:spacing w:before="19" w:after="0" w:line="240" w:lineRule="auto"/>
        <w:ind w:left="3467" w:right="2476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b/>
          <w:bCs/>
          <w:sz w:val="32"/>
        </w:rPr>
        <w:t>RELEVÉ DE</w:t>
      </w:r>
      <w:r>
        <w:rPr>
          <w:rFonts w:ascii="Arial" w:hAnsi="Arial" w:cs="Arial"/>
          <w:b/>
          <w:bCs/>
          <w:spacing w:val="55"/>
          <w:sz w:val="32"/>
        </w:rPr>
        <w:t xml:space="preserve"> </w:t>
      </w:r>
      <w:r>
        <w:rPr>
          <w:rFonts w:ascii="Arial" w:hAnsi="Arial" w:cs="Arial"/>
          <w:b/>
          <w:bCs/>
          <w:sz w:val="32"/>
        </w:rPr>
        <w:t>COMPÉTENCES</w:t>
      </w:r>
    </w:p>
    <w:p w:rsidR="00927FDF" w:rsidRDefault="00927FDF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sz w:val="10"/>
        </w:rPr>
      </w:pPr>
    </w:p>
    <w:p w:rsidR="00927FDF" w:rsidRDefault="00927FD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</w:rPr>
      </w:pPr>
    </w:p>
    <w:p w:rsidR="00927FDF" w:rsidRDefault="00927FD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</w:rPr>
      </w:pPr>
    </w:p>
    <w:p w:rsidR="00927FDF" w:rsidRDefault="00927FD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</w:rPr>
      </w:pPr>
    </w:p>
    <w:p w:rsidR="00927FDF" w:rsidRDefault="00927FD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</w:rPr>
      </w:pPr>
    </w:p>
    <w:p w:rsidR="00927FDF" w:rsidRDefault="00927FDF" w:rsidP="004F0D9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</w:rPr>
      </w:pPr>
    </w:p>
    <w:p w:rsidR="00927FDF" w:rsidRDefault="00927FDF" w:rsidP="004F0D9C">
      <w:pPr>
        <w:widowControl w:val="0"/>
        <w:autoSpaceDE w:val="0"/>
        <w:autoSpaceDN w:val="0"/>
        <w:adjustRightInd w:val="0"/>
        <w:spacing w:after="0" w:line="240" w:lineRule="auto"/>
        <w:ind w:left="980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LYCÉE</w:t>
      </w:r>
      <w:r>
        <w:rPr>
          <w:rFonts w:ascii="Arial" w:hAnsi="Arial" w:cs="Arial"/>
          <w:b/>
          <w:bCs/>
          <w:spacing w:val="-33"/>
          <w:sz w:val="32"/>
        </w:rPr>
        <w:t xml:space="preserve"> </w:t>
      </w:r>
      <w:r>
        <w:rPr>
          <w:rFonts w:ascii="Arial" w:hAnsi="Arial" w:cs="Arial"/>
          <w:b/>
          <w:bCs/>
          <w:sz w:val="32"/>
        </w:rPr>
        <w:t>DES MÉTIERS LA VISTE</w:t>
      </w:r>
    </w:p>
    <w:p w:rsidR="00927FDF" w:rsidRDefault="00927FDF" w:rsidP="004F0D9C">
      <w:pPr>
        <w:widowControl w:val="0"/>
        <w:autoSpaceDE w:val="0"/>
        <w:autoSpaceDN w:val="0"/>
        <w:adjustRightInd w:val="0"/>
        <w:spacing w:after="0" w:line="240" w:lineRule="auto"/>
        <w:ind w:left="980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b/>
          <w:bCs/>
          <w:sz w:val="32"/>
        </w:rPr>
        <w:t>MARSEILLE 15</w:t>
      </w:r>
      <w:r w:rsidRPr="009E02AF">
        <w:rPr>
          <w:rFonts w:ascii="Arial" w:hAnsi="Arial" w:cs="Arial"/>
          <w:b/>
          <w:bCs/>
          <w:sz w:val="32"/>
          <w:vertAlign w:val="superscript"/>
        </w:rPr>
        <w:t>ÈME</w:t>
      </w:r>
    </w:p>
    <w:p w:rsidR="00927FDF" w:rsidRDefault="00927FDF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</w:rPr>
      </w:pPr>
    </w:p>
    <w:p w:rsidR="00927FDF" w:rsidRDefault="00927FD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</w:rPr>
      </w:pPr>
    </w:p>
    <w:p w:rsidR="00927FDF" w:rsidRDefault="00927FD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</w:rPr>
      </w:pPr>
    </w:p>
    <w:p w:rsidR="00927FDF" w:rsidRDefault="00927FD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5082"/>
        <w:gridCol w:w="4754"/>
      </w:tblGrid>
      <w:tr w:rsidR="00927FDF" w:rsidRPr="006429D7">
        <w:tc>
          <w:tcPr>
            <w:tcW w:w="5082" w:type="dxa"/>
          </w:tcPr>
          <w:p w:rsidR="00927FDF" w:rsidRPr="006429D7" w:rsidRDefault="00927FDF" w:rsidP="00A02B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32"/>
              </w:rPr>
            </w:pPr>
            <w:r w:rsidRPr="006429D7">
              <w:rPr>
                <w:rFonts w:ascii="Times New Roman" w:hAnsi="Times New Roman"/>
                <w:b/>
                <w:bCs/>
                <w:sz w:val="32"/>
              </w:rPr>
              <w:t>NOM</w:t>
            </w:r>
            <w:r w:rsidRPr="006429D7">
              <w:rPr>
                <w:rFonts w:ascii="Times New Roman" w:hAnsi="Times New Roman"/>
                <w:b/>
                <w:bCs/>
                <w:spacing w:val="-30"/>
                <w:sz w:val="32"/>
              </w:rPr>
              <w:t xml:space="preserve"> </w:t>
            </w:r>
            <w:r w:rsidRPr="006429D7">
              <w:rPr>
                <w:rFonts w:ascii="Times New Roman" w:hAnsi="Times New Roman"/>
                <w:b/>
                <w:bCs/>
                <w:sz w:val="32"/>
              </w:rPr>
              <w:t xml:space="preserve">: </w:t>
            </w:r>
          </w:p>
        </w:tc>
        <w:tc>
          <w:tcPr>
            <w:tcW w:w="4754" w:type="dxa"/>
          </w:tcPr>
          <w:p w:rsidR="00927FDF" w:rsidRPr="006429D7" w:rsidRDefault="00927FDF" w:rsidP="00A02B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32"/>
              </w:rPr>
            </w:pPr>
            <w:r w:rsidRPr="006429D7">
              <w:rPr>
                <w:rFonts w:ascii="Times New Roman" w:hAnsi="Times New Roman"/>
                <w:b/>
                <w:bCs/>
                <w:sz w:val="32"/>
              </w:rPr>
              <w:t>Prénom :</w:t>
            </w:r>
          </w:p>
        </w:tc>
      </w:tr>
      <w:tr w:rsidR="00927FDF" w:rsidRPr="006429D7">
        <w:tc>
          <w:tcPr>
            <w:tcW w:w="5082" w:type="dxa"/>
          </w:tcPr>
          <w:p w:rsidR="00927FDF" w:rsidRPr="006429D7" w:rsidRDefault="00927FDF" w:rsidP="00C750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32"/>
              </w:rPr>
            </w:pPr>
            <w:r w:rsidRPr="006429D7">
              <w:rPr>
                <w:rFonts w:ascii="Times New Roman" w:hAnsi="Times New Roman"/>
                <w:b/>
                <w:bCs/>
                <w:sz w:val="32"/>
              </w:rPr>
              <w:t>Classe :</w:t>
            </w:r>
            <w:r>
              <w:rPr>
                <w:rFonts w:ascii="Times New Roman" w:hAnsi="Times New Roman"/>
                <w:b/>
                <w:bCs/>
                <w:sz w:val="32"/>
              </w:rPr>
              <w:t xml:space="preserve"> </w:t>
            </w:r>
          </w:p>
        </w:tc>
        <w:tc>
          <w:tcPr>
            <w:tcW w:w="4754" w:type="dxa"/>
          </w:tcPr>
          <w:p w:rsidR="00927FDF" w:rsidRPr="006429D7" w:rsidRDefault="00927FDF" w:rsidP="00C750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32"/>
              </w:rPr>
            </w:pPr>
            <w:r w:rsidRPr="006429D7">
              <w:rPr>
                <w:rFonts w:ascii="Times New Roman" w:hAnsi="Times New Roman"/>
                <w:b/>
                <w:bCs/>
                <w:sz w:val="32"/>
              </w:rPr>
              <w:t xml:space="preserve">Date de naissance : </w:t>
            </w:r>
          </w:p>
        </w:tc>
      </w:tr>
    </w:tbl>
    <w:p w:rsidR="00927FDF" w:rsidRDefault="00927FDF" w:rsidP="00C75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</w:p>
    <w:p w:rsidR="00927FDF" w:rsidRDefault="00927FDF" w:rsidP="00C75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</w:p>
    <w:p w:rsidR="00927FDF" w:rsidRDefault="00927FDF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  <w:sz w:val="26"/>
        </w:rPr>
      </w:pPr>
    </w:p>
    <w:p w:rsidR="00927FDF" w:rsidRDefault="00927FDF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0"/>
        </w:rPr>
      </w:pPr>
      <w:r w:rsidRPr="00587DDF">
        <w:rPr>
          <w:rFonts w:ascii="Times New Roman" w:hAnsi="Times New Roman"/>
          <w:noProof/>
          <w:sz w:val="24"/>
          <w:lang w:val="en-US" w:eastAsia="en-US"/>
        </w:rPr>
        <w:pict>
          <v:shape id="Image 3" o:spid="_x0000_i1027" type="#_x0000_t75" style="width:39pt;height:13pt;visibility:visible">
            <v:imagedata r:id="rId7" o:title=""/>
            <v:textbox style="mso-rotate-with-shape:t"/>
          </v:shape>
        </w:pict>
      </w:r>
    </w:p>
    <w:p w:rsidR="00927FDF" w:rsidRDefault="00927FDF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sz w:val="24"/>
        </w:rPr>
      </w:pPr>
    </w:p>
    <w:p w:rsidR="00927FDF" w:rsidRDefault="00927FDF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</w:t>
      </w:r>
    </w:p>
    <w:p w:rsidR="00927FDF" w:rsidRDefault="00927FDF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Arial" w:hAnsi="Arial" w:cs="Arial"/>
          <w:sz w:val="16"/>
        </w:rPr>
        <w:sectPr w:rsidR="00927FDF">
          <w:pgSz w:w="11920" w:h="16840"/>
          <w:pgMar w:top="1200" w:right="860" w:bottom="280" w:left="460" w:gutter="0"/>
          <w:noEndnote/>
        </w:sectPr>
      </w:pPr>
    </w:p>
    <w:p w:rsidR="00927FDF" w:rsidRDefault="00927FDF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sz w:val="14"/>
        </w:rPr>
      </w:pPr>
      <w:r>
        <w:rPr>
          <w:noProof/>
          <w:lang w:val="en-US" w:eastAsia="en-US"/>
        </w:rPr>
        <w:pict>
          <v:group id="_x0000_s1034" style="position:absolute;margin-left:65.75pt;margin-top:244.8pt;width:493.25pt;height:348.1pt;z-index:-251659776;mso-position-horizontal-relative:page;mso-position-vertical-relative:page" coordorigin="1315,4896" coordsize="9865,6962" o:allowincell="f">
            <v:shape id="_x0000_s1035" style="position:absolute;left:1321;top:4901;width:9853;height:0" coordsize="9853,0" o:allowincell="f" path="m0,0l9853,0e" filled="f" strokeweight=".58pt">
              <v:path arrowok="t"/>
            </v:shape>
            <v:shape id="_x0000_s1036" style="position:absolute;left:1326;top:4906;width:0;height:6941" coordsize="0,6941" o:allowincell="f" path="m0,0l0,6940e" filled="f" strokeweight=".58pt">
              <v:path arrowok="t"/>
            </v:shape>
            <v:shape id="_x0000_s1037" style="position:absolute;left:11169;top:4906;width:0;height:6941" coordsize="0,6941" o:allowincell="f" path="m0,0l0,6940e" filled="f" strokeweight=".58pt">
              <v:path arrowok="t"/>
            </v:shape>
            <v:shape id="_x0000_s1038" style="position:absolute;left:1321;top:11852;width:9853;height:0" coordsize="9853,0" o:allowincell="f" path="m0,0l9853,0e" filled="f" strokeweight="7364emu">
              <v:path arrowok="t"/>
            </v:shape>
            <w10:wrap anchorx="page" anchory="page"/>
          </v:group>
        </w:pict>
      </w:r>
    </w:p>
    <w:p w:rsidR="00927FDF" w:rsidRDefault="00927FD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*</w:t>
      </w:r>
      <w:r>
        <w:rPr>
          <w:rFonts w:ascii="Times New Roman" w:hAnsi="Times New Roman"/>
          <w:b/>
          <w:bCs/>
          <w:spacing w:val="-21"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Nom</w:t>
      </w:r>
      <w:r>
        <w:rPr>
          <w:rFonts w:ascii="Times New Roman" w:hAnsi="Times New Roman"/>
          <w:b/>
          <w:bCs/>
          <w:spacing w:val="-4"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et</w:t>
      </w:r>
      <w:r>
        <w:rPr>
          <w:rFonts w:ascii="Times New Roman" w:hAnsi="Times New Roman"/>
          <w:b/>
          <w:bCs/>
          <w:spacing w:val="-2"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adresse</w:t>
      </w:r>
      <w:r>
        <w:rPr>
          <w:rFonts w:ascii="Times New Roman" w:hAnsi="Times New Roman"/>
          <w:b/>
          <w:bCs/>
          <w:spacing w:val="-6"/>
          <w:sz w:val="28"/>
        </w:rPr>
        <w:t xml:space="preserve"> </w:t>
      </w:r>
      <w:r>
        <w:rPr>
          <w:rFonts w:ascii="Times New Roman" w:hAnsi="Times New Roman"/>
          <w:b/>
          <w:bCs/>
          <w:spacing w:val="2"/>
          <w:sz w:val="28"/>
        </w:rPr>
        <w:t>d</w:t>
      </w:r>
      <w:r>
        <w:rPr>
          <w:rFonts w:ascii="Times New Roman" w:hAnsi="Times New Roman"/>
          <w:b/>
          <w:bCs/>
          <w:sz w:val="28"/>
        </w:rPr>
        <w:t>u</w:t>
      </w:r>
      <w:r>
        <w:rPr>
          <w:rFonts w:ascii="Times New Roman" w:hAnsi="Times New Roman"/>
          <w:b/>
          <w:bCs/>
          <w:spacing w:val="-1"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LP:</w:t>
      </w:r>
    </w:p>
    <w:p w:rsidR="00927FDF" w:rsidRDefault="00927FD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LYCEE DES METIERS LA VISTE</w:t>
      </w:r>
    </w:p>
    <w:p w:rsidR="00927FDF" w:rsidRDefault="00927FD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30 traverse Bonnet 13 015 MARSEILLE</w:t>
      </w:r>
    </w:p>
    <w:p w:rsidR="00927FDF" w:rsidRDefault="00927FDF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/>
          <w:sz w:val="14"/>
        </w:rPr>
      </w:pPr>
    </w:p>
    <w:p w:rsidR="00927FDF" w:rsidRDefault="00927F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927FDF" w:rsidRDefault="00927F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927FDF" w:rsidRDefault="00927F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927FDF" w:rsidRDefault="00927F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927FDF" w:rsidRDefault="00927F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927FDF" w:rsidRDefault="00927FDF">
      <w:pPr>
        <w:widowControl w:val="0"/>
        <w:autoSpaceDE w:val="0"/>
        <w:autoSpaceDN w:val="0"/>
        <w:adjustRightInd w:val="0"/>
        <w:spacing w:after="0" w:line="316" w:lineRule="exact"/>
        <w:ind w:left="10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position w:val="-1"/>
          <w:sz w:val="28"/>
        </w:rPr>
        <w:t>*</w:t>
      </w:r>
      <w:r>
        <w:rPr>
          <w:rFonts w:ascii="Times New Roman" w:hAnsi="Times New Roman"/>
          <w:b/>
          <w:bCs/>
          <w:spacing w:val="-21"/>
          <w:position w:val="-1"/>
          <w:sz w:val="28"/>
        </w:rPr>
        <w:t xml:space="preserve"> </w:t>
      </w:r>
      <w:r>
        <w:rPr>
          <w:rFonts w:ascii="Times New Roman" w:hAnsi="Times New Roman"/>
          <w:b/>
          <w:bCs/>
          <w:position w:val="-1"/>
          <w:sz w:val="28"/>
        </w:rPr>
        <w:t>Nom</w:t>
      </w:r>
      <w:r>
        <w:rPr>
          <w:rFonts w:ascii="Times New Roman" w:hAnsi="Times New Roman"/>
          <w:b/>
          <w:bCs/>
          <w:spacing w:val="-4"/>
          <w:position w:val="-1"/>
          <w:sz w:val="28"/>
        </w:rPr>
        <w:t xml:space="preserve"> </w:t>
      </w:r>
      <w:r>
        <w:rPr>
          <w:rFonts w:ascii="Times New Roman" w:hAnsi="Times New Roman"/>
          <w:b/>
          <w:bCs/>
          <w:position w:val="-1"/>
          <w:sz w:val="28"/>
        </w:rPr>
        <w:t>et</w:t>
      </w:r>
      <w:r>
        <w:rPr>
          <w:rFonts w:ascii="Times New Roman" w:hAnsi="Times New Roman"/>
          <w:b/>
          <w:bCs/>
          <w:spacing w:val="-2"/>
          <w:position w:val="-1"/>
          <w:sz w:val="28"/>
        </w:rPr>
        <w:t xml:space="preserve"> </w:t>
      </w:r>
      <w:r>
        <w:rPr>
          <w:rFonts w:ascii="Times New Roman" w:hAnsi="Times New Roman"/>
          <w:b/>
          <w:bCs/>
          <w:position w:val="-1"/>
          <w:sz w:val="28"/>
        </w:rPr>
        <w:t>prénom</w:t>
      </w:r>
      <w:r>
        <w:rPr>
          <w:rFonts w:ascii="Times New Roman" w:hAnsi="Times New Roman"/>
          <w:b/>
          <w:bCs/>
          <w:spacing w:val="-7"/>
          <w:position w:val="-1"/>
          <w:sz w:val="28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8"/>
        </w:rPr>
        <w:t>d</w:t>
      </w:r>
      <w:r>
        <w:rPr>
          <w:rFonts w:ascii="Times New Roman" w:hAnsi="Times New Roman"/>
          <w:b/>
          <w:bCs/>
          <w:position w:val="-1"/>
          <w:sz w:val="28"/>
        </w:rPr>
        <w:t>e</w:t>
      </w:r>
      <w:r>
        <w:rPr>
          <w:rFonts w:ascii="Times New Roman" w:hAnsi="Times New Roman"/>
          <w:b/>
          <w:bCs/>
          <w:spacing w:val="-1"/>
          <w:position w:val="-1"/>
          <w:sz w:val="28"/>
        </w:rPr>
        <w:t xml:space="preserve"> </w:t>
      </w:r>
      <w:r>
        <w:rPr>
          <w:rFonts w:ascii="Times New Roman" w:hAnsi="Times New Roman"/>
          <w:b/>
          <w:bCs/>
          <w:position w:val="-1"/>
          <w:sz w:val="28"/>
        </w:rPr>
        <w:t>l’ens</w:t>
      </w:r>
      <w:r>
        <w:rPr>
          <w:rFonts w:ascii="Times New Roman" w:hAnsi="Times New Roman"/>
          <w:b/>
          <w:bCs/>
          <w:spacing w:val="-1"/>
          <w:position w:val="-1"/>
          <w:sz w:val="28"/>
        </w:rPr>
        <w:t>e</w:t>
      </w:r>
      <w:r>
        <w:rPr>
          <w:rFonts w:ascii="Times New Roman" w:hAnsi="Times New Roman"/>
          <w:b/>
          <w:bCs/>
          <w:position w:val="-1"/>
          <w:sz w:val="28"/>
        </w:rPr>
        <w:t>i</w:t>
      </w:r>
      <w:r>
        <w:rPr>
          <w:rFonts w:ascii="Times New Roman" w:hAnsi="Times New Roman"/>
          <w:b/>
          <w:bCs/>
          <w:spacing w:val="2"/>
          <w:position w:val="-1"/>
          <w:sz w:val="28"/>
        </w:rPr>
        <w:t>g</w:t>
      </w:r>
      <w:r>
        <w:rPr>
          <w:rFonts w:ascii="Times New Roman" w:hAnsi="Times New Roman"/>
          <w:b/>
          <w:bCs/>
          <w:position w:val="-1"/>
          <w:sz w:val="28"/>
        </w:rPr>
        <w:t>nant</w:t>
      </w:r>
      <w:r>
        <w:rPr>
          <w:rFonts w:ascii="Times New Roman" w:hAnsi="Times New Roman"/>
          <w:b/>
          <w:bCs/>
          <w:spacing w:val="-4"/>
          <w:position w:val="-1"/>
          <w:sz w:val="28"/>
        </w:rPr>
        <w:t xml:space="preserve"> </w:t>
      </w:r>
      <w:r>
        <w:rPr>
          <w:rFonts w:ascii="Times New Roman" w:hAnsi="Times New Roman"/>
          <w:b/>
          <w:bCs/>
          <w:position w:val="-1"/>
          <w:sz w:val="28"/>
        </w:rPr>
        <w:t>référent de</w:t>
      </w:r>
      <w:r>
        <w:rPr>
          <w:rFonts w:ascii="Times New Roman" w:hAnsi="Times New Roman"/>
          <w:b/>
          <w:bCs/>
          <w:spacing w:val="-2"/>
          <w:position w:val="-1"/>
          <w:sz w:val="28"/>
        </w:rPr>
        <w:t xml:space="preserve"> </w:t>
      </w:r>
      <w:r>
        <w:rPr>
          <w:rFonts w:ascii="Times New Roman" w:hAnsi="Times New Roman"/>
          <w:b/>
          <w:bCs/>
          <w:position w:val="-1"/>
          <w:sz w:val="28"/>
        </w:rPr>
        <w:t>l’é</w:t>
      </w:r>
      <w:r>
        <w:rPr>
          <w:rFonts w:ascii="Times New Roman" w:hAnsi="Times New Roman"/>
          <w:b/>
          <w:bCs/>
          <w:spacing w:val="1"/>
          <w:position w:val="-1"/>
          <w:sz w:val="28"/>
        </w:rPr>
        <w:t>l</w:t>
      </w:r>
      <w:r>
        <w:rPr>
          <w:rFonts w:ascii="Times New Roman" w:hAnsi="Times New Roman"/>
          <w:b/>
          <w:bCs/>
          <w:position w:val="-1"/>
          <w:sz w:val="28"/>
        </w:rPr>
        <w:t>ève :</w:t>
      </w:r>
      <w:bookmarkStart w:id="0" w:name="_GoBack"/>
      <w:bookmarkEnd w:id="0"/>
      <w:r>
        <w:rPr>
          <w:rFonts w:ascii="Times New Roman" w:hAnsi="Times New Roman"/>
          <w:b/>
          <w:bCs/>
          <w:position w:val="-1"/>
          <w:sz w:val="28"/>
        </w:rPr>
        <w:t xml:space="preserve"> Molina Alexandra</w:t>
      </w:r>
    </w:p>
    <w:p w:rsidR="00927FDF" w:rsidRDefault="00927F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927FDF" w:rsidRDefault="00927F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927FDF" w:rsidRDefault="00927F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927FDF" w:rsidRDefault="00927F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927FDF" w:rsidRDefault="00927F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927FDF" w:rsidRDefault="00927F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927FDF" w:rsidRDefault="00927F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927FDF" w:rsidRDefault="00927F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927FDF" w:rsidRDefault="00927F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927FDF" w:rsidRDefault="00927FDF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hAnsi="Times New Roman"/>
          <w:sz w:val="28"/>
        </w:rPr>
      </w:pPr>
    </w:p>
    <w:p w:rsidR="00927FDF" w:rsidRPr="009E02AF" w:rsidRDefault="00927FDF">
      <w:pPr>
        <w:widowControl w:val="0"/>
        <w:autoSpaceDE w:val="0"/>
        <w:autoSpaceDN w:val="0"/>
        <w:adjustRightInd w:val="0"/>
        <w:spacing w:before="19" w:after="0" w:line="240" w:lineRule="auto"/>
        <w:ind w:left="2317" w:right="1467"/>
        <w:jc w:val="center"/>
        <w:rPr>
          <w:rFonts w:ascii="Times New Roman" w:hAnsi="Times New Roman"/>
          <w:color w:val="FF0000"/>
          <w:sz w:val="32"/>
        </w:rPr>
      </w:pPr>
      <w:r w:rsidRPr="009E02AF">
        <w:rPr>
          <w:rFonts w:ascii="Times New Roman" w:hAnsi="Times New Roman"/>
          <w:b/>
          <w:bCs/>
          <w:color w:val="FF0000"/>
          <w:sz w:val="32"/>
        </w:rPr>
        <w:t>Moments</w:t>
      </w:r>
      <w:r w:rsidRPr="009E02AF">
        <w:rPr>
          <w:rFonts w:ascii="Times New Roman" w:hAnsi="Times New Roman"/>
          <w:b/>
          <w:bCs/>
          <w:color w:val="FF0000"/>
          <w:spacing w:val="-30"/>
          <w:sz w:val="32"/>
        </w:rPr>
        <w:t xml:space="preserve"> </w:t>
      </w:r>
      <w:r w:rsidRPr="009E02AF">
        <w:rPr>
          <w:rFonts w:ascii="Times New Roman" w:hAnsi="Times New Roman"/>
          <w:b/>
          <w:bCs/>
          <w:color w:val="FF0000"/>
          <w:sz w:val="32"/>
        </w:rPr>
        <w:t>de l’évalua</w:t>
      </w:r>
      <w:r w:rsidRPr="009E02AF">
        <w:rPr>
          <w:rFonts w:ascii="Times New Roman" w:hAnsi="Times New Roman"/>
          <w:b/>
          <w:bCs/>
          <w:color w:val="FF0000"/>
          <w:spacing w:val="-2"/>
          <w:sz w:val="32"/>
        </w:rPr>
        <w:t>ti</w:t>
      </w:r>
      <w:r w:rsidRPr="009E02AF">
        <w:rPr>
          <w:rFonts w:ascii="Times New Roman" w:hAnsi="Times New Roman"/>
          <w:b/>
          <w:bCs/>
          <w:color w:val="FF0000"/>
          <w:spacing w:val="1"/>
          <w:sz w:val="32"/>
        </w:rPr>
        <w:t>o</w:t>
      </w:r>
      <w:r w:rsidRPr="009E02AF">
        <w:rPr>
          <w:rFonts w:ascii="Times New Roman" w:hAnsi="Times New Roman"/>
          <w:b/>
          <w:bCs/>
          <w:color w:val="FF0000"/>
          <w:sz w:val="32"/>
        </w:rPr>
        <w:t>n avec l</w:t>
      </w:r>
      <w:r w:rsidRPr="009E02AF">
        <w:rPr>
          <w:rFonts w:ascii="Times New Roman" w:hAnsi="Times New Roman"/>
          <w:b/>
          <w:bCs/>
          <w:color w:val="FF0000"/>
          <w:spacing w:val="-1"/>
          <w:sz w:val="32"/>
        </w:rPr>
        <w:t>’</w:t>
      </w:r>
      <w:r w:rsidRPr="009E02AF">
        <w:rPr>
          <w:rFonts w:ascii="Times New Roman" w:hAnsi="Times New Roman"/>
          <w:b/>
          <w:bCs/>
          <w:color w:val="FF0000"/>
          <w:sz w:val="32"/>
        </w:rPr>
        <w:t>é</w:t>
      </w:r>
      <w:r w:rsidRPr="009E02AF">
        <w:rPr>
          <w:rFonts w:ascii="Times New Roman" w:hAnsi="Times New Roman"/>
          <w:b/>
          <w:bCs/>
          <w:color w:val="FF0000"/>
          <w:spacing w:val="-2"/>
          <w:sz w:val="32"/>
        </w:rPr>
        <w:t>l</w:t>
      </w:r>
      <w:r w:rsidRPr="009E02AF">
        <w:rPr>
          <w:rFonts w:ascii="Times New Roman" w:hAnsi="Times New Roman"/>
          <w:b/>
          <w:bCs/>
          <w:color w:val="FF0000"/>
          <w:sz w:val="32"/>
        </w:rPr>
        <w:t>ève</w:t>
      </w:r>
    </w:p>
    <w:p w:rsidR="00927FDF" w:rsidRDefault="00927F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927FDF" w:rsidRDefault="00927F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927FDF" w:rsidRDefault="00927FDF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/>
          <w:sz w:val="28"/>
        </w:rPr>
      </w:pPr>
    </w:p>
    <w:p w:rsidR="00927FDF" w:rsidRDefault="00927FDF">
      <w:pPr>
        <w:widowControl w:val="0"/>
        <w:autoSpaceDE w:val="0"/>
        <w:autoSpaceDN w:val="0"/>
        <w:adjustRightInd w:val="0"/>
        <w:spacing w:after="0" w:line="240" w:lineRule="auto"/>
        <w:ind w:left="4498" w:right="363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w w:val="99"/>
          <w:sz w:val="28"/>
        </w:rPr>
        <w:t>Dates</w:t>
      </w:r>
    </w:p>
    <w:p w:rsidR="00927FDF" w:rsidRDefault="00927F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927FDF" w:rsidRDefault="00927FDF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/>
        </w:rPr>
      </w:pPr>
    </w:p>
    <w:p w:rsidR="00927FDF" w:rsidRDefault="00927FDF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left="672" w:right="1403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pacing w:val="1"/>
          <w:sz w:val="20"/>
        </w:rPr>
        <w:t>1</w:t>
      </w:r>
      <w:r>
        <w:rPr>
          <w:rFonts w:ascii="Arial" w:hAnsi="Arial" w:cs="Arial"/>
          <w:position w:val="10"/>
          <w:sz w:val="13"/>
        </w:rPr>
        <w:t xml:space="preserve">er </w:t>
      </w:r>
      <w:r>
        <w:rPr>
          <w:rFonts w:ascii="Arial" w:hAnsi="Arial" w:cs="Arial"/>
          <w:spacing w:val="21"/>
          <w:position w:val="10"/>
          <w:sz w:val="13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tretien :</w:t>
      </w:r>
      <w:r>
        <w:rPr>
          <w:rFonts w:ascii="Arial" w:hAnsi="Arial" w:cs="Arial"/>
          <w:sz w:val="20"/>
        </w:rPr>
        <w:tab/>
        <w:t>……4/09/2012…</w:t>
      </w:r>
      <w:r>
        <w:rPr>
          <w:rFonts w:ascii="Arial" w:hAnsi="Arial" w:cs="Arial"/>
          <w:spacing w:val="-1"/>
          <w:sz w:val="20"/>
        </w:rPr>
        <w:t>…</w:t>
      </w:r>
      <w:r>
        <w:rPr>
          <w:rFonts w:ascii="Arial" w:hAnsi="Arial" w:cs="Arial"/>
          <w:sz w:val="20"/>
        </w:rPr>
        <w:t>……….. </w:t>
      </w:r>
    </w:p>
    <w:p w:rsidR="00927FDF" w:rsidRDefault="00927FDF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left="672" w:right="1403"/>
        <w:jc w:val="center"/>
        <w:rPr>
          <w:rFonts w:ascii="Arial" w:hAnsi="Arial" w:cs="Arial"/>
          <w:sz w:val="20"/>
        </w:rPr>
      </w:pPr>
    </w:p>
    <w:p w:rsidR="00927FDF" w:rsidRDefault="00927FD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</w:rPr>
      </w:pPr>
    </w:p>
    <w:p w:rsidR="00927FDF" w:rsidRDefault="00927FD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</w:rPr>
      </w:pPr>
    </w:p>
    <w:p w:rsidR="00927FDF" w:rsidRDefault="00927FDF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Arial" w:hAnsi="Arial" w:cs="Arial"/>
          <w:sz w:val="28"/>
        </w:rPr>
      </w:pPr>
    </w:p>
    <w:p w:rsidR="00927FDF" w:rsidRDefault="00927FDF">
      <w:pPr>
        <w:widowControl w:val="0"/>
        <w:tabs>
          <w:tab w:val="left" w:pos="2920"/>
        </w:tabs>
        <w:autoSpaceDE w:val="0"/>
        <w:autoSpaceDN w:val="0"/>
        <w:adjustRightInd w:val="0"/>
        <w:spacing w:after="0" w:line="240" w:lineRule="auto"/>
        <w:ind w:left="76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-entr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tiens suivants :</w:t>
      </w:r>
      <w:r>
        <w:rPr>
          <w:rFonts w:ascii="Arial" w:hAnsi="Arial" w:cs="Arial"/>
          <w:sz w:val="20"/>
        </w:rPr>
        <w:tab/>
        <w:t>………</w:t>
      </w:r>
      <w:r>
        <w:rPr>
          <w:rFonts w:ascii="Arial" w:hAnsi="Arial" w:cs="Arial"/>
          <w:spacing w:val="-1"/>
          <w:sz w:val="20"/>
        </w:rPr>
        <w:t>…</w:t>
      </w:r>
      <w:r>
        <w:rPr>
          <w:rFonts w:ascii="Arial" w:hAnsi="Arial" w:cs="Arial"/>
          <w:sz w:val="20"/>
        </w:rPr>
        <w:t>…</w:t>
      </w:r>
      <w:r>
        <w:rPr>
          <w:rFonts w:ascii="Arial" w:hAnsi="Arial" w:cs="Arial"/>
          <w:spacing w:val="-1"/>
          <w:sz w:val="20"/>
        </w:rPr>
        <w:t>…</w:t>
      </w:r>
      <w:r>
        <w:rPr>
          <w:rFonts w:ascii="Arial" w:hAnsi="Arial" w:cs="Arial"/>
          <w:sz w:val="20"/>
        </w:rPr>
        <w:t>………</w:t>
      </w:r>
      <w:r>
        <w:rPr>
          <w:rFonts w:ascii="Arial" w:hAnsi="Arial" w:cs="Arial"/>
          <w:spacing w:val="-1"/>
          <w:sz w:val="20"/>
        </w:rPr>
        <w:t>…</w:t>
      </w:r>
      <w:r>
        <w:rPr>
          <w:rFonts w:ascii="Arial" w:hAnsi="Arial" w:cs="Arial"/>
          <w:sz w:val="20"/>
        </w:rPr>
        <w:t>…</w:t>
      </w:r>
      <w:r>
        <w:rPr>
          <w:rFonts w:ascii="Arial" w:hAnsi="Arial" w:cs="Arial"/>
          <w:spacing w:val="-1"/>
          <w:sz w:val="20"/>
        </w:rPr>
        <w:t>…</w:t>
      </w:r>
      <w:r>
        <w:rPr>
          <w:rFonts w:ascii="Arial" w:hAnsi="Arial" w:cs="Arial"/>
          <w:sz w:val="20"/>
        </w:rPr>
        <w:t>………</w:t>
      </w:r>
      <w:r>
        <w:rPr>
          <w:rFonts w:ascii="Arial" w:hAnsi="Arial" w:cs="Arial"/>
          <w:spacing w:val="-1"/>
          <w:sz w:val="20"/>
        </w:rPr>
        <w:t>…</w:t>
      </w:r>
      <w:r>
        <w:rPr>
          <w:rFonts w:ascii="Arial" w:hAnsi="Arial" w:cs="Arial"/>
          <w:sz w:val="20"/>
        </w:rPr>
        <w:t>…</w:t>
      </w:r>
      <w:r>
        <w:rPr>
          <w:rFonts w:ascii="Arial" w:hAnsi="Arial" w:cs="Arial"/>
          <w:spacing w:val="-1"/>
          <w:sz w:val="20"/>
        </w:rPr>
        <w:t>…</w:t>
      </w:r>
      <w:r>
        <w:rPr>
          <w:rFonts w:ascii="Arial" w:hAnsi="Arial" w:cs="Arial"/>
          <w:sz w:val="20"/>
        </w:rPr>
        <w:t>…………..</w:t>
      </w:r>
    </w:p>
    <w:p w:rsidR="00927FDF" w:rsidRDefault="00927FDF">
      <w:pPr>
        <w:widowControl w:val="0"/>
        <w:autoSpaceDE w:val="0"/>
        <w:autoSpaceDN w:val="0"/>
        <w:adjustRightInd w:val="0"/>
        <w:spacing w:after="0" w:line="240" w:lineRule="auto"/>
        <w:ind w:left="29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</w:t>
      </w:r>
      <w:r>
        <w:rPr>
          <w:rFonts w:ascii="Arial" w:hAnsi="Arial" w:cs="Arial"/>
          <w:spacing w:val="-1"/>
          <w:sz w:val="20"/>
        </w:rPr>
        <w:t>…</w:t>
      </w:r>
      <w:r>
        <w:rPr>
          <w:rFonts w:ascii="Arial" w:hAnsi="Arial" w:cs="Arial"/>
          <w:sz w:val="20"/>
        </w:rPr>
        <w:t>…</w:t>
      </w:r>
      <w:r>
        <w:rPr>
          <w:rFonts w:ascii="Arial" w:hAnsi="Arial" w:cs="Arial"/>
          <w:spacing w:val="-1"/>
          <w:sz w:val="20"/>
        </w:rPr>
        <w:t>…</w:t>
      </w:r>
      <w:r>
        <w:rPr>
          <w:rFonts w:ascii="Arial" w:hAnsi="Arial" w:cs="Arial"/>
          <w:sz w:val="20"/>
        </w:rPr>
        <w:t>………</w:t>
      </w:r>
      <w:r>
        <w:rPr>
          <w:rFonts w:ascii="Arial" w:hAnsi="Arial" w:cs="Arial"/>
          <w:spacing w:val="-1"/>
          <w:sz w:val="20"/>
        </w:rPr>
        <w:t>…</w:t>
      </w:r>
      <w:r>
        <w:rPr>
          <w:rFonts w:ascii="Arial" w:hAnsi="Arial" w:cs="Arial"/>
          <w:sz w:val="20"/>
        </w:rPr>
        <w:t>…</w:t>
      </w:r>
      <w:r>
        <w:rPr>
          <w:rFonts w:ascii="Arial" w:hAnsi="Arial" w:cs="Arial"/>
          <w:spacing w:val="-1"/>
          <w:sz w:val="20"/>
        </w:rPr>
        <w:t>…</w:t>
      </w:r>
      <w:r>
        <w:rPr>
          <w:rFonts w:ascii="Arial" w:hAnsi="Arial" w:cs="Arial"/>
          <w:sz w:val="20"/>
        </w:rPr>
        <w:t>………</w:t>
      </w:r>
      <w:r>
        <w:rPr>
          <w:rFonts w:ascii="Arial" w:hAnsi="Arial" w:cs="Arial"/>
          <w:spacing w:val="-1"/>
          <w:sz w:val="20"/>
        </w:rPr>
        <w:t>…</w:t>
      </w:r>
      <w:r>
        <w:rPr>
          <w:rFonts w:ascii="Arial" w:hAnsi="Arial" w:cs="Arial"/>
          <w:sz w:val="20"/>
        </w:rPr>
        <w:t>…</w:t>
      </w:r>
      <w:r>
        <w:rPr>
          <w:rFonts w:ascii="Arial" w:hAnsi="Arial" w:cs="Arial"/>
          <w:spacing w:val="-1"/>
          <w:sz w:val="20"/>
        </w:rPr>
        <w:t>…</w:t>
      </w:r>
      <w:r>
        <w:rPr>
          <w:rFonts w:ascii="Arial" w:hAnsi="Arial" w:cs="Arial"/>
          <w:sz w:val="20"/>
        </w:rPr>
        <w:t>…………..</w:t>
      </w:r>
    </w:p>
    <w:p w:rsidR="00927FDF" w:rsidRDefault="00927FDF">
      <w:pPr>
        <w:widowControl w:val="0"/>
        <w:autoSpaceDE w:val="0"/>
        <w:autoSpaceDN w:val="0"/>
        <w:adjustRightInd w:val="0"/>
        <w:spacing w:after="0" w:line="229" w:lineRule="exact"/>
        <w:ind w:left="29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</w:t>
      </w:r>
      <w:r>
        <w:rPr>
          <w:rFonts w:ascii="Arial" w:hAnsi="Arial" w:cs="Arial"/>
          <w:spacing w:val="-1"/>
          <w:sz w:val="20"/>
        </w:rPr>
        <w:t>…</w:t>
      </w:r>
      <w:r>
        <w:rPr>
          <w:rFonts w:ascii="Arial" w:hAnsi="Arial" w:cs="Arial"/>
          <w:sz w:val="20"/>
        </w:rPr>
        <w:t>…</w:t>
      </w:r>
      <w:r>
        <w:rPr>
          <w:rFonts w:ascii="Arial" w:hAnsi="Arial" w:cs="Arial"/>
          <w:spacing w:val="-1"/>
          <w:sz w:val="20"/>
        </w:rPr>
        <w:t>…</w:t>
      </w:r>
      <w:r>
        <w:rPr>
          <w:rFonts w:ascii="Arial" w:hAnsi="Arial" w:cs="Arial"/>
          <w:sz w:val="20"/>
        </w:rPr>
        <w:t>………</w:t>
      </w:r>
      <w:r>
        <w:rPr>
          <w:rFonts w:ascii="Arial" w:hAnsi="Arial" w:cs="Arial"/>
          <w:spacing w:val="-1"/>
          <w:sz w:val="20"/>
        </w:rPr>
        <w:t>…</w:t>
      </w:r>
      <w:r>
        <w:rPr>
          <w:rFonts w:ascii="Arial" w:hAnsi="Arial" w:cs="Arial"/>
          <w:sz w:val="20"/>
        </w:rPr>
        <w:t>…</w:t>
      </w:r>
      <w:r>
        <w:rPr>
          <w:rFonts w:ascii="Arial" w:hAnsi="Arial" w:cs="Arial"/>
          <w:spacing w:val="-1"/>
          <w:sz w:val="20"/>
        </w:rPr>
        <w:t>…</w:t>
      </w:r>
      <w:r>
        <w:rPr>
          <w:rFonts w:ascii="Arial" w:hAnsi="Arial" w:cs="Arial"/>
          <w:sz w:val="20"/>
        </w:rPr>
        <w:t>………</w:t>
      </w:r>
      <w:r>
        <w:rPr>
          <w:rFonts w:ascii="Arial" w:hAnsi="Arial" w:cs="Arial"/>
          <w:spacing w:val="-1"/>
          <w:sz w:val="20"/>
        </w:rPr>
        <w:t>…</w:t>
      </w:r>
      <w:r>
        <w:rPr>
          <w:rFonts w:ascii="Arial" w:hAnsi="Arial" w:cs="Arial"/>
          <w:sz w:val="20"/>
        </w:rPr>
        <w:t>…</w:t>
      </w:r>
      <w:r>
        <w:rPr>
          <w:rFonts w:ascii="Arial" w:hAnsi="Arial" w:cs="Arial"/>
          <w:spacing w:val="-1"/>
          <w:sz w:val="20"/>
        </w:rPr>
        <w:t>…</w:t>
      </w:r>
      <w:r>
        <w:rPr>
          <w:rFonts w:ascii="Arial" w:hAnsi="Arial" w:cs="Arial"/>
          <w:sz w:val="20"/>
        </w:rPr>
        <w:t>…………..</w:t>
      </w:r>
    </w:p>
    <w:p w:rsidR="00927FDF" w:rsidRDefault="00927FDF">
      <w:pPr>
        <w:widowControl w:val="0"/>
        <w:autoSpaceDE w:val="0"/>
        <w:autoSpaceDN w:val="0"/>
        <w:adjustRightInd w:val="0"/>
        <w:spacing w:after="0" w:line="240" w:lineRule="auto"/>
        <w:ind w:left="29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</w:t>
      </w:r>
      <w:r>
        <w:rPr>
          <w:rFonts w:ascii="Arial" w:hAnsi="Arial" w:cs="Arial"/>
          <w:spacing w:val="-1"/>
          <w:sz w:val="20"/>
        </w:rPr>
        <w:t>…</w:t>
      </w:r>
      <w:r>
        <w:rPr>
          <w:rFonts w:ascii="Arial" w:hAnsi="Arial" w:cs="Arial"/>
          <w:sz w:val="20"/>
        </w:rPr>
        <w:t>…</w:t>
      </w:r>
      <w:r>
        <w:rPr>
          <w:rFonts w:ascii="Arial" w:hAnsi="Arial" w:cs="Arial"/>
          <w:spacing w:val="-1"/>
          <w:sz w:val="20"/>
        </w:rPr>
        <w:t>…</w:t>
      </w:r>
      <w:r>
        <w:rPr>
          <w:rFonts w:ascii="Arial" w:hAnsi="Arial" w:cs="Arial"/>
          <w:sz w:val="20"/>
        </w:rPr>
        <w:t>………</w:t>
      </w:r>
      <w:r>
        <w:rPr>
          <w:rFonts w:ascii="Arial" w:hAnsi="Arial" w:cs="Arial"/>
          <w:spacing w:val="-1"/>
          <w:sz w:val="20"/>
        </w:rPr>
        <w:t>…</w:t>
      </w:r>
      <w:r>
        <w:rPr>
          <w:rFonts w:ascii="Arial" w:hAnsi="Arial" w:cs="Arial"/>
          <w:sz w:val="20"/>
        </w:rPr>
        <w:t>…</w:t>
      </w:r>
      <w:r>
        <w:rPr>
          <w:rFonts w:ascii="Arial" w:hAnsi="Arial" w:cs="Arial"/>
          <w:spacing w:val="-1"/>
          <w:sz w:val="20"/>
        </w:rPr>
        <w:t>…</w:t>
      </w:r>
      <w:r>
        <w:rPr>
          <w:rFonts w:ascii="Arial" w:hAnsi="Arial" w:cs="Arial"/>
          <w:sz w:val="20"/>
        </w:rPr>
        <w:t>………</w:t>
      </w:r>
      <w:r>
        <w:rPr>
          <w:rFonts w:ascii="Arial" w:hAnsi="Arial" w:cs="Arial"/>
          <w:spacing w:val="-1"/>
          <w:sz w:val="20"/>
        </w:rPr>
        <w:t>…</w:t>
      </w:r>
      <w:r>
        <w:rPr>
          <w:rFonts w:ascii="Arial" w:hAnsi="Arial" w:cs="Arial"/>
          <w:sz w:val="20"/>
        </w:rPr>
        <w:t>…</w:t>
      </w:r>
      <w:r>
        <w:rPr>
          <w:rFonts w:ascii="Arial" w:hAnsi="Arial" w:cs="Arial"/>
          <w:spacing w:val="-1"/>
          <w:sz w:val="20"/>
        </w:rPr>
        <w:t>…</w:t>
      </w:r>
      <w:r>
        <w:rPr>
          <w:rFonts w:ascii="Arial" w:hAnsi="Arial" w:cs="Arial"/>
          <w:sz w:val="20"/>
        </w:rPr>
        <w:t>…………..</w:t>
      </w:r>
    </w:p>
    <w:p w:rsidR="00927FDF" w:rsidRDefault="00927FDF">
      <w:pPr>
        <w:widowControl w:val="0"/>
        <w:autoSpaceDE w:val="0"/>
        <w:autoSpaceDN w:val="0"/>
        <w:adjustRightInd w:val="0"/>
        <w:spacing w:after="0" w:line="240" w:lineRule="auto"/>
        <w:ind w:left="29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</w:t>
      </w:r>
      <w:r>
        <w:rPr>
          <w:rFonts w:ascii="Arial" w:hAnsi="Arial" w:cs="Arial"/>
          <w:spacing w:val="-1"/>
          <w:sz w:val="20"/>
        </w:rPr>
        <w:t>…</w:t>
      </w:r>
      <w:r>
        <w:rPr>
          <w:rFonts w:ascii="Arial" w:hAnsi="Arial" w:cs="Arial"/>
          <w:sz w:val="20"/>
        </w:rPr>
        <w:t>…</w:t>
      </w:r>
      <w:r>
        <w:rPr>
          <w:rFonts w:ascii="Arial" w:hAnsi="Arial" w:cs="Arial"/>
          <w:spacing w:val="-1"/>
          <w:sz w:val="20"/>
        </w:rPr>
        <w:t>…</w:t>
      </w:r>
      <w:r>
        <w:rPr>
          <w:rFonts w:ascii="Arial" w:hAnsi="Arial" w:cs="Arial"/>
          <w:sz w:val="20"/>
        </w:rPr>
        <w:t>………</w:t>
      </w:r>
      <w:r>
        <w:rPr>
          <w:rFonts w:ascii="Arial" w:hAnsi="Arial" w:cs="Arial"/>
          <w:spacing w:val="-1"/>
          <w:sz w:val="20"/>
        </w:rPr>
        <w:t>…</w:t>
      </w:r>
      <w:r>
        <w:rPr>
          <w:rFonts w:ascii="Arial" w:hAnsi="Arial" w:cs="Arial"/>
          <w:sz w:val="20"/>
        </w:rPr>
        <w:t>…</w:t>
      </w:r>
      <w:r>
        <w:rPr>
          <w:rFonts w:ascii="Arial" w:hAnsi="Arial" w:cs="Arial"/>
          <w:spacing w:val="-1"/>
          <w:sz w:val="20"/>
        </w:rPr>
        <w:t>…</w:t>
      </w:r>
      <w:r>
        <w:rPr>
          <w:rFonts w:ascii="Arial" w:hAnsi="Arial" w:cs="Arial"/>
          <w:sz w:val="20"/>
        </w:rPr>
        <w:t>………</w:t>
      </w:r>
      <w:r>
        <w:rPr>
          <w:rFonts w:ascii="Arial" w:hAnsi="Arial" w:cs="Arial"/>
          <w:spacing w:val="-1"/>
          <w:sz w:val="20"/>
        </w:rPr>
        <w:t>…</w:t>
      </w:r>
      <w:r>
        <w:rPr>
          <w:rFonts w:ascii="Arial" w:hAnsi="Arial" w:cs="Arial"/>
          <w:sz w:val="20"/>
        </w:rPr>
        <w:t>…</w:t>
      </w:r>
      <w:r>
        <w:rPr>
          <w:rFonts w:ascii="Arial" w:hAnsi="Arial" w:cs="Arial"/>
          <w:spacing w:val="-1"/>
          <w:sz w:val="20"/>
        </w:rPr>
        <w:t>…</w:t>
      </w:r>
      <w:r>
        <w:rPr>
          <w:rFonts w:ascii="Arial" w:hAnsi="Arial" w:cs="Arial"/>
          <w:sz w:val="20"/>
        </w:rPr>
        <w:t>…………..</w:t>
      </w:r>
    </w:p>
    <w:p w:rsidR="00927FDF" w:rsidRDefault="00927FDF">
      <w:pPr>
        <w:widowControl w:val="0"/>
        <w:autoSpaceDE w:val="0"/>
        <w:autoSpaceDN w:val="0"/>
        <w:adjustRightInd w:val="0"/>
        <w:spacing w:after="0" w:line="229" w:lineRule="exact"/>
        <w:ind w:left="29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</w:t>
      </w:r>
      <w:r>
        <w:rPr>
          <w:rFonts w:ascii="Arial" w:hAnsi="Arial" w:cs="Arial"/>
          <w:spacing w:val="-1"/>
          <w:sz w:val="20"/>
        </w:rPr>
        <w:t>…</w:t>
      </w:r>
      <w:r>
        <w:rPr>
          <w:rFonts w:ascii="Arial" w:hAnsi="Arial" w:cs="Arial"/>
          <w:sz w:val="20"/>
        </w:rPr>
        <w:t>…</w:t>
      </w:r>
      <w:r>
        <w:rPr>
          <w:rFonts w:ascii="Arial" w:hAnsi="Arial" w:cs="Arial"/>
          <w:spacing w:val="-1"/>
          <w:sz w:val="20"/>
        </w:rPr>
        <w:t>…</w:t>
      </w:r>
      <w:r>
        <w:rPr>
          <w:rFonts w:ascii="Arial" w:hAnsi="Arial" w:cs="Arial"/>
          <w:sz w:val="20"/>
        </w:rPr>
        <w:t>………</w:t>
      </w:r>
      <w:r>
        <w:rPr>
          <w:rFonts w:ascii="Arial" w:hAnsi="Arial" w:cs="Arial"/>
          <w:spacing w:val="-1"/>
          <w:sz w:val="20"/>
        </w:rPr>
        <w:t>…</w:t>
      </w:r>
      <w:r>
        <w:rPr>
          <w:rFonts w:ascii="Arial" w:hAnsi="Arial" w:cs="Arial"/>
          <w:sz w:val="20"/>
        </w:rPr>
        <w:t>…</w:t>
      </w:r>
      <w:r>
        <w:rPr>
          <w:rFonts w:ascii="Arial" w:hAnsi="Arial" w:cs="Arial"/>
          <w:spacing w:val="-1"/>
          <w:sz w:val="20"/>
        </w:rPr>
        <w:t>…</w:t>
      </w:r>
      <w:r>
        <w:rPr>
          <w:rFonts w:ascii="Arial" w:hAnsi="Arial" w:cs="Arial"/>
          <w:sz w:val="20"/>
        </w:rPr>
        <w:t>………</w:t>
      </w:r>
      <w:r>
        <w:rPr>
          <w:rFonts w:ascii="Arial" w:hAnsi="Arial" w:cs="Arial"/>
          <w:spacing w:val="-1"/>
          <w:sz w:val="20"/>
        </w:rPr>
        <w:t>…</w:t>
      </w:r>
      <w:r>
        <w:rPr>
          <w:rFonts w:ascii="Arial" w:hAnsi="Arial" w:cs="Arial"/>
          <w:sz w:val="20"/>
        </w:rPr>
        <w:t>…</w:t>
      </w:r>
      <w:r>
        <w:rPr>
          <w:rFonts w:ascii="Arial" w:hAnsi="Arial" w:cs="Arial"/>
          <w:spacing w:val="-1"/>
          <w:sz w:val="20"/>
        </w:rPr>
        <w:t>…</w:t>
      </w:r>
      <w:r>
        <w:rPr>
          <w:rFonts w:ascii="Arial" w:hAnsi="Arial" w:cs="Arial"/>
          <w:sz w:val="20"/>
        </w:rPr>
        <w:t>…………..</w:t>
      </w:r>
    </w:p>
    <w:p w:rsidR="00927FDF" w:rsidRDefault="00927FD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</w:rPr>
      </w:pPr>
    </w:p>
    <w:p w:rsidR="00927FDF" w:rsidRDefault="00927FDF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6"/>
        </w:rPr>
      </w:pPr>
    </w:p>
    <w:p w:rsidR="00927FDF" w:rsidRDefault="00927FDF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left="787" w:right="140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-der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ier entretien :</w:t>
      </w:r>
      <w:r>
        <w:rPr>
          <w:rFonts w:ascii="Arial" w:hAnsi="Arial" w:cs="Arial"/>
          <w:sz w:val="20"/>
        </w:rPr>
        <w:tab/>
        <w:t>………</w:t>
      </w:r>
      <w:r>
        <w:rPr>
          <w:rFonts w:ascii="Arial" w:hAnsi="Arial" w:cs="Arial"/>
          <w:spacing w:val="-1"/>
          <w:sz w:val="20"/>
        </w:rPr>
        <w:t>…</w:t>
      </w:r>
      <w:r>
        <w:rPr>
          <w:rFonts w:ascii="Arial" w:hAnsi="Arial" w:cs="Arial"/>
          <w:sz w:val="20"/>
        </w:rPr>
        <w:t>…</w:t>
      </w:r>
      <w:r>
        <w:rPr>
          <w:rFonts w:ascii="Arial" w:hAnsi="Arial" w:cs="Arial"/>
          <w:spacing w:val="-1"/>
          <w:sz w:val="20"/>
        </w:rPr>
        <w:t>…</w:t>
      </w:r>
      <w:r>
        <w:rPr>
          <w:rFonts w:ascii="Arial" w:hAnsi="Arial" w:cs="Arial"/>
          <w:sz w:val="20"/>
        </w:rPr>
        <w:t>………</w:t>
      </w:r>
      <w:r>
        <w:rPr>
          <w:rFonts w:ascii="Arial" w:hAnsi="Arial" w:cs="Arial"/>
          <w:spacing w:val="-1"/>
          <w:sz w:val="20"/>
        </w:rPr>
        <w:t>…</w:t>
      </w:r>
      <w:r>
        <w:rPr>
          <w:rFonts w:ascii="Arial" w:hAnsi="Arial" w:cs="Arial"/>
          <w:sz w:val="20"/>
        </w:rPr>
        <w:t>…</w:t>
      </w:r>
      <w:r>
        <w:rPr>
          <w:rFonts w:ascii="Arial" w:hAnsi="Arial" w:cs="Arial"/>
          <w:spacing w:val="-1"/>
          <w:sz w:val="20"/>
        </w:rPr>
        <w:t>…</w:t>
      </w:r>
      <w:r>
        <w:rPr>
          <w:rFonts w:ascii="Arial" w:hAnsi="Arial" w:cs="Arial"/>
          <w:sz w:val="20"/>
        </w:rPr>
        <w:t>………</w:t>
      </w:r>
      <w:r>
        <w:rPr>
          <w:rFonts w:ascii="Arial" w:hAnsi="Arial" w:cs="Arial"/>
          <w:spacing w:val="-1"/>
          <w:sz w:val="20"/>
        </w:rPr>
        <w:t>…</w:t>
      </w:r>
      <w:r>
        <w:rPr>
          <w:rFonts w:ascii="Arial" w:hAnsi="Arial" w:cs="Arial"/>
          <w:sz w:val="20"/>
        </w:rPr>
        <w:t>…</w:t>
      </w:r>
      <w:r>
        <w:rPr>
          <w:rFonts w:ascii="Arial" w:hAnsi="Arial" w:cs="Arial"/>
          <w:spacing w:val="-1"/>
          <w:sz w:val="20"/>
        </w:rPr>
        <w:t>…</w:t>
      </w:r>
      <w:r>
        <w:rPr>
          <w:rFonts w:ascii="Arial" w:hAnsi="Arial" w:cs="Arial"/>
          <w:sz w:val="20"/>
        </w:rPr>
        <w:t>…………..</w:t>
      </w:r>
    </w:p>
    <w:p w:rsidR="00927FDF" w:rsidRDefault="00927FDF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left="787" w:right="1408"/>
        <w:jc w:val="center"/>
        <w:rPr>
          <w:rFonts w:ascii="Arial" w:hAnsi="Arial" w:cs="Arial"/>
          <w:sz w:val="20"/>
        </w:rPr>
        <w:sectPr w:rsidR="00927FDF">
          <w:pgSz w:w="11920" w:h="16840"/>
          <w:pgMar w:top="568" w:right="1680" w:bottom="280" w:left="1340" w:gutter="0"/>
          <w:cols w:equalWidth="0">
            <w:col w:w="8900"/>
          </w:cols>
          <w:noEndnote/>
        </w:sectPr>
      </w:pPr>
    </w:p>
    <w:p w:rsidR="00927FDF" w:rsidRPr="009E02AF" w:rsidRDefault="00927FDF" w:rsidP="005743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46" w:after="0" w:line="506" w:lineRule="exact"/>
        <w:ind w:right="77"/>
        <w:jc w:val="center"/>
        <w:rPr>
          <w:rFonts w:ascii="Arial" w:hAnsi="Arial" w:cs="Arial"/>
          <w:sz w:val="24"/>
        </w:rPr>
      </w:pPr>
      <w:r w:rsidRPr="009E02AF">
        <w:rPr>
          <w:rFonts w:ascii="Arial" w:hAnsi="Arial" w:cs="Arial"/>
          <w:b/>
          <w:bCs/>
          <w:sz w:val="24"/>
        </w:rPr>
        <w:t>Compétences sociales évaluées tout au long de la scolarité *</w:t>
      </w:r>
    </w:p>
    <w:p w:rsidR="00927FDF" w:rsidRDefault="00927FDF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</w:rPr>
      </w:pPr>
    </w:p>
    <w:p w:rsidR="00927FDF" w:rsidRDefault="00927FDF" w:rsidP="005743E0">
      <w:pPr>
        <w:widowControl w:val="0"/>
        <w:tabs>
          <w:tab w:val="left" w:pos="6500"/>
        </w:tabs>
        <w:autoSpaceDE w:val="0"/>
        <w:autoSpaceDN w:val="0"/>
        <w:adjustRightInd w:val="0"/>
        <w:spacing w:before="34" w:after="0" w:line="226" w:lineRule="exact"/>
        <w:ind w:left="-426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position w:val="-1"/>
          <w:sz w:val="20"/>
        </w:rPr>
        <w:t>NOM ET PRENOM DE L</w:t>
      </w:r>
      <w:r>
        <w:rPr>
          <w:rFonts w:ascii="Arial" w:hAnsi="Arial" w:cs="Arial"/>
          <w:b/>
          <w:bCs/>
          <w:spacing w:val="-2"/>
          <w:position w:val="-1"/>
          <w:sz w:val="20"/>
        </w:rPr>
        <w:t>’</w:t>
      </w:r>
      <w:r>
        <w:rPr>
          <w:rFonts w:ascii="Arial" w:hAnsi="Arial" w:cs="Arial"/>
          <w:b/>
          <w:bCs/>
          <w:position w:val="-1"/>
          <w:sz w:val="20"/>
        </w:rPr>
        <w:t>ELEVE :</w:t>
      </w:r>
      <w:r>
        <w:rPr>
          <w:rFonts w:ascii="Arial" w:hAnsi="Arial" w:cs="Arial"/>
          <w:b/>
          <w:bCs/>
          <w:position w:val="-1"/>
          <w:sz w:val="20"/>
        </w:rPr>
        <w:tab/>
        <w:t>Date de l’</w:t>
      </w:r>
      <w:r>
        <w:rPr>
          <w:rFonts w:ascii="Arial" w:hAnsi="Arial" w:cs="Arial"/>
          <w:b/>
          <w:bCs/>
          <w:spacing w:val="1"/>
          <w:position w:val="-1"/>
          <w:sz w:val="20"/>
        </w:rPr>
        <w:t>é</w:t>
      </w:r>
      <w:r>
        <w:rPr>
          <w:rFonts w:ascii="Arial" w:hAnsi="Arial" w:cs="Arial"/>
          <w:b/>
          <w:bCs/>
          <w:spacing w:val="-2"/>
          <w:position w:val="-1"/>
          <w:sz w:val="20"/>
        </w:rPr>
        <w:t>v</w:t>
      </w:r>
      <w:r>
        <w:rPr>
          <w:rFonts w:ascii="Arial" w:hAnsi="Arial" w:cs="Arial"/>
          <w:b/>
          <w:bCs/>
          <w:position w:val="-1"/>
          <w:sz w:val="20"/>
        </w:rPr>
        <w:t>aluation : 20/11/12</w:t>
      </w:r>
    </w:p>
    <w:p w:rsidR="00927FDF" w:rsidRDefault="00927FD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</w:rPr>
      </w:pPr>
    </w:p>
    <w:tbl>
      <w:tblPr>
        <w:tblStyle w:val="TableauNorm"/>
        <w:tblpPr w:leftFromText="141" w:rightFromText="141" w:vertAnchor="text" w:horzAnchor="page" w:tblpXSpec="center" w:tblpY="1"/>
        <w:tblW w:w="1134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2835"/>
        <w:gridCol w:w="2835"/>
        <w:gridCol w:w="2835"/>
      </w:tblGrid>
      <w:tr w:rsidR="00927FDF" w:rsidRPr="009F79E9">
        <w:trPr>
          <w:trHeight w:hRule="exact" w:val="838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927FDF" w:rsidRPr="009F79E9" w:rsidRDefault="00927FDF" w:rsidP="005743E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"/>
              <w:jc w:val="center"/>
              <w:rPr>
                <w:rFonts w:ascii="Times New Roman" w:hAnsi="Times New Roman"/>
                <w:sz w:val="24"/>
              </w:rPr>
            </w:pPr>
            <w:r w:rsidRPr="009F79E9">
              <w:rPr>
                <w:rFonts w:ascii="Times New Roman" w:hAnsi="Times New Roman"/>
                <w:b/>
                <w:bCs/>
                <w:sz w:val="24"/>
              </w:rPr>
              <w:t>COMPETENCE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927FDF" w:rsidRPr="005743E0" w:rsidRDefault="00927FDF" w:rsidP="005743E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"/>
              <w:jc w:val="center"/>
              <w:rPr>
                <w:rFonts w:ascii="Times New Roman" w:hAnsi="Times New Roman"/>
                <w:b/>
                <w:sz w:val="16"/>
              </w:rPr>
            </w:pPr>
            <w:r w:rsidRPr="005743E0">
              <w:rPr>
                <w:rFonts w:ascii="Times New Roman" w:hAnsi="Times New Roman"/>
                <w:b/>
                <w:bCs/>
                <w:sz w:val="16"/>
              </w:rPr>
              <w:t>DEGRE</w:t>
            </w:r>
            <w:r w:rsidRPr="005743E0">
              <w:rPr>
                <w:rFonts w:ascii="Times New Roman" w:hAnsi="Times New Roman"/>
                <w:b/>
                <w:bCs/>
                <w:spacing w:val="-10"/>
                <w:sz w:val="16"/>
              </w:rPr>
              <w:t xml:space="preserve"> </w:t>
            </w:r>
            <w:r w:rsidRPr="005743E0">
              <w:rPr>
                <w:rFonts w:ascii="Times New Roman" w:hAnsi="Times New Roman"/>
                <w:b/>
                <w:bCs/>
                <w:sz w:val="16"/>
              </w:rPr>
              <w:t>D’ATTEINTE</w:t>
            </w:r>
          </w:p>
          <w:p w:rsidR="00927FDF" w:rsidRPr="005743E0" w:rsidRDefault="00927FDF" w:rsidP="00574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hAnsi="Times New Roman"/>
                <w:b/>
                <w:sz w:val="24"/>
              </w:rPr>
            </w:pPr>
            <w:r w:rsidRPr="005743E0">
              <w:rPr>
                <w:rFonts w:ascii="Times New Roman" w:hAnsi="Times New Roman"/>
                <w:b/>
                <w:bCs/>
                <w:sz w:val="16"/>
              </w:rPr>
              <w:t>D</w:t>
            </w:r>
            <w:r w:rsidRPr="005743E0">
              <w:rPr>
                <w:rFonts w:ascii="Times New Roman" w:hAnsi="Times New Roman"/>
                <w:b/>
                <w:bCs/>
                <w:spacing w:val="-10"/>
                <w:sz w:val="16"/>
              </w:rPr>
              <w:t xml:space="preserve"> </w:t>
            </w:r>
            <w:r w:rsidRPr="005743E0">
              <w:rPr>
                <w:rFonts w:ascii="Times New Roman" w:hAnsi="Times New Roman"/>
                <w:b/>
                <w:bCs/>
                <w:sz w:val="16"/>
              </w:rPr>
              <w:t>: DEVELOPPEE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927FDF" w:rsidRPr="005743E0" w:rsidRDefault="00927FDF" w:rsidP="005743E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"/>
              <w:jc w:val="center"/>
              <w:rPr>
                <w:rFonts w:ascii="Times New Roman" w:hAnsi="Times New Roman"/>
                <w:b/>
                <w:sz w:val="16"/>
              </w:rPr>
            </w:pPr>
            <w:r w:rsidRPr="005743E0">
              <w:rPr>
                <w:rFonts w:ascii="Times New Roman" w:hAnsi="Times New Roman"/>
                <w:b/>
                <w:bCs/>
                <w:sz w:val="16"/>
              </w:rPr>
              <w:t>DEGRE</w:t>
            </w:r>
            <w:r w:rsidRPr="005743E0">
              <w:rPr>
                <w:rFonts w:ascii="Times New Roman" w:hAnsi="Times New Roman"/>
                <w:b/>
                <w:bCs/>
                <w:spacing w:val="-10"/>
                <w:sz w:val="16"/>
              </w:rPr>
              <w:t xml:space="preserve"> </w:t>
            </w:r>
            <w:r w:rsidRPr="005743E0">
              <w:rPr>
                <w:rFonts w:ascii="Times New Roman" w:hAnsi="Times New Roman"/>
                <w:b/>
                <w:bCs/>
                <w:sz w:val="16"/>
              </w:rPr>
              <w:t>D’ATTEINTE</w:t>
            </w:r>
          </w:p>
          <w:p w:rsidR="00927FDF" w:rsidRPr="005743E0" w:rsidRDefault="00927FDF" w:rsidP="00574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hAnsi="Times New Roman"/>
                <w:b/>
                <w:sz w:val="24"/>
              </w:rPr>
            </w:pPr>
            <w:r w:rsidRPr="005743E0">
              <w:rPr>
                <w:rFonts w:ascii="Times New Roman" w:hAnsi="Times New Roman"/>
                <w:b/>
                <w:bCs/>
                <w:sz w:val="16"/>
              </w:rPr>
              <w:t>TD</w:t>
            </w:r>
            <w:r w:rsidRPr="005743E0">
              <w:rPr>
                <w:rFonts w:ascii="Times New Roman" w:hAnsi="Times New Roman"/>
                <w:b/>
                <w:bCs/>
                <w:spacing w:val="-10"/>
                <w:sz w:val="16"/>
              </w:rPr>
              <w:t xml:space="preserve"> </w:t>
            </w:r>
            <w:r w:rsidRPr="005743E0">
              <w:rPr>
                <w:rFonts w:ascii="Times New Roman" w:hAnsi="Times New Roman"/>
                <w:b/>
                <w:bCs/>
                <w:sz w:val="16"/>
              </w:rPr>
              <w:t>: TRES DEVELOPPEE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927FDF" w:rsidRPr="005743E0" w:rsidRDefault="00927FDF" w:rsidP="005743E0">
            <w:pPr>
              <w:ind w:left="5"/>
              <w:jc w:val="center"/>
              <w:rPr>
                <w:rFonts w:ascii="Times New Roman" w:hAnsi="Times New Roman"/>
                <w:b/>
                <w:sz w:val="16"/>
              </w:rPr>
            </w:pPr>
            <w:r w:rsidRPr="005743E0">
              <w:rPr>
                <w:rFonts w:ascii="Times New Roman" w:hAnsi="Times New Roman"/>
                <w:b/>
                <w:sz w:val="16"/>
              </w:rPr>
              <w:t>NON ACQUIS/PEU DEVELOPPEE</w:t>
            </w:r>
          </w:p>
        </w:tc>
      </w:tr>
      <w:tr w:rsidR="00927FDF" w:rsidRPr="009F79E9">
        <w:trPr>
          <w:trHeight w:hRule="exact" w:val="93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DF" w:rsidRDefault="00927FDF" w:rsidP="005743E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rPr>
                <w:rFonts w:ascii="Arial" w:eastAsia="PMingLiU" w:hAnsi="Arial" w:cs="Arial"/>
                <w:sz w:val="20"/>
              </w:rPr>
            </w:pPr>
            <w:r>
              <w:rPr>
                <w:rFonts w:ascii="新細明體" w:eastAsia="新細明體" w:hAnsi="新細明體" w:cs="PMingLiU" w:hint="eastAsia"/>
                <w:w w:val="1"/>
                <w:sz w:val="20"/>
              </w:rPr>
              <w:t></w:t>
            </w:r>
            <w:r>
              <w:rPr>
                <w:rFonts w:ascii="PMingLiU" w:eastAsia="PMingLiU" w:hAnsi="Times New Roman" w:cs="PMingLiU"/>
                <w:w w:val="1"/>
                <w:sz w:val="20"/>
              </w:rPr>
              <w:t xml:space="preserve">                                                                                                         </w:t>
            </w:r>
            <w:r>
              <w:rPr>
                <w:rFonts w:ascii="Arial" w:eastAsia="PMingLiU" w:hAnsi="Arial" w:cs="Arial"/>
                <w:sz w:val="20"/>
              </w:rPr>
              <w:t>relation, communi</w:t>
            </w:r>
            <w:r>
              <w:rPr>
                <w:rFonts w:ascii="Arial" w:eastAsia="PMingLiU" w:hAnsi="Arial" w:cs="Arial"/>
                <w:spacing w:val="1"/>
                <w:sz w:val="20"/>
              </w:rPr>
              <w:t>c</w:t>
            </w:r>
            <w:r>
              <w:rPr>
                <w:rFonts w:ascii="Arial" w:eastAsia="PMingLiU" w:hAnsi="Arial" w:cs="Arial"/>
                <w:sz w:val="20"/>
              </w:rPr>
              <w:t>ation</w:t>
            </w:r>
          </w:p>
          <w:p w:rsidR="00927FDF" w:rsidRPr="009F79E9" w:rsidRDefault="00927FDF" w:rsidP="005743E0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left="424"/>
              <w:rPr>
                <w:rFonts w:ascii="Times New Roman" w:hAnsi="Times New Roman"/>
                <w:sz w:val="24"/>
              </w:rPr>
            </w:pPr>
            <w:r w:rsidRPr="009F79E9">
              <w:rPr>
                <w:rFonts w:ascii="Times New Roman" w:hAnsi="Times New Roman"/>
                <w:sz w:val="20"/>
              </w:rPr>
              <w:t>-</w:t>
            </w:r>
            <w:r w:rsidRPr="009F79E9">
              <w:rPr>
                <w:rFonts w:ascii="Times New Roman" w:hAnsi="Times New Roman"/>
                <w:sz w:val="20"/>
              </w:rPr>
              <w:tab/>
            </w:r>
            <w:r w:rsidRPr="009F79E9">
              <w:rPr>
                <w:rFonts w:ascii="Arial" w:hAnsi="Arial" w:cs="Arial"/>
                <w:sz w:val="20"/>
              </w:rPr>
              <w:t>avec l</w:t>
            </w:r>
            <w:r w:rsidRPr="009F79E9">
              <w:rPr>
                <w:rFonts w:ascii="Arial" w:hAnsi="Arial" w:cs="Arial"/>
                <w:spacing w:val="-1"/>
                <w:sz w:val="20"/>
              </w:rPr>
              <w:t>e</w:t>
            </w:r>
            <w:r w:rsidRPr="009F79E9">
              <w:rPr>
                <w:rFonts w:ascii="Arial" w:hAnsi="Arial" w:cs="Arial"/>
                <w:sz w:val="20"/>
              </w:rPr>
              <w:t>s autres élèv</w:t>
            </w:r>
            <w:r w:rsidRPr="009F79E9">
              <w:rPr>
                <w:rFonts w:ascii="Arial" w:hAnsi="Arial" w:cs="Arial"/>
                <w:spacing w:val="-1"/>
                <w:sz w:val="20"/>
              </w:rPr>
              <w:t>e</w:t>
            </w:r>
            <w:r w:rsidRPr="009F79E9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DF" w:rsidRPr="009F79E9" w:rsidRDefault="00927FDF" w:rsidP="00574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DF" w:rsidRPr="009F79E9" w:rsidRDefault="00927FDF" w:rsidP="00574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DF" w:rsidRPr="009F79E9" w:rsidRDefault="00927FDF" w:rsidP="00574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7FDF" w:rsidRPr="009F79E9">
        <w:trPr>
          <w:trHeight w:hRule="exact" w:val="93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DF" w:rsidRDefault="00927FDF" w:rsidP="005743E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rPr>
                <w:rFonts w:ascii="Arial" w:eastAsia="PMingLiU" w:hAnsi="Arial" w:cs="Arial"/>
                <w:sz w:val="20"/>
              </w:rPr>
            </w:pPr>
            <w:r>
              <w:rPr>
                <w:rFonts w:ascii="新細明體" w:eastAsia="新細明體" w:hAnsi="新細明體" w:cs="PMingLiU" w:hint="eastAsia"/>
                <w:w w:val="1"/>
                <w:sz w:val="20"/>
              </w:rPr>
              <w:t></w:t>
            </w:r>
            <w:r>
              <w:rPr>
                <w:rFonts w:ascii="PMingLiU" w:eastAsia="PMingLiU" w:hAnsi="Times New Roman" w:cs="PMingLiU"/>
                <w:w w:val="1"/>
                <w:sz w:val="20"/>
              </w:rPr>
              <w:t xml:space="preserve">                                                                                                         </w:t>
            </w:r>
            <w:r>
              <w:rPr>
                <w:rFonts w:ascii="Arial" w:eastAsia="PMingLiU" w:hAnsi="Arial" w:cs="Arial"/>
                <w:sz w:val="20"/>
              </w:rPr>
              <w:t>relation, communi</w:t>
            </w:r>
            <w:r>
              <w:rPr>
                <w:rFonts w:ascii="Arial" w:eastAsia="PMingLiU" w:hAnsi="Arial" w:cs="Arial"/>
                <w:spacing w:val="1"/>
                <w:sz w:val="20"/>
              </w:rPr>
              <w:t>c</w:t>
            </w:r>
            <w:r>
              <w:rPr>
                <w:rFonts w:ascii="Arial" w:eastAsia="PMingLiU" w:hAnsi="Arial" w:cs="Arial"/>
                <w:sz w:val="20"/>
              </w:rPr>
              <w:t>ation</w:t>
            </w:r>
          </w:p>
          <w:p w:rsidR="00927FDF" w:rsidRPr="009F79E9" w:rsidRDefault="00927FDF" w:rsidP="005743E0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left="424"/>
              <w:rPr>
                <w:rFonts w:ascii="Times New Roman" w:hAnsi="Times New Roman"/>
                <w:sz w:val="24"/>
              </w:rPr>
            </w:pPr>
            <w:r w:rsidRPr="009F79E9">
              <w:rPr>
                <w:rFonts w:ascii="Times New Roman" w:hAnsi="Times New Roman"/>
                <w:sz w:val="20"/>
              </w:rPr>
              <w:t>-</w:t>
            </w:r>
            <w:r w:rsidRPr="009F79E9">
              <w:rPr>
                <w:rFonts w:ascii="Times New Roman" w:hAnsi="Times New Roman"/>
                <w:sz w:val="20"/>
              </w:rPr>
              <w:tab/>
            </w:r>
            <w:r w:rsidRPr="009F79E9">
              <w:rPr>
                <w:rFonts w:ascii="Arial" w:hAnsi="Arial" w:cs="Arial"/>
                <w:sz w:val="20"/>
              </w:rPr>
              <w:t>avec l</w:t>
            </w:r>
            <w:r w:rsidRPr="009F79E9">
              <w:rPr>
                <w:rFonts w:ascii="Arial" w:hAnsi="Arial" w:cs="Arial"/>
                <w:spacing w:val="-1"/>
                <w:sz w:val="20"/>
              </w:rPr>
              <w:t>e</w:t>
            </w:r>
            <w:r w:rsidRPr="009F79E9">
              <w:rPr>
                <w:rFonts w:ascii="Arial" w:hAnsi="Arial" w:cs="Arial"/>
                <w:sz w:val="20"/>
              </w:rPr>
              <w:t>s adul</w:t>
            </w:r>
            <w:r w:rsidRPr="009F79E9">
              <w:rPr>
                <w:rFonts w:ascii="Arial" w:hAnsi="Arial" w:cs="Arial"/>
                <w:spacing w:val="-2"/>
                <w:sz w:val="20"/>
              </w:rPr>
              <w:t>t</w:t>
            </w:r>
            <w:r w:rsidRPr="009F79E9">
              <w:rPr>
                <w:rFonts w:ascii="Arial" w:hAnsi="Arial" w:cs="Arial"/>
                <w:sz w:val="20"/>
              </w:rPr>
              <w:t>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DF" w:rsidRPr="009F79E9" w:rsidRDefault="00927FDF" w:rsidP="00574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DF" w:rsidRPr="009F79E9" w:rsidRDefault="00927FDF" w:rsidP="00574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DF" w:rsidRPr="009F79E9" w:rsidRDefault="00927FDF" w:rsidP="00574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7FDF" w:rsidRPr="009F79E9">
        <w:trPr>
          <w:trHeight w:hRule="exact" w:val="93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DF" w:rsidRPr="009F79E9" w:rsidRDefault="00927FDF" w:rsidP="005743E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rPr>
                <w:rFonts w:ascii="Times New Roman" w:hAnsi="Times New Roman"/>
                <w:sz w:val="24"/>
              </w:rPr>
            </w:pPr>
            <w:r>
              <w:rPr>
                <w:rFonts w:ascii="新細明體" w:eastAsia="新細明體" w:hAnsi="新細明體" w:cs="PMingLiU" w:hint="eastAsia"/>
                <w:w w:val="1"/>
                <w:sz w:val="20"/>
              </w:rPr>
              <w:t></w:t>
            </w:r>
            <w:r>
              <w:rPr>
                <w:rFonts w:ascii="PMingLiU" w:eastAsia="PMingLiU" w:hAnsi="Times New Roman" w:cs="PMingLiU"/>
                <w:w w:val="1"/>
                <w:sz w:val="20"/>
              </w:rPr>
              <w:t xml:space="preserve">                                                                                                         </w:t>
            </w:r>
            <w:r>
              <w:rPr>
                <w:rFonts w:ascii="Arial" w:eastAsia="PMingLiU" w:hAnsi="Arial" w:cs="Arial"/>
                <w:sz w:val="20"/>
              </w:rPr>
              <w:t xml:space="preserve">travail en </w:t>
            </w:r>
            <w:r>
              <w:rPr>
                <w:rFonts w:ascii="Arial" w:eastAsia="PMingLiU" w:hAnsi="Arial" w:cs="Arial"/>
                <w:spacing w:val="-1"/>
                <w:sz w:val="20"/>
              </w:rPr>
              <w:t>é</w:t>
            </w:r>
            <w:r>
              <w:rPr>
                <w:rFonts w:ascii="Arial" w:eastAsia="PMingLiU" w:hAnsi="Arial" w:cs="Arial"/>
                <w:sz w:val="20"/>
              </w:rPr>
              <w:t>quipe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DF" w:rsidRPr="009F79E9" w:rsidRDefault="00927FDF" w:rsidP="00574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DF" w:rsidRPr="009F79E9" w:rsidRDefault="00927FDF" w:rsidP="00574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DF" w:rsidRPr="009F79E9" w:rsidRDefault="00927FDF" w:rsidP="00574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7FDF" w:rsidRPr="009F79E9">
        <w:trPr>
          <w:trHeight w:hRule="exact" w:val="93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DF" w:rsidRPr="009F79E9" w:rsidRDefault="00927FDF" w:rsidP="005743E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rPr>
                <w:rFonts w:ascii="Times New Roman" w:hAnsi="Times New Roman"/>
                <w:sz w:val="24"/>
              </w:rPr>
            </w:pPr>
            <w:r>
              <w:rPr>
                <w:rFonts w:ascii="新細明體" w:eastAsia="新細明體" w:hAnsi="新細明體" w:cs="PMingLiU" w:hint="eastAsia"/>
                <w:w w:val="1"/>
                <w:sz w:val="20"/>
              </w:rPr>
              <w:t></w:t>
            </w:r>
            <w:r>
              <w:rPr>
                <w:rFonts w:ascii="PMingLiU" w:eastAsia="PMingLiU" w:hAnsi="Times New Roman" w:cs="PMingLiU"/>
                <w:w w:val="1"/>
                <w:sz w:val="20"/>
              </w:rPr>
              <w:t xml:space="preserve">                                                                                                         </w:t>
            </w:r>
            <w:r>
              <w:rPr>
                <w:rFonts w:ascii="Arial" w:eastAsia="PMingLiU" w:hAnsi="Arial" w:cs="Arial"/>
                <w:sz w:val="20"/>
              </w:rPr>
              <w:t>autonom</w:t>
            </w:r>
            <w:r>
              <w:rPr>
                <w:rFonts w:ascii="Arial" w:eastAsia="PMingLiU" w:hAnsi="Arial" w:cs="Arial"/>
                <w:spacing w:val="-1"/>
                <w:sz w:val="20"/>
              </w:rPr>
              <w:t>i</w:t>
            </w:r>
            <w:r>
              <w:rPr>
                <w:rFonts w:ascii="Arial" w:eastAsia="PMingLiU" w:hAnsi="Arial" w:cs="Arial"/>
                <w:sz w:val="20"/>
              </w:rPr>
              <w:t>e, initiative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DF" w:rsidRPr="009F79E9" w:rsidRDefault="00927FDF" w:rsidP="00574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DF" w:rsidRPr="009F79E9" w:rsidRDefault="00927FDF" w:rsidP="00574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DF" w:rsidRPr="009F79E9" w:rsidRDefault="00927FDF" w:rsidP="00574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7FDF" w:rsidRPr="009F79E9">
        <w:trPr>
          <w:trHeight w:hRule="exact" w:val="93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DF" w:rsidRPr="009F79E9" w:rsidRDefault="00927FDF" w:rsidP="005743E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rPr>
                <w:rFonts w:ascii="Times New Roman" w:hAnsi="Times New Roman"/>
                <w:sz w:val="24"/>
              </w:rPr>
            </w:pPr>
            <w:r>
              <w:rPr>
                <w:rFonts w:ascii="新細明體" w:eastAsia="新細明體" w:hAnsi="新細明體" w:hint="eastAsia"/>
                <w:w w:val="1"/>
                <w:sz w:val="20"/>
              </w:rPr>
              <w:t></w:t>
            </w:r>
            <w:r>
              <w:rPr>
                <w:rFonts w:ascii="PMingLiU" w:eastAsia="PMingLiU" w:hAnsi="Times New Roman" w:cs="PMingLiU"/>
                <w:w w:val="1"/>
                <w:sz w:val="20"/>
              </w:rPr>
              <w:t xml:space="preserve">                                                                                                         </w:t>
            </w:r>
            <w:r>
              <w:rPr>
                <w:rFonts w:ascii="Arial" w:eastAsia="PMingLiU" w:hAnsi="Arial" w:cs="Arial"/>
                <w:sz w:val="20"/>
              </w:rPr>
              <w:t>appropr</w:t>
            </w:r>
            <w:r>
              <w:rPr>
                <w:rFonts w:ascii="Arial" w:eastAsia="PMingLiU" w:hAnsi="Arial" w:cs="Arial"/>
                <w:spacing w:val="-1"/>
                <w:sz w:val="20"/>
              </w:rPr>
              <w:t>i</w:t>
            </w:r>
            <w:r>
              <w:rPr>
                <w:rFonts w:ascii="Arial" w:eastAsia="PMingLiU" w:hAnsi="Arial" w:cs="Arial"/>
                <w:sz w:val="20"/>
              </w:rPr>
              <w:t>ation d</w:t>
            </w:r>
            <w:r>
              <w:rPr>
                <w:rFonts w:ascii="Arial" w:eastAsia="PMingLiU" w:hAnsi="Arial" w:cs="Arial"/>
                <w:spacing w:val="-1"/>
                <w:sz w:val="20"/>
              </w:rPr>
              <w:t>e</w:t>
            </w:r>
            <w:r>
              <w:rPr>
                <w:rFonts w:ascii="Arial" w:eastAsia="PMingLiU" w:hAnsi="Arial" w:cs="Arial"/>
                <w:sz w:val="20"/>
              </w:rPr>
              <w:t xml:space="preserve">s divers </w:t>
            </w:r>
            <w:r w:rsidRPr="009F79E9">
              <w:rPr>
                <w:rFonts w:ascii="Arial" w:hAnsi="Arial" w:cs="Arial"/>
                <w:sz w:val="20"/>
              </w:rPr>
              <w:t>élémen</w:t>
            </w:r>
            <w:r w:rsidRPr="009F79E9">
              <w:rPr>
                <w:rFonts w:ascii="Arial" w:hAnsi="Arial" w:cs="Arial"/>
                <w:spacing w:val="-2"/>
                <w:sz w:val="20"/>
              </w:rPr>
              <w:t>t</w:t>
            </w:r>
            <w:r w:rsidRPr="009F79E9">
              <w:rPr>
                <w:rFonts w:ascii="Arial" w:hAnsi="Arial" w:cs="Arial"/>
                <w:sz w:val="20"/>
              </w:rPr>
              <w:t xml:space="preserve">s de </w:t>
            </w:r>
            <w:r w:rsidRPr="009F79E9">
              <w:rPr>
                <w:rFonts w:ascii="Arial" w:hAnsi="Arial" w:cs="Arial"/>
                <w:spacing w:val="-1"/>
                <w:sz w:val="20"/>
              </w:rPr>
              <w:t>l</w:t>
            </w:r>
            <w:r w:rsidRPr="009F79E9">
              <w:rPr>
                <w:rFonts w:ascii="Arial" w:hAnsi="Arial" w:cs="Arial"/>
                <w:sz w:val="20"/>
              </w:rPr>
              <w:t>a vie sco</w:t>
            </w:r>
            <w:r w:rsidRPr="009F79E9">
              <w:rPr>
                <w:rFonts w:ascii="Arial" w:hAnsi="Arial" w:cs="Arial"/>
                <w:spacing w:val="-1"/>
                <w:sz w:val="20"/>
              </w:rPr>
              <w:t>l</w:t>
            </w:r>
            <w:r w:rsidRPr="009F79E9">
              <w:rPr>
                <w:rFonts w:ascii="Arial" w:hAnsi="Arial" w:cs="Arial"/>
                <w:sz w:val="20"/>
              </w:rPr>
              <w:t>aire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DF" w:rsidRPr="009F79E9" w:rsidRDefault="00927FDF" w:rsidP="00574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DF" w:rsidRPr="009F79E9" w:rsidRDefault="00927FDF" w:rsidP="00574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DF" w:rsidRPr="009F79E9" w:rsidRDefault="00927FDF" w:rsidP="00574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7FDF" w:rsidRPr="009F79E9">
        <w:trPr>
          <w:trHeight w:hRule="exact" w:val="93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DF" w:rsidRPr="009F79E9" w:rsidRDefault="00927FDF" w:rsidP="005743E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rPr>
                <w:rFonts w:ascii="Times New Roman" w:hAnsi="Times New Roman"/>
                <w:sz w:val="24"/>
              </w:rPr>
            </w:pPr>
            <w:r>
              <w:rPr>
                <w:rFonts w:ascii="新細明體" w:eastAsia="新細明體" w:hAnsi="新細明體" w:hint="eastAsia"/>
                <w:w w:val="1"/>
                <w:sz w:val="20"/>
              </w:rPr>
              <w:t></w:t>
            </w:r>
            <w:r>
              <w:rPr>
                <w:rFonts w:ascii="PMingLiU" w:eastAsia="PMingLiU" w:hAnsi="Times New Roman" w:cs="PMingLiU"/>
                <w:w w:val="1"/>
                <w:sz w:val="20"/>
              </w:rPr>
              <w:t xml:space="preserve">                                                                                                         </w:t>
            </w:r>
            <w:r>
              <w:rPr>
                <w:rFonts w:ascii="Arial" w:eastAsia="PMingLiU" w:hAnsi="Arial" w:cs="Arial"/>
                <w:sz w:val="20"/>
              </w:rPr>
              <w:t>appropr</w:t>
            </w:r>
            <w:r>
              <w:rPr>
                <w:rFonts w:ascii="Arial" w:eastAsia="PMingLiU" w:hAnsi="Arial" w:cs="Arial"/>
                <w:spacing w:val="-1"/>
                <w:sz w:val="20"/>
              </w:rPr>
              <w:t>i</w:t>
            </w:r>
            <w:r>
              <w:rPr>
                <w:rFonts w:ascii="Arial" w:eastAsia="PMingLiU" w:hAnsi="Arial" w:cs="Arial"/>
                <w:sz w:val="20"/>
              </w:rPr>
              <w:t>ation d</w:t>
            </w:r>
            <w:r>
              <w:rPr>
                <w:rFonts w:ascii="Arial" w:eastAsia="PMingLiU" w:hAnsi="Arial" w:cs="Arial"/>
                <w:spacing w:val="-1"/>
                <w:sz w:val="20"/>
              </w:rPr>
              <w:t>e</w:t>
            </w:r>
            <w:r>
              <w:rPr>
                <w:rFonts w:ascii="Arial" w:eastAsia="PMingLiU" w:hAnsi="Arial" w:cs="Arial"/>
                <w:sz w:val="20"/>
              </w:rPr>
              <w:t>s règ</w:t>
            </w:r>
            <w:r>
              <w:rPr>
                <w:rFonts w:ascii="Arial" w:eastAsia="PMingLiU" w:hAnsi="Arial" w:cs="Arial"/>
                <w:spacing w:val="-1"/>
                <w:sz w:val="20"/>
              </w:rPr>
              <w:t>l</w:t>
            </w:r>
            <w:r>
              <w:rPr>
                <w:rFonts w:ascii="Arial" w:eastAsia="PMingLiU" w:hAnsi="Arial" w:cs="Arial"/>
                <w:sz w:val="20"/>
              </w:rPr>
              <w:t xml:space="preserve">es de vie </w:t>
            </w:r>
            <w:r w:rsidRPr="009F79E9">
              <w:rPr>
                <w:rFonts w:ascii="Arial" w:hAnsi="Arial" w:cs="Arial"/>
                <w:sz w:val="20"/>
              </w:rPr>
              <w:t>collective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DF" w:rsidRPr="009F79E9" w:rsidRDefault="00927FDF" w:rsidP="00574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DF" w:rsidRPr="009F79E9" w:rsidRDefault="00927FDF" w:rsidP="00574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DF" w:rsidRPr="009F79E9" w:rsidRDefault="00927FDF" w:rsidP="00574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7FDF" w:rsidRPr="009F79E9">
        <w:trPr>
          <w:trHeight w:hRule="exact" w:val="93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DF" w:rsidRPr="009F79E9" w:rsidRDefault="00927FDF" w:rsidP="005743E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rPr>
                <w:rFonts w:ascii="Times New Roman" w:hAnsi="Times New Roman"/>
                <w:sz w:val="24"/>
              </w:rPr>
            </w:pPr>
            <w:r>
              <w:rPr>
                <w:rFonts w:ascii="新細明體" w:eastAsia="新細明體" w:hAnsi="新細明體" w:cs="PMingLiU" w:hint="eastAsia"/>
                <w:w w:val="1"/>
                <w:sz w:val="20"/>
              </w:rPr>
              <w:t></w:t>
            </w:r>
            <w:r>
              <w:rPr>
                <w:rFonts w:ascii="PMingLiU" w:eastAsia="PMingLiU" w:hAnsi="Times New Roman" w:cs="PMingLiU"/>
                <w:w w:val="1"/>
                <w:sz w:val="20"/>
              </w:rPr>
              <w:t xml:space="preserve">                                                                                                         </w:t>
            </w:r>
            <w:r>
              <w:rPr>
                <w:rFonts w:ascii="Arial" w:eastAsia="PMingLiU" w:hAnsi="Arial" w:cs="Arial"/>
                <w:sz w:val="20"/>
              </w:rPr>
              <w:t>resp</w:t>
            </w:r>
            <w:r>
              <w:rPr>
                <w:rFonts w:ascii="Arial" w:eastAsia="PMingLiU" w:hAnsi="Arial" w:cs="Arial"/>
                <w:spacing w:val="-1"/>
                <w:sz w:val="20"/>
              </w:rPr>
              <w:t>e</w:t>
            </w:r>
            <w:r>
              <w:rPr>
                <w:rFonts w:ascii="Arial" w:eastAsia="PMingLiU" w:hAnsi="Arial" w:cs="Arial"/>
                <w:spacing w:val="1"/>
                <w:sz w:val="20"/>
              </w:rPr>
              <w:t>c</w:t>
            </w:r>
            <w:r>
              <w:rPr>
                <w:rFonts w:ascii="Arial" w:eastAsia="PMingLiU" w:hAnsi="Arial" w:cs="Arial"/>
                <w:sz w:val="20"/>
              </w:rPr>
              <w:t>t d</w:t>
            </w:r>
            <w:r>
              <w:rPr>
                <w:rFonts w:ascii="Arial" w:eastAsia="PMingLiU" w:hAnsi="Arial" w:cs="Arial"/>
                <w:spacing w:val="-1"/>
                <w:sz w:val="20"/>
              </w:rPr>
              <w:t>e</w:t>
            </w:r>
            <w:r>
              <w:rPr>
                <w:rFonts w:ascii="Arial" w:eastAsia="PMingLiU" w:hAnsi="Arial" w:cs="Arial"/>
                <w:sz w:val="20"/>
              </w:rPr>
              <w:t>s c</w:t>
            </w:r>
            <w:r>
              <w:rPr>
                <w:rFonts w:ascii="Arial" w:eastAsia="PMingLiU" w:hAnsi="Arial" w:cs="Arial"/>
                <w:spacing w:val="-1"/>
                <w:sz w:val="20"/>
              </w:rPr>
              <w:t>o</w:t>
            </w:r>
            <w:r>
              <w:rPr>
                <w:rFonts w:ascii="Arial" w:eastAsia="PMingLiU" w:hAnsi="Arial" w:cs="Arial"/>
                <w:sz w:val="20"/>
              </w:rPr>
              <w:t>ntra</w:t>
            </w:r>
            <w:r>
              <w:rPr>
                <w:rFonts w:ascii="Arial" w:eastAsia="PMingLiU" w:hAnsi="Arial" w:cs="Arial"/>
                <w:spacing w:val="-2"/>
                <w:sz w:val="20"/>
              </w:rPr>
              <w:t>t</w:t>
            </w:r>
            <w:r>
              <w:rPr>
                <w:rFonts w:ascii="Arial" w:eastAsia="PMingLiU" w:hAnsi="Arial" w:cs="Arial"/>
                <w:sz w:val="20"/>
              </w:rPr>
              <w:t>s de</w:t>
            </w:r>
            <w:r>
              <w:rPr>
                <w:rFonts w:ascii="Arial" w:eastAsia="PMingLiU" w:hAnsi="Arial" w:cs="Arial"/>
                <w:spacing w:val="-1"/>
                <w:sz w:val="20"/>
              </w:rPr>
              <w:t xml:space="preserve"> </w:t>
            </w:r>
            <w:r>
              <w:rPr>
                <w:rFonts w:ascii="Arial" w:eastAsia="PMingLiU" w:hAnsi="Arial" w:cs="Arial"/>
                <w:sz w:val="20"/>
              </w:rPr>
              <w:t>travail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DF" w:rsidRPr="009F79E9" w:rsidRDefault="00927FDF" w:rsidP="00574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DF" w:rsidRPr="009F79E9" w:rsidRDefault="00927FDF" w:rsidP="00574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DF" w:rsidRPr="009F79E9" w:rsidRDefault="00927FDF" w:rsidP="00574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7FDF" w:rsidRPr="009F79E9">
        <w:trPr>
          <w:trHeight w:hRule="exact" w:val="93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DF" w:rsidRPr="009F79E9" w:rsidRDefault="00927FDF" w:rsidP="005743E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rPr>
                <w:rFonts w:ascii="Times New Roman" w:hAnsi="Times New Roman"/>
                <w:sz w:val="24"/>
              </w:rPr>
            </w:pPr>
            <w:r>
              <w:rPr>
                <w:rFonts w:ascii="新細明體" w:eastAsia="新細明體" w:hAnsi="新細明體" w:hint="eastAsia"/>
                <w:w w:val="1"/>
                <w:sz w:val="20"/>
              </w:rPr>
              <w:t></w:t>
            </w:r>
            <w:r>
              <w:rPr>
                <w:rFonts w:ascii="PMingLiU" w:eastAsia="PMingLiU" w:hAnsi="Times New Roman" w:cs="PMingLiU"/>
                <w:w w:val="1"/>
                <w:sz w:val="20"/>
              </w:rPr>
              <w:t xml:space="preserve">                                                                                                          </w:t>
            </w:r>
            <w:r>
              <w:rPr>
                <w:rFonts w:ascii="Arial" w:eastAsia="PMingLiU" w:hAnsi="Arial" w:cs="Arial"/>
                <w:sz w:val="20"/>
              </w:rPr>
              <w:t>cap</w:t>
            </w:r>
            <w:r>
              <w:rPr>
                <w:rFonts w:ascii="Arial" w:eastAsia="PMingLiU" w:hAnsi="Arial" w:cs="Arial"/>
                <w:spacing w:val="-1"/>
                <w:sz w:val="20"/>
              </w:rPr>
              <w:t>a</w:t>
            </w:r>
            <w:r>
              <w:rPr>
                <w:rFonts w:ascii="Arial" w:eastAsia="PMingLiU" w:hAnsi="Arial" w:cs="Arial"/>
                <w:sz w:val="20"/>
              </w:rPr>
              <w:t xml:space="preserve">cité à </w:t>
            </w:r>
            <w:r>
              <w:rPr>
                <w:rFonts w:ascii="Arial" w:eastAsia="PMingLiU" w:hAnsi="Arial" w:cs="Arial"/>
                <w:spacing w:val="-1"/>
                <w:sz w:val="20"/>
              </w:rPr>
              <w:t>i</w:t>
            </w:r>
            <w:r>
              <w:rPr>
                <w:rFonts w:ascii="Arial" w:eastAsia="PMingLiU" w:hAnsi="Arial" w:cs="Arial"/>
                <w:sz w:val="20"/>
              </w:rPr>
              <w:t>dentifier ses</w:t>
            </w:r>
            <w:r>
              <w:rPr>
                <w:rFonts w:ascii="Arial" w:eastAsia="PMingLiU" w:hAnsi="Arial" w:cs="Arial"/>
                <w:spacing w:val="-1"/>
                <w:sz w:val="20"/>
              </w:rPr>
              <w:t xml:space="preserve"> </w:t>
            </w:r>
            <w:r>
              <w:rPr>
                <w:rFonts w:ascii="Arial" w:eastAsia="PMingLiU" w:hAnsi="Arial" w:cs="Arial"/>
                <w:sz w:val="20"/>
              </w:rPr>
              <w:t xml:space="preserve">goûts et </w:t>
            </w:r>
            <w:r w:rsidRPr="009F79E9">
              <w:rPr>
                <w:rFonts w:ascii="Arial" w:hAnsi="Arial" w:cs="Arial"/>
                <w:sz w:val="20"/>
              </w:rPr>
              <w:t>s</w:t>
            </w:r>
            <w:r w:rsidRPr="009F79E9">
              <w:rPr>
                <w:rFonts w:ascii="Arial" w:hAnsi="Arial" w:cs="Arial"/>
                <w:spacing w:val="-1"/>
                <w:sz w:val="20"/>
              </w:rPr>
              <w:t>e</w:t>
            </w:r>
            <w:r w:rsidRPr="009F79E9">
              <w:rPr>
                <w:rFonts w:ascii="Arial" w:hAnsi="Arial" w:cs="Arial"/>
                <w:sz w:val="20"/>
              </w:rPr>
              <w:t>s intérê</w:t>
            </w:r>
            <w:r w:rsidRPr="009F79E9">
              <w:rPr>
                <w:rFonts w:ascii="Arial" w:hAnsi="Arial" w:cs="Arial"/>
                <w:spacing w:val="-2"/>
                <w:sz w:val="20"/>
              </w:rPr>
              <w:t>t</w:t>
            </w:r>
            <w:r w:rsidRPr="009F79E9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DF" w:rsidRPr="009F79E9" w:rsidRDefault="00927FDF" w:rsidP="00574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DF" w:rsidRPr="009F79E9" w:rsidRDefault="00927FDF" w:rsidP="00574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DF" w:rsidRPr="009F79E9" w:rsidRDefault="00927FDF" w:rsidP="00574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7FDF" w:rsidRPr="009F79E9">
        <w:trPr>
          <w:trHeight w:hRule="exact" w:val="93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DF" w:rsidRPr="009F79E9" w:rsidRDefault="00927FDF" w:rsidP="005743E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rPr>
                <w:rFonts w:ascii="Times New Roman" w:hAnsi="Times New Roman"/>
                <w:sz w:val="24"/>
              </w:rPr>
            </w:pPr>
            <w:r>
              <w:rPr>
                <w:rFonts w:ascii="新細明體" w:eastAsia="新細明體" w:hAnsi="新細明體" w:hint="eastAsia"/>
                <w:w w:val="1"/>
                <w:sz w:val="20"/>
              </w:rPr>
              <w:t></w:t>
            </w:r>
            <w:r>
              <w:rPr>
                <w:rFonts w:ascii="PMingLiU" w:eastAsia="PMingLiU" w:hAnsi="Times New Roman" w:cs="PMingLiU"/>
                <w:w w:val="1"/>
                <w:sz w:val="20"/>
              </w:rPr>
              <w:t xml:space="preserve">                                                                                                        </w:t>
            </w:r>
            <w:r>
              <w:rPr>
                <w:rFonts w:ascii="Arial" w:eastAsia="PMingLiU" w:hAnsi="Arial" w:cs="Arial"/>
                <w:sz w:val="20"/>
              </w:rPr>
              <w:t>intégrati</w:t>
            </w:r>
            <w:r>
              <w:rPr>
                <w:rFonts w:ascii="Arial" w:eastAsia="PMingLiU" w:hAnsi="Arial" w:cs="Arial"/>
                <w:spacing w:val="-1"/>
                <w:sz w:val="20"/>
              </w:rPr>
              <w:t>o</w:t>
            </w:r>
            <w:r>
              <w:rPr>
                <w:rFonts w:ascii="Arial" w:eastAsia="PMingLiU" w:hAnsi="Arial" w:cs="Arial"/>
                <w:sz w:val="20"/>
              </w:rPr>
              <w:t>n s</w:t>
            </w:r>
            <w:r>
              <w:rPr>
                <w:rFonts w:ascii="Arial" w:eastAsia="PMingLiU" w:hAnsi="Arial" w:cs="Arial"/>
                <w:spacing w:val="-1"/>
                <w:sz w:val="20"/>
              </w:rPr>
              <w:t>o</w:t>
            </w:r>
            <w:r>
              <w:rPr>
                <w:rFonts w:ascii="Arial" w:eastAsia="PMingLiU" w:hAnsi="Arial" w:cs="Arial"/>
                <w:sz w:val="20"/>
              </w:rPr>
              <w:t>ciale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DF" w:rsidRPr="009F79E9" w:rsidRDefault="00927FDF" w:rsidP="00574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DF" w:rsidRPr="009F79E9" w:rsidRDefault="00927FDF" w:rsidP="00574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DF" w:rsidRPr="009F79E9" w:rsidRDefault="00927FDF" w:rsidP="00574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927FDF" w:rsidRDefault="00927FDF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sz w:val="26"/>
        </w:rPr>
      </w:pPr>
    </w:p>
    <w:p w:rsidR="00927FDF" w:rsidRDefault="00927FDF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sz w:val="19"/>
        </w:rPr>
      </w:pPr>
    </w:p>
    <w:p w:rsidR="00927FDF" w:rsidRDefault="00927FDF">
      <w:pPr>
        <w:widowControl w:val="0"/>
        <w:autoSpaceDE w:val="0"/>
        <w:autoSpaceDN w:val="0"/>
        <w:adjustRightInd w:val="0"/>
        <w:spacing w:before="24" w:after="0" w:line="240" w:lineRule="auto"/>
        <w:ind w:left="180"/>
        <w:rPr>
          <w:rFonts w:ascii="Arial" w:hAnsi="Arial" w:cs="Arial"/>
          <w:b/>
          <w:color w:val="FF0000"/>
          <w:sz w:val="20"/>
        </w:rPr>
      </w:pPr>
      <w:r w:rsidRPr="009E02AF">
        <w:rPr>
          <w:rFonts w:ascii="Arial" w:hAnsi="Arial" w:cs="Arial"/>
          <w:b/>
          <w:bCs/>
          <w:color w:val="FF0000"/>
          <w:sz w:val="28"/>
        </w:rPr>
        <w:t>*</w:t>
      </w:r>
      <w:r w:rsidRPr="009E02AF">
        <w:rPr>
          <w:rFonts w:ascii="Arial" w:hAnsi="Arial" w:cs="Arial"/>
          <w:b/>
          <w:color w:val="FF0000"/>
          <w:sz w:val="20"/>
        </w:rPr>
        <w:t>Fic</w:t>
      </w:r>
      <w:r w:rsidRPr="009E02AF">
        <w:rPr>
          <w:rFonts w:ascii="Arial" w:hAnsi="Arial" w:cs="Arial"/>
          <w:b/>
          <w:color w:val="FF0000"/>
          <w:spacing w:val="-1"/>
          <w:sz w:val="20"/>
        </w:rPr>
        <w:t>h</w:t>
      </w:r>
      <w:r w:rsidRPr="009E02AF">
        <w:rPr>
          <w:rFonts w:ascii="Arial" w:hAnsi="Arial" w:cs="Arial"/>
          <w:b/>
          <w:color w:val="FF0000"/>
          <w:sz w:val="20"/>
        </w:rPr>
        <w:t>e</w:t>
      </w:r>
      <w:r w:rsidRPr="009E02AF">
        <w:rPr>
          <w:rFonts w:ascii="Arial" w:hAnsi="Arial" w:cs="Arial"/>
          <w:b/>
          <w:color w:val="FF0000"/>
          <w:spacing w:val="-1"/>
          <w:sz w:val="20"/>
        </w:rPr>
        <w:t xml:space="preserve"> </w:t>
      </w:r>
      <w:r w:rsidRPr="009E02AF">
        <w:rPr>
          <w:rFonts w:ascii="Arial" w:hAnsi="Arial" w:cs="Arial"/>
          <w:b/>
          <w:color w:val="FF0000"/>
          <w:sz w:val="20"/>
        </w:rPr>
        <w:t>à re</w:t>
      </w:r>
      <w:r w:rsidRPr="009E02AF">
        <w:rPr>
          <w:rFonts w:ascii="Arial" w:hAnsi="Arial" w:cs="Arial"/>
          <w:b/>
          <w:color w:val="FF0000"/>
          <w:spacing w:val="-1"/>
          <w:sz w:val="20"/>
        </w:rPr>
        <w:t>pr</w:t>
      </w:r>
      <w:r w:rsidRPr="009E02AF">
        <w:rPr>
          <w:rFonts w:ascii="Arial" w:hAnsi="Arial" w:cs="Arial"/>
          <w:b/>
          <w:color w:val="FF0000"/>
          <w:sz w:val="20"/>
        </w:rPr>
        <w:t>oduire, re</w:t>
      </w:r>
      <w:r w:rsidRPr="009E02AF">
        <w:rPr>
          <w:rFonts w:ascii="Arial" w:hAnsi="Arial" w:cs="Arial"/>
          <w:b/>
          <w:color w:val="FF0000"/>
          <w:spacing w:val="-1"/>
          <w:sz w:val="20"/>
        </w:rPr>
        <w:t>n</w:t>
      </w:r>
      <w:r w:rsidRPr="009E02AF">
        <w:rPr>
          <w:rFonts w:ascii="Arial" w:hAnsi="Arial" w:cs="Arial"/>
          <w:b/>
          <w:color w:val="FF0000"/>
          <w:spacing w:val="1"/>
          <w:sz w:val="20"/>
        </w:rPr>
        <w:t>s</w:t>
      </w:r>
      <w:r w:rsidRPr="009E02AF">
        <w:rPr>
          <w:rFonts w:ascii="Arial" w:hAnsi="Arial" w:cs="Arial"/>
          <w:b/>
          <w:color w:val="FF0000"/>
          <w:sz w:val="20"/>
        </w:rPr>
        <w:t>e</w:t>
      </w:r>
      <w:r w:rsidRPr="009E02AF">
        <w:rPr>
          <w:rFonts w:ascii="Arial" w:hAnsi="Arial" w:cs="Arial"/>
          <w:b/>
          <w:color w:val="FF0000"/>
          <w:spacing w:val="-1"/>
          <w:sz w:val="20"/>
        </w:rPr>
        <w:t>i</w:t>
      </w:r>
      <w:r w:rsidRPr="009E02AF">
        <w:rPr>
          <w:rFonts w:ascii="Arial" w:hAnsi="Arial" w:cs="Arial"/>
          <w:b/>
          <w:color w:val="FF0000"/>
          <w:sz w:val="20"/>
        </w:rPr>
        <w:t xml:space="preserve">gnée </w:t>
      </w:r>
      <w:r w:rsidRPr="009E02AF">
        <w:rPr>
          <w:rFonts w:ascii="Arial" w:hAnsi="Arial" w:cs="Arial"/>
          <w:b/>
          <w:color w:val="FF0000"/>
          <w:spacing w:val="-1"/>
          <w:sz w:val="20"/>
          <w:u w:val="single"/>
        </w:rPr>
        <w:t>p</w:t>
      </w:r>
      <w:r w:rsidRPr="009E02AF">
        <w:rPr>
          <w:rFonts w:ascii="Arial" w:hAnsi="Arial" w:cs="Arial"/>
          <w:b/>
          <w:color w:val="FF0000"/>
          <w:sz w:val="20"/>
          <w:u w:val="single"/>
        </w:rPr>
        <w:t>ar l’e</w:t>
      </w:r>
      <w:r w:rsidRPr="009E02AF">
        <w:rPr>
          <w:rFonts w:ascii="Arial" w:hAnsi="Arial" w:cs="Arial"/>
          <w:b/>
          <w:color w:val="FF0000"/>
          <w:spacing w:val="-1"/>
          <w:sz w:val="20"/>
          <w:u w:val="single"/>
        </w:rPr>
        <w:t>n</w:t>
      </w:r>
      <w:r w:rsidRPr="009E02AF">
        <w:rPr>
          <w:rFonts w:ascii="Arial" w:hAnsi="Arial" w:cs="Arial"/>
          <w:b/>
          <w:color w:val="FF0000"/>
          <w:spacing w:val="1"/>
          <w:sz w:val="20"/>
          <w:u w:val="single"/>
        </w:rPr>
        <w:t>s</w:t>
      </w:r>
      <w:r w:rsidRPr="009E02AF">
        <w:rPr>
          <w:rFonts w:ascii="Arial" w:hAnsi="Arial" w:cs="Arial"/>
          <w:b/>
          <w:color w:val="FF0000"/>
          <w:sz w:val="20"/>
          <w:u w:val="single"/>
        </w:rPr>
        <w:t>ei</w:t>
      </w:r>
      <w:r w:rsidRPr="009E02AF">
        <w:rPr>
          <w:rFonts w:ascii="Arial" w:hAnsi="Arial" w:cs="Arial"/>
          <w:b/>
          <w:color w:val="FF0000"/>
          <w:spacing w:val="-1"/>
          <w:sz w:val="20"/>
          <w:u w:val="single"/>
        </w:rPr>
        <w:t>g</w:t>
      </w:r>
      <w:r w:rsidRPr="009E02AF">
        <w:rPr>
          <w:rFonts w:ascii="Arial" w:hAnsi="Arial" w:cs="Arial"/>
          <w:b/>
          <w:color w:val="FF0000"/>
          <w:sz w:val="20"/>
          <w:u w:val="single"/>
        </w:rPr>
        <w:t>nant réf</w:t>
      </w:r>
      <w:r w:rsidRPr="009E02AF">
        <w:rPr>
          <w:rFonts w:ascii="Arial" w:hAnsi="Arial" w:cs="Arial"/>
          <w:b/>
          <w:color w:val="FF0000"/>
          <w:spacing w:val="-1"/>
          <w:sz w:val="20"/>
          <w:u w:val="single"/>
        </w:rPr>
        <w:t>é</w:t>
      </w:r>
      <w:r w:rsidRPr="009E02AF">
        <w:rPr>
          <w:rFonts w:ascii="Arial" w:hAnsi="Arial" w:cs="Arial"/>
          <w:b/>
          <w:color w:val="FF0000"/>
          <w:sz w:val="20"/>
          <w:u w:val="single"/>
        </w:rPr>
        <w:t>rent et l’élève,</w:t>
      </w:r>
      <w:r w:rsidRPr="009E02AF">
        <w:rPr>
          <w:rFonts w:ascii="Arial" w:hAnsi="Arial" w:cs="Arial"/>
          <w:b/>
          <w:color w:val="FF0000"/>
          <w:sz w:val="20"/>
        </w:rPr>
        <w:t xml:space="preserve"> à cha</w:t>
      </w:r>
      <w:r w:rsidRPr="009E02AF">
        <w:rPr>
          <w:rFonts w:ascii="Arial" w:hAnsi="Arial" w:cs="Arial"/>
          <w:b/>
          <w:color w:val="FF0000"/>
          <w:spacing w:val="-1"/>
          <w:sz w:val="20"/>
        </w:rPr>
        <w:t>q</w:t>
      </w:r>
      <w:r w:rsidRPr="009E02AF">
        <w:rPr>
          <w:rFonts w:ascii="Arial" w:hAnsi="Arial" w:cs="Arial"/>
          <w:b/>
          <w:color w:val="FF0000"/>
          <w:sz w:val="20"/>
        </w:rPr>
        <w:t>ue en</w:t>
      </w:r>
      <w:r w:rsidRPr="009E02AF">
        <w:rPr>
          <w:rFonts w:ascii="Arial" w:hAnsi="Arial" w:cs="Arial"/>
          <w:b/>
          <w:color w:val="FF0000"/>
          <w:spacing w:val="-2"/>
          <w:sz w:val="20"/>
        </w:rPr>
        <w:t>t</w:t>
      </w:r>
      <w:r w:rsidRPr="009E02AF">
        <w:rPr>
          <w:rFonts w:ascii="Arial" w:hAnsi="Arial" w:cs="Arial"/>
          <w:b/>
          <w:color w:val="FF0000"/>
          <w:sz w:val="20"/>
        </w:rPr>
        <w:t>retien</w:t>
      </w:r>
    </w:p>
    <w:p w:rsidR="00927FDF" w:rsidRDefault="00927FDF">
      <w:pPr>
        <w:widowControl w:val="0"/>
        <w:autoSpaceDE w:val="0"/>
        <w:autoSpaceDN w:val="0"/>
        <w:adjustRightInd w:val="0"/>
        <w:spacing w:before="24" w:after="0" w:line="240" w:lineRule="auto"/>
        <w:ind w:left="180"/>
        <w:rPr>
          <w:rFonts w:ascii="Arial" w:hAnsi="Arial" w:cs="Arial"/>
          <w:b/>
          <w:color w:val="FF0000"/>
          <w:sz w:val="20"/>
        </w:rPr>
      </w:pPr>
    </w:p>
    <w:p w:rsidR="00927FDF" w:rsidRDefault="00927FDF">
      <w:pPr>
        <w:widowControl w:val="0"/>
        <w:autoSpaceDE w:val="0"/>
        <w:autoSpaceDN w:val="0"/>
        <w:adjustRightInd w:val="0"/>
        <w:spacing w:before="24" w:after="0" w:line="240" w:lineRule="auto"/>
        <w:ind w:left="180"/>
        <w:rPr>
          <w:rFonts w:ascii="Arial" w:hAnsi="Arial" w:cs="Arial"/>
          <w:b/>
          <w:color w:val="FF0000"/>
          <w:sz w:val="20"/>
        </w:rPr>
      </w:pPr>
    </w:p>
    <w:p w:rsidR="00927FDF" w:rsidRDefault="00927FDF">
      <w:pPr>
        <w:widowControl w:val="0"/>
        <w:autoSpaceDE w:val="0"/>
        <w:autoSpaceDN w:val="0"/>
        <w:adjustRightInd w:val="0"/>
        <w:spacing w:before="24" w:after="0" w:line="240" w:lineRule="auto"/>
        <w:ind w:left="180"/>
        <w:rPr>
          <w:rFonts w:ascii="Arial" w:hAnsi="Arial" w:cs="Arial"/>
          <w:b/>
          <w:color w:val="FF0000"/>
          <w:sz w:val="20"/>
        </w:rPr>
      </w:pPr>
    </w:p>
    <w:p w:rsidR="00927FDF" w:rsidRPr="009E02AF" w:rsidRDefault="00927FDF">
      <w:pPr>
        <w:widowControl w:val="0"/>
        <w:autoSpaceDE w:val="0"/>
        <w:autoSpaceDN w:val="0"/>
        <w:adjustRightInd w:val="0"/>
        <w:spacing w:before="24" w:after="0" w:line="240" w:lineRule="auto"/>
        <w:ind w:left="180"/>
        <w:rPr>
          <w:rFonts w:ascii="Arial" w:hAnsi="Arial" w:cs="Arial"/>
          <w:b/>
          <w:color w:val="FF0000"/>
          <w:sz w:val="20"/>
        </w:rPr>
      </w:pPr>
    </w:p>
    <w:p w:rsidR="00927FDF" w:rsidRPr="009424E7" w:rsidRDefault="00927FDF" w:rsidP="005743E0">
      <w:pPr>
        <w:tabs>
          <w:tab w:val="left" w:leader="dot" w:pos="9639"/>
        </w:tabs>
        <w:autoSpaceDE w:val="0"/>
        <w:autoSpaceDN w:val="0"/>
        <w:adjustRightInd w:val="0"/>
        <w:spacing w:after="0" w:line="240" w:lineRule="auto"/>
        <w:ind w:left="1701" w:right="-1"/>
        <w:rPr>
          <w:rFonts w:ascii="Univers-Condensed" w:hAnsi="Univers-Condensed" w:cs="Univers-Condensed"/>
          <w:b/>
          <w:sz w:val="30"/>
        </w:rPr>
      </w:pPr>
      <w:r>
        <w:rPr>
          <w:rFonts w:ascii="Arial" w:hAnsi="Arial" w:cs="Arial"/>
          <w:b/>
          <w:color w:val="FF0000"/>
          <w:sz w:val="20"/>
        </w:rPr>
        <w:br w:type="page"/>
      </w:r>
      <w:r w:rsidRPr="008C30FB">
        <w:rPr>
          <w:rFonts w:ascii="Univers-Condensed" w:hAnsi="Univers-Condensed" w:cs="Univers-Condensed"/>
          <w:b/>
          <w:sz w:val="30"/>
          <w:highlight w:val="yellow"/>
        </w:rPr>
        <w:t>NOM DE L’ÉLÈVE :</w:t>
      </w:r>
      <w:r>
        <w:rPr>
          <w:rFonts w:ascii="Univers-Condensed" w:hAnsi="Univers-Condensed" w:cs="Univers-Condensed"/>
          <w:b/>
          <w:sz w:val="30"/>
        </w:rPr>
        <w:t xml:space="preserve"> </w:t>
      </w:r>
      <w:r w:rsidRPr="008C30FB">
        <w:rPr>
          <w:rFonts w:ascii="Univers-Condensed" w:hAnsi="Univers-Condensed" w:cs="Univers-Condensed"/>
          <w:b/>
          <w:sz w:val="30"/>
          <w:shd w:val="clear" w:color="auto" w:fill="FFFF00"/>
        </w:rPr>
        <w:tab/>
      </w:r>
    </w:p>
    <w:p w:rsidR="00927FDF" w:rsidRPr="009424E7" w:rsidRDefault="00927FDF" w:rsidP="005743E0">
      <w:pPr>
        <w:tabs>
          <w:tab w:val="left" w:leader="dot" w:pos="8280"/>
          <w:tab w:val="left" w:leader="dot" w:pos="8820"/>
        </w:tabs>
        <w:autoSpaceDE w:val="0"/>
        <w:autoSpaceDN w:val="0"/>
        <w:adjustRightInd w:val="0"/>
        <w:spacing w:after="0" w:line="240" w:lineRule="auto"/>
        <w:ind w:left="1701" w:right="432"/>
        <w:jc w:val="center"/>
        <w:rPr>
          <w:rFonts w:ascii="Univers-Condensed" w:hAnsi="Univers-Condensed" w:cs="Univers-Condensed"/>
          <w:b/>
          <w:color w:val="0000FF"/>
          <w:sz w:val="28"/>
        </w:rPr>
      </w:pPr>
      <w:r>
        <w:rPr>
          <w:noProof/>
          <w:lang w:val="en-US" w:eastAsia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Zone de texte 2" o:spid="_x0000_s1039" type="#_x0000_t202" style="position:absolute;left:0;text-align:left;margin-left:2.9pt;margin-top:-34.7pt;width:75.75pt;height:67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" stroked="f" strokeweight=".5pt">
            <v:textbox style="mso-next-textbox:#Zone de texte 2">
              <w:txbxContent>
                <w:p w:rsidR="00927FDF" w:rsidRDefault="00927FDF" w:rsidP="005743E0">
                  <w:pPr>
                    <w:jc w:val="both"/>
                  </w:pPr>
                  <w:r w:rsidRPr="00587DDF">
                    <w:rPr>
                      <w:noProof/>
                      <w:sz w:val="24"/>
                      <w:lang w:val="en-US" w:eastAsia="en-US"/>
                    </w:rPr>
                    <w:pict>
                      <v:shape id="_x0000_i1029" type="#_x0000_t75" style="width:41pt;height:53pt;visibility:visible">
                        <v:imagedata r:id="rId8" o:title=""/>
                        <v:textbox style="mso-rotate-with-shape:t"/>
                      </v:shape>
                    </w:pict>
                  </w:r>
                </w:p>
              </w:txbxContent>
            </v:textbox>
          </v:shape>
        </w:pict>
      </w:r>
    </w:p>
    <w:p w:rsidR="00927FDF" w:rsidRPr="005743E0" w:rsidRDefault="00927FDF" w:rsidP="005743E0">
      <w:pPr>
        <w:tabs>
          <w:tab w:val="left" w:pos="3261"/>
          <w:tab w:val="left" w:leader="dot" w:pos="8280"/>
          <w:tab w:val="left" w:leader="dot" w:pos="8820"/>
        </w:tabs>
        <w:autoSpaceDE w:val="0"/>
        <w:autoSpaceDN w:val="0"/>
        <w:adjustRightInd w:val="0"/>
        <w:spacing w:after="0" w:line="240" w:lineRule="auto"/>
        <w:ind w:left="1418" w:right="432"/>
        <w:rPr>
          <w:rFonts w:ascii="Univers-Condensed" w:hAnsi="Univers-Condensed" w:cs="Univers-Condensed"/>
          <w:b/>
          <w:sz w:val="18"/>
        </w:rPr>
      </w:pPr>
      <w:r>
        <w:rPr>
          <w:rFonts w:ascii="Univers-Condensed" w:hAnsi="Univers-Condensed" w:cs="Univers-Condensed"/>
          <w:b/>
          <w:sz w:val="18"/>
        </w:rPr>
        <w:tab/>
      </w:r>
      <w:r w:rsidRPr="005743E0">
        <w:rPr>
          <w:rFonts w:ascii="Univers-Condensed" w:hAnsi="Univers-Condensed" w:cs="Univers-Condensed"/>
          <w:b/>
          <w:sz w:val="18"/>
        </w:rPr>
        <w:t>SOCLE COMMUN DE CONNAISSANCES ET DE COMPÉTENCES</w:t>
      </w:r>
    </w:p>
    <w:p w:rsidR="00927FDF" w:rsidRPr="005743E0" w:rsidRDefault="00927FDF" w:rsidP="005743E0">
      <w:pPr>
        <w:tabs>
          <w:tab w:val="left" w:pos="5954"/>
          <w:tab w:val="left" w:leader="dot" w:pos="8280"/>
          <w:tab w:val="left" w:leader="dot" w:pos="8820"/>
        </w:tabs>
        <w:autoSpaceDE w:val="0"/>
        <w:autoSpaceDN w:val="0"/>
        <w:adjustRightInd w:val="0"/>
        <w:spacing w:after="0" w:line="240" w:lineRule="auto"/>
        <w:ind w:left="1701" w:right="432"/>
        <w:rPr>
          <w:rFonts w:ascii="Univers-Condensed" w:hAnsi="Univers-Condensed" w:cs="Univers-Condensed"/>
          <w:b/>
          <w:sz w:val="20"/>
        </w:rPr>
      </w:pPr>
      <w:r>
        <w:rPr>
          <w:rFonts w:ascii="Univers-Condensed" w:hAnsi="Univers-Condensed" w:cs="Univers-Condensed"/>
          <w:b/>
          <w:sz w:val="20"/>
        </w:rPr>
        <w:tab/>
      </w:r>
      <w:r w:rsidRPr="005743E0">
        <w:rPr>
          <w:rFonts w:ascii="Univers-Condensed" w:hAnsi="Univers-Condensed" w:cs="Univers-Condensed"/>
          <w:b/>
          <w:sz w:val="20"/>
        </w:rPr>
        <w:t>(D = Développé, TD = Très Développé)</w:t>
      </w:r>
    </w:p>
    <w:tbl>
      <w:tblPr>
        <w:tblStyle w:val="TableauNorm"/>
        <w:tblW w:w="10206" w:type="dxa"/>
        <w:tblInd w:w="-4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36"/>
        <w:gridCol w:w="440"/>
        <w:gridCol w:w="430"/>
      </w:tblGrid>
      <w:tr w:rsidR="00927FDF" w:rsidRPr="009A573A">
        <w:trPr>
          <w:cantSplit/>
          <w:trHeight w:val="283"/>
        </w:trPr>
        <w:tc>
          <w:tcPr>
            <w:tcW w:w="9336" w:type="dxa"/>
            <w:vAlign w:val="center"/>
          </w:tcPr>
          <w:p w:rsidR="00927FDF" w:rsidRPr="000D7ED7" w:rsidRDefault="00927FDF" w:rsidP="00EE3D20">
            <w:pPr>
              <w:pStyle w:val="Heading4"/>
              <w:outlineLvl w:val="3"/>
              <w:rPr>
                <w:rFonts w:ascii="Calibri" w:hAnsi="Calibri" w:cs="Calibri"/>
                <w:sz w:val="22"/>
              </w:rPr>
            </w:pPr>
          </w:p>
        </w:tc>
        <w:tc>
          <w:tcPr>
            <w:tcW w:w="440" w:type="dxa"/>
            <w:vAlign w:val="center"/>
          </w:tcPr>
          <w:p w:rsidR="00927FDF" w:rsidRPr="000D7ED7" w:rsidRDefault="00927FDF" w:rsidP="00EE3D20">
            <w:pPr>
              <w:pStyle w:val="Heading4"/>
              <w:jc w:val="center"/>
              <w:outlineLvl w:val="3"/>
              <w:rPr>
                <w:rFonts w:ascii="Calibri" w:hAnsi="Calibri" w:cs="Calibri"/>
                <w:sz w:val="22"/>
              </w:rPr>
            </w:pPr>
            <w:r w:rsidRPr="000D7ED7">
              <w:rPr>
                <w:rFonts w:ascii="Calibri" w:hAnsi="Calibri" w:cs="Calibri"/>
                <w:sz w:val="22"/>
              </w:rPr>
              <w:t>D</w:t>
            </w:r>
          </w:p>
        </w:tc>
        <w:tc>
          <w:tcPr>
            <w:tcW w:w="430" w:type="dxa"/>
            <w:vAlign w:val="center"/>
          </w:tcPr>
          <w:p w:rsidR="00927FDF" w:rsidRPr="000D7ED7" w:rsidRDefault="00927FDF" w:rsidP="00EE3D20">
            <w:pPr>
              <w:pStyle w:val="Heading4"/>
              <w:jc w:val="center"/>
              <w:outlineLvl w:val="3"/>
              <w:rPr>
                <w:rFonts w:ascii="Calibri" w:hAnsi="Calibri" w:cs="Calibri"/>
                <w:sz w:val="22"/>
              </w:rPr>
            </w:pPr>
            <w:r w:rsidRPr="000D7ED7">
              <w:rPr>
                <w:rFonts w:ascii="Calibri" w:hAnsi="Calibri" w:cs="Calibri"/>
                <w:sz w:val="22"/>
              </w:rPr>
              <w:t>TD</w:t>
            </w:r>
          </w:p>
        </w:tc>
      </w:tr>
      <w:tr w:rsidR="00927FDF" w:rsidRPr="009A573A">
        <w:trPr>
          <w:cantSplit/>
          <w:trHeight w:val="283"/>
        </w:trPr>
        <w:tc>
          <w:tcPr>
            <w:tcW w:w="10206" w:type="dxa"/>
            <w:gridSpan w:val="3"/>
            <w:shd w:val="clear" w:color="auto" w:fill="C2D69B"/>
            <w:vAlign w:val="center"/>
          </w:tcPr>
          <w:p w:rsidR="00927FDF" w:rsidRPr="000D7ED7" w:rsidRDefault="00927FDF" w:rsidP="00EE3D20">
            <w:pPr>
              <w:pStyle w:val="Heading4"/>
              <w:jc w:val="center"/>
              <w:outlineLvl w:val="3"/>
              <w:rPr>
                <w:rFonts w:ascii="Calibri" w:hAnsi="Calibri" w:cs="Calibri"/>
                <w:b w:val="0"/>
                <w:sz w:val="22"/>
              </w:rPr>
            </w:pPr>
            <w:bookmarkStart w:id="1" w:name="_Toc216056756"/>
            <w:r w:rsidRPr="000D7ED7">
              <w:rPr>
                <w:rFonts w:ascii="Calibri" w:hAnsi="Calibri" w:cs="Calibri"/>
                <w:sz w:val="22"/>
              </w:rPr>
              <w:t>Comp</w:t>
            </w:r>
            <w:r w:rsidRPr="000D7ED7">
              <w:rPr>
                <w:rFonts w:ascii="Calibri" w:hAnsi="Calibri" w:cs="Calibri"/>
                <w:caps w:val="0"/>
                <w:sz w:val="22"/>
              </w:rPr>
              <w:t>É</w:t>
            </w:r>
            <w:r w:rsidRPr="000D7ED7">
              <w:rPr>
                <w:rFonts w:ascii="Calibri" w:hAnsi="Calibri" w:cs="Calibri"/>
                <w:sz w:val="22"/>
              </w:rPr>
              <w:t>tence 1 - La maîtrise de la langue française</w:t>
            </w:r>
            <w:bookmarkEnd w:id="1"/>
          </w:p>
        </w:tc>
      </w:tr>
      <w:tr w:rsidR="00927FDF" w:rsidRPr="009A573A">
        <w:trPr>
          <w:cantSplit/>
          <w:trHeight w:val="283"/>
        </w:trPr>
        <w:tc>
          <w:tcPr>
            <w:tcW w:w="9336" w:type="dxa"/>
            <w:shd w:val="clear" w:color="auto" w:fill="FBE69B"/>
            <w:vAlign w:val="center"/>
          </w:tcPr>
          <w:p w:rsidR="00927FDF" w:rsidRPr="000D7ED7" w:rsidRDefault="00927FDF" w:rsidP="00EE3D20">
            <w:pPr>
              <w:pStyle w:val="Heading4"/>
              <w:outlineLvl w:val="3"/>
              <w:rPr>
                <w:rFonts w:ascii="Calibri" w:hAnsi="Calibri" w:cs="Calibri"/>
                <w:caps w:val="0"/>
                <w:smallCaps/>
                <w:sz w:val="22"/>
              </w:rPr>
            </w:pPr>
            <w:r w:rsidRPr="000D7ED7">
              <w:rPr>
                <w:rFonts w:ascii="Calibri" w:hAnsi="Calibri" w:cs="Calibri"/>
                <w:caps w:val="0"/>
                <w:smallCaps/>
                <w:sz w:val="22"/>
              </w:rPr>
              <w:t>Lire</w:t>
            </w:r>
          </w:p>
        </w:tc>
        <w:tc>
          <w:tcPr>
            <w:tcW w:w="440" w:type="dxa"/>
            <w:vAlign w:val="center"/>
          </w:tcPr>
          <w:p w:rsidR="00927FDF" w:rsidRPr="000D7ED7" w:rsidRDefault="00927FDF" w:rsidP="005743E0">
            <w:pPr>
              <w:pStyle w:val="Heading4"/>
              <w:ind w:left="-50"/>
              <w:jc w:val="center"/>
              <w:outlineLvl w:val="3"/>
              <w:rPr>
                <w:rFonts w:ascii="Calibri" w:hAnsi="Calibri" w:cs="Calibri"/>
                <w:caps w:val="0"/>
                <w:smallCaps/>
                <w:sz w:val="22"/>
              </w:rPr>
            </w:pPr>
          </w:p>
        </w:tc>
        <w:tc>
          <w:tcPr>
            <w:tcW w:w="430" w:type="dxa"/>
            <w:vAlign w:val="center"/>
          </w:tcPr>
          <w:p w:rsidR="00927FDF" w:rsidRPr="000D7ED7" w:rsidRDefault="00927FDF" w:rsidP="005743E0">
            <w:pPr>
              <w:pStyle w:val="Heading4"/>
              <w:ind w:left="-50"/>
              <w:jc w:val="center"/>
              <w:outlineLvl w:val="3"/>
              <w:rPr>
                <w:rFonts w:ascii="Calibri" w:hAnsi="Calibri" w:cs="Calibri"/>
                <w:caps w:val="0"/>
                <w:smallCaps/>
                <w:sz w:val="22"/>
              </w:rPr>
            </w:pPr>
          </w:p>
        </w:tc>
      </w:tr>
      <w:tr w:rsidR="00927FDF" w:rsidRPr="009A573A">
        <w:trPr>
          <w:cantSplit/>
          <w:trHeight w:val="283"/>
        </w:trPr>
        <w:tc>
          <w:tcPr>
            <w:tcW w:w="9336" w:type="dxa"/>
            <w:shd w:val="clear" w:color="auto" w:fill="FFFFFF"/>
            <w:vAlign w:val="center"/>
          </w:tcPr>
          <w:p w:rsidR="00927FDF" w:rsidRPr="008467C7" w:rsidRDefault="00927FDF" w:rsidP="00EE3D20">
            <w:pPr>
              <w:spacing w:after="0" w:line="240" w:lineRule="auto"/>
              <w:rPr>
                <w:rFonts w:cs="Calibri"/>
                <w:caps/>
                <w:smallCaps/>
              </w:rPr>
            </w:pPr>
            <w:r w:rsidRPr="008467C7">
              <w:rPr>
                <w:rFonts w:cs="Calibri"/>
              </w:rPr>
              <w:t>Lire à haute voix, de façon expressive, un texte en prose ou en vers</w:t>
            </w:r>
          </w:p>
        </w:tc>
        <w:tc>
          <w:tcPr>
            <w:tcW w:w="44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-50"/>
              <w:jc w:val="center"/>
              <w:rPr>
                <w:rFonts w:cs="Calibri"/>
                <w:b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-50"/>
              <w:jc w:val="center"/>
              <w:rPr>
                <w:rFonts w:cs="Calibri"/>
                <w:b/>
              </w:rPr>
            </w:pPr>
          </w:p>
        </w:tc>
      </w:tr>
      <w:tr w:rsidR="00927FDF" w:rsidRPr="009A573A">
        <w:trPr>
          <w:cantSplit/>
          <w:trHeight w:val="283"/>
        </w:trPr>
        <w:tc>
          <w:tcPr>
            <w:tcW w:w="9336" w:type="dxa"/>
            <w:shd w:val="clear" w:color="auto" w:fill="FFFFFF"/>
            <w:vAlign w:val="center"/>
          </w:tcPr>
          <w:p w:rsidR="00927FDF" w:rsidRPr="008467C7" w:rsidRDefault="00927FDF" w:rsidP="00EE3D20">
            <w:pPr>
              <w:spacing w:after="0" w:line="240" w:lineRule="auto"/>
              <w:rPr>
                <w:rFonts w:cs="Calibri"/>
              </w:rPr>
            </w:pPr>
            <w:r w:rsidRPr="008467C7">
              <w:rPr>
                <w:rFonts w:cs="Calibri"/>
              </w:rPr>
              <w:t>Analyser les éléments grammaticaux d’une phrase afin d’en éclairer le sens</w:t>
            </w:r>
          </w:p>
        </w:tc>
        <w:tc>
          <w:tcPr>
            <w:tcW w:w="44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-50"/>
              <w:jc w:val="center"/>
              <w:rPr>
                <w:rFonts w:cs="Calibri"/>
                <w:b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-50"/>
              <w:jc w:val="center"/>
              <w:rPr>
                <w:rFonts w:cs="Calibri"/>
                <w:b/>
              </w:rPr>
            </w:pPr>
          </w:p>
        </w:tc>
      </w:tr>
      <w:tr w:rsidR="00927FDF" w:rsidRPr="009A573A">
        <w:trPr>
          <w:cantSplit/>
          <w:trHeight w:val="283"/>
        </w:trPr>
        <w:tc>
          <w:tcPr>
            <w:tcW w:w="9336" w:type="dxa"/>
            <w:shd w:val="clear" w:color="auto" w:fill="FFFFFF"/>
            <w:vAlign w:val="center"/>
          </w:tcPr>
          <w:p w:rsidR="00927FDF" w:rsidRPr="008467C7" w:rsidRDefault="00927FDF" w:rsidP="00EE3D20">
            <w:pPr>
              <w:spacing w:after="0" w:line="240" w:lineRule="auto"/>
              <w:rPr>
                <w:rFonts w:cs="Calibri"/>
                <w:b/>
                <w:caps/>
                <w:smallCaps/>
              </w:rPr>
            </w:pPr>
            <w:r w:rsidRPr="008467C7">
              <w:rPr>
                <w:rFonts w:cs="Calibri"/>
              </w:rPr>
              <w:t>Dégager l’idée essentielle d’un texte lu ou entendu</w:t>
            </w:r>
          </w:p>
        </w:tc>
        <w:tc>
          <w:tcPr>
            <w:tcW w:w="44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-50"/>
              <w:jc w:val="center"/>
              <w:rPr>
                <w:rFonts w:cs="Calibri"/>
                <w:b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-50"/>
              <w:jc w:val="center"/>
              <w:rPr>
                <w:rFonts w:cs="Calibri"/>
                <w:b/>
              </w:rPr>
            </w:pPr>
          </w:p>
        </w:tc>
      </w:tr>
      <w:tr w:rsidR="00927FDF" w:rsidRPr="009A573A">
        <w:trPr>
          <w:cantSplit/>
          <w:trHeight w:val="283"/>
        </w:trPr>
        <w:tc>
          <w:tcPr>
            <w:tcW w:w="9336" w:type="dxa"/>
            <w:shd w:val="clear" w:color="auto" w:fill="FFFFFF"/>
            <w:vAlign w:val="center"/>
          </w:tcPr>
          <w:p w:rsidR="00927FDF" w:rsidRPr="008467C7" w:rsidRDefault="00927FDF" w:rsidP="00EE3D20">
            <w:pPr>
              <w:spacing w:after="0" w:line="240" w:lineRule="auto"/>
              <w:rPr>
                <w:rFonts w:cs="Calibri"/>
                <w:b/>
                <w:caps/>
                <w:smallCaps/>
              </w:rPr>
            </w:pPr>
            <w:r w:rsidRPr="008467C7">
              <w:rPr>
                <w:rFonts w:cs="Calibri"/>
              </w:rPr>
              <w:t>Manifester sa compréhension de textes variés, qu’ils soient documentaires ou littéraires</w:t>
            </w:r>
          </w:p>
        </w:tc>
        <w:tc>
          <w:tcPr>
            <w:tcW w:w="44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-50"/>
              <w:jc w:val="center"/>
              <w:rPr>
                <w:rFonts w:cs="Calibri"/>
                <w:b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-50"/>
              <w:jc w:val="center"/>
              <w:rPr>
                <w:rFonts w:cs="Calibri"/>
                <w:b/>
              </w:rPr>
            </w:pPr>
          </w:p>
        </w:tc>
      </w:tr>
      <w:tr w:rsidR="00927FDF" w:rsidRPr="009A573A">
        <w:trPr>
          <w:cantSplit/>
          <w:trHeight w:val="283"/>
        </w:trPr>
        <w:tc>
          <w:tcPr>
            <w:tcW w:w="9336" w:type="dxa"/>
            <w:shd w:val="clear" w:color="auto" w:fill="FFFFFF"/>
            <w:vAlign w:val="center"/>
          </w:tcPr>
          <w:p w:rsidR="00927FDF" w:rsidRPr="008467C7" w:rsidRDefault="00927FDF" w:rsidP="00EE3D20">
            <w:pPr>
              <w:spacing w:after="0" w:line="240" w:lineRule="auto"/>
              <w:rPr>
                <w:rFonts w:cs="Calibri"/>
                <w:b/>
                <w:caps/>
                <w:smallCaps/>
              </w:rPr>
            </w:pPr>
            <w:r w:rsidRPr="008467C7">
              <w:rPr>
                <w:rFonts w:cs="Calibri"/>
              </w:rPr>
              <w:t>Comprendre un énoncé, une consigne</w:t>
            </w:r>
          </w:p>
        </w:tc>
        <w:tc>
          <w:tcPr>
            <w:tcW w:w="44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-50"/>
              <w:jc w:val="center"/>
              <w:rPr>
                <w:rFonts w:cs="Calibri"/>
                <w:b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-50"/>
              <w:jc w:val="center"/>
              <w:rPr>
                <w:rFonts w:cs="Calibri"/>
                <w:b/>
              </w:rPr>
            </w:pPr>
          </w:p>
        </w:tc>
      </w:tr>
      <w:tr w:rsidR="00927FDF" w:rsidRPr="009A573A">
        <w:trPr>
          <w:cantSplit/>
          <w:trHeight w:val="283"/>
        </w:trPr>
        <w:tc>
          <w:tcPr>
            <w:tcW w:w="9336" w:type="dxa"/>
            <w:shd w:val="clear" w:color="auto" w:fill="FFFFFF"/>
            <w:vAlign w:val="center"/>
          </w:tcPr>
          <w:p w:rsidR="00927FDF" w:rsidRPr="008467C7" w:rsidRDefault="00927FDF" w:rsidP="00EE3D20">
            <w:pPr>
              <w:spacing w:after="0" w:line="240" w:lineRule="auto"/>
              <w:rPr>
                <w:rFonts w:cs="Calibri"/>
              </w:rPr>
            </w:pPr>
            <w:r w:rsidRPr="008467C7">
              <w:rPr>
                <w:rFonts w:cs="Calibri"/>
              </w:rPr>
              <w:t>Lire des œuvres littéraires intégrales, notamment classiques, et rendre compte de sa lecture</w:t>
            </w:r>
          </w:p>
        </w:tc>
        <w:tc>
          <w:tcPr>
            <w:tcW w:w="44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-50"/>
              <w:jc w:val="center"/>
              <w:rPr>
                <w:rFonts w:cs="Calibri"/>
                <w:b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-50"/>
              <w:jc w:val="center"/>
              <w:rPr>
                <w:rFonts w:cs="Calibri"/>
                <w:b/>
              </w:rPr>
            </w:pPr>
          </w:p>
        </w:tc>
      </w:tr>
      <w:tr w:rsidR="00927FDF" w:rsidRPr="009A573A">
        <w:trPr>
          <w:cantSplit/>
          <w:trHeight w:val="283"/>
        </w:trPr>
        <w:tc>
          <w:tcPr>
            <w:tcW w:w="9336" w:type="dxa"/>
            <w:shd w:val="clear" w:color="auto" w:fill="FBE69B"/>
            <w:vAlign w:val="center"/>
          </w:tcPr>
          <w:p w:rsidR="00927FDF" w:rsidRPr="000D7ED7" w:rsidRDefault="00927FDF" w:rsidP="00EE3D20">
            <w:pPr>
              <w:pStyle w:val="Heading4"/>
              <w:outlineLvl w:val="3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0D7ED7">
              <w:rPr>
                <w:rFonts w:ascii="Calibri" w:hAnsi="Calibri" w:cs="Calibri"/>
                <w:caps w:val="0"/>
                <w:smallCaps/>
                <w:sz w:val="22"/>
              </w:rPr>
              <w:t>Écrire</w:t>
            </w:r>
          </w:p>
        </w:tc>
        <w:tc>
          <w:tcPr>
            <w:tcW w:w="440" w:type="dxa"/>
            <w:vAlign w:val="center"/>
          </w:tcPr>
          <w:p w:rsidR="00927FDF" w:rsidRPr="000D7ED7" w:rsidRDefault="00927FDF" w:rsidP="005743E0">
            <w:pPr>
              <w:pStyle w:val="Heading4"/>
              <w:ind w:left="-50"/>
              <w:jc w:val="center"/>
              <w:outlineLvl w:val="3"/>
              <w:rPr>
                <w:rFonts w:ascii="Calibri" w:hAnsi="Calibri" w:cs="Calibri"/>
                <w:caps w:val="0"/>
                <w:smallCaps/>
                <w:sz w:val="22"/>
              </w:rPr>
            </w:pPr>
          </w:p>
        </w:tc>
        <w:tc>
          <w:tcPr>
            <w:tcW w:w="430" w:type="dxa"/>
            <w:vAlign w:val="center"/>
          </w:tcPr>
          <w:p w:rsidR="00927FDF" w:rsidRPr="000D7ED7" w:rsidRDefault="00927FDF" w:rsidP="005743E0">
            <w:pPr>
              <w:pStyle w:val="Heading4"/>
              <w:ind w:left="-50"/>
              <w:jc w:val="center"/>
              <w:outlineLvl w:val="3"/>
              <w:rPr>
                <w:rFonts w:ascii="Calibri" w:hAnsi="Calibri" w:cs="Calibri"/>
                <w:caps w:val="0"/>
                <w:smallCaps/>
                <w:sz w:val="22"/>
              </w:rPr>
            </w:pPr>
          </w:p>
        </w:tc>
      </w:tr>
      <w:tr w:rsidR="00927FDF" w:rsidRPr="009A573A">
        <w:trPr>
          <w:cantSplit/>
          <w:trHeight w:val="283"/>
        </w:trPr>
        <w:tc>
          <w:tcPr>
            <w:tcW w:w="9336" w:type="dxa"/>
            <w:shd w:val="clear" w:color="auto" w:fill="FFFFFF"/>
            <w:vAlign w:val="center"/>
          </w:tcPr>
          <w:p w:rsidR="00927FDF" w:rsidRPr="008467C7" w:rsidRDefault="00927FDF" w:rsidP="00EE3D20">
            <w:pPr>
              <w:spacing w:after="0" w:line="240" w:lineRule="auto"/>
              <w:rPr>
                <w:rFonts w:cs="Calibri"/>
                <w:b/>
                <w:bCs/>
                <w:caps/>
              </w:rPr>
            </w:pPr>
            <w:r w:rsidRPr="008467C7">
              <w:rPr>
                <w:rFonts w:cs="Calibri"/>
              </w:rPr>
              <w:t>Copier un texte sans erreur</w:t>
            </w:r>
          </w:p>
        </w:tc>
        <w:tc>
          <w:tcPr>
            <w:tcW w:w="44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-50"/>
              <w:jc w:val="center"/>
              <w:rPr>
                <w:rFonts w:cs="Calibri"/>
                <w:b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-50"/>
              <w:jc w:val="center"/>
              <w:rPr>
                <w:rFonts w:cs="Calibri"/>
                <w:b/>
              </w:rPr>
            </w:pPr>
          </w:p>
        </w:tc>
      </w:tr>
      <w:tr w:rsidR="00927FDF" w:rsidRPr="009A573A">
        <w:trPr>
          <w:cantSplit/>
          <w:trHeight w:val="283"/>
        </w:trPr>
        <w:tc>
          <w:tcPr>
            <w:tcW w:w="9336" w:type="dxa"/>
            <w:shd w:val="clear" w:color="auto" w:fill="FFFFFF"/>
            <w:vAlign w:val="center"/>
          </w:tcPr>
          <w:p w:rsidR="00927FDF" w:rsidRPr="008467C7" w:rsidRDefault="00927FDF" w:rsidP="00EE3D20">
            <w:pPr>
              <w:spacing w:after="0" w:line="240" w:lineRule="auto"/>
              <w:rPr>
                <w:rFonts w:cs="Calibri"/>
              </w:rPr>
            </w:pPr>
            <w:r w:rsidRPr="008467C7">
              <w:rPr>
                <w:rFonts w:cs="Calibri"/>
              </w:rPr>
              <w:t>Écrire lisiblement et correctement un texte spontanément ou sous la dictée</w:t>
            </w:r>
          </w:p>
        </w:tc>
        <w:tc>
          <w:tcPr>
            <w:tcW w:w="44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-50"/>
              <w:jc w:val="center"/>
              <w:rPr>
                <w:rFonts w:cs="Calibri"/>
                <w:b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-50"/>
              <w:jc w:val="center"/>
              <w:rPr>
                <w:rFonts w:cs="Calibri"/>
                <w:b/>
              </w:rPr>
            </w:pPr>
          </w:p>
        </w:tc>
      </w:tr>
      <w:tr w:rsidR="00927FDF" w:rsidRPr="009A573A">
        <w:trPr>
          <w:cantSplit/>
          <w:trHeight w:val="283"/>
        </w:trPr>
        <w:tc>
          <w:tcPr>
            <w:tcW w:w="9336" w:type="dxa"/>
            <w:shd w:val="clear" w:color="auto" w:fill="FFFFFF"/>
            <w:vAlign w:val="center"/>
          </w:tcPr>
          <w:p w:rsidR="00927FDF" w:rsidRPr="008467C7" w:rsidRDefault="00927FDF" w:rsidP="00EE3D20">
            <w:pPr>
              <w:spacing w:after="0" w:line="240" w:lineRule="auto"/>
              <w:rPr>
                <w:rFonts w:cs="Calibri"/>
                <w:b/>
                <w:bCs/>
                <w:caps/>
              </w:rPr>
            </w:pPr>
            <w:r w:rsidRPr="008467C7">
              <w:rPr>
                <w:rFonts w:cs="Calibri"/>
              </w:rPr>
              <w:t>Répondre à une question par une phrase complète</w:t>
            </w:r>
          </w:p>
        </w:tc>
        <w:tc>
          <w:tcPr>
            <w:tcW w:w="44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-50"/>
              <w:jc w:val="center"/>
              <w:rPr>
                <w:rFonts w:cs="Calibri"/>
                <w:b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-50"/>
              <w:jc w:val="center"/>
              <w:rPr>
                <w:rFonts w:cs="Calibri"/>
                <w:b/>
              </w:rPr>
            </w:pPr>
          </w:p>
        </w:tc>
      </w:tr>
      <w:tr w:rsidR="00927FDF" w:rsidRPr="009A573A">
        <w:trPr>
          <w:cantSplit/>
          <w:trHeight w:val="283"/>
        </w:trPr>
        <w:tc>
          <w:tcPr>
            <w:tcW w:w="9336" w:type="dxa"/>
            <w:shd w:val="clear" w:color="auto" w:fill="FFFFFF"/>
            <w:vAlign w:val="center"/>
          </w:tcPr>
          <w:p w:rsidR="00927FDF" w:rsidRPr="008467C7" w:rsidRDefault="00927FDF" w:rsidP="00EE3D20">
            <w:pPr>
              <w:spacing w:after="0" w:line="240" w:lineRule="auto"/>
              <w:rPr>
                <w:rFonts w:cs="Calibri"/>
              </w:rPr>
            </w:pPr>
            <w:r w:rsidRPr="008467C7">
              <w:rPr>
                <w:rFonts w:cs="Calibri"/>
              </w:rPr>
              <w:t>Rédiger un texte bref, cohérent,  construit en paragraphes, correctement ponctué, en respectant des consignes imposées : récit, description, explication, texte argumentatif, compte rendu, écrits courants (lettres…)</w:t>
            </w:r>
          </w:p>
        </w:tc>
        <w:tc>
          <w:tcPr>
            <w:tcW w:w="44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-50"/>
              <w:jc w:val="center"/>
              <w:rPr>
                <w:rFonts w:cs="Calibri"/>
                <w:b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-50"/>
              <w:jc w:val="center"/>
              <w:rPr>
                <w:rFonts w:cs="Calibri"/>
                <w:b/>
              </w:rPr>
            </w:pPr>
          </w:p>
        </w:tc>
      </w:tr>
      <w:tr w:rsidR="00927FDF" w:rsidRPr="009A573A">
        <w:trPr>
          <w:cantSplit/>
          <w:trHeight w:val="283"/>
        </w:trPr>
        <w:tc>
          <w:tcPr>
            <w:tcW w:w="9336" w:type="dxa"/>
            <w:shd w:val="clear" w:color="auto" w:fill="FFFFFF"/>
            <w:vAlign w:val="center"/>
          </w:tcPr>
          <w:p w:rsidR="00927FDF" w:rsidRPr="008467C7" w:rsidRDefault="00927FDF" w:rsidP="00EE3D20">
            <w:pPr>
              <w:spacing w:after="0" w:line="240" w:lineRule="auto"/>
              <w:rPr>
                <w:rFonts w:cs="Calibri"/>
                <w:b/>
                <w:bCs/>
                <w:caps/>
              </w:rPr>
            </w:pPr>
            <w:r w:rsidRPr="008467C7">
              <w:rPr>
                <w:rFonts w:cs="Calibri"/>
              </w:rPr>
              <w:t>Utiliser les principales règles d’orthographe lexicale et grammaticale</w:t>
            </w:r>
          </w:p>
        </w:tc>
        <w:tc>
          <w:tcPr>
            <w:tcW w:w="44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-50"/>
              <w:jc w:val="center"/>
              <w:rPr>
                <w:rFonts w:cs="Calibri"/>
                <w:b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-50"/>
              <w:jc w:val="center"/>
              <w:rPr>
                <w:rFonts w:cs="Calibri"/>
                <w:b/>
              </w:rPr>
            </w:pPr>
          </w:p>
        </w:tc>
      </w:tr>
      <w:tr w:rsidR="00927FDF" w:rsidRPr="009A573A">
        <w:trPr>
          <w:cantSplit/>
          <w:trHeight w:val="283"/>
        </w:trPr>
        <w:tc>
          <w:tcPr>
            <w:tcW w:w="9336" w:type="dxa"/>
            <w:shd w:val="clear" w:color="auto" w:fill="FFFFFF"/>
            <w:vAlign w:val="center"/>
          </w:tcPr>
          <w:p w:rsidR="00927FDF" w:rsidRPr="008467C7" w:rsidRDefault="00927FDF" w:rsidP="00EE3D20">
            <w:pPr>
              <w:spacing w:after="0" w:line="240" w:lineRule="auto"/>
              <w:rPr>
                <w:rFonts w:cs="Calibri"/>
                <w:b/>
                <w:bCs/>
                <w:caps/>
              </w:rPr>
            </w:pPr>
            <w:r w:rsidRPr="008467C7">
              <w:rPr>
                <w:rFonts w:cs="Calibri"/>
              </w:rPr>
              <w:t>Adapter le propos au destinataire et à l’effet recherché</w:t>
            </w:r>
          </w:p>
        </w:tc>
        <w:tc>
          <w:tcPr>
            <w:tcW w:w="44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-50"/>
              <w:jc w:val="center"/>
              <w:rPr>
                <w:rFonts w:cs="Calibri"/>
                <w:b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-50"/>
              <w:jc w:val="center"/>
              <w:rPr>
                <w:rFonts w:cs="Calibri"/>
                <w:b/>
              </w:rPr>
            </w:pPr>
          </w:p>
        </w:tc>
      </w:tr>
      <w:tr w:rsidR="00927FDF" w:rsidRPr="009A573A">
        <w:trPr>
          <w:cantSplit/>
          <w:trHeight w:val="283"/>
        </w:trPr>
        <w:tc>
          <w:tcPr>
            <w:tcW w:w="9336" w:type="dxa"/>
            <w:shd w:val="clear" w:color="auto" w:fill="FFFFFF"/>
            <w:vAlign w:val="center"/>
          </w:tcPr>
          <w:p w:rsidR="00927FDF" w:rsidRPr="008467C7" w:rsidRDefault="00927FDF" w:rsidP="00EE3D20">
            <w:pPr>
              <w:spacing w:after="0" w:line="240" w:lineRule="auto"/>
              <w:rPr>
                <w:rFonts w:cs="Calibri"/>
              </w:rPr>
            </w:pPr>
            <w:r w:rsidRPr="008467C7">
              <w:rPr>
                <w:rFonts w:cs="Calibri"/>
              </w:rPr>
              <w:t>Résumer un texte</w:t>
            </w:r>
          </w:p>
        </w:tc>
        <w:tc>
          <w:tcPr>
            <w:tcW w:w="44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-50"/>
              <w:jc w:val="center"/>
              <w:rPr>
                <w:rFonts w:cs="Calibri"/>
                <w:b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-50"/>
              <w:jc w:val="center"/>
              <w:rPr>
                <w:rFonts w:cs="Calibri"/>
                <w:b/>
              </w:rPr>
            </w:pPr>
          </w:p>
        </w:tc>
      </w:tr>
      <w:tr w:rsidR="00927FDF" w:rsidRPr="009A573A">
        <w:trPr>
          <w:cantSplit/>
          <w:trHeight w:val="283"/>
        </w:trPr>
        <w:tc>
          <w:tcPr>
            <w:tcW w:w="9336" w:type="dxa"/>
            <w:shd w:val="clear" w:color="auto" w:fill="FBE69B"/>
            <w:vAlign w:val="center"/>
          </w:tcPr>
          <w:p w:rsidR="00927FDF" w:rsidRPr="000D7ED7" w:rsidRDefault="00927FDF" w:rsidP="00EE3D20">
            <w:pPr>
              <w:pStyle w:val="Heading4"/>
              <w:outlineLvl w:val="3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0D7ED7">
              <w:rPr>
                <w:rFonts w:ascii="Calibri" w:hAnsi="Calibri" w:cs="Calibri"/>
                <w:caps w:val="0"/>
                <w:smallCaps/>
                <w:sz w:val="22"/>
              </w:rPr>
              <w:t>S’exprimer à l’oral</w:t>
            </w:r>
          </w:p>
        </w:tc>
        <w:tc>
          <w:tcPr>
            <w:tcW w:w="440" w:type="dxa"/>
            <w:vAlign w:val="center"/>
          </w:tcPr>
          <w:p w:rsidR="00927FDF" w:rsidRPr="000D7ED7" w:rsidRDefault="00927FDF" w:rsidP="005743E0">
            <w:pPr>
              <w:pStyle w:val="Heading4"/>
              <w:ind w:left="-50"/>
              <w:jc w:val="center"/>
              <w:outlineLvl w:val="3"/>
              <w:rPr>
                <w:rFonts w:ascii="Calibri" w:hAnsi="Calibri" w:cs="Calibri"/>
                <w:caps w:val="0"/>
                <w:smallCaps/>
                <w:sz w:val="22"/>
              </w:rPr>
            </w:pPr>
          </w:p>
        </w:tc>
        <w:tc>
          <w:tcPr>
            <w:tcW w:w="430" w:type="dxa"/>
            <w:vAlign w:val="center"/>
          </w:tcPr>
          <w:p w:rsidR="00927FDF" w:rsidRPr="000D7ED7" w:rsidRDefault="00927FDF" w:rsidP="005743E0">
            <w:pPr>
              <w:pStyle w:val="Heading4"/>
              <w:ind w:left="-50"/>
              <w:jc w:val="center"/>
              <w:outlineLvl w:val="3"/>
              <w:rPr>
                <w:rFonts w:ascii="Calibri" w:hAnsi="Calibri" w:cs="Calibri"/>
                <w:caps w:val="0"/>
                <w:smallCaps/>
                <w:sz w:val="22"/>
              </w:rPr>
            </w:pPr>
          </w:p>
        </w:tc>
      </w:tr>
      <w:tr w:rsidR="00927FDF" w:rsidRPr="009A573A">
        <w:trPr>
          <w:cantSplit/>
          <w:trHeight w:val="283"/>
        </w:trPr>
        <w:tc>
          <w:tcPr>
            <w:tcW w:w="9336" w:type="dxa"/>
            <w:shd w:val="clear" w:color="auto" w:fill="FFFFFF"/>
            <w:vAlign w:val="center"/>
          </w:tcPr>
          <w:p w:rsidR="00927FDF" w:rsidRPr="008467C7" w:rsidRDefault="00927FDF" w:rsidP="00EE3D20">
            <w:pPr>
              <w:spacing w:after="0" w:line="240" w:lineRule="auto"/>
              <w:rPr>
                <w:rFonts w:cs="Calibri"/>
                <w:b/>
                <w:caps/>
                <w:smallCaps/>
              </w:rPr>
            </w:pPr>
            <w:r w:rsidRPr="008467C7">
              <w:rPr>
                <w:rFonts w:cs="Calibri"/>
                <w:bCs/>
              </w:rPr>
              <w:t>P</w:t>
            </w:r>
            <w:r w:rsidRPr="008467C7">
              <w:rPr>
                <w:rFonts w:cs="Calibri"/>
              </w:rPr>
              <w:t>rendre la parole en public</w:t>
            </w:r>
          </w:p>
        </w:tc>
        <w:tc>
          <w:tcPr>
            <w:tcW w:w="44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-5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-50"/>
              <w:jc w:val="center"/>
              <w:rPr>
                <w:rFonts w:cs="Calibri"/>
                <w:b/>
                <w:bCs/>
              </w:rPr>
            </w:pPr>
          </w:p>
        </w:tc>
      </w:tr>
      <w:tr w:rsidR="00927FDF" w:rsidRPr="009A573A">
        <w:trPr>
          <w:cantSplit/>
          <w:trHeight w:val="283"/>
        </w:trPr>
        <w:tc>
          <w:tcPr>
            <w:tcW w:w="9336" w:type="dxa"/>
            <w:shd w:val="clear" w:color="auto" w:fill="FFFFFF"/>
            <w:vAlign w:val="center"/>
          </w:tcPr>
          <w:p w:rsidR="00927FDF" w:rsidRPr="008467C7" w:rsidRDefault="00927FDF" w:rsidP="00EE3D20">
            <w:pPr>
              <w:spacing w:after="0" w:line="240" w:lineRule="auto"/>
              <w:rPr>
                <w:rFonts w:cs="Calibri"/>
                <w:b/>
                <w:caps/>
                <w:smallCaps/>
              </w:rPr>
            </w:pPr>
            <w:r w:rsidRPr="008467C7">
              <w:rPr>
                <w:rFonts w:cs="Calibri"/>
                <w:bCs/>
              </w:rPr>
              <w:t>A</w:t>
            </w:r>
            <w:r w:rsidRPr="008467C7">
              <w:rPr>
                <w:rFonts w:cs="Calibri"/>
              </w:rPr>
              <w:t xml:space="preserve">dapter sa prise de parole (attitude et niveau de langue) à la situation de communication (lieu, </w:t>
            </w:r>
            <w:r w:rsidRPr="008467C7">
              <w:rPr>
                <w:rFonts w:cs="Calibri"/>
                <w:bCs/>
              </w:rPr>
              <w:t>p</w:t>
            </w:r>
            <w:r w:rsidRPr="008467C7">
              <w:rPr>
                <w:rFonts w:cs="Calibri"/>
              </w:rPr>
              <w:t>rendre part à un dialogue, un débat : prendre en compte les propos d’autrui, faire valoir son propre point de vue, destinataire, effet recherché)</w:t>
            </w:r>
          </w:p>
        </w:tc>
        <w:tc>
          <w:tcPr>
            <w:tcW w:w="44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-5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-50"/>
              <w:jc w:val="center"/>
              <w:rPr>
                <w:rFonts w:cs="Calibri"/>
                <w:b/>
                <w:bCs/>
              </w:rPr>
            </w:pPr>
          </w:p>
        </w:tc>
      </w:tr>
      <w:tr w:rsidR="00927FDF" w:rsidRPr="009A573A">
        <w:trPr>
          <w:cantSplit/>
          <w:trHeight w:val="283"/>
        </w:trPr>
        <w:tc>
          <w:tcPr>
            <w:tcW w:w="9336" w:type="dxa"/>
            <w:shd w:val="clear" w:color="auto" w:fill="FFFFFF"/>
            <w:vAlign w:val="center"/>
          </w:tcPr>
          <w:p w:rsidR="00927FDF" w:rsidRPr="008467C7" w:rsidRDefault="00927FDF" w:rsidP="00EE3D20">
            <w:pPr>
              <w:spacing w:after="0" w:line="240" w:lineRule="auto"/>
              <w:rPr>
                <w:rFonts w:cs="Calibri"/>
                <w:b/>
                <w:caps/>
                <w:smallCaps/>
              </w:rPr>
            </w:pPr>
            <w:r w:rsidRPr="008467C7">
              <w:rPr>
                <w:rFonts w:cs="Calibri"/>
                <w:bCs/>
              </w:rPr>
              <w:t>R</w:t>
            </w:r>
            <w:r w:rsidRPr="008467C7">
              <w:rPr>
                <w:rFonts w:cs="Calibri"/>
              </w:rPr>
              <w:t>eformuler un texte ou des propos lus ou prononcés par un tiers</w:t>
            </w:r>
          </w:p>
        </w:tc>
        <w:tc>
          <w:tcPr>
            <w:tcW w:w="44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-5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-50"/>
              <w:jc w:val="center"/>
              <w:rPr>
                <w:rFonts w:cs="Calibri"/>
                <w:b/>
                <w:bCs/>
              </w:rPr>
            </w:pPr>
          </w:p>
        </w:tc>
      </w:tr>
      <w:tr w:rsidR="00927FDF" w:rsidRPr="009A573A">
        <w:trPr>
          <w:cantSplit/>
          <w:trHeight w:val="283"/>
        </w:trPr>
        <w:tc>
          <w:tcPr>
            <w:tcW w:w="9336" w:type="dxa"/>
            <w:shd w:val="clear" w:color="auto" w:fill="FFFFFF"/>
            <w:vAlign w:val="center"/>
          </w:tcPr>
          <w:p w:rsidR="00927FDF" w:rsidRPr="008467C7" w:rsidRDefault="00927FDF" w:rsidP="00EE3D20">
            <w:pPr>
              <w:spacing w:after="0" w:line="240" w:lineRule="auto"/>
              <w:rPr>
                <w:rFonts w:cs="Calibri"/>
                <w:b/>
                <w:caps/>
              </w:rPr>
            </w:pPr>
            <w:r w:rsidRPr="008467C7">
              <w:rPr>
                <w:rFonts w:cs="Calibri"/>
                <w:bCs/>
              </w:rPr>
              <w:t>Rendre compte d’un travail individuel ou collectif (exposés, expériences, démonstrations…)</w:t>
            </w:r>
          </w:p>
        </w:tc>
        <w:tc>
          <w:tcPr>
            <w:tcW w:w="44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-5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-50"/>
              <w:jc w:val="center"/>
              <w:rPr>
                <w:rFonts w:cs="Calibri"/>
                <w:b/>
                <w:bCs/>
              </w:rPr>
            </w:pPr>
          </w:p>
        </w:tc>
      </w:tr>
      <w:tr w:rsidR="00927FDF" w:rsidRPr="009A573A">
        <w:trPr>
          <w:cantSplit/>
          <w:trHeight w:val="283"/>
        </w:trPr>
        <w:tc>
          <w:tcPr>
            <w:tcW w:w="9336" w:type="dxa"/>
            <w:shd w:val="clear" w:color="auto" w:fill="FFFFFF"/>
            <w:vAlign w:val="center"/>
          </w:tcPr>
          <w:p w:rsidR="00927FDF" w:rsidRPr="000D7ED7" w:rsidRDefault="00927FDF" w:rsidP="00EE3D20">
            <w:pPr>
              <w:pStyle w:val="Heading4"/>
              <w:outlineLvl w:val="3"/>
              <w:rPr>
                <w:rFonts w:ascii="Calibri" w:hAnsi="Calibri" w:cs="Calibri"/>
                <w:b w:val="0"/>
                <w:caps w:val="0"/>
                <w:sz w:val="22"/>
              </w:rPr>
            </w:pPr>
            <w:r w:rsidRPr="000D7ED7">
              <w:rPr>
                <w:rFonts w:ascii="Calibri" w:hAnsi="Calibri" w:cs="Calibri"/>
                <w:b w:val="0"/>
                <w:caps w:val="0"/>
                <w:sz w:val="22"/>
              </w:rPr>
              <w:t>Dire de mémoire des textes patrimoniaux (textes littéraires, citations célèbres)</w:t>
            </w:r>
          </w:p>
        </w:tc>
        <w:tc>
          <w:tcPr>
            <w:tcW w:w="440" w:type="dxa"/>
            <w:vAlign w:val="center"/>
          </w:tcPr>
          <w:p w:rsidR="00927FDF" w:rsidRPr="000D7ED7" w:rsidRDefault="00927FDF" w:rsidP="005743E0">
            <w:pPr>
              <w:pStyle w:val="Heading4"/>
              <w:ind w:left="-50"/>
              <w:jc w:val="center"/>
              <w:outlineLvl w:val="3"/>
              <w:rPr>
                <w:rFonts w:ascii="Calibri" w:hAnsi="Calibri" w:cs="Calibri"/>
                <w:bCs w:val="0"/>
                <w:caps w:val="0"/>
                <w:sz w:val="22"/>
              </w:rPr>
            </w:pPr>
          </w:p>
        </w:tc>
        <w:tc>
          <w:tcPr>
            <w:tcW w:w="430" w:type="dxa"/>
            <w:vAlign w:val="center"/>
          </w:tcPr>
          <w:p w:rsidR="00927FDF" w:rsidRPr="000D7ED7" w:rsidRDefault="00927FDF" w:rsidP="005743E0">
            <w:pPr>
              <w:pStyle w:val="Heading4"/>
              <w:ind w:left="-50"/>
              <w:jc w:val="center"/>
              <w:outlineLvl w:val="3"/>
              <w:rPr>
                <w:rFonts w:ascii="Calibri" w:hAnsi="Calibri" w:cs="Calibri"/>
                <w:bCs w:val="0"/>
                <w:caps w:val="0"/>
                <w:sz w:val="22"/>
              </w:rPr>
            </w:pPr>
          </w:p>
        </w:tc>
      </w:tr>
      <w:tr w:rsidR="00927FDF" w:rsidRPr="009A573A">
        <w:trPr>
          <w:cantSplit/>
          <w:trHeight w:val="283"/>
        </w:trPr>
        <w:tc>
          <w:tcPr>
            <w:tcW w:w="9336" w:type="dxa"/>
            <w:shd w:val="clear" w:color="auto" w:fill="FFFFFF"/>
            <w:vAlign w:val="center"/>
          </w:tcPr>
          <w:p w:rsidR="00927FDF" w:rsidRPr="000D7ED7" w:rsidRDefault="00927FDF" w:rsidP="00EE3D20">
            <w:pPr>
              <w:pStyle w:val="Heading4"/>
              <w:outlineLvl w:val="3"/>
              <w:rPr>
                <w:rFonts w:ascii="Calibri" w:hAnsi="Calibri" w:cs="Calibri"/>
                <w:b w:val="0"/>
                <w:caps w:val="0"/>
                <w:sz w:val="22"/>
              </w:rPr>
            </w:pPr>
            <w:r w:rsidRPr="000D7ED7">
              <w:rPr>
                <w:rFonts w:ascii="Calibri" w:hAnsi="Calibri" w:cs="Calibri"/>
                <w:b w:val="0"/>
                <w:caps w:val="0"/>
                <w:sz w:val="22"/>
              </w:rPr>
              <w:t>Utiliser des outils</w:t>
            </w:r>
          </w:p>
        </w:tc>
        <w:tc>
          <w:tcPr>
            <w:tcW w:w="440" w:type="dxa"/>
            <w:vAlign w:val="center"/>
          </w:tcPr>
          <w:p w:rsidR="00927FDF" w:rsidRPr="000D7ED7" w:rsidRDefault="00927FDF" w:rsidP="005743E0">
            <w:pPr>
              <w:pStyle w:val="Heading4"/>
              <w:ind w:left="-50"/>
              <w:jc w:val="center"/>
              <w:outlineLvl w:val="3"/>
              <w:rPr>
                <w:rFonts w:ascii="Calibri" w:hAnsi="Calibri" w:cs="Calibri"/>
                <w:caps w:val="0"/>
                <w:sz w:val="22"/>
              </w:rPr>
            </w:pPr>
          </w:p>
        </w:tc>
        <w:tc>
          <w:tcPr>
            <w:tcW w:w="430" w:type="dxa"/>
            <w:vAlign w:val="center"/>
          </w:tcPr>
          <w:p w:rsidR="00927FDF" w:rsidRPr="000D7ED7" w:rsidRDefault="00927FDF" w:rsidP="005743E0">
            <w:pPr>
              <w:pStyle w:val="Heading4"/>
              <w:ind w:left="-50"/>
              <w:jc w:val="center"/>
              <w:outlineLvl w:val="3"/>
              <w:rPr>
                <w:rFonts w:ascii="Calibri" w:hAnsi="Calibri" w:cs="Calibri"/>
                <w:caps w:val="0"/>
                <w:sz w:val="22"/>
              </w:rPr>
            </w:pPr>
          </w:p>
        </w:tc>
      </w:tr>
      <w:tr w:rsidR="00927FDF" w:rsidRPr="009A573A">
        <w:trPr>
          <w:cantSplit/>
          <w:trHeight w:val="283"/>
        </w:trPr>
        <w:tc>
          <w:tcPr>
            <w:tcW w:w="9336" w:type="dxa"/>
            <w:shd w:val="clear" w:color="auto" w:fill="FFFFFF"/>
            <w:vAlign w:val="center"/>
          </w:tcPr>
          <w:p w:rsidR="00927FDF" w:rsidRPr="000D7ED7" w:rsidRDefault="00927FDF" w:rsidP="00EE3D20">
            <w:pPr>
              <w:pStyle w:val="Heading4"/>
              <w:outlineLvl w:val="3"/>
              <w:rPr>
                <w:rFonts w:ascii="Calibri" w:hAnsi="Calibri" w:cs="Calibri"/>
                <w:b w:val="0"/>
                <w:caps w:val="0"/>
                <w:sz w:val="22"/>
              </w:rPr>
            </w:pPr>
            <w:r w:rsidRPr="000D7ED7">
              <w:rPr>
                <w:rFonts w:ascii="Calibri" w:hAnsi="Calibri" w:cs="Calibri"/>
                <w:b w:val="0"/>
                <w:caps w:val="0"/>
                <w:sz w:val="22"/>
              </w:rPr>
              <w:t>Utiliser des dictionnaires, imprimés ou numériques, des ouvrages de grammaire ou des logiciels de correction orthographique</w:t>
            </w:r>
          </w:p>
        </w:tc>
        <w:tc>
          <w:tcPr>
            <w:tcW w:w="44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-5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-50"/>
              <w:jc w:val="center"/>
              <w:rPr>
                <w:rFonts w:cs="Calibri"/>
                <w:b/>
                <w:bCs/>
              </w:rPr>
            </w:pPr>
          </w:p>
        </w:tc>
      </w:tr>
      <w:tr w:rsidR="00927FDF" w:rsidRPr="009A573A">
        <w:trPr>
          <w:cantSplit/>
          <w:trHeight w:val="283"/>
        </w:trPr>
        <w:tc>
          <w:tcPr>
            <w:tcW w:w="10206" w:type="dxa"/>
            <w:gridSpan w:val="3"/>
            <w:shd w:val="clear" w:color="auto" w:fill="B8CCE4"/>
            <w:vAlign w:val="center"/>
          </w:tcPr>
          <w:p w:rsidR="00927FDF" w:rsidRPr="000D7ED7" w:rsidRDefault="00927FDF" w:rsidP="005743E0">
            <w:pPr>
              <w:pStyle w:val="Heading3"/>
              <w:spacing w:before="0" w:beforeAutospacing="0" w:after="0" w:afterAutospacing="0"/>
              <w:ind w:left="-50"/>
              <w:jc w:val="center"/>
              <w:outlineLvl w:val="2"/>
              <w:rPr>
                <w:rFonts w:ascii="Calibri" w:hAnsi="Calibri" w:cs="Calibri"/>
                <w:sz w:val="22"/>
              </w:rPr>
            </w:pPr>
            <w:bookmarkStart w:id="2" w:name="_Toc216056757"/>
            <w:r w:rsidRPr="000D7ED7">
              <w:rPr>
                <w:rFonts w:ascii="Calibri" w:hAnsi="Calibri" w:cs="Calibri"/>
                <w:sz w:val="22"/>
              </w:rPr>
              <w:t>COMPÉTENCE 2 - LA PRATIQUE D'UNE LANGUE VIVANTE ÉTRANGÈRE (NIVEAU A2</w:t>
            </w:r>
            <w:bookmarkEnd w:id="2"/>
            <w:r w:rsidRPr="000D7ED7">
              <w:rPr>
                <w:rFonts w:ascii="Calibri" w:hAnsi="Calibri" w:cs="Calibri"/>
                <w:sz w:val="22"/>
              </w:rPr>
              <w:t>)</w:t>
            </w:r>
          </w:p>
        </w:tc>
      </w:tr>
      <w:tr w:rsidR="00927FDF" w:rsidRPr="009A573A">
        <w:trPr>
          <w:cantSplit/>
          <w:trHeight w:val="283"/>
        </w:trPr>
        <w:tc>
          <w:tcPr>
            <w:tcW w:w="9336" w:type="dxa"/>
            <w:shd w:val="clear" w:color="auto" w:fill="FBE69B"/>
            <w:vAlign w:val="center"/>
          </w:tcPr>
          <w:p w:rsidR="00927FDF" w:rsidRPr="000D7ED7" w:rsidRDefault="00927FDF" w:rsidP="00EE3D20">
            <w:pPr>
              <w:pStyle w:val="Heading4"/>
              <w:outlineLvl w:val="3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0D7ED7">
              <w:rPr>
                <w:rFonts w:ascii="Calibri" w:hAnsi="Calibri" w:cs="Calibri"/>
                <w:caps w:val="0"/>
                <w:smallCaps/>
                <w:sz w:val="22"/>
              </w:rPr>
              <w:t>Réagir et dialoguer</w:t>
            </w:r>
          </w:p>
        </w:tc>
        <w:tc>
          <w:tcPr>
            <w:tcW w:w="440" w:type="dxa"/>
            <w:vAlign w:val="center"/>
          </w:tcPr>
          <w:p w:rsidR="00927FDF" w:rsidRPr="000D7ED7" w:rsidRDefault="00927FDF" w:rsidP="005743E0">
            <w:pPr>
              <w:pStyle w:val="Heading4"/>
              <w:ind w:left="-50"/>
              <w:jc w:val="center"/>
              <w:outlineLvl w:val="3"/>
              <w:rPr>
                <w:rFonts w:ascii="Calibri" w:hAnsi="Calibri" w:cs="Calibri"/>
                <w:caps w:val="0"/>
                <w:smallCaps/>
                <w:sz w:val="22"/>
              </w:rPr>
            </w:pPr>
          </w:p>
        </w:tc>
        <w:tc>
          <w:tcPr>
            <w:tcW w:w="430" w:type="dxa"/>
            <w:vAlign w:val="center"/>
          </w:tcPr>
          <w:p w:rsidR="00927FDF" w:rsidRPr="000D7ED7" w:rsidRDefault="00927FDF" w:rsidP="005743E0">
            <w:pPr>
              <w:pStyle w:val="Heading4"/>
              <w:ind w:left="-50"/>
              <w:jc w:val="center"/>
              <w:outlineLvl w:val="3"/>
              <w:rPr>
                <w:rFonts w:ascii="Calibri" w:hAnsi="Calibri" w:cs="Calibri"/>
                <w:caps w:val="0"/>
                <w:smallCaps/>
                <w:sz w:val="22"/>
              </w:rPr>
            </w:pPr>
          </w:p>
        </w:tc>
      </w:tr>
      <w:tr w:rsidR="00927FDF" w:rsidRPr="009A573A">
        <w:trPr>
          <w:cantSplit/>
          <w:trHeight w:val="283"/>
        </w:trPr>
        <w:tc>
          <w:tcPr>
            <w:tcW w:w="9336" w:type="dxa"/>
            <w:shd w:val="clear" w:color="auto" w:fill="FFFFFF"/>
            <w:vAlign w:val="center"/>
          </w:tcPr>
          <w:p w:rsidR="00927FDF" w:rsidRPr="008467C7" w:rsidRDefault="00927FDF" w:rsidP="00EE3D20">
            <w:pPr>
              <w:spacing w:after="0" w:line="240" w:lineRule="auto"/>
              <w:rPr>
                <w:rFonts w:cs="Calibri"/>
                <w:b/>
                <w:caps/>
                <w:smallCaps/>
              </w:rPr>
            </w:pPr>
            <w:r w:rsidRPr="008467C7">
              <w:rPr>
                <w:rFonts w:cs="Calibri"/>
                <w:bCs/>
              </w:rPr>
              <w:t>É</w:t>
            </w:r>
            <w:r w:rsidRPr="008467C7">
              <w:rPr>
                <w:rFonts w:cs="Calibri"/>
              </w:rPr>
              <w:t>tablir un contact social</w:t>
            </w:r>
          </w:p>
        </w:tc>
        <w:tc>
          <w:tcPr>
            <w:tcW w:w="44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-5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-50"/>
              <w:jc w:val="center"/>
              <w:rPr>
                <w:rFonts w:cs="Calibri"/>
                <w:b/>
                <w:bCs/>
              </w:rPr>
            </w:pPr>
          </w:p>
        </w:tc>
      </w:tr>
      <w:tr w:rsidR="00927FDF" w:rsidRPr="009A573A">
        <w:trPr>
          <w:cantSplit/>
          <w:trHeight w:val="283"/>
        </w:trPr>
        <w:tc>
          <w:tcPr>
            <w:tcW w:w="9336" w:type="dxa"/>
            <w:shd w:val="clear" w:color="auto" w:fill="FFFFFF"/>
            <w:vAlign w:val="center"/>
          </w:tcPr>
          <w:p w:rsidR="00927FDF" w:rsidRPr="008467C7" w:rsidRDefault="00927FDF" w:rsidP="00EE3D20">
            <w:pPr>
              <w:spacing w:after="0" w:line="240" w:lineRule="auto"/>
              <w:rPr>
                <w:rFonts w:cs="Calibri"/>
                <w:b/>
                <w:caps/>
                <w:smallCaps/>
              </w:rPr>
            </w:pPr>
            <w:r w:rsidRPr="008467C7">
              <w:rPr>
                <w:rFonts w:cs="Calibri"/>
                <w:bCs/>
              </w:rPr>
              <w:t>D</w:t>
            </w:r>
            <w:r w:rsidRPr="008467C7">
              <w:rPr>
                <w:rFonts w:cs="Calibri"/>
              </w:rPr>
              <w:t>ialoguer sur des sujets familiers</w:t>
            </w:r>
          </w:p>
        </w:tc>
        <w:tc>
          <w:tcPr>
            <w:tcW w:w="44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-5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-50"/>
              <w:jc w:val="center"/>
              <w:rPr>
                <w:rFonts w:cs="Calibri"/>
                <w:b/>
                <w:bCs/>
              </w:rPr>
            </w:pPr>
          </w:p>
        </w:tc>
      </w:tr>
      <w:tr w:rsidR="00927FDF" w:rsidRPr="009A573A">
        <w:trPr>
          <w:cantSplit/>
          <w:trHeight w:val="283"/>
        </w:trPr>
        <w:tc>
          <w:tcPr>
            <w:tcW w:w="9336" w:type="dxa"/>
            <w:shd w:val="clear" w:color="auto" w:fill="FFFFFF"/>
            <w:vAlign w:val="center"/>
          </w:tcPr>
          <w:p w:rsidR="00927FDF" w:rsidRPr="008467C7" w:rsidRDefault="00927FDF" w:rsidP="00EE3D20">
            <w:pPr>
              <w:spacing w:after="0" w:line="240" w:lineRule="auto"/>
              <w:rPr>
                <w:rFonts w:cs="Calibri"/>
                <w:b/>
                <w:caps/>
                <w:smallCaps/>
              </w:rPr>
            </w:pPr>
            <w:r w:rsidRPr="008467C7">
              <w:rPr>
                <w:rFonts w:cs="Calibri"/>
                <w:bCs/>
              </w:rPr>
              <w:t>D</w:t>
            </w:r>
            <w:r w:rsidRPr="008467C7">
              <w:rPr>
                <w:rFonts w:cs="Calibri"/>
              </w:rPr>
              <w:t>emander et donner des informations</w:t>
            </w:r>
          </w:p>
        </w:tc>
        <w:tc>
          <w:tcPr>
            <w:tcW w:w="44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-5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-50"/>
              <w:jc w:val="center"/>
              <w:rPr>
                <w:rFonts w:cs="Calibri"/>
                <w:b/>
                <w:bCs/>
              </w:rPr>
            </w:pPr>
          </w:p>
        </w:tc>
      </w:tr>
      <w:tr w:rsidR="00927FDF" w:rsidRPr="009A573A">
        <w:trPr>
          <w:cantSplit/>
          <w:trHeight w:val="283"/>
        </w:trPr>
        <w:tc>
          <w:tcPr>
            <w:tcW w:w="9336" w:type="dxa"/>
            <w:shd w:val="clear" w:color="auto" w:fill="FFFFFF"/>
            <w:vAlign w:val="center"/>
          </w:tcPr>
          <w:p w:rsidR="00927FDF" w:rsidRPr="000D7ED7" w:rsidRDefault="00927FDF" w:rsidP="00EE3D20">
            <w:pPr>
              <w:pStyle w:val="Heading4"/>
              <w:outlineLvl w:val="3"/>
              <w:rPr>
                <w:rFonts w:ascii="Calibri" w:hAnsi="Calibri" w:cs="Calibri"/>
                <w:b w:val="0"/>
                <w:caps w:val="0"/>
                <w:smallCaps/>
                <w:sz w:val="22"/>
              </w:rPr>
            </w:pPr>
            <w:r w:rsidRPr="000D7ED7">
              <w:rPr>
                <w:rFonts w:ascii="Calibri" w:hAnsi="Calibri" w:cs="Calibri"/>
                <w:b w:val="0"/>
                <w:bCs w:val="0"/>
                <w:caps w:val="0"/>
                <w:sz w:val="22"/>
              </w:rPr>
              <w:t>R</w:t>
            </w:r>
            <w:r w:rsidRPr="000D7ED7">
              <w:rPr>
                <w:rFonts w:ascii="Calibri" w:hAnsi="Calibri" w:cs="Calibri"/>
                <w:b w:val="0"/>
                <w:caps w:val="0"/>
                <w:sz w:val="22"/>
              </w:rPr>
              <w:t>éagir à des propositions</w:t>
            </w:r>
          </w:p>
        </w:tc>
        <w:tc>
          <w:tcPr>
            <w:tcW w:w="440" w:type="dxa"/>
            <w:vAlign w:val="center"/>
          </w:tcPr>
          <w:p w:rsidR="00927FDF" w:rsidRPr="000D7ED7" w:rsidRDefault="00927FDF" w:rsidP="005743E0">
            <w:pPr>
              <w:pStyle w:val="Heading4"/>
              <w:ind w:left="-50"/>
              <w:jc w:val="center"/>
              <w:outlineLvl w:val="3"/>
              <w:rPr>
                <w:rFonts w:ascii="Calibri" w:hAnsi="Calibri" w:cs="Calibri"/>
                <w:bCs w:val="0"/>
                <w:caps w:val="0"/>
                <w:sz w:val="22"/>
              </w:rPr>
            </w:pPr>
          </w:p>
        </w:tc>
        <w:tc>
          <w:tcPr>
            <w:tcW w:w="430" w:type="dxa"/>
            <w:vAlign w:val="center"/>
          </w:tcPr>
          <w:p w:rsidR="00927FDF" w:rsidRPr="000D7ED7" w:rsidRDefault="00927FDF" w:rsidP="005743E0">
            <w:pPr>
              <w:pStyle w:val="Heading4"/>
              <w:ind w:left="-50"/>
              <w:jc w:val="center"/>
              <w:outlineLvl w:val="3"/>
              <w:rPr>
                <w:rFonts w:ascii="Calibri" w:hAnsi="Calibri" w:cs="Calibri"/>
                <w:bCs w:val="0"/>
                <w:caps w:val="0"/>
                <w:sz w:val="22"/>
              </w:rPr>
            </w:pPr>
          </w:p>
        </w:tc>
      </w:tr>
      <w:tr w:rsidR="00927FDF" w:rsidRPr="009A573A">
        <w:trPr>
          <w:cantSplit/>
          <w:trHeight w:val="283"/>
        </w:trPr>
        <w:tc>
          <w:tcPr>
            <w:tcW w:w="9336" w:type="dxa"/>
            <w:shd w:val="clear" w:color="auto" w:fill="FFFFFF"/>
            <w:vAlign w:val="center"/>
          </w:tcPr>
          <w:p w:rsidR="00927FDF" w:rsidRPr="008467C7" w:rsidRDefault="00927FDF" w:rsidP="00EE3D20">
            <w:pPr>
              <w:spacing w:after="0" w:line="240" w:lineRule="auto"/>
              <w:rPr>
                <w:rFonts w:cs="Calibri"/>
                <w:bCs/>
              </w:rPr>
            </w:pPr>
            <w:r w:rsidRPr="008467C7">
              <w:rPr>
                <w:rFonts w:cs="Calibri"/>
              </w:rPr>
              <w:t>Écouter et comprendre</w:t>
            </w:r>
          </w:p>
        </w:tc>
        <w:tc>
          <w:tcPr>
            <w:tcW w:w="44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-50"/>
              <w:jc w:val="center"/>
              <w:rPr>
                <w:rFonts w:cs="Calibri"/>
                <w:b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-50"/>
              <w:jc w:val="center"/>
              <w:rPr>
                <w:rFonts w:cs="Calibri"/>
                <w:b/>
              </w:rPr>
            </w:pPr>
          </w:p>
        </w:tc>
      </w:tr>
      <w:tr w:rsidR="00927FDF" w:rsidRPr="009A573A">
        <w:trPr>
          <w:cantSplit/>
          <w:trHeight w:val="283"/>
        </w:trPr>
        <w:tc>
          <w:tcPr>
            <w:tcW w:w="9336" w:type="dxa"/>
            <w:shd w:val="clear" w:color="auto" w:fill="FFFFFF"/>
            <w:vAlign w:val="center"/>
          </w:tcPr>
          <w:p w:rsidR="00927FDF" w:rsidRPr="008467C7" w:rsidRDefault="00927FDF" w:rsidP="00EE3D20">
            <w:pPr>
              <w:spacing w:after="0" w:line="240" w:lineRule="auto"/>
              <w:rPr>
                <w:rFonts w:cs="Calibri"/>
              </w:rPr>
            </w:pPr>
            <w:r w:rsidRPr="008467C7">
              <w:rPr>
                <w:rFonts w:cs="Calibri"/>
                <w:bCs/>
              </w:rPr>
              <w:t>C</w:t>
            </w:r>
            <w:r w:rsidRPr="008467C7">
              <w:rPr>
                <w:rFonts w:cs="Calibri"/>
              </w:rPr>
              <w:t>omprendre un message oral pour réaliser une tâche</w:t>
            </w:r>
          </w:p>
        </w:tc>
        <w:tc>
          <w:tcPr>
            <w:tcW w:w="44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-5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-50"/>
              <w:jc w:val="center"/>
              <w:rPr>
                <w:rFonts w:cs="Calibri"/>
                <w:b/>
                <w:bCs/>
              </w:rPr>
            </w:pPr>
          </w:p>
        </w:tc>
      </w:tr>
      <w:tr w:rsidR="00927FDF" w:rsidRPr="009A573A">
        <w:trPr>
          <w:cantSplit/>
          <w:trHeight w:val="283"/>
        </w:trPr>
        <w:tc>
          <w:tcPr>
            <w:tcW w:w="9336" w:type="dxa"/>
            <w:shd w:val="clear" w:color="auto" w:fill="FFFFFF"/>
            <w:vAlign w:val="center"/>
          </w:tcPr>
          <w:p w:rsidR="00927FDF" w:rsidRPr="008467C7" w:rsidRDefault="00927FDF" w:rsidP="00EE3D20">
            <w:pPr>
              <w:spacing w:after="0" w:line="240" w:lineRule="auto"/>
              <w:rPr>
                <w:rFonts w:cs="Calibri"/>
              </w:rPr>
            </w:pPr>
            <w:r w:rsidRPr="008467C7">
              <w:rPr>
                <w:rFonts w:cs="Calibri"/>
                <w:bCs/>
              </w:rPr>
              <w:t>C</w:t>
            </w:r>
            <w:r w:rsidRPr="008467C7">
              <w:rPr>
                <w:rFonts w:cs="Calibri"/>
              </w:rPr>
              <w:t>omprendre les points essentiels d’un message oral (conversation, information, récit, exposé).</w:t>
            </w:r>
          </w:p>
        </w:tc>
        <w:tc>
          <w:tcPr>
            <w:tcW w:w="44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-5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-50"/>
              <w:jc w:val="center"/>
              <w:rPr>
                <w:rFonts w:cs="Calibri"/>
                <w:b/>
                <w:bCs/>
              </w:rPr>
            </w:pPr>
          </w:p>
        </w:tc>
      </w:tr>
      <w:tr w:rsidR="00927FDF" w:rsidRPr="009A573A">
        <w:trPr>
          <w:cantSplit/>
          <w:trHeight w:val="283"/>
        </w:trPr>
        <w:tc>
          <w:tcPr>
            <w:tcW w:w="9336" w:type="dxa"/>
            <w:shd w:val="clear" w:color="auto" w:fill="FBE69B"/>
            <w:vAlign w:val="center"/>
          </w:tcPr>
          <w:p w:rsidR="00927FDF" w:rsidRPr="000D7ED7" w:rsidRDefault="00927FDF" w:rsidP="00EE3D20">
            <w:pPr>
              <w:pStyle w:val="Heading4"/>
              <w:outlineLvl w:val="3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0D7ED7">
              <w:rPr>
                <w:rFonts w:ascii="Calibri" w:hAnsi="Calibri" w:cs="Calibri"/>
                <w:caps w:val="0"/>
                <w:smallCaps/>
                <w:sz w:val="22"/>
              </w:rPr>
              <w:t>Parler en continu</w:t>
            </w:r>
          </w:p>
        </w:tc>
        <w:tc>
          <w:tcPr>
            <w:tcW w:w="440" w:type="dxa"/>
            <w:vAlign w:val="center"/>
          </w:tcPr>
          <w:p w:rsidR="00927FDF" w:rsidRPr="000D7ED7" w:rsidRDefault="00927FDF" w:rsidP="005743E0">
            <w:pPr>
              <w:pStyle w:val="Heading4"/>
              <w:ind w:left="-50"/>
              <w:jc w:val="center"/>
              <w:outlineLvl w:val="3"/>
              <w:rPr>
                <w:rFonts w:ascii="Calibri" w:hAnsi="Calibri" w:cs="Calibri"/>
                <w:caps w:val="0"/>
                <w:smallCaps/>
                <w:sz w:val="22"/>
              </w:rPr>
            </w:pPr>
          </w:p>
        </w:tc>
        <w:tc>
          <w:tcPr>
            <w:tcW w:w="430" w:type="dxa"/>
            <w:vAlign w:val="center"/>
          </w:tcPr>
          <w:p w:rsidR="00927FDF" w:rsidRPr="000D7ED7" w:rsidRDefault="00927FDF" w:rsidP="005743E0">
            <w:pPr>
              <w:pStyle w:val="Heading4"/>
              <w:ind w:left="-50"/>
              <w:jc w:val="center"/>
              <w:outlineLvl w:val="3"/>
              <w:rPr>
                <w:rFonts w:ascii="Calibri" w:hAnsi="Calibri" w:cs="Calibri"/>
                <w:caps w:val="0"/>
                <w:smallCaps/>
                <w:sz w:val="22"/>
              </w:rPr>
            </w:pPr>
          </w:p>
        </w:tc>
      </w:tr>
      <w:tr w:rsidR="00927FDF" w:rsidRPr="009A573A">
        <w:trPr>
          <w:cantSplit/>
          <w:trHeight w:val="283"/>
        </w:trPr>
        <w:tc>
          <w:tcPr>
            <w:tcW w:w="9336" w:type="dxa"/>
            <w:shd w:val="clear" w:color="auto" w:fill="FFFFFF"/>
            <w:vAlign w:val="center"/>
          </w:tcPr>
          <w:p w:rsidR="00927FDF" w:rsidRPr="000D7ED7" w:rsidRDefault="00927FDF" w:rsidP="00EE3D20">
            <w:pPr>
              <w:pStyle w:val="Heading4"/>
              <w:outlineLvl w:val="3"/>
              <w:rPr>
                <w:rFonts w:ascii="Calibri" w:hAnsi="Calibri" w:cs="Calibri"/>
                <w:b w:val="0"/>
                <w:caps w:val="0"/>
                <w:smallCaps/>
                <w:sz w:val="22"/>
              </w:rPr>
            </w:pPr>
            <w:r w:rsidRPr="000D7ED7">
              <w:rPr>
                <w:rFonts w:ascii="Calibri" w:hAnsi="Calibri" w:cs="Calibri"/>
                <w:b w:val="0"/>
                <w:bCs w:val="0"/>
                <w:caps w:val="0"/>
                <w:sz w:val="22"/>
              </w:rPr>
              <w:t>R</w:t>
            </w:r>
            <w:r w:rsidRPr="000D7ED7">
              <w:rPr>
                <w:rFonts w:ascii="Calibri" w:hAnsi="Calibri" w:cs="Calibri"/>
                <w:b w:val="0"/>
                <w:caps w:val="0"/>
                <w:sz w:val="22"/>
              </w:rPr>
              <w:t>eproduire un modèle oral</w:t>
            </w:r>
          </w:p>
        </w:tc>
        <w:tc>
          <w:tcPr>
            <w:tcW w:w="440" w:type="dxa"/>
            <w:vAlign w:val="center"/>
          </w:tcPr>
          <w:p w:rsidR="00927FDF" w:rsidRPr="000D7ED7" w:rsidRDefault="00927FDF" w:rsidP="005743E0">
            <w:pPr>
              <w:pStyle w:val="Heading4"/>
              <w:ind w:left="-50"/>
              <w:jc w:val="center"/>
              <w:outlineLvl w:val="3"/>
              <w:rPr>
                <w:rFonts w:ascii="Calibri" w:hAnsi="Calibri" w:cs="Calibri"/>
                <w:bCs w:val="0"/>
                <w:caps w:val="0"/>
                <w:sz w:val="22"/>
              </w:rPr>
            </w:pPr>
          </w:p>
        </w:tc>
        <w:tc>
          <w:tcPr>
            <w:tcW w:w="430" w:type="dxa"/>
            <w:vAlign w:val="center"/>
          </w:tcPr>
          <w:p w:rsidR="00927FDF" w:rsidRPr="000D7ED7" w:rsidRDefault="00927FDF" w:rsidP="005743E0">
            <w:pPr>
              <w:pStyle w:val="Heading4"/>
              <w:ind w:left="-50"/>
              <w:jc w:val="center"/>
              <w:outlineLvl w:val="3"/>
              <w:rPr>
                <w:rFonts w:ascii="Calibri" w:hAnsi="Calibri" w:cs="Calibri"/>
                <w:bCs w:val="0"/>
                <w:caps w:val="0"/>
                <w:sz w:val="22"/>
              </w:rPr>
            </w:pPr>
          </w:p>
        </w:tc>
      </w:tr>
      <w:tr w:rsidR="00927FDF" w:rsidRPr="009A573A">
        <w:trPr>
          <w:cantSplit/>
          <w:trHeight w:val="283"/>
        </w:trPr>
        <w:tc>
          <w:tcPr>
            <w:tcW w:w="9336" w:type="dxa"/>
            <w:shd w:val="clear" w:color="auto" w:fill="FFFFFF"/>
            <w:vAlign w:val="center"/>
          </w:tcPr>
          <w:p w:rsidR="00927FDF" w:rsidRPr="000D7ED7" w:rsidRDefault="00927FDF" w:rsidP="00EE3D20">
            <w:pPr>
              <w:pStyle w:val="Heading4"/>
              <w:outlineLvl w:val="3"/>
              <w:rPr>
                <w:rFonts w:ascii="Calibri" w:hAnsi="Calibri" w:cs="Calibri"/>
                <w:b w:val="0"/>
                <w:caps w:val="0"/>
                <w:smallCaps/>
                <w:sz w:val="22"/>
              </w:rPr>
            </w:pPr>
            <w:r w:rsidRPr="000D7ED7">
              <w:rPr>
                <w:rFonts w:ascii="Calibri" w:hAnsi="Calibri" w:cs="Calibri"/>
                <w:b w:val="0"/>
                <w:bCs w:val="0"/>
                <w:caps w:val="0"/>
                <w:sz w:val="22"/>
              </w:rPr>
              <w:t>D</w:t>
            </w:r>
            <w:r w:rsidRPr="000D7ED7">
              <w:rPr>
                <w:rFonts w:ascii="Calibri" w:hAnsi="Calibri" w:cs="Calibri"/>
                <w:b w:val="0"/>
                <w:caps w:val="0"/>
                <w:sz w:val="22"/>
              </w:rPr>
              <w:t>écrire, raconter, expliquer</w:t>
            </w:r>
          </w:p>
        </w:tc>
        <w:tc>
          <w:tcPr>
            <w:tcW w:w="440" w:type="dxa"/>
            <w:vAlign w:val="center"/>
          </w:tcPr>
          <w:p w:rsidR="00927FDF" w:rsidRPr="000D7ED7" w:rsidRDefault="00927FDF" w:rsidP="005743E0">
            <w:pPr>
              <w:pStyle w:val="Heading4"/>
              <w:ind w:left="-50"/>
              <w:jc w:val="center"/>
              <w:outlineLvl w:val="3"/>
              <w:rPr>
                <w:rFonts w:ascii="Calibri" w:hAnsi="Calibri" w:cs="Calibri"/>
                <w:bCs w:val="0"/>
                <w:caps w:val="0"/>
                <w:sz w:val="22"/>
              </w:rPr>
            </w:pPr>
          </w:p>
        </w:tc>
        <w:tc>
          <w:tcPr>
            <w:tcW w:w="430" w:type="dxa"/>
            <w:vAlign w:val="center"/>
          </w:tcPr>
          <w:p w:rsidR="00927FDF" w:rsidRPr="000D7ED7" w:rsidRDefault="00927FDF" w:rsidP="005743E0">
            <w:pPr>
              <w:pStyle w:val="Heading4"/>
              <w:ind w:left="-50"/>
              <w:jc w:val="center"/>
              <w:outlineLvl w:val="3"/>
              <w:rPr>
                <w:rFonts w:ascii="Calibri" w:hAnsi="Calibri" w:cs="Calibri"/>
                <w:bCs w:val="0"/>
                <w:caps w:val="0"/>
                <w:sz w:val="22"/>
              </w:rPr>
            </w:pPr>
          </w:p>
        </w:tc>
      </w:tr>
      <w:tr w:rsidR="00927FDF" w:rsidRPr="009A573A">
        <w:trPr>
          <w:cantSplit/>
          <w:trHeight w:val="283"/>
        </w:trPr>
        <w:tc>
          <w:tcPr>
            <w:tcW w:w="9336" w:type="dxa"/>
            <w:shd w:val="clear" w:color="auto" w:fill="FFFFFF"/>
            <w:vAlign w:val="center"/>
          </w:tcPr>
          <w:p w:rsidR="00927FDF" w:rsidRPr="000D7ED7" w:rsidRDefault="00927FDF" w:rsidP="00EE3D20">
            <w:pPr>
              <w:pStyle w:val="Heading4"/>
              <w:outlineLvl w:val="3"/>
              <w:rPr>
                <w:rFonts w:ascii="Calibri" w:hAnsi="Calibri" w:cs="Calibri"/>
                <w:b w:val="0"/>
                <w:caps w:val="0"/>
                <w:smallCaps/>
                <w:sz w:val="22"/>
              </w:rPr>
            </w:pPr>
            <w:r w:rsidRPr="000D7ED7">
              <w:rPr>
                <w:rFonts w:ascii="Calibri" w:hAnsi="Calibri" w:cs="Calibri"/>
                <w:b w:val="0"/>
                <w:bCs w:val="0"/>
                <w:caps w:val="0"/>
                <w:sz w:val="22"/>
              </w:rPr>
              <w:t>P</w:t>
            </w:r>
            <w:r w:rsidRPr="000D7ED7">
              <w:rPr>
                <w:rFonts w:ascii="Calibri" w:hAnsi="Calibri" w:cs="Calibri"/>
                <w:b w:val="0"/>
                <w:caps w:val="0"/>
                <w:sz w:val="22"/>
              </w:rPr>
              <w:t>résenter un projet et lire à haute voix.</w:t>
            </w:r>
          </w:p>
        </w:tc>
        <w:tc>
          <w:tcPr>
            <w:tcW w:w="440" w:type="dxa"/>
            <w:vAlign w:val="center"/>
          </w:tcPr>
          <w:p w:rsidR="00927FDF" w:rsidRPr="000D7ED7" w:rsidRDefault="00927FDF" w:rsidP="005743E0">
            <w:pPr>
              <w:pStyle w:val="Heading4"/>
              <w:ind w:left="-50"/>
              <w:jc w:val="center"/>
              <w:outlineLvl w:val="3"/>
              <w:rPr>
                <w:rFonts w:ascii="Calibri" w:hAnsi="Calibri" w:cs="Calibri"/>
                <w:bCs w:val="0"/>
                <w:caps w:val="0"/>
                <w:sz w:val="22"/>
              </w:rPr>
            </w:pPr>
          </w:p>
        </w:tc>
        <w:tc>
          <w:tcPr>
            <w:tcW w:w="430" w:type="dxa"/>
            <w:vAlign w:val="center"/>
          </w:tcPr>
          <w:p w:rsidR="00927FDF" w:rsidRPr="000D7ED7" w:rsidRDefault="00927FDF" w:rsidP="005743E0">
            <w:pPr>
              <w:pStyle w:val="Heading4"/>
              <w:ind w:left="-50"/>
              <w:jc w:val="center"/>
              <w:outlineLvl w:val="3"/>
              <w:rPr>
                <w:rFonts w:ascii="Calibri" w:hAnsi="Calibri" w:cs="Calibri"/>
                <w:bCs w:val="0"/>
                <w:caps w:val="0"/>
                <w:sz w:val="22"/>
              </w:rPr>
            </w:pPr>
          </w:p>
        </w:tc>
      </w:tr>
      <w:tr w:rsidR="00927FDF" w:rsidRPr="009A573A">
        <w:trPr>
          <w:cantSplit/>
          <w:trHeight w:val="283"/>
        </w:trPr>
        <w:tc>
          <w:tcPr>
            <w:tcW w:w="9336" w:type="dxa"/>
            <w:shd w:val="clear" w:color="auto" w:fill="FFFFFF"/>
            <w:vAlign w:val="center"/>
          </w:tcPr>
          <w:p w:rsidR="00927FDF" w:rsidRPr="000D7ED7" w:rsidRDefault="00927FDF" w:rsidP="00EE3D20">
            <w:pPr>
              <w:pStyle w:val="Heading4"/>
              <w:outlineLvl w:val="3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0D7ED7">
              <w:rPr>
                <w:rFonts w:ascii="Calibri" w:hAnsi="Calibri" w:cs="Calibri"/>
                <w:b w:val="0"/>
                <w:bCs w:val="0"/>
                <w:caps w:val="0"/>
                <w:sz w:val="22"/>
              </w:rPr>
              <w:t>Lire</w:t>
            </w:r>
          </w:p>
        </w:tc>
        <w:tc>
          <w:tcPr>
            <w:tcW w:w="440" w:type="dxa"/>
            <w:vAlign w:val="center"/>
          </w:tcPr>
          <w:p w:rsidR="00927FDF" w:rsidRPr="000D7ED7" w:rsidRDefault="00927FDF" w:rsidP="005743E0">
            <w:pPr>
              <w:pStyle w:val="Heading4"/>
              <w:ind w:left="-50"/>
              <w:jc w:val="center"/>
              <w:outlineLvl w:val="3"/>
              <w:rPr>
                <w:rFonts w:ascii="Calibri" w:hAnsi="Calibri" w:cs="Calibri"/>
                <w:bCs w:val="0"/>
                <w:caps w:val="0"/>
                <w:sz w:val="22"/>
              </w:rPr>
            </w:pPr>
          </w:p>
        </w:tc>
        <w:tc>
          <w:tcPr>
            <w:tcW w:w="430" w:type="dxa"/>
            <w:vAlign w:val="center"/>
          </w:tcPr>
          <w:p w:rsidR="00927FDF" w:rsidRPr="000D7ED7" w:rsidRDefault="00927FDF" w:rsidP="005743E0">
            <w:pPr>
              <w:pStyle w:val="Heading4"/>
              <w:ind w:left="-50"/>
              <w:jc w:val="center"/>
              <w:outlineLvl w:val="3"/>
              <w:rPr>
                <w:rFonts w:ascii="Calibri" w:hAnsi="Calibri" w:cs="Calibri"/>
                <w:bCs w:val="0"/>
                <w:caps w:val="0"/>
                <w:sz w:val="22"/>
              </w:rPr>
            </w:pPr>
          </w:p>
        </w:tc>
      </w:tr>
      <w:tr w:rsidR="00927FDF" w:rsidRPr="009A573A">
        <w:trPr>
          <w:cantSplit/>
          <w:trHeight w:val="283"/>
        </w:trPr>
        <w:tc>
          <w:tcPr>
            <w:tcW w:w="9336" w:type="dxa"/>
            <w:shd w:val="clear" w:color="auto" w:fill="FFFFFF"/>
            <w:vAlign w:val="center"/>
          </w:tcPr>
          <w:p w:rsidR="00927FDF" w:rsidRPr="000D7ED7" w:rsidRDefault="00927FDF" w:rsidP="00EE3D20">
            <w:pPr>
              <w:pStyle w:val="Heading4"/>
              <w:outlineLvl w:val="3"/>
              <w:rPr>
                <w:rFonts w:ascii="Calibri" w:hAnsi="Calibri" w:cs="Calibri"/>
                <w:b w:val="0"/>
                <w:caps w:val="0"/>
                <w:sz w:val="22"/>
              </w:rPr>
            </w:pPr>
            <w:r w:rsidRPr="000D7ED7">
              <w:rPr>
                <w:rFonts w:ascii="Calibri" w:hAnsi="Calibri" w:cs="Calibri"/>
                <w:b w:val="0"/>
                <w:caps w:val="0"/>
                <w:sz w:val="22"/>
              </w:rPr>
              <w:t>Comprendre le sens général de documents écrits</w:t>
            </w:r>
          </w:p>
        </w:tc>
        <w:tc>
          <w:tcPr>
            <w:tcW w:w="440" w:type="dxa"/>
            <w:vAlign w:val="center"/>
          </w:tcPr>
          <w:p w:rsidR="00927FDF" w:rsidRPr="000D7ED7" w:rsidRDefault="00927FDF" w:rsidP="005743E0">
            <w:pPr>
              <w:pStyle w:val="Heading4"/>
              <w:ind w:left="-50"/>
              <w:jc w:val="center"/>
              <w:outlineLvl w:val="3"/>
              <w:rPr>
                <w:rFonts w:ascii="Calibri" w:hAnsi="Calibri" w:cs="Calibri"/>
                <w:caps w:val="0"/>
                <w:sz w:val="22"/>
              </w:rPr>
            </w:pPr>
          </w:p>
        </w:tc>
        <w:tc>
          <w:tcPr>
            <w:tcW w:w="430" w:type="dxa"/>
            <w:vAlign w:val="center"/>
          </w:tcPr>
          <w:p w:rsidR="00927FDF" w:rsidRPr="000D7ED7" w:rsidRDefault="00927FDF" w:rsidP="005743E0">
            <w:pPr>
              <w:pStyle w:val="Heading4"/>
              <w:ind w:left="-50"/>
              <w:jc w:val="center"/>
              <w:outlineLvl w:val="3"/>
              <w:rPr>
                <w:rFonts w:ascii="Calibri" w:hAnsi="Calibri" w:cs="Calibri"/>
                <w:caps w:val="0"/>
                <w:sz w:val="22"/>
              </w:rPr>
            </w:pPr>
          </w:p>
        </w:tc>
      </w:tr>
      <w:tr w:rsidR="00927FDF" w:rsidRPr="009A573A">
        <w:trPr>
          <w:cantSplit/>
          <w:trHeight w:val="283"/>
        </w:trPr>
        <w:tc>
          <w:tcPr>
            <w:tcW w:w="9336" w:type="dxa"/>
            <w:shd w:val="clear" w:color="auto" w:fill="FFFFFF"/>
            <w:vAlign w:val="center"/>
          </w:tcPr>
          <w:p w:rsidR="00927FDF" w:rsidRPr="000D7ED7" w:rsidRDefault="00927FDF" w:rsidP="00EE3D20">
            <w:pPr>
              <w:pStyle w:val="Heading4"/>
              <w:outlineLvl w:val="3"/>
              <w:rPr>
                <w:rFonts w:ascii="Calibri" w:hAnsi="Calibri" w:cs="Calibri"/>
                <w:b w:val="0"/>
                <w:caps w:val="0"/>
                <w:sz w:val="22"/>
              </w:rPr>
            </w:pPr>
            <w:r w:rsidRPr="000D7ED7">
              <w:rPr>
                <w:rFonts w:ascii="Calibri" w:hAnsi="Calibri" w:cs="Calibri"/>
                <w:b w:val="0"/>
                <w:caps w:val="0"/>
                <w:sz w:val="22"/>
              </w:rPr>
              <w:t>Savoir repérer des informations dans un texte.</w:t>
            </w:r>
          </w:p>
        </w:tc>
        <w:tc>
          <w:tcPr>
            <w:tcW w:w="440" w:type="dxa"/>
            <w:vAlign w:val="center"/>
          </w:tcPr>
          <w:p w:rsidR="00927FDF" w:rsidRPr="000D7ED7" w:rsidRDefault="00927FDF" w:rsidP="005743E0">
            <w:pPr>
              <w:pStyle w:val="Heading4"/>
              <w:ind w:left="-50"/>
              <w:jc w:val="center"/>
              <w:outlineLvl w:val="3"/>
              <w:rPr>
                <w:rFonts w:ascii="Calibri" w:hAnsi="Calibri" w:cs="Calibri"/>
                <w:caps w:val="0"/>
                <w:sz w:val="22"/>
              </w:rPr>
            </w:pPr>
          </w:p>
        </w:tc>
        <w:tc>
          <w:tcPr>
            <w:tcW w:w="430" w:type="dxa"/>
            <w:vAlign w:val="center"/>
          </w:tcPr>
          <w:p w:rsidR="00927FDF" w:rsidRPr="000D7ED7" w:rsidRDefault="00927FDF" w:rsidP="005743E0">
            <w:pPr>
              <w:pStyle w:val="Heading4"/>
              <w:ind w:left="-50"/>
              <w:jc w:val="center"/>
              <w:outlineLvl w:val="3"/>
              <w:rPr>
                <w:rFonts w:ascii="Calibri" w:hAnsi="Calibri" w:cs="Calibri"/>
                <w:caps w:val="0"/>
                <w:sz w:val="22"/>
              </w:rPr>
            </w:pPr>
          </w:p>
        </w:tc>
      </w:tr>
    </w:tbl>
    <w:p w:rsidR="00927FDF" w:rsidRPr="008467C7" w:rsidRDefault="00927FDF">
      <w:pPr>
        <w:rPr>
          <w:rFonts w:cs="Calibri"/>
        </w:rPr>
      </w:pPr>
      <w:r w:rsidRPr="008467C7">
        <w:rPr>
          <w:rFonts w:cs="Calibri"/>
          <w:b/>
          <w:bCs/>
          <w:caps/>
        </w:rPr>
        <w:br w:type="page"/>
      </w:r>
    </w:p>
    <w:tbl>
      <w:tblPr>
        <w:tblStyle w:val="TableauNorm"/>
        <w:tblW w:w="10206" w:type="dxa"/>
        <w:tblInd w:w="-4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36"/>
        <w:gridCol w:w="440"/>
        <w:gridCol w:w="430"/>
      </w:tblGrid>
      <w:tr w:rsidR="00927FDF" w:rsidRPr="009A573A">
        <w:trPr>
          <w:cantSplit/>
          <w:trHeight w:val="283"/>
        </w:trPr>
        <w:tc>
          <w:tcPr>
            <w:tcW w:w="9336" w:type="dxa"/>
            <w:shd w:val="clear" w:color="auto" w:fill="FBE69B"/>
            <w:vAlign w:val="center"/>
          </w:tcPr>
          <w:p w:rsidR="00927FDF" w:rsidRPr="000D7ED7" w:rsidRDefault="00927FDF" w:rsidP="00EE3D20">
            <w:pPr>
              <w:pStyle w:val="Heading4"/>
              <w:outlineLvl w:val="3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0D7ED7">
              <w:rPr>
                <w:rFonts w:ascii="Calibri" w:hAnsi="Calibri" w:cs="Calibri"/>
                <w:caps w:val="0"/>
                <w:smallCaps/>
                <w:sz w:val="22"/>
              </w:rPr>
              <w:t>Écrire</w:t>
            </w:r>
          </w:p>
        </w:tc>
        <w:tc>
          <w:tcPr>
            <w:tcW w:w="440" w:type="dxa"/>
            <w:vAlign w:val="center"/>
          </w:tcPr>
          <w:p w:rsidR="00927FDF" w:rsidRPr="000D7ED7" w:rsidRDefault="00927FDF" w:rsidP="005743E0">
            <w:pPr>
              <w:pStyle w:val="Heading4"/>
              <w:ind w:right="-75"/>
              <w:jc w:val="center"/>
              <w:outlineLvl w:val="3"/>
              <w:rPr>
                <w:rFonts w:ascii="Calibri" w:hAnsi="Calibri" w:cs="Calibri"/>
                <w:caps w:val="0"/>
                <w:smallCaps/>
                <w:sz w:val="22"/>
              </w:rPr>
            </w:pPr>
          </w:p>
        </w:tc>
        <w:tc>
          <w:tcPr>
            <w:tcW w:w="430" w:type="dxa"/>
            <w:vAlign w:val="center"/>
          </w:tcPr>
          <w:p w:rsidR="00927FDF" w:rsidRPr="000D7ED7" w:rsidRDefault="00927FDF" w:rsidP="005743E0">
            <w:pPr>
              <w:pStyle w:val="Heading4"/>
              <w:ind w:right="-75"/>
              <w:jc w:val="center"/>
              <w:outlineLvl w:val="3"/>
              <w:rPr>
                <w:rFonts w:ascii="Calibri" w:hAnsi="Calibri" w:cs="Calibri"/>
                <w:caps w:val="0"/>
                <w:smallCaps/>
                <w:sz w:val="22"/>
              </w:rPr>
            </w:pPr>
          </w:p>
        </w:tc>
      </w:tr>
      <w:tr w:rsidR="00927FDF" w:rsidRPr="009A573A">
        <w:trPr>
          <w:cantSplit/>
          <w:trHeight w:val="283"/>
        </w:trPr>
        <w:tc>
          <w:tcPr>
            <w:tcW w:w="9336" w:type="dxa"/>
            <w:shd w:val="clear" w:color="auto" w:fill="FFFFFF"/>
            <w:vAlign w:val="center"/>
          </w:tcPr>
          <w:p w:rsidR="00927FDF" w:rsidRPr="000D7ED7" w:rsidRDefault="00927FDF" w:rsidP="00EE3D20">
            <w:pPr>
              <w:pStyle w:val="Heading4"/>
              <w:outlineLvl w:val="3"/>
              <w:rPr>
                <w:rFonts w:ascii="Calibri" w:hAnsi="Calibri" w:cs="Calibri"/>
                <w:b w:val="0"/>
                <w:caps w:val="0"/>
                <w:sz w:val="22"/>
              </w:rPr>
            </w:pPr>
            <w:r w:rsidRPr="000D7ED7">
              <w:rPr>
                <w:rFonts w:ascii="Calibri" w:hAnsi="Calibri" w:cs="Calibri"/>
                <w:b w:val="0"/>
                <w:caps w:val="0"/>
                <w:sz w:val="22"/>
              </w:rPr>
              <w:t>Copier, écrire sous la dictée</w:t>
            </w:r>
          </w:p>
        </w:tc>
        <w:tc>
          <w:tcPr>
            <w:tcW w:w="440" w:type="dxa"/>
            <w:vAlign w:val="center"/>
          </w:tcPr>
          <w:p w:rsidR="00927FDF" w:rsidRPr="000D7ED7" w:rsidRDefault="00927FDF" w:rsidP="005743E0">
            <w:pPr>
              <w:pStyle w:val="Heading4"/>
              <w:ind w:right="-75"/>
              <w:jc w:val="center"/>
              <w:outlineLvl w:val="3"/>
              <w:rPr>
                <w:rFonts w:ascii="Calibri" w:hAnsi="Calibri" w:cs="Calibri"/>
                <w:caps w:val="0"/>
                <w:sz w:val="22"/>
              </w:rPr>
            </w:pPr>
          </w:p>
        </w:tc>
        <w:tc>
          <w:tcPr>
            <w:tcW w:w="430" w:type="dxa"/>
            <w:vAlign w:val="center"/>
          </w:tcPr>
          <w:p w:rsidR="00927FDF" w:rsidRPr="000D7ED7" w:rsidRDefault="00927FDF" w:rsidP="005743E0">
            <w:pPr>
              <w:pStyle w:val="Heading4"/>
              <w:ind w:right="-75"/>
              <w:jc w:val="center"/>
              <w:outlineLvl w:val="3"/>
              <w:rPr>
                <w:rFonts w:ascii="Calibri" w:hAnsi="Calibri" w:cs="Calibri"/>
                <w:caps w:val="0"/>
                <w:sz w:val="22"/>
              </w:rPr>
            </w:pPr>
          </w:p>
        </w:tc>
      </w:tr>
      <w:tr w:rsidR="00927FDF" w:rsidRPr="009A573A">
        <w:trPr>
          <w:cantSplit/>
          <w:trHeight w:val="283"/>
        </w:trPr>
        <w:tc>
          <w:tcPr>
            <w:tcW w:w="9336" w:type="dxa"/>
            <w:shd w:val="clear" w:color="auto" w:fill="FFFFFF"/>
            <w:vAlign w:val="center"/>
          </w:tcPr>
          <w:p w:rsidR="00927FDF" w:rsidRPr="000D7ED7" w:rsidRDefault="00927FDF" w:rsidP="00EE3D20">
            <w:pPr>
              <w:pStyle w:val="Heading4"/>
              <w:outlineLvl w:val="3"/>
              <w:rPr>
                <w:rFonts w:ascii="Calibri" w:hAnsi="Calibri" w:cs="Calibri"/>
                <w:b w:val="0"/>
                <w:caps w:val="0"/>
                <w:sz w:val="22"/>
              </w:rPr>
            </w:pPr>
            <w:r w:rsidRPr="000D7ED7">
              <w:rPr>
                <w:rFonts w:ascii="Calibri" w:hAnsi="Calibri" w:cs="Calibri"/>
                <w:b w:val="0"/>
                <w:caps w:val="0"/>
                <w:sz w:val="22"/>
              </w:rPr>
              <w:t>Écrire un message simple</w:t>
            </w:r>
          </w:p>
        </w:tc>
        <w:tc>
          <w:tcPr>
            <w:tcW w:w="440" w:type="dxa"/>
            <w:vAlign w:val="center"/>
          </w:tcPr>
          <w:p w:rsidR="00927FDF" w:rsidRPr="000D7ED7" w:rsidRDefault="00927FDF" w:rsidP="005743E0">
            <w:pPr>
              <w:pStyle w:val="Heading4"/>
              <w:ind w:right="-75"/>
              <w:jc w:val="center"/>
              <w:outlineLvl w:val="3"/>
              <w:rPr>
                <w:rFonts w:ascii="Calibri" w:hAnsi="Calibri" w:cs="Calibri"/>
                <w:caps w:val="0"/>
                <w:sz w:val="22"/>
              </w:rPr>
            </w:pPr>
          </w:p>
        </w:tc>
        <w:tc>
          <w:tcPr>
            <w:tcW w:w="430" w:type="dxa"/>
            <w:vAlign w:val="center"/>
          </w:tcPr>
          <w:p w:rsidR="00927FDF" w:rsidRPr="000D7ED7" w:rsidRDefault="00927FDF" w:rsidP="005743E0">
            <w:pPr>
              <w:pStyle w:val="Heading4"/>
              <w:ind w:right="-75"/>
              <w:jc w:val="center"/>
              <w:outlineLvl w:val="3"/>
              <w:rPr>
                <w:rFonts w:ascii="Calibri" w:hAnsi="Calibri" w:cs="Calibri"/>
                <w:caps w:val="0"/>
                <w:sz w:val="22"/>
              </w:rPr>
            </w:pPr>
          </w:p>
        </w:tc>
      </w:tr>
      <w:tr w:rsidR="00927FDF" w:rsidRPr="009A573A">
        <w:trPr>
          <w:cantSplit/>
          <w:trHeight w:val="283"/>
        </w:trPr>
        <w:tc>
          <w:tcPr>
            <w:tcW w:w="9336" w:type="dxa"/>
            <w:shd w:val="clear" w:color="auto" w:fill="FFFFFF"/>
            <w:vAlign w:val="center"/>
          </w:tcPr>
          <w:p w:rsidR="00927FDF" w:rsidRPr="000D7ED7" w:rsidRDefault="00927FDF" w:rsidP="00EE3D20">
            <w:pPr>
              <w:pStyle w:val="Heading4"/>
              <w:outlineLvl w:val="3"/>
              <w:rPr>
                <w:rFonts w:ascii="Calibri" w:hAnsi="Calibri" w:cs="Calibri"/>
                <w:b w:val="0"/>
                <w:caps w:val="0"/>
                <w:sz w:val="22"/>
              </w:rPr>
            </w:pPr>
            <w:r w:rsidRPr="000D7ED7">
              <w:rPr>
                <w:rFonts w:ascii="Calibri" w:hAnsi="Calibri" w:cs="Calibri"/>
                <w:b w:val="0"/>
                <w:caps w:val="0"/>
                <w:sz w:val="22"/>
              </w:rPr>
              <w:t>Renseigner un questionnaire</w:t>
            </w:r>
          </w:p>
        </w:tc>
        <w:tc>
          <w:tcPr>
            <w:tcW w:w="440" w:type="dxa"/>
            <w:vAlign w:val="center"/>
          </w:tcPr>
          <w:p w:rsidR="00927FDF" w:rsidRPr="000D7ED7" w:rsidRDefault="00927FDF" w:rsidP="005743E0">
            <w:pPr>
              <w:pStyle w:val="Heading4"/>
              <w:ind w:right="-75"/>
              <w:jc w:val="center"/>
              <w:outlineLvl w:val="3"/>
              <w:rPr>
                <w:rFonts w:ascii="Calibri" w:hAnsi="Calibri" w:cs="Calibri"/>
                <w:caps w:val="0"/>
                <w:sz w:val="22"/>
              </w:rPr>
            </w:pPr>
          </w:p>
        </w:tc>
        <w:tc>
          <w:tcPr>
            <w:tcW w:w="430" w:type="dxa"/>
            <w:vAlign w:val="center"/>
          </w:tcPr>
          <w:p w:rsidR="00927FDF" w:rsidRPr="000D7ED7" w:rsidRDefault="00927FDF" w:rsidP="005743E0">
            <w:pPr>
              <w:pStyle w:val="Heading4"/>
              <w:ind w:right="-75"/>
              <w:jc w:val="center"/>
              <w:outlineLvl w:val="3"/>
              <w:rPr>
                <w:rFonts w:ascii="Calibri" w:hAnsi="Calibri" w:cs="Calibri"/>
                <w:caps w:val="0"/>
                <w:sz w:val="22"/>
              </w:rPr>
            </w:pPr>
          </w:p>
        </w:tc>
      </w:tr>
      <w:tr w:rsidR="00927FDF" w:rsidRPr="009A573A">
        <w:trPr>
          <w:cantSplit/>
          <w:trHeight w:val="283"/>
        </w:trPr>
        <w:tc>
          <w:tcPr>
            <w:tcW w:w="93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7FDF" w:rsidRPr="000D7ED7" w:rsidRDefault="00927FDF" w:rsidP="00EE3D20">
            <w:pPr>
              <w:pStyle w:val="Heading4"/>
              <w:outlineLvl w:val="3"/>
              <w:rPr>
                <w:rFonts w:ascii="Calibri" w:hAnsi="Calibri" w:cs="Calibri"/>
                <w:b w:val="0"/>
                <w:caps w:val="0"/>
                <w:sz w:val="22"/>
              </w:rPr>
            </w:pPr>
            <w:r w:rsidRPr="000D7ED7">
              <w:rPr>
                <w:rFonts w:ascii="Calibri" w:hAnsi="Calibri" w:cs="Calibri"/>
                <w:b w:val="0"/>
                <w:caps w:val="0"/>
                <w:sz w:val="22"/>
              </w:rPr>
              <w:t>Rendre compte de faits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927FDF" w:rsidRPr="000D7ED7" w:rsidRDefault="00927FDF" w:rsidP="005743E0">
            <w:pPr>
              <w:pStyle w:val="Heading4"/>
              <w:ind w:right="-75"/>
              <w:jc w:val="center"/>
              <w:outlineLvl w:val="3"/>
              <w:rPr>
                <w:rFonts w:ascii="Calibri" w:hAnsi="Calibri" w:cs="Calibri"/>
                <w:caps w:val="0"/>
                <w:sz w:val="22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927FDF" w:rsidRPr="000D7ED7" w:rsidRDefault="00927FDF" w:rsidP="005743E0">
            <w:pPr>
              <w:pStyle w:val="Heading4"/>
              <w:ind w:right="-75"/>
              <w:jc w:val="center"/>
              <w:outlineLvl w:val="3"/>
              <w:rPr>
                <w:rFonts w:ascii="Calibri" w:hAnsi="Calibri" w:cs="Calibri"/>
                <w:caps w:val="0"/>
                <w:sz w:val="22"/>
              </w:rPr>
            </w:pPr>
          </w:p>
        </w:tc>
      </w:tr>
      <w:tr w:rsidR="00927FDF" w:rsidRPr="009A573A">
        <w:trPr>
          <w:cantSplit/>
          <w:trHeight w:val="283"/>
        </w:trPr>
        <w:tc>
          <w:tcPr>
            <w:tcW w:w="93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27FDF" w:rsidRPr="000D7ED7" w:rsidRDefault="00927FDF" w:rsidP="00EE3D20">
            <w:pPr>
              <w:pStyle w:val="Heading4"/>
              <w:outlineLvl w:val="3"/>
              <w:rPr>
                <w:rFonts w:ascii="Calibri" w:hAnsi="Calibri" w:cs="Calibri"/>
                <w:b w:val="0"/>
                <w:caps w:val="0"/>
                <w:sz w:val="22"/>
              </w:rPr>
            </w:pPr>
            <w:r w:rsidRPr="000D7ED7">
              <w:rPr>
                <w:rFonts w:ascii="Calibri" w:hAnsi="Calibri" w:cs="Calibri"/>
                <w:b w:val="0"/>
                <w:caps w:val="0"/>
                <w:sz w:val="22"/>
              </w:rPr>
              <w:t>Écrire un court récit, une description</w:t>
            </w:r>
          </w:p>
        </w:tc>
        <w:tc>
          <w:tcPr>
            <w:tcW w:w="440" w:type="dxa"/>
            <w:tcBorders>
              <w:top w:val="nil"/>
            </w:tcBorders>
            <w:vAlign w:val="center"/>
          </w:tcPr>
          <w:p w:rsidR="00927FDF" w:rsidRPr="000D7ED7" w:rsidRDefault="00927FDF" w:rsidP="005743E0">
            <w:pPr>
              <w:pStyle w:val="Heading4"/>
              <w:ind w:right="-75"/>
              <w:jc w:val="center"/>
              <w:outlineLvl w:val="3"/>
              <w:rPr>
                <w:rFonts w:ascii="Calibri" w:hAnsi="Calibri" w:cs="Calibri"/>
                <w:caps w:val="0"/>
                <w:sz w:val="22"/>
              </w:rPr>
            </w:pPr>
          </w:p>
        </w:tc>
        <w:tc>
          <w:tcPr>
            <w:tcW w:w="430" w:type="dxa"/>
            <w:tcBorders>
              <w:top w:val="nil"/>
            </w:tcBorders>
            <w:vAlign w:val="center"/>
          </w:tcPr>
          <w:p w:rsidR="00927FDF" w:rsidRPr="000D7ED7" w:rsidRDefault="00927FDF" w:rsidP="005743E0">
            <w:pPr>
              <w:pStyle w:val="Heading4"/>
              <w:ind w:right="-75"/>
              <w:jc w:val="center"/>
              <w:outlineLvl w:val="3"/>
              <w:rPr>
                <w:rFonts w:ascii="Calibri" w:hAnsi="Calibri" w:cs="Calibri"/>
                <w:caps w:val="0"/>
                <w:sz w:val="22"/>
              </w:rPr>
            </w:pPr>
          </w:p>
        </w:tc>
      </w:tr>
      <w:tr w:rsidR="00927FDF" w:rsidRPr="009A573A">
        <w:trPr>
          <w:cantSplit/>
          <w:trHeight w:val="283"/>
        </w:trPr>
        <w:tc>
          <w:tcPr>
            <w:tcW w:w="10206" w:type="dxa"/>
            <w:gridSpan w:val="3"/>
            <w:shd w:val="clear" w:color="auto" w:fill="C2D69B"/>
            <w:vAlign w:val="center"/>
          </w:tcPr>
          <w:p w:rsidR="00927FDF" w:rsidRPr="000D7ED7" w:rsidRDefault="00927FDF" w:rsidP="005743E0">
            <w:pPr>
              <w:pStyle w:val="Heading3"/>
              <w:spacing w:before="0" w:beforeAutospacing="0" w:after="0" w:afterAutospacing="0"/>
              <w:ind w:right="-75"/>
              <w:jc w:val="center"/>
              <w:outlineLvl w:val="2"/>
              <w:rPr>
                <w:rFonts w:ascii="Calibri" w:hAnsi="Calibri" w:cs="Calibri"/>
                <w:sz w:val="22"/>
              </w:rPr>
            </w:pPr>
            <w:bookmarkStart w:id="3" w:name="_Toc216056758"/>
            <w:r w:rsidRPr="000D7ED7">
              <w:rPr>
                <w:rFonts w:ascii="Calibri" w:hAnsi="Calibri" w:cs="Calibri"/>
                <w:sz w:val="22"/>
              </w:rPr>
              <w:t>COMPÉTENCE 3 - LES PRINCIPAUX ÉLÉMENTS DE MATHÉMATIQUES ET LA CULTURE SCIENTIFIQUE ET TECHNOLOGIQUE</w:t>
            </w:r>
            <w:bookmarkEnd w:id="3"/>
          </w:p>
        </w:tc>
      </w:tr>
      <w:tr w:rsidR="00927FDF" w:rsidRPr="009A573A">
        <w:tblPrEx>
          <w:tblCellMar>
            <w:left w:w="0" w:type="dxa"/>
            <w:right w:w="0" w:type="dxa"/>
          </w:tblCellMar>
        </w:tblPrEx>
        <w:trPr>
          <w:cantSplit/>
          <w:trHeight w:val="283"/>
        </w:trPr>
        <w:tc>
          <w:tcPr>
            <w:tcW w:w="9336" w:type="dxa"/>
            <w:shd w:val="clear" w:color="auto" w:fill="FBE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7FDF" w:rsidRPr="000D7ED7" w:rsidRDefault="00927FDF" w:rsidP="00EE3D20">
            <w:pPr>
              <w:pStyle w:val="Heading4"/>
              <w:outlineLvl w:val="3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0D7ED7">
              <w:rPr>
                <w:rFonts w:ascii="Calibri" w:hAnsi="Calibri" w:cs="Calibri"/>
                <w:caps w:val="0"/>
                <w:smallCaps/>
                <w:sz w:val="22"/>
              </w:rPr>
              <w:t>Pratiquer une démarche scientifique et  technologique</w:t>
            </w:r>
            <w:r w:rsidRPr="000D7ED7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 xml:space="preserve">, </w:t>
            </w:r>
            <w:r w:rsidRPr="000D7ED7">
              <w:rPr>
                <w:rFonts w:ascii="Calibri" w:hAnsi="Calibri" w:cs="Calibri"/>
                <w:caps w:val="0"/>
                <w:smallCaps/>
                <w:sz w:val="22"/>
              </w:rPr>
              <w:t>résoudre des problèmes</w:t>
            </w:r>
          </w:p>
        </w:tc>
        <w:tc>
          <w:tcPr>
            <w:tcW w:w="440" w:type="dxa"/>
            <w:vAlign w:val="center"/>
          </w:tcPr>
          <w:p w:rsidR="00927FDF" w:rsidRPr="000D7ED7" w:rsidRDefault="00927FDF" w:rsidP="005743E0">
            <w:pPr>
              <w:pStyle w:val="Heading4"/>
              <w:ind w:left="-64" w:right="-75"/>
              <w:jc w:val="center"/>
              <w:outlineLvl w:val="3"/>
              <w:rPr>
                <w:rFonts w:ascii="Calibri" w:hAnsi="Calibri" w:cs="Calibri"/>
                <w:sz w:val="22"/>
              </w:rPr>
            </w:pPr>
          </w:p>
        </w:tc>
        <w:tc>
          <w:tcPr>
            <w:tcW w:w="430" w:type="dxa"/>
            <w:vAlign w:val="center"/>
          </w:tcPr>
          <w:p w:rsidR="00927FDF" w:rsidRPr="000D7ED7" w:rsidRDefault="00927FDF" w:rsidP="005743E0">
            <w:pPr>
              <w:pStyle w:val="Heading4"/>
              <w:ind w:left="-64" w:right="-75"/>
              <w:jc w:val="center"/>
              <w:outlineLvl w:val="3"/>
              <w:rPr>
                <w:rFonts w:ascii="Calibri" w:hAnsi="Calibri" w:cs="Calibri"/>
                <w:sz w:val="22"/>
              </w:rPr>
            </w:pPr>
          </w:p>
        </w:tc>
      </w:tr>
      <w:tr w:rsidR="00927FDF" w:rsidRPr="009A573A">
        <w:tblPrEx>
          <w:tblCellMar>
            <w:left w:w="0" w:type="dxa"/>
            <w:right w:w="0" w:type="dxa"/>
          </w:tblCellMar>
        </w:tblPrEx>
        <w:trPr>
          <w:cantSplit/>
          <w:trHeight w:val="227"/>
        </w:trPr>
        <w:tc>
          <w:tcPr>
            <w:tcW w:w="9336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7FDF" w:rsidRPr="008467C7" w:rsidRDefault="00927FDF" w:rsidP="00EE3D20">
            <w:pPr>
              <w:spacing w:after="0" w:line="240" w:lineRule="auto"/>
              <w:ind w:left="57"/>
              <w:rPr>
                <w:rFonts w:cs="Calibri"/>
              </w:rPr>
            </w:pPr>
            <w:r w:rsidRPr="008467C7">
              <w:rPr>
                <w:rFonts w:cs="Calibri"/>
              </w:rPr>
              <w:t>Rechercher, extraire et organiser l’information utile</w:t>
            </w:r>
          </w:p>
        </w:tc>
        <w:tc>
          <w:tcPr>
            <w:tcW w:w="44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-64" w:right="-75"/>
              <w:jc w:val="center"/>
              <w:rPr>
                <w:rFonts w:cs="Calibri"/>
                <w:b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-64" w:right="-75"/>
              <w:jc w:val="center"/>
              <w:rPr>
                <w:rFonts w:cs="Calibri"/>
                <w:b/>
              </w:rPr>
            </w:pPr>
          </w:p>
        </w:tc>
      </w:tr>
      <w:tr w:rsidR="00927FDF" w:rsidRPr="009A573A">
        <w:tblPrEx>
          <w:tblCellMar>
            <w:left w:w="0" w:type="dxa"/>
            <w:right w:w="0" w:type="dxa"/>
          </w:tblCellMar>
        </w:tblPrEx>
        <w:trPr>
          <w:cantSplit/>
          <w:trHeight w:val="227"/>
        </w:trPr>
        <w:tc>
          <w:tcPr>
            <w:tcW w:w="9336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7FDF" w:rsidRPr="008467C7" w:rsidRDefault="00927FDF" w:rsidP="00EE3D20">
            <w:pPr>
              <w:spacing w:after="0" w:line="240" w:lineRule="auto"/>
              <w:ind w:left="57"/>
              <w:rPr>
                <w:rFonts w:cs="Calibri"/>
              </w:rPr>
            </w:pPr>
            <w:r w:rsidRPr="008467C7">
              <w:rPr>
                <w:rFonts w:cs="Calibri"/>
              </w:rPr>
              <w:t>Réaliser, manipuler, mesurer, calculer, appliquer des consignes</w:t>
            </w:r>
          </w:p>
        </w:tc>
        <w:tc>
          <w:tcPr>
            <w:tcW w:w="44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-64" w:right="-75"/>
              <w:jc w:val="center"/>
              <w:rPr>
                <w:rFonts w:cs="Calibri"/>
                <w:b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-64" w:right="-75"/>
              <w:jc w:val="center"/>
              <w:rPr>
                <w:rFonts w:cs="Calibri"/>
                <w:b/>
              </w:rPr>
            </w:pPr>
          </w:p>
        </w:tc>
      </w:tr>
      <w:tr w:rsidR="00927FDF" w:rsidRPr="009A573A">
        <w:tblPrEx>
          <w:tblCellMar>
            <w:left w:w="0" w:type="dxa"/>
            <w:right w:w="0" w:type="dxa"/>
          </w:tblCellMar>
        </w:tblPrEx>
        <w:trPr>
          <w:cantSplit/>
          <w:trHeight w:val="227"/>
        </w:trPr>
        <w:tc>
          <w:tcPr>
            <w:tcW w:w="9336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7FDF" w:rsidRPr="008467C7" w:rsidRDefault="00927FDF" w:rsidP="00EE3D20">
            <w:pPr>
              <w:spacing w:after="0" w:line="240" w:lineRule="auto"/>
              <w:ind w:left="57"/>
              <w:rPr>
                <w:rFonts w:cs="Calibri"/>
              </w:rPr>
            </w:pPr>
            <w:r w:rsidRPr="008467C7">
              <w:rPr>
                <w:rFonts w:cs="Calibri"/>
              </w:rPr>
              <w:t>Raisonner, argumenter, pratiquer une démarche expérimentale ou technologique, démontrer</w:t>
            </w:r>
          </w:p>
        </w:tc>
        <w:tc>
          <w:tcPr>
            <w:tcW w:w="44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-64" w:right="-75"/>
              <w:jc w:val="center"/>
              <w:rPr>
                <w:rFonts w:cs="Calibri"/>
                <w:b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-64" w:right="-75"/>
              <w:jc w:val="center"/>
              <w:rPr>
                <w:rFonts w:cs="Calibri"/>
                <w:b/>
              </w:rPr>
            </w:pPr>
          </w:p>
        </w:tc>
      </w:tr>
      <w:tr w:rsidR="00927FDF" w:rsidRPr="009A573A">
        <w:tblPrEx>
          <w:tblCellMar>
            <w:left w:w="0" w:type="dxa"/>
            <w:right w:w="0" w:type="dxa"/>
          </w:tblCellMar>
        </w:tblPrEx>
        <w:trPr>
          <w:cantSplit/>
          <w:trHeight w:val="227"/>
        </w:trPr>
        <w:tc>
          <w:tcPr>
            <w:tcW w:w="9336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7FDF" w:rsidRPr="008467C7" w:rsidRDefault="00927FDF" w:rsidP="00EE3D20">
            <w:pPr>
              <w:spacing w:after="0" w:line="240" w:lineRule="auto"/>
              <w:ind w:left="57"/>
              <w:rPr>
                <w:rFonts w:cs="Calibri"/>
              </w:rPr>
            </w:pPr>
            <w:r w:rsidRPr="008467C7">
              <w:rPr>
                <w:rFonts w:cs="Calibri"/>
              </w:rPr>
              <w:t>Présenter la démarche suivie, les résultats obtenus, communiquer à l’aide d’un langage adapté</w:t>
            </w:r>
          </w:p>
        </w:tc>
        <w:tc>
          <w:tcPr>
            <w:tcW w:w="44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-64" w:right="-75"/>
              <w:jc w:val="center"/>
              <w:rPr>
                <w:rFonts w:cs="Calibri"/>
                <w:b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-64" w:right="-75"/>
              <w:jc w:val="center"/>
              <w:rPr>
                <w:rFonts w:cs="Calibri"/>
                <w:b/>
              </w:rPr>
            </w:pPr>
          </w:p>
        </w:tc>
      </w:tr>
      <w:tr w:rsidR="00927FDF" w:rsidRPr="009A573A">
        <w:trPr>
          <w:cantSplit/>
          <w:trHeight w:val="227"/>
        </w:trPr>
        <w:tc>
          <w:tcPr>
            <w:tcW w:w="9336" w:type="dxa"/>
            <w:shd w:val="clear" w:color="auto" w:fill="FBE69B"/>
            <w:vAlign w:val="center"/>
          </w:tcPr>
          <w:p w:rsidR="00927FDF" w:rsidRPr="000D7ED7" w:rsidRDefault="00927FDF" w:rsidP="00EE3D20">
            <w:pPr>
              <w:pStyle w:val="Heading4"/>
              <w:outlineLvl w:val="3"/>
              <w:rPr>
                <w:rFonts w:ascii="Calibri" w:hAnsi="Calibri" w:cs="Calibri"/>
                <w:caps w:val="0"/>
                <w:smallCaps/>
                <w:sz w:val="22"/>
              </w:rPr>
            </w:pPr>
            <w:r w:rsidRPr="000D7ED7">
              <w:rPr>
                <w:rFonts w:ascii="Calibri" w:hAnsi="Calibri" w:cs="Calibri"/>
                <w:caps w:val="0"/>
                <w:smallCaps/>
                <w:sz w:val="22"/>
              </w:rPr>
              <w:t>Savoir utiliser des connaissances et des compétences mathématiques</w:t>
            </w:r>
          </w:p>
        </w:tc>
        <w:tc>
          <w:tcPr>
            <w:tcW w:w="440" w:type="dxa"/>
            <w:vAlign w:val="center"/>
          </w:tcPr>
          <w:p w:rsidR="00927FDF" w:rsidRPr="000D7ED7" w:rsidRDefault="00927FDF" w:rsidP="005743E0">
            <w:pPr>
              <w:pStyle w:val="Heading4"/>
              <w:ind w:left="-64" w:right="-75"/>
              <w:jc w:val="center"/>
              <w:outlineLvl w:val="3"/>
              <w:rPr>
                <w:rFonts w:ascii="Calibri" w:hAnsi="Calibri" w:cs="Calibri"/>
                <w:caps w:val="0"/>
                <w:smallCaps/>
                <w:sz w:val="22"/>
              </w:rPr>
            </w:pPr>
          </w:p>
        </w:tc>
        <w:tc>
          <w:tcPr>
            <w:tcW w:w="430" w:type="dxa"/>
            <w:vAlign w:val="center"/>
          </w:tcPr>
          <w:p w:rsidR="00927FDF" w:rsidRPr="000D7ED7" w:rsidRDefault="00927FDF" w:rsidP="005743E0">
            <w:pPr>
              <w:pStyle w:val="Heading4"/>
              <w:ind w:left="-64" w:right="-75"/>
              <w:jc w:val="center"/>
              <w:outlineLvl w:val="3"/>
              <w:rPr>
                <w:rFonts w:ascii="Calibri" w:hAnsi="Calibri" w:cs="Calibri"/>
                <w:caps w:val="0"/>
                <w:smallCaps/>
                <w:sz w:val="22"/>
              </w:rPr>
            </w:pPr>
          </w:p>
        </w:tc>
      </w:tr>
      <w:tr w:rsidR="00927FDF" w:rsidRPr="009A573A">
        <w:trPr>
          <w:cantSplit/>
          <w:trHeight w:val="227"/>
        </w:trPr>
        <w:tc>
          <w:tcPr>
            <w:tcW w:w="9336" w:type="dxa"/>
            <w:shd w:val="clear" w:color="auto" w:fill="FFFFFF"/>
            <w:vAlign w:val="center"/>
          </w:tcPr>
          <w:p w:rsidR="00927FDF" w:rsidRPr="008467C7" w:rsidRDefault="00927FDF" w:rsidP="00EE3D20">
            <w:pPr>
              <w:spacing w:after="0" w:line="240" w:lineRule="auto"/>
              <w:ind w:left="130" w:hanging="130"/>
              <w:rPr>
                <w:rFonts w:cs="Calibri"/>
                <w:caps/>
                <w:smallCaps/>
              </w:rPr>
            </w:pPr>
            <w:r w:rsidRPr="008467C7">
              <w:rPr>
                <w:rFonts w:cs="Calibri"/>
                <w:b/>
              </w:rPr>
              <w:t>Organisation et gestion de données</w:t>
            </w:r>
            <w:r w:rsidRPr="008467C7">
              <w:rPr>
                <w:rFonts w:cs="Calibri"/>
                <w:b/>
                <w:bCs/>
              </w:rPr>
              <w:t xml:space="preserve"> : </w:t>
            </w:r>
            <w:r w:rsidRPr="008467C7">
              <w:rPr>
                <w:rFonts w:cs="Calibri"/>
                <w:bCs/>
              </w:rPr>
              <w:t>r</w:t>
            </w:r>
            <w:r w:rsidRPr="008467C7">
              <w:rPr>
                <w:rFonts w:cs="Calibri"/>
              </w:rPr>
              <w:t xml:space="preserve">econnaître des situations de proportionnalité, utiliser des pourcentages, des tableaux, des graphiques. </w:t>
            </w:r>
            <w:r w:rsidRPr="008467C7">
              <w:rPr>
                <w:rFonts w:cs="Calibri"/>
                <w:bCs/>
              </w:rPr>
              <w:t>E</w:t>
            </w:r>
            <w:r w:rsidRPr="008467C7">
              <w:rPr>
                <w:rFonts w:cs="Calibri"/>
              </w:rPr>
              <w:t>xploiter des données statistiques et aborder des situations simples de probabilité</w:t>
            </w:r>
          </w:p>
        </w:tc>
        <w:tc>
          <w:tcPr>
            <w:tcW w:w="44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130" w:hanging="130"/>
              <w:jc w:val="center"/>
              <w:rPr>
                <w:rFonts w:cs="Calibri"/>
                <w:b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130" w:hanging="130"/>
              <w:jc w:val="center"/>
              <w:rPr>
                <w:rFonts w:cs="Calibri"/>
                <w:b/>
              </w:rPr>
            </w:pPr>
          </w:p>
        </w:tc>
      </w:tr>
      <w:tr w:rsidR="00927FDF" w:rsidRPr="009A573A">
        <w:trPr>
          <w:cantSplit/>
          <w:trHeight w:val="227"/>
        </w:trPr>
        <w:tc>
          <w:tcPr>
            <w:tcW w:w="9336" w:type="dxa"/>
            <w:shd w:val="clear" w:color="auto" w:fill="FFFFFF"/>
            <w:vAlign w:val="center"/>
          </w:tcPr>
          <w:p w:rsidR="00927FDF" w:rsidRPr="008467C7" w:rsidRDefault="00927FDF" w:rsidP="00EE3D20">
            <w:pPr>
              <w:spacing w:after="0" w:line="240" w:lineRule="auto"/>
              <w:ind w:left="130" w:hanging="130"/>
              <w:rPr>
                <w:rFonts w:cs="Calibri"/>
                <w:caps/>
                <w:smallCaps/>
              </w:rPr>
            </w:pPr>
            <w:r w:rsidRPr="008467C7">
              <w:rPr>
                <w:rFonts w:cs="Calibri"/>
                <w:b/>
              </w:rPr>
              <w:t xml:space="preserve">Nombres et calculs : </w:t>
            </w:r>
            <w:r w:rsidRPr="008467C7">
              <w:rPr>
                <w:rFonts w:cs="Calibri"/>
              </w:rPr>
              <w:t xml:space="preserve">connaître et utiliser les nombres entiers, décimaux et fractionnaires. </w:t>
            </w:r>
            <w:r w:rsidRPr="008467C7">
              <w:rPr>
                <w:rFonts w:cs="Calibri"/>
                <w:bCs/>
              </w:rPr>
              <w:t>M</w:t>
            </w:r>
            <w:r w:rsidRPr="008467C7">
              <w:rPr>
                <w:rFonts w:cs="Calibri"/>
              </w:rPr>
              <w:t>ener à bien un calcul mental, à la main, à la calculatrice, avec un ordinateur</w:t>
            </w:r>
          </w:p>
        </w:tc>
        <w:tc>
          <w:tcPr>
            <w:tcW w:w="44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130" w:hanging="130"/>
              <w:jc w:val="center"/>
              <w:rPr>
                <w:rFonts w:cs="Calibri"/>
                <w:b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130" w:hanging="130"/>
              <w:jc w:val="center"/>
              <w:rPr>
                <w:rFonts w:cs="Calibri"/>
                <w:b/>
              </w:rPr>
            </w:pPr>
          </w:p>
        </w:tc>
      </w:tr>
      <w:tr w:rsidR="00927FDF" w:rsidRPr="009A573A">
        <w:trPr>
          <w:cantSplit/>
          <w:trHeight w:val="227"/>
        </w:trPr>
        <w:tc>
          <w:tcPr>
            <w:tcW w:w="9336" w:type="dxa"/>
            <w:shd w:val="clear" w:color="auto" w:fill="FFFFFF"/>
            <w:vAlign w:val="center"/>
          </w:tcPr>
          <w:p w:rsidR="00927FDF" w:rsidRPr="008467C7" w:rsidRDefault="00927FDF" w:rsidP="00EE3D20">
            <w:pPr>
              <w:spacing w:after="0" w:line="240" w:lineRule="auto"/>
              <w:ind w:left="130" w:hanging="130"/>
              <w:rPr>
                <w:rFonts w:cs="Calibri"/>
                <w:caps/>
                <w:smallCaps/>
              </w:rPr>
            </w:pPr>
            <w:r w:rsidRPr="008467C7">
              <w:rPr>
                <w:rFonts w:cs="Calibri"/>
                <w:b/>
              </w:rPr>
              <w:t xml:space="preserve">Géométrie : </w:t>
            </w:r>
            <w:r w:rsidRPr="008467C7">
              <w:rPr>
                <w:rFonts w:cs="Calibri"/>
              </w:rPr>
              <w:t xml:space="preserve">connaître et représenter des figures géométriques et des objets de l’espace. </w:t>
            </w:r>
            <w:r w:rsidRPr="008467C7">
              <w:rPr>
                <w:rFonts w:cs="Calibri"/>
                <w:bCs/>
              </w:rPr>
              <w:t>U</w:t>
            </w:r>
            <w:r w:rsidRPr="008467C7">
              <w:rPr>
                <w:rFonts w:cs="Calibri"/>
              </w:rPr>
              <w:t>tiliser leurs propriétés</w:t>
            </w:r>
          </w:p>
        </w:tc>
        <w:tc>
          <w:tcPr>
            <w:tcW w:w="44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130" w:hanging="130"/>
              <w:jc w:val="center"/>
              <w:rPr>
                <w:rFonts w:cs="Calibri"/>
                <w:b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130" w:hanging="130"/>
              <w:jc w:val="center"/>
              <w:rPr>
                <w:rFonts w:cs="Calibri"/>
                <w:b/>
              </w:rPr>
            </w:pPr>
          </w:p>
        </w:tc>
      </w:tr>
      <w:tr w:rsidR="00927FDF" w:rsidRPr="009A573A">
        <w:trPr>
          <w:cantSplit/>
          <w:trHeight w:val="227"/>
        </w:trPr>
        <w:tc>
          <w:tcPr>
            <w:tcW w:w="9336" w:type="dxa"/>
            <w:shd w:val="clear" w:color="auto" w:fill="FFFFFF"/>
            <w:vAlign w:val="center"/>
          </w:tcPr>
          <w:p w:rsidR="00927FDF" w:rsidRPr="000D7ED7" w:rsidRDefault="00927FDF" w:rsidP="00EE3D20">
            <w:pPr>
              <w:pStyle w:val="Heading4"/>
              <w:outlineLvl w:val="3"/>
              <w:rPr>
                <w:rFonts w:ascii="Calibri" w:hAnsi="Calibri" w:cs="Calibri"/>
                <w:caps w:val="0"/>
                <w:smallCaps/>
                <w:sz w:val="22"/>
              </w:rPr>
            </w:pPr>
            <w:r w:rsidRPr="000D7ED7">
              <w:rPr>
                <w:rFonts w:ascii="Calibri" w:hAnsi="Calibri" w:cs="Calibri"/>
                <w:bCs w:val="0"/>
                <w:caps w:val="0"/>
                <w:sz w:val="22"/>
              </w:rPr>
              <w:t>Grandeurs et mesure</w:t>
            </w:r>
            <w:r w:rsidRPr="000D7ED7">
              <w:rPr>
                <w:rFonts w:ascii="Calibri" w:hAnsi="Calibri" w:cs="Calibri"/>
                <w:b w:val="0"/>
                <w:bCs w:val="0"/>
                <w:sz w:val="22"/>
              </w:rPr>
              <w:t xml:space="preserve"> : </w:t>
            </w:r>
            <w:r w:rsidRPr="000D7ED7">
              <w:rPr>
                <w:rFonts w:ascii="Calibri" w:hAnsi="Calibri" w:cs="Calibri"/>
                <w:b w:val="0"/>
                <w:bCs w:val="0"/>
                <w:caps w:val="0"/>
                <w:sz w:val="22"/>
              </w:rPr>
              <w:t>réaliser des mesures (longueurs, durées, …), calculer des valeurs (volumes, vitesse, …) en utilisant différentes unités</w:t>
            </w:r>
          </w:p>
        </w:tc>
        <w:tc>
          <w:tcPr>
            <w:tcW w:w="440" w:type="dxa"/>
            <w:vAlign w:val="center"/>
          </w:tcPr>
          <w:p w:rsidR="00927FDF" w:rsidRPr="000D7ED7" w:rsidRDefault="00927FDF" w:rsidP="005743E0">
            <w:pPr>
              <w:pStyle w:val="Heading4"/>
              <w:ind w:left="130" w:hanging="130"/>
              <w:jc w:val="center"/>
              <w:outlineLvl w:val="3"/>
              <w:rPr>
                <w:rFonts w:ascii="Calibri" w:hAnsi="Calibri" w:cs="Calibri"/>
                <w:bCs w:val="0"/>
                <w:caps w:val="0"/>
                <w:sz w:val="22"/>
              </w:rPr>
            </w:pPr>
          </w:p>
        </w:tc>
        <w:tc>
          <w:tcPr>
            <w:tcW w:w="430" w:type="dxa"/>
            <w:vAlign w:val="center"/>
          </w:tcPr>
          <w:p w:rsidR="00927FDF" w:rsidRPr="000D7ED7" w:rsidRDefault="00927FDF" w:rsidP="005743E0">
            <w:pPr>
              <w:pStyle w:val="Heading4"/>
              <w:ind w:left="130" w:hanging="130"/>
              <w:jc w:val="center"/>
              <w:outlineLvl w:val="3"/>
              <w:rPr>
                <w:rFonts w:ascii="Calibri" w:hAnsi="Calibri" w:cs="Calibri"/>
                <w:bCs w:val="0"/>
                <w:caps w:val="0"/>
                <w:sz w:val="22"/>
              </w:rPr>
            </w:pPr>
          </w:p>
        </w:tc>
      </w:tr>
      <w:tr w:rsidR="00927FDF" w:rsidRPr="009A573A">
        <w:tblPrEx>
          <w:tblCellMar>
            <w:left w:w="0" w:type="dxa"/>
            <w:right w:w="0" w:type="dxa"/>
          </w:tblCellMar>
        </w:tblPrEx>
        <w:trPr>
          <w:cantSplit/>
          <w:trHeight w:val="227"/>
        </w:trPr>
        <w:tc>
          <w:tcPr>
            <w:tcW w:w="9336" w:type="dxa"/>
            <w:shd w:val="clear" w:color="auto" w:fill="FBE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7FDF" w:rsidRPr="000D7ED7" w:rsidRDefault="00927FDF" w:rsidP="00EE3D20">
            <w:pPr>
              <w:pStyle w:val="Heading4"/>
              <w:outlineLvl w:val="3"/>
              <w:rPr>
                <w:rFonts w:ascii="Calibri" w:hAnsi="Calibri" w:cs="Calibri"/>
                <w:caps w:val="0"/>
                <w:smallCaps/>
                <w:sz w:val="22"/>
              </w:rPr>
            </w:pPr>
            <w:r w:rsidRPr="000D7ED7">
              <w:rPr>
                <w:rFonts w:ascii="Calibri" w:hAnsi="Calibri" w:cs="Calibri"/>
                <w:caps w:val="0"/>
                <w:smallCaps/>
                <w:sz w:val="22"/>
              </w:rPr>
              <w:t>Savoir utiliser des connaissances dans divers domaines scientifiques</w:t>
            </w:r>
          </w:p>
        </w:tc>
        <w:tc>
          <w:tcPr>
            <w:tcW w:w="440" w:type="dxa"/>
            <w:vAlign w:val="center"/>
          </w:tcPr>
          <w:p w:rsidR="00927FDF" w:rsidRPr="000D7ED7" w:rsidRDefault="00927FDF" w:rsidP="005743E0">
            <w:pPr>
              <w:pStyle w:val="Heading4"/>
              <w:ind w:left="130" w:hanging="130"/>
              <w:jc w:val="center"/>
              <w:outlineLvl w:val="3"/>
              <w:rPr>
                <w:rFonts w:ascii="Calibri" w:hAnsi="Calibri" w:cs="Calibri"/>
                <w:caps w:val="0"/>
                <w:smallCaps/>
                <w:sz w:val="22"/>
              </w:rPr>
            </w:pPr>
          </w:p>
        </w:tc>
        <w:tc>
          <w:tcPr>
            <w:tcW w:w="430" w:type="dxa"/>
            <w:vAlign w:val="center"/>
          </w:tcPr>
          <w:p w:rsidR="00927FDF" w:rsidRPr="000D7ED7" w:rsidRDefault="00927FDF" w:rsidP="005743E0">
            <w:pPr>
              <w:pStyle w:val="Heading4"/>
              <w:ind w:left="130" w:hanging="130"/>
              <w:jc w:val="center"/>
              <w:outlineLvl w:val="3"/>
              <w:rPr>
                <w:rFonts w:ascii="Calibri" w:hAnsi="Calibri" w:cs="Calibri"/>
                <w:caps w:val="0"/>
                <w:smallCaps/>
                <w:sz w:val="22"/>
              </w:rPr>
            </w:pPr>
          </w:p>
        </w:tc>
      </w:tr>
      <w:tr w:rsidR="00927FDF" w:rsidRPr="009A573A">
        <w:tblPrEx>
          <w:tblCellMar>
            <w:left w:w="0" w:type="dxa"/>
            <w:right w:w="0" w:type="dxa"/>
          </w:tblCellMar>
        </w:tblPrEx>
        <w:trPr>
          <w:cantSplit/>
          <w:trHeight w:val="227"/>
        </w:trPr>
        <w:tc>
          <w:tcPr>
            <w:tcW w:w="9336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7FDF" w:rsidRPr="008467C7" w:rsidRDefault="00927FDF" w:rsidP="00EE3D20">
            <w:pPr>
              <w:spacing w:after="0" w:line="240" w:lineRule="auto"/>
              <w:ind w:left="130" w:hanging="130"/>
              <w:rPr>
                <w:rFonts w:cs="Calibri"/>
              </w:rPr>
            </w:pPr>
            <w:r w:rsidRPr="008467C7">
              <w:rPr>
                <w:rFonts w:cs="Calibri"/>
                <w:b/>
              </w:rPr>
              <w:t>L’univers et la terre</w:t>
            </w:r>
            <w:r w:rsidRPr="008467C7">
              <w:rPr>
                <w:rFonts w:cs="Calibri"/>
              </w:rPr>
              <w:t> : organisation de l’univers ; structure et évolution au cours des temps géologiques de la Terre, phénomènes physiques</w:t>
            </w:r>
          </w:p>
        </w:tc>
        <w:tc>
          <w:tcPr>
            <w:tcW w:w="44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130" w:hanging="130"/>
              <w:jc w:val="center"/>
              <w:rPr>
                <w:rFonts w:cs="Calibri"/>
                <w:b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130" w:hanging="130"/>
              <w:jc w:val="center"/>
              <w:rPr>
                <w:rFonts w:cs="Calibri"/>
                <w:b/>
              </w:rPr>
            </w:pPr>
          </w:p>
        </w:tc>
      </w:tr>
      <w:tr w:rsidR="00927FDF" w:rsidRPr="009A573A">
        <w:tblPrEx>
          <w:tblCellMar>
            <w:left w:w="0" w:type="dxa"/>
            <w:right w:w="0" w:type="dxa"/>
          </w:tblCellMar>
        </w:tblPrEx>
        <w:trPr>
          <w:cantSplit/>
          <w:trHeight w:val="227"/>
        </w:trPr>
        <w:tc>
          <w:tcPr>
            <w:tcW w:w="9336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7FDF" w:rsidRPr="008467C7" w:rsidRDefault="00927FDF" w:rsidP="00EE3D20">
            <w:pPr>
              <w:spacing w:after="0" w:line="240" w:lineRule="auto"/>
              <w:ind w:left="130" w:hanging="130"/>
              <w:rPr>
                <w:rFonts w:cs="Calibri"/>
              </w:rPr>
            </w:pPr>
            <w:r w:rsidRPr="008467C7">
              <w:rPr>
                <w:rFonts w:cs="Calibri"/>
                <w:b/>
              </w:rPr>
              <w:t>La matière</w:t>
            </w:r>
            <w:r w:rsidRPr="008467C7">
              <w:rPr>
                <w:rFonts w:cs="Calibri"/>
              </w:rPr>
              <w:t> : principales caractéristiques, états et transformations ; propriétés physiques et chimiques de la matière et des matériaux ; comportement électrique, interactions avec la lumière</w:t>
            </w:r>
          </w:p>
        </w:tc>
        <w:tc>
          <w:tcPr>
            <w:tcW w:w="44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130" w:hanging="130"/>
              <w:jc w:val="center"/>
              <w:rPr>
                <w:rFonts w:cs="Calibri"/>
                <w:b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130" w:hanging="130"/>
              <w:jc w:val="center"/>
              <w:rPr>
                <w:rFonts w:cs="Calibri"/>
                <w:b/>
              </w:rPr>
            </w:pPr>
          </w:p>
        </w:tc>
      </w:tr>
      <w:tr w:rsidR="00927FDF" w:rsidRPr="009A573A">
        <w:tblPrEx>
          <w:tblCellMar>
            <w:left w:w="0" w:type="dxa"/>
            <w:right w:w="0" w:type="dxa"/>
          </w:tblCellMar>
        </w:tblPrEx>
        <w:trPr>
          <w:cantSplit/>
          <w:trHeight w:val="227"/>
        </w:trPr>
        <w:tc>
          <w:tcPr>
            <w:tcW w:w="9336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7FDF" w:rsidRPr="008467C7" w:rsidRDefault="00927FDF" w:rsidP="00EE3D20">
            <w:pPr>
              <w:spacing w:after="0" w:line="240" w:lineRule="auto"/>
              <w:ind w:left="130" w:hanging="130"/>
              <w:rPr>
                <w:rFonts w:cs="Calibri"/>
              </w:rPr>
            </w:pPr>
            <w:r w:rsidRPr="008467C7">
              <w:rPr>
                <w:rFonts w:cs="Calibri"/>
                <w:b/>
              </w:rPr>
              <w:t>Le vivant</w:t>
            </w:r>
            <w:r w:rsidRPr="008467C7">
              <w:rPr>
                <w:rFonts w:cs="Calibri"/>
              </w:rPr>
              <w:t> : unité d’organisation et diversité ; fonctionnement des organismes vivants, évolution des espèces, organisation et fonctionnement du corps humain</w:t>
            </w:r>
          </w:p>
        </w:tc>
        <w:tc>
          <w:tcPr>
            <w:tcW w:w="44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130" w:hanging="130"/>
              <w:jc w:val="center"/>
              <w:rPr>
                <w:rFonts w:cs="Calibri"/>
                <w:b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130" w:hanging="130"/>
              <w:jc w:val="center"/>
              <w:rPr>
                <w:rFonts w:cs="Calibri"/>
                <w:b/>
              </w:rPr>
            </w:pPr>
          </w:p>
        </w:tc>
      </w:tr>
      <w:tr w:rsidR="00927FDF" w:rsidRPr="009A573A">
        <w:tblPrEx>
          <w:tblCellMar>
            <w:left w:w="0" w:type="dxa"/>
            <w:right w:w="0" w:type="dxa"/>
          </w:tblCellMar>
        </w:tblPrEx>
        <w:trPr>
          <w:cantSplit/>
          <w:trHeight w:val="227"/>
        </w:trPr>
        <w:tc>
          <w:tcPr>
            <w:tcW w:w="9336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7FDF" w:rsidRPr="008467C7" w:rsidRDefault="00927FDF" w:rsidP="00EE3D20">
            <w:pPr>
              <w:spacing w:after="0" w:line="240" w:lineRule="auto"/>
              <w:ind w:left="130" w:hanging="130"/>
              <w:rPr>
                <w:rFonts w:cs="Calibri"/>
              </w:rPr>
            </w:pPr>
            <w:r w:rsidRPr="008467C7">
              <w:rPr>
                <w:rFonts w:cs="Calibri"/>
                <w:b/>
              </w:rPr>
              <w:t>L’énergie :</w:t>
            </w:r>
            <w:r w:rsidRPr="008467C7">
              <w:rPr>
                <w:rFonts w:cs="Calibri"/>
              </w:rPr>
              <w:t xml:space="preserve"> différentes formes d’énergie, notamment l’énergie électrique, et transformations d’une forme à une autre</w:t>
            </w:r>
          </w:p>
        </w:tc>
        <w:tc>
          <w:tcPr>
            <w:tcW w:w="44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130" w:hanging="130"/>
              <w:jc w:val="center"/>
              <w:rPr>
                <w:rFonts w:cs="Calibri"/>
                <w:b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130" w:hanging="130"/>
              <w:jc w:val="center"/>
              <w:rPr>
                <w:rFonts w:cs="Calibri"/>
                <w:b/>
              </w:rPr>
            </w:pPr>
          </w:p>
        </w:tc>
      </w:tr>
      <w:tr w:rsidR="00927FDF" w:rsidRPr="009A573A">
        <w:tblPrEx>
          <w:tblCellMar>
            <w:left w:w="0" w:type="dxa"/>
            <w:right w:w="0" w:type="dxa"/>
          </w:tblCellMar>
        </w:tblPrEx>
        <w:trPr>
          <w:cantSplit/>
          <w:trHeight w:val="227"/>
        </w:trPr>
        <w:tc>
          <w:tcPr>
            <w:tcW w:w="9336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7FDF" w:rsidRPr="008467C7" w:rsidRDefault="00927FDF" w:rsidP="00EE3D20">
            <w:pPr>
              <w:spacing w:after="0" w:line="240" w:lineRule="auto"/>
              <w:ind w:left="130" w:hanging="130"/>
              <w:rPr>
                <w:rFonts w:cs="Calibri"/>
              </w:rPr>
            </w:pPr>
            <w:r w:rsidRPr="008467C7">
              <w:rPr>
                <w:rFonts w:cs="Calibri"/>
                <w:b/>
              </w:rPr>
              <w:t>Les objets techniques</w:t>
            </w:r>
            <w:r w:rsidRPr="008467C7">
              <w:rPr>
                <w:rFonts w:cs="Calibri"/>
              </w:rPr>
              <w:t> : analyse, conception et réalisation ; fonctionnement et conditions d’utilisation</w:t>
            </w:r>
          </w:p>
        </w:tc>
        <w:tc>
          <w:tcPr>
            <w:tcW w:w="44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130" w:hanging="130"/>
              <w:jc w:val="center"/>
              <w:rPr>
                <w:rFonts w:cs="Calibri"/>
                <w:b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130" w:hanging="130"/>
              <w:jc w:val="center"/>
              <w:rPr>
                <w:rFonts w:cs="Calibri"/>
                <w:b/>
              </w:rPr>
            </w:pPr>
          </w:p>
        </w:tc>
      </w:tr>
      <w:tr w:rsidR="00927FDF" w:rsidRPr="009A573A">
        <w:tblPrEx>
          <w:tblCellMar>
            <w:left w:w="0" w:type="dxa"/>
            <w:right w:w="0" w:type="dxa"/>
          </w:tblCellMar>
        </w:tblPrEx>
        <w:trPr>
          <w:cantSplit/>
          <w:trHeight w:val="227"/>
        </w:trPr>
        <w:tc>
          <w:tcPr>
            <w:tcW w:w="9336" w:type="dxa"/>
            <w:shd w:val="clear" w:color="auto" w:fill="EBD29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7FDF" w:rsidRPr="000D7ED7" w:rsidRDefault="00927FDF" w:rsidP="00EE3D20">
            <w:pPr>
              <w:pStyle w:val="Heading6"/>
              <w:outlineLvl w:val="5"/>
              <w:rPr>
                <w:rFonts w:ascii="Calibri" w:hAnsi="Calibri" w:cs="Calibri"/>
                <w:sz w:val="22"/>
              </w:rPr>
            </w:pPr>
            <w:r w:rsidRPr="000D7ED7">
              <w:rPr>
                <w:rFonts w:ascii="Calibri" w:hAnsi="Calibri" w:cs="Calibri"/>
                <w:sz w:val="22"/>
              </w:rPr>
              <w:t>Mobiliser ses connaissances pour comprendre des questions liées à l’environnement et au développement durable</w:t>
            </w:r>
          </w:p>
        </w:tc>
        <w:tc>
          <w:tcPr>
            <w:tcW w:w="440" w:type="dxa"/>
            <w:vAlign w:val="center"/>
          </w:tcPr>
          <w:p w:rsidR="00927FDF" w:rsidRPr="000D7ED7" w:rsidRDefault="00927FDF" w:rsidP="005743E0">
            <w:pPr>
              <w:pStyle w:val="Heading6"/>
              <w:ind w:left="130" w:right="0" w:hanging="130"/>
              <w:jc w:val="center"/>
              <w:outlineLvl w:val="5"/>
              <w:rPr>
                <w:rFonts w:ascii="Calibri" w:hAnsi="Calibri" w:cs="Calibri"/>
                <w:sz w:val="22"/>
              </w:rPr>
            </w:pPr>
          </w:p>
        </w:tc>
        <w:tc>
          <w:tcPr>
            <w:tcW w:w="430" w:type="dxa"/>
            <w:vAlign w:val="center"/>
          </w:tcPr>
          <w:p w:rsidR="00927FDF" w:rsidRPr="000D7ED7" w:rsidRDefault="00927FDF" w:rsidP="005743E0">
            <w:pPr>
              <w:pStyle w:val="Heading6"/>
              <w:ind w:left="130" w:right="0" w:hanging="130"/>
              <w:jc w:val="center"/>
              <w:outlineLvl w:val="5"/>
              <w:rPr>
                <w:rFonts w:ascii="Calibri" w:hAnsi="Calibri" w:cs="Calibri"/>
                <w:sz w:val="22"/>
              </w:rPr>
            </w:pPr>
          </w:p>
        </w:tc>
      </w:tr>
      <w:tr w:rsidR="00927FDF" w:rsidRPr="009A573A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/>
        </w:trPr>
        <w:tc>
          <w:tcPr>
            <w:tcW w:w="10206" w:type="dxa"/>
            <w:gridSpan w:val="3"/>
            <w:shd w:val="clear" w:color="auto" w:fill="E5B8B7"/>
            <w:vAlign w:val="center"/>
          </w:tcPr>
          <w:p w:rsidR="00927FDF" w:rsidRPr="000D7ED7" w:rsidRDefault="00927FDF" w:rsidP="00EE3D20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="Calibri" w:hAnsi="Calibri" w:cs="Calibri"/>
                <w:sz w:val="22"/>
              </w:rPr>
            </w:pPr>
            <w:bookmarkStart w:id="4" w:name="_Toc216056759"/>
            <w:r w:rsidRPr="000D7ED7">
              <w:rPr>
                <w:rFonts w:ascii="Calibri" w:hAnsi="Calibri" w:cs="Calibri"/>
                <w:sz w:val="22"/>
              </w:rPr>
              <w:t>COMPÉTENCE 4 - LA MAÎTRISE DES TECHNIQUES USUELLES DE L’INFORMATION ET DE LA COMMUNICATION</w:t>
            </w:r>
            <w:bookmarkEnd w:id="4"/>
            <w:r w:rsidRPr="000D7ED7">
              <w:rPr>
                <w:rFonts w:ascii="Calibri" w:hAnsi="Calibri" w:cs="Calibri"/>
                <w:sz w:val="22"/>
              </w:rPr>
              <w:t xml:space="preserve"> (B2I)</w:t>
            </w:r>
          </w:p>
        </w:tc>
      </w:tr>
      <w:tr w:rsidR="00927FDF" w:rsidRPr="009A573A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/>
        </w:trPr>
        <w:tc>
          <w:tcPr>
            <w:tcW w:w="9336" w:type="dxa"/>
            <w:shd w:val="clear" w:color="auto" w:fill="FBE69B"/>
            <w:vAlign w:val="center"/>
          </w:tcPr>
          <w:p w:rsidR="00927FDF" w:rsidRPr="000D7ED7" w:rsidRDefault="00927FDF" w:rsidP="00EE3D20">
            <w:pPr>
              <w:pStyle w:val="Heading4"/>
              <w:outlineLvl w:val="3"/>
              <w:rPr>
                <w:rFonts w:ascii="Calibri" w:hAnsi="Calibri" w:cs="Calibri"/>
                <w:bCs w:val="0"/>
                <w:caps w:val="0"/>
                <w:smallCaps/>
                <w:sz w:val="22"/>
              </w:rPr>
            </w:pPr>
            <w:r w:rsidRPr="000D7ED7">
              <w:rPr>
                <w:rFonts w:ascii="Calibri" w:hAnsi="Calibri" w:cs="Calibri"/>
                <w:bCs w:val="0"/>
                <w:caps w:val="0"/>
                <w:smallCaps/>
                <w:sz w:val="22"/>
              </w:rPr>
              <w:t>Domaine 1 – S’approprier un environnement informatique de travail</w:t>
            </w:r>
          </w:p>
        </w:tc>
        <w:tc>
          <w:tcPr>
            <w:tcW w:w="440" w:type="dxa"/>
            <w:vAlign w:val="center"/>
          </w:tcPr>
          <w:p w:rsidR="00927FDF" w:rsidRPr="000D7ED7" w:rsidRDefault="00927FDF" w:rsidP="00EE3D20">
            <w:pPr>
              <w:pStyle w:val="Heading4"/>
              <w:jc w:val="center"/>
              <w:outlineLvl w:val="3"/>
              <w:rPr>
                <w:rFonts w:ascii="Calibri" w:hAnsi="Calibri" w:cs="Calibri"/>
                <w:bCs w:val="0"/>
                <w:caps w:val="0"/>
                <w:smallCaps/>
                <w:sz w:val="22"/>
              </w:rPr>
            </w:pPr>
          </w:p>
        </w:tc>
        <w:tc>
          <w:tcPr>
            <w:tcW w:w="430" w:type="dxa"/>
            <w:vAlign w:val="center"/>
          </w:tcPr>
          <w:p w:rsidR="00927FDF" w:rsidRPr="000D7ED7" w:rsidRDefault="00927FDF" w:rsidP="00EE3D20">
            <w:pPr>
              <w:pStyle w:val="Heading4"/>
              <w:jc w:val="center"/>
              <w:outlineLvl w:val="3"/>
              <w:rPr>
                <w:rFonts w:ascii="Calibri" w:hAnsi="Calibri" w:cs="Calibri"/>
                <w:bCs w:val="0"/>
                <w:caps w:val="0"/>
                <w:smallCaps/>
                <w:sz w:val="22"/>
              </w:rPr>
            </w:pPr>
          </w:p>
        </w:tc>
      </w:tr>
      <w:tr w:rsidR="00927FDF" w:rsidRPr="009A573A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13"/>
        </w:trPr>
        <w:tc>
          <w:tcPr>
            <w:tcW w:w="9336" w:type="dxa"/>
            <w:shd w:val="clear" w:color="auto" w:fill="FFFFFF"/>
            <w:vAlign w:val="center"/>
          </w:tcPr>
          <w:p w:rsidR="00927FDF" w:rsidRPr="008467C7" w:rsidRDefault="00927FDF" w:rsidP="00EE3D20">
            <w:pPr>
              <w:spacing w:after="0" w:line="240" w:lineRule="auto"/>
              <w:ind w:left="130" w:hanging="130"/>
              <w:rPr>
                <w:rFonts w:cs="Calibri"/>
              </w:rPr>
            </w:pPr>
            <w:r w:rsidRPr="008467C7">
              <w:rPr>
                <w:rFonts w:cs="Calibri"/>
              </w:rPr>
              <w:t>Utiliser, gérer des espaces de stockage à disposition</w:t>
            </w:r>
          </w:p>
        </w:tc>
        <w:tc>
          <w:tcPr>
            <w:tcW w:w="440" w:type="dxa"/>
            <w:vAlign w:val="center"/>
          </w:tcPr>
          <w:p w:rsidR="00927FDF" w:rsidRPr="008467C7" w:rsidRDefault="00927FDF" w:rsidP="00EE3D20">
            <w:pPr>
              <w:spacing w:after="0" w:line="240" w:lineRule="auto"/>
              <w:ind w:left="130" w:hanging="130"/>
              <w:jc w:val="center"/>
              <w:rPr>
                <w:rFonts w:cs="Calibri"/>
                <w:b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EE3D20">
            <w:pPr>
              <w:spacing w:after="0" w:line="240" w:lineRule="auto"/>
              <w:ind w:left="130" w:hanging="130"/>
              <w:jc w:val="center"/>
              <w:rPr>
                <w:rFonts w:cs="Calibri"/>
                <w:b/>
              </w:rPr>
            </w:pPr>
          </w:p>
        </w:tc>
      </w:tr>
      <w:tr w:rsidR="00927FDF" w:rsidRPr="009A573A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13"/>
        </w:trPr>
        <w:tc>
          <w:tcPr>
            <w:tcW w:w="9336" w:type="dxa"/>
            <w:shd w:val="clear" w:color="auto" w:fill="FFFFFF"/>
            <w:vAlign w:val="center"/>
          </w:tcPr>
          <w:p w:rsidR="00927FDF" w:rsidRPr="008467C7" w:rsidRDefault="00927FDF" w:rsidP="00EE3D20">
            <w:pPr>
              <w:spacing w:after="0" w:line="240" w:lineRule="auto"/>
              <w:ind w:left="130" w:hanging="130"/>
              <w:rPr>
                <w:rFonts w:cs="Calibri"/>
              </w:rPr>
            </w:pPr>
            <w:r w:rsidRPr="008467C7">
              <w:rPr>
                <w:rFonts w:cs="Calibri"/>
              </w:rPr>
              <w:t>Utiliser les périphériques à disposition</w:t>
            </w:r>
          </w:p>
        </w:tc>
        <w:tc>
          <w:tcPr>
            <w:tcW w:w="440" w:type="dxa"/>
            <w:vAlign w:val="center"/>
          </w:tcPr>
          <w:p w:rsidR="00927FDF" w:rsidRPr="008467C7" w:rsidRDefault="00927FDF" w:rsidP="00EE3D20">
            <w:pPr>
              <w:spacing w:after="0" w:line="240" w:lineRule="auto"/>
              <w:ind w:left="130" w:hanging="130"/>
              <w:jc w:val="center"/>
              <w:rPr>
                <w:rFonts w:cs="Calibri"/>
                <w:b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EE3D20">
            <w:pPr>
              <w:spacing w:after="0" w:line="240" w:lineRule="auto"/>
              <w:ind w:left="130" w:hanging="130"/>
              <w:jc w:val="center"/>
              <w:rPr>
                <w:rFonts w:cs="Calibri"/>
                <w:b/>
              </w:rPr>
            </w:pPr>
          </w:p>
        </w:tc>
      </w:tr>
      <w:tr w:rsidR="00927FDF" w:rsidRPr="009A573A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13"/>
        </w:trPr>
        <w:tc>
          <w:tcPr>
            <w:tcW w:w="9336" w:type="dxa"/>
            <w:shd w:val="clear" w:color="auto" w:fill="FFFFFF"/>
            <w:vAlign w:val="center"/>
          </w:tcPr>
          <w:p w:rsidR="00927FDF" w:rsidRPr="008467C7" w:rsidRDefault="00927FDF" w:rsidP="00EE3D20">
            <w:pPr>
              <w:spacing w:after="0" w:line="240" w:lineRule="auto"/>
              <w:ind w:left="130" w:hanging="130"/>
              <w:rPr>
                <w:rFonts w:cs="Calibri"/>
              </w:rPr>
            </w:pPr>
            <w:r w:rsidRPr="008467C7">
              <w:rPr>
                <w:rFonts w:cs="Calibri"/>
              </w:rPr>
              <w:t>Utiliser les logiciels et les services à disposition</w:t>
            </w:r>
          </w:p>
        </w:tc>
        <w:tc>
          <w:tcPr>
            <w:tcW w:w="440" w:type="dxa"/>
            <w:vAlign w:val="center"/>
          </w:tcPr>
          <w:p w:rsidR="00927FDF" w:rsidRPr="008467C7" w:rsidRDefault="00927FDF" w:rsidP="00EE3D20">
            <w:pPr>
              <w:spacing w:after="0" w:line="240" w:lineRule="auto"/>
              <w:ind w:left="130" w:hanging="130"/>
              <w:jc w:val="center"/>
              <w:rPr>
                <w:rFonts w:cs="Calibri"/>
                <w:b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EE3D20">
            <w:pPr>
              <w:spacing w:after="0" w:line="240" w:lineRule="auto"/>
              <w:ind w:left="130" w:hanging="130"/>
              <w:jc w:val="center"/>
              <w:rPr>
                <w:rFonts w:cs="Calibri"/>
                <w:b/>
              </w:rPr>
            </w:pPr>
          </w:p>
        </w:tc>
      </w:tr>
      <w:tr w:rsidR="00927FDF" w:rsidRPr="009A573A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13"/>
        </w:trPr>
        <w:tc>
          <w:tcPr>
            <w:tcW w:w="9336" w:type="dxa"/>
            <w:shd w:val="clear" w:color="auto" w:fill="FBE69B"/>
            <w:vAlign w:val="center"/>
          </w:tcPr>
          <w:p w:rsidR="00927FDF" w:rsidRPr="000D7ED7" w:rsidRDefault="00927FDF" w:rsidP="00EE3D20">
            <w:pPr>
              <w:pStyle w:val="Heading4"/>
              <w:outlineLvl w:val="3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0D7ED7">
              <w:rPr>
                <w:rFonts w:ascii="Calibri" w:hAnsi="Calibri" w:cs="Calibri"/>
                <w:caps w:val="0"/>
                <w:smallCaps/>
                <w:sz w:val="22"/>
              </w:rPr>
              <w:t>Domaine 2 - Adopter une attitude responsable</w:t>
            </w:r>
          </w:p>
        </w:tc>
        <w:tc>
          <w:tcPr>
            <w:tcW w:w="440" w:type="dxa"/>
            <w:vAlign w:val="center"/>
          </w:tcPr>
          <w:p w:rsidR="00927FDF" w:rsidRPr="000D7ED7" w:rsidRDefault="00927FDF" w:rsidP="00EE3D20">
            <w:pPr>
              <w:pStyle w:val="Heading4"/>
              <w:jc w:val="center"/>
              <w:outlineLvl w:val="3"/>
              <w:rPr>
                <w:rFonts w:ascii="Calibri" w:hAnsi="Calibri" w:cs="Calibri"/>
                <w:caps w:val="0"/>
                <w:smallCaps/>
                <w:sz w:val="22"/>
              </w:rPr>
            </w:pPr>
          </w:p>
        </w:tc>
        <w:tc>
          <w:tcPr>
            <w:tcW w:w="430" w:type="dxa"/>
            <w:vAlign w:val="center"/>
          </w:tcPr>
          <w:p w:rsidR="00927FDF" w:rsidRPr="000D7ED7" w:rsidRDefault="00927FDF" w:rsidP="00EE3D20">
            <w:pPr>
              <w:pStyle w:val="Heading4"/>
              <w:jc w:val="center"/>
              <w:outlineLvl w:val="3"/>
              <w:rPr>
                <w:rFonts w:ascii="Calibri" w:hAnsi="Calibri" w:cs="Calibri"/>
                <w:caps w:val="0"/>
                <w:smallCaps/>
                <w:sz w:val="22"/>
              </w:rPr>
            </w:pPr>
          </w:p>
        </w:tc>
      </w:tr>
      <w:tr w:rsidR="00927FDF" w:rsidRPr="009A573A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13"/>
        </w:trPr>
        <w:tc>
          <w:tcPr>
            <w:tcW w:w="9336" w:type="dxa"/>
            <w:tcMar>
              <w:top w:w="28" w:type="dxa"/>
              <w:bottom w:w="28" w:type="dxa"/>
            </w:tcMar>
            <w:vAlign w:val="center"/>
          </w:tcPr>
          <w:p w:rsidR="00927FDF" w:rsidRPr="008467C7" w:rsidRDefault="00927FDF" w:rsidP="00EE3D20">
            <w:pPr>
              <w:spacing w:after="0" w:line="240" w:lineRule="auto"/>
              <w:rPr>
                <w:rFonts w:cs="Calibri"/>
              </w:rPr>
            </w:pPr>
            <w:r w:rsidRPr="008467C7">
              <w:rPr>
                <w:rFonts w:cs="Calibri"/>
                <w:bCs/>
              </w:rPr>
              <w:t>C</w:t>
            </w:r>
            <w:r w:rsidRPr="008467C7">
              <w:rPr>
                <w:rFonts w:cs="Calibri"/>
              </w:rPr>
              <w:t>onnaître et respecter les règles élémentaires du droit relatif à sa pratique</w:t>
            </w:r>
          </w:p>
        </w:tc>
        <w:tc>
          <w:tcPr>
            <w:tcW w:w="440" w:type="dxa"/>
            <w:vAlign w:val="center"/>
          </w:tcPr>
          <w:p w:rsidR="00927FDF" w:rsidRPr="008467C7" w:rsidRDefault="00927FDF" w:rsidP="00EE3D2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EE3D2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27FDF" w:rsidRPr="009A573A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13"/>
        </w:trPr>
        <w:tc>
          <w:tcPr>
            <w:tcW w:w="9336" w:type="dxa"/>
            <w:tcMar>
              <w:top w:w="28" w:type="dxa"/>
              <w:bottom w:w="28" w:type="dxa"/>
            </w:tcMar>
            <w:vAlign w:val="center"/>
          </w:tcPr>
          <w:p w:rsidR="00927FDF" w:rsidRPr="008467C7" w:rsidRDefault="00927FDF" w:rsidP="00EE3D20">
            <w:pPr>
              <w:spacing w:after="0" w:line="240" w:lineRule="auto"/>
              <w:rPr>
                <w:rFonts w:cs="Calibri"/>
                <w:bCs/>
              </w:rPr>
            </w:pPr>
            <w:r w:rsidRPr="008467C7">
              <w:rPr>
                <w:rFonts w:cs="Calibri"/>
                <w:bCs/>
              </w:rPr>
              <w:t>P</w:t>
            </w:r>
            <w:r w:rsidRPr="008467C7">
              <w:rPr>
                <w:rFonts w:cs="Calibri"/>
              </w:rPr>
              <w:t>rotéger sa personne et ses données</w:t>
            </w:r>
          </w:p>
        </w:tc>
        <w:tc>
          <w:tcPr>
            <w:tcW w:w="440" w:type="dxa"/>
            <w:vAlign w:val="center"/>
          </w:tcPr>
          <w:p w:rsidR="00927FDF" w:rsidRPr="008467C7" w:rsidRDefault="00927FDF" w:rsidP="00EE3D2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EE3D2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27FDF" w:rsidRPr="009A573A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13"/>
        </w:trPr>
        <w:tc>
          <w:tcPr>
            <w:tcW w:w="9336" w:type="dxa"/>
            <w:tcMar>
              <w:top w:w="28" w:type="dxa"/>
              <w:bottom w:w="28" w:type="dxa"/>
            </w:tcMar>
            <w:vAlign w:val="center"/>
          </w:tcPr>
          <w:p w:rsidR="00927FDF" w:rsidRPr="008467C7" w:rsidRDefault="00927FDF" w:rsidP="00EE3D20">
            <w:pPr>
              <w:spacing w:after="0" w:line="240" w:lineRule="auto"/>
              <w:rPr>
                <w:rFonts w:cs="Calibri"/>
                <w:bCs/>
              </w:rPr>
            </w:pPr>
            <w:r w:rsidRPr="008467C7">
              <w:rPr>
                <w:rFonts w:cs="Calibri"/>
                <w:bCs/>
              </w:rPr>
              <w:t>F</w:t>
            </w:r>
            <w:r w:rsidRPr="008467C7">
              <w:rPr>
                <w:rFonts w:cs="Calibri"/>
              </w:rPr>
              <w:t>aire preuve d’esprit critique face à l'information et à son traitement</w:t>
            </w:r>
          </w:p>
        </w:tc>
        <w:tc>
          <w:tcPr>
            <w:tcW w:w="440" w:type="dxa"/>
            <w:vAlign w:val="center"/>
          </w:tcPr>
          <w:p w:rsidR="00927FDF" w:rsidRPr="008467C7" w:rsidRDefault="00927FDF" w:rsidP="00EE3D2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EE3D2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27FDF" w:rsidRPr="009A573A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13"/>
        </w:trPr>
        <w:tc>
          <w:tcPr>
            <w:tcW w:w="9336" w:type="dxa"/>
            <w:tcMar>
              <w:top w:w="28" w:type="dxa"/>
              <w:bottom w:w="28" w:type="dxa"/>
            </w:tcMar>
            <w:vAlign w:val="center"/>
          </w:tcPr>
          <w:p w:rsidR="00927FDF" w:rsidRPr="008467C7" w:rsidRDefault="00927FDF" w:rsidP="00EE3D20">
            <w:pPr>
              <w:spacing w:after="0" w:line="240" w:lineRule="auto"/>
              <w:rPr>
                <w:rFonts w:cs="Calibri"/>
                <w:bCs/>
              </w:rPr>
            </w:pPr>
            <w:r w:rsidRPr="008467C7">
              <w:rPr>
                <w:rFonts w:cs="Calibri"/>
                <w:bCs/>
              </w:rPr>
              <w:t>P</w:t>
            </w:r>
            <w:r w:rsidRPr="008467C7">
              <w:rPr>
                <w:rFonts w:cs="Calibri"/>
              </w:rPr>
              <w:t>articiper à des travaux collaboratifs en connaissant les enjeux et en respectant les règles</w:t>
            </w:r>
          </w:p>
        </w:tc>
        <w:tc>
          <w:tcPr>
            <w:tcW w:w="440" w:type="dxa"/>
            <w:vAlign w:val="center"/>
          </w:tcPr>
          <w:p w:rsidR="00927FDF" w:rsidRPr="008467C7" w:rsidRDefault="00927FDF" w:rsidP="00EE3D2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EE3D2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</w:tbl>
    <w:p w:rsidR="00927FDF" w:rsidRPr="008467C7" w:rsidRDefault="00927FDF">
      <w:pPr>
        <w:rPr>
          <w:rFonts w:cs="Calibri"/>
        </w:rPr>
      </w:pPr>
      <w:r w:rsidRPr="008467C7">
        <w:rPr>
          <w:rFonts w:cs="Calibri"/>
          <w:b/>
          <w:bCs/>
          <w:caps/>
        </w:rPr>
        <w:br w:type="page"/>
      </w:r>
    </w:p>
    <w:tbl>
      <w:tblPr>
        <w:tblStyle w:val="TableauNorm"/>
        <w:tblW w:w="10206" w:type="dxa"/>
        <w:tblInd w:w="-5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9336"/>
        <w:gridCol w:w="15"/>
        <w:gridCol w:w="425"/>
        <w:gridCol w:w="430"/>
      </w:tblGrid>
      <w:tr w:rsidR="00927FDF" w:rsidRPr="009A573A">
        <w:trPr>
          <w:cantSplit/>
          <w:trHeight w:val="113"/>
        </w:trPr>
        <w:tc>
          <w:tcPr>
            <w:tcW w:w="9336" w:type="dxa"/>
            <w:shd w:val="clear" w:color="auto" w:fill="FBE69B"/>
            <w:vAlign w:val="center"/>
          </w:tcPr>
          <w:p w:rsidR="00927FDF" w:rsidRPr="000D7ED7" w:rsidRDefault="00927FDF" w:rsidP="00EE3D20">
            <w:pPr>
              <w:pStyle w:val="Heading4"/>
              <w:outlineLvl w:val="3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0D7ED7">
              <w:rPr>
                <w:rFonts w:ascii="Calibri" w:hAnsi="Calibri" w:cs="Calibri"/>
                <w:caps w:val="0"/>
                <w:smallCaps/>
                <w:sz w:val="22"/>
              </w:rPr>
              <w:t>Domaine 3 - Créer, produire, traiter, exploiter des données</w:t>
            </w:r>
          </w:p>
        </w:tc>
        <w:tc>
          <w:tcPr>
            <w:tcW w:w="440" w:type="dxa"/>
            <w:gridSpan w:val="2"/>
            <w:vAlign w:val="center"/>
          </w:tcPr>
          <w:p w:rsidR="00927FDF" w:rsidRPr="000D7ED7" w:rsidRDefault="00927FDF" w:rsidP="00EE3D20">
            <w:pPr>
              <w:pStyle w:val="Heading4"/>
              <w:jc w:val="center"/>
              <w:outlineLvl w:val="3"/>
              <w:rPr>
                <w:rFonts w:ascii="Calibri" w:hAnsi="Calibri" w:cs="Calibri"/>
                <w:caps w:val="0"/>
                <w:smallCaps/>
                <w:sz w:val="22"/>
              </w:rPr>
            </w:pPr>
          </w:p>
        </w:tc>
        <w:tc>
          <w:tcPr>
            <w:tcW w:w="430" w:type="dxa"/>
            <w:vAlign w:val="center"/>
          </w:tcPr>
          <w:p w:rsidR="00927FDF" w:rsidRPr="000D7ED7" w:rsidRDefault="00927FDF" w:rsidP="00EE3D20">
            <w:pPr>
              <w:pStyle w:val="Heading4"/>
              <w:jc w:val="center"/>
              <w:outlineLvl w:val="3"/>
              <w:rPr>
                <w:rFonts w:ascii="Calibri" w:hAnsi="Calibri" w:cs="Calibri"/>
                <w:caps w:val="0"/>
                <w:smallCaps/>
                <w:sz w:val="22"/>
              </w:rPr>
            </w:pPr>
          </w:p>
        </w:tc>
      </w:tr>
      <w:tr w:rsidR="00927FDF" w:rsidRPr="009A573A">
        <w:trPr>
          <w:cantSplit/>
          <w:trHeight w:val="227"/>
        </w:trPr>
        <w:tc>
          <w:tcPr>
            <w:tcW w:w="9336" w:type="dxa"/>
            <w:tcMar>
              <w:top w:w="28" w:type="dxa"/>
              <w:bottom w:w="28" w:type="dxa"/>
            </w:tcMar>
            <w:vAlign w:val="center"/>
          </w:tcPr>
          <w:p w:rsidR="00927FDF" w:rsidRPr="008467C7" w:rsidRDefault="00927FDF" w:rsidP="00EE3D20">
            <w:pPr>
              <w:spacing w:after="0" w:line="240" w:lineRule="auto"/>
              <w:rPr>
                <w:rFonts w:cs="Calibri"/>
              </w:rPr>
            </w:pPr>
            <w:r w:rsidRPr="008467C7">
              <w:rPr>
                <w:rFonts w:cs="Calibri"/>
                <w:bCs/>
              </w:rPr>
              <w:t>S</w:t>
            </w:r>
            <w:r w:rsidRPr="008467C7">
              <w:rPr>
                <w:rFonts w:cs="Calibri"/>
              </w:rPr>
              <w:t>aisir et mettre en page un texte</w:t>
            </w:r>
          </w:p>
        </w:tc>
        <w:tc>
          <w:tcPr>
            <w:tcW w:w="440" w:type="dxa"/>
            <w:gridSpan w:val="2"/>
            <w:vAlign w:val="center"/>
          </w:tcPr>
          <w:p w:rsidR="00927FDF" w:rsidRPr="008467C7" w:rsidRDefault="00927FDF" w:rsidP="00EE3D2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EE3D2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27FDF" w:rsidRPr="009A573A">
        <w:trPr>
          <w:cantSplit/>
          <w:trHeight w:val="227"/>
        </w:trPr>
        <w:tc>
          <w:tcPr>
            <w:tcW w:w="9336" w:type="dxa"/>
            <w:tcMar>
              <w:top w:w="28" w:type="dxa"/>
              <w:bottom w:w="28" w:type="dxa"/>
            </w:tcMar>
            <w:vAlign w:val="center"/>
          </w:tcPr>
          <w:p w:rsidR="00927FDF" w:rsidRPr="008467C7" w:rsidRDefault="00927FDF" w:rsidP="00EE3D20">
            <w:pPr>
              <w:spacing w:after="0" w:line="240" w:lineRule="auto"/>
              <w:rPr>
                <w:rFonts w:cs="Calibri"/>
                <w:bCs/>
              </w:rPr>
            </w:pPr>
            <w:r w:rsidRPr="008467C7">
              <w:rPr>
                <w:rFonts w:cs="Calibri"/>
                <w:bCs/>
              </w:rPr>
              <w:t>T</w:t>
            </w:r>
            <w:r w:rsidRPr="008467C7">
              <w:rPr>
                <w:rFonts w:cs="Calibri"/>
              </w:rPr>
              <w:t>raiter une image, un son ou une vidéo</w:t>
            </w:r>
          </w:p>
        </w:tc>
        <w:tc>
          <w:tcPr>
            <w:tcW w:w="440" w:type="dxa"/>
            <w:gridSpan w:val="2"/>
            <w:vAlign w:val="center"/>
          </w:tcPr>
          <w:p w:rsidR="00927FDF" w:rsidRPr="008467C7" w:rsidRDefault="00927FDF" w:rsidP="00EE3D2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EE3D2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27FDF" w:rsidRPr="009A573A">
        <w:trPr>
          <w:cantSplit/>
          <w:trHeight w:val="227"/>
        </w:trPr>
        <w:tc>
          <w:tcPr>
            <w:tcW w:w="9336" w:type="dxa"/>
            <w:tcMar>
              <w:top w:w="28" w:type="dxa"/>
              <w:bottom w:w="28" w:type="dxa"/>
            </w:tcMar>
            <w:vAlign w:val="center"/>
          </w:tcPr>
          <w:p w:rsidR="00927FDF" w:rsidRPr="008467C7" w:rsidRDefault="00927FDF" w:rsidP="00EE3D20">
            <w:pPr>
              <w:spacing w:after="0" w:line="240" w:lineRule="auto"/>
              <w:rPr>
                <w:rFonts w:cs="Calibri"/>
                <w:bCs/>
              </w:rPr>
            </w:pPr>
            <w:r w:rsidRPr="008467C7">
              <w:rPr>
                <w:rFonts w:cs="Calibri"/>
                <w:bCs/>
              </w:rPr>
              <w:t>O</w:t>
            </w:r>
            <w:r w:rsidRPr="008467C7">
              <w:rPr>
                <w:rFonts w:cs="Calibri"/>
              </w:rPr>
              <w:t>rganiser la composition du document, prévoir sa présentation en fonction de sa destination</w:t>
            </w:r>
          </w:p>
        </w:tc>
        <w:tc>
          <w:tcPr>
            <w:tcW w:w="440" w:type="dxa"/>
            <w:gridSpan w:val="2"/>
            <w:vAlign w:val="center"/>
          </w:tcPr>
          <w:p w:rsidR="00927FDF" w:rsidRPr="008467C7" w:rsidRDefault="00927FDF" w:rsidP="00EE3D2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EE3D2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27FDF" w:rsidRPr="009A573A">
        <w:trPr>
          <w:cantSplit/>
          <w:trHeight w:val="227"/>
        </w:trPr>
        <w:tc>
          <w:tcPr>
            <w:tcW w:w="9336" w:type="dxa"/>
            <w:tcMar>
              <w:top w:w="28" w:type="dxa"/>
              <w:bottom w:w="28" w:type="dxa"/>
            </w:tcMar>
            <w:vAlign w:val="center"/>
          </w:tcPr>
          <w:p w:rsidR="00927FDF" w:rsidRPr="008467C7" w:rsidRDefault="00927FDF" w:rsidP="00EE3D20">
            <w:pPr>
              <w:spacing w:after="0" w:line="240" w:lineRule="auto"/>
              <w:rPr>
                <w:rFonts w:cs="Calibri"/>
                <w:bCs/>
              </w:rPr>
            </w:pPr>
            <w:r w:rsidRPr="008467C7">
              <w:rPr>
                <w:rFonts w:cs="Calibri"/>
                <w:bCs/>
              </w:rPr>
              <w:t>D</w:t>
            </w:r>
            <w:r w:rsidRPr="008467C7">
              <w:rPr>
                <w:rFonts w:cs="Calibri"/>
              </w:rPr>
              <w:t>ifférencier une situation simulée ou modélisée d'une situation réelle.</w:t>
            </w:r>
          </w:p>
        </w:tc>
        <w:tc>
          <w:tcPr>
            <w:tcW w:w="440" w:type="dxa"/>
            <w:gridSpan w:val="2"/>
            <w:vAlign w:val="center"/>
          </w:tcPr>
          <w:p w:rsidR="00927FDF" w:rsidRPr="008467C7" w:rsidRDefault="00927FDF" w:rsidP="00EE3D2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EE3D2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27FDF" w:rsidRPr="009A573A">
        <w:trPr>
          <w:cantSplit/>
          <w:trHeight w:val="283"/>
        </w:trPr>
        <w:tc>
          <w:tcPr>
            <w:tcW w:w="9336" w:type="dxa"/>
            <w:shd w:val="clear" w:color="auto" w:fill="FBE69B"/>
            <w:vAlign w:val="center"/>
          </w:tcPr>
          <w:p w:rsidR="00927FDF" w:rsidRPr="000D7ED7" w:rsidRDefault="00927FDF" w:rsidP="00EE3D20">
            <w:pPr>
              <w:pStyle w:val="Heading4"/>
              <w:outlineLvl w:val="3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0D7ED7">
              <w:rPr>
                <w:rFonts w:ascii="Calibri" w:hAnsi="Calibri" w:cs="Calibri"/>
                <w:caps w:val="0"/>
                <w:smallCaps/>
                <w:sz w:val="22"/>
              </w:rPr>
              <w:t>Domaine 4  - S’informer, se documenter</w:t>
            </w:r>
          </w:p>
        </w:tc>
        <w:tc>
          <w:tcPr>
            <w:tcW w:w="440" w:type="dxa"/>
            <w:gridSpan w:val="2"/>
            <w:vAlign w:val="center"/>
          </w:tcPr>
          <w:p w:rsidR="00927FDF" w:rsidRPr="000D7ED7" w:rsidRDefault="00927FDF" w:rsidP="00EE3D20">
            <w:pPr>
              <w:pStyle w:val="Heading4"/>
              <w:jc w:val="center"/>
              <w:outlineLvl w:val="3"/>
              <w:rPr>
                <w:rFonts w:ascii="Calibri" w:hAnsi="Calibri" w:cs="Calibri"/>
                <w:caps w:val="0"/>
                <w:smallCaps/>
                <w:sz w:val="22"/>
              </w:rPr>
            </w:pPr>
          </w:p>
        </w:tc>
        <w:tc>
          <w:tcPr>
            <w:tcW w:w="430" w:type="dxa"/>
            <w:vAlign w:val="center"/>
          </w:tcPr>
          <w:p w:rsidR="00927FDF" w:rsidRPr="000D7ED7" w:rsidRDefault="00927FDF" w:rsidP="00EE3D20">
            <w:pPr>
              <w:pStyle w:val="Heading4"/>
              <w:jc w:val="center"/>
              <w:outlineLvl w:val="3"/>
              <w:rPr>
                <w:rFonts w:ascii="Calibri" w:hAnsi="Calibri" w:cs="Calibri"/>
                <w:caps w:val="0"/>
                <w:smallCaps/>
                <w:sz w:val="22"/>
              </w:rPr>
            </w:pPr>
          </w:p>
        </w:tc>
      </w:tr>
      <w:tr w:rsidR="00927FDF" w:rsidRPr="009A573A">
        <w:trPr>
          <w:cantSplit/>
          <w:trHeight w:val="170"/>
        </w:trPr>
        <w:tc>
          <w:tcPr>
            <w:tcW w:w="9336" w:type="dxa"/>
            <w:tcMar>
              <w:top w:w="28" w:type="dxa"/>
              <w:bottom w:w="28" w:type="dxa"/>
            </w:tcMar>
            <w:vAlign w:val="center"/>
          </w:tcPr>
          <w:p w:rsidR="00927FDF" w:rsidRPr="008467C7" w:rsidRDefault="00927FDF" w:rsidP="00EE3D20">
            <w:pPr>
              <w:spacing w:after="0" w:line="240" w:lineRule="auto"/>
              <w:rPr>
                <w:rFonts w:cs="Calibri"/>
              </w:rPr>
            </w:pPr>
            <w:r w:rsidRPr="008467C7">
              <w:rPr>
                <w:rFonts w:cs="Calibri"/>
              </w:rPr>
              <w:t>Consulter des bases de données documentaires en mode simple (plein texte)</w:t>
            </w:r>
          </w:p>
        </w:tc>
        <w:tc>
          <w:tcPr>
            <w:tcW w:w="440" w:type="dxa"/>
            <w:gridSpan w:val="2"/>
            <w:vAlign w:val="center"/>
          </w:tcPr>
          <w:p w:rsidR="00927FDF" w:rsidRPr="008467C7" w:rsidRDefault="00927FDF" w:rsidP="00EE3D2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EE3D2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927FDF" w:rsidRPr="009A573A">
        <w:trPr>
          <w:cantSplit/>
          <w:trHeight w:val="170"/>
        </w:trPr>
        <w:tc>
          <w:tcPr>
            <w:tcW w:w="9336" w:type="dxa"/>
            <w:tcMar>
              <w:top w:w="28" w:type="dxa"/>
              <w:bottom w:w="28" w:type="dxa"/>
            </w:tcMar>
            <w:vAlign w:val="center"/>
          </w:tcPr>
          <w:p w:rsidR="00927FDF" w:rsidRPr="008467C7" w:rsidRDefault="00927FDF" w:rsidP="00EE3D20">
            <w:pPr>
              <w:spacing w:after="0" w:line="240" w:lineRule="auto"/>
              <w:rPr>
                <w:rFonts w:cs="Calibri"/>
              </w:rPr>
            </w:pPr>
            <w:r w:rsidRPr="008467C7">
              <w:rPr>
                <w:rFonts w:cs="Calibri"/>
              </w:rPr>
              <w:t>Identifier, trier et évaluer des ressources</w:t>
            </w:r>
          </w:p>
        </w:tc>
        <w:tc>
          <w:tcPr>
            <w:tcW w:w="440" w:type="dxa"/>
            <w:gridSpan w:val="2"/>
            <w:vAlign w:val="center"/>
          </w:tcPr>
          <w:p w:rsidR="00927FDF" w:rsidRPr="008467C7" w:rsidRDefault="00927FDF" w:rsidP="00EE3D2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EE3D2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927FDF" w:rsidRPr="009A573A">
        <w:trPr>
          <w:cantSplit/>
          <w:trHeight w:val="170"/>
        </w:trPr>
        <w:tc>
          <w:tcPr>
            <w:tcW w:w="9336" w:type="dxa"/>
            <w:tcMar>
              <w:top w:w="28" w:type="dxa"/>
              <w:bottom w:w="28" w:type="dxa"/>
            </w:tcMar>
            <w:vAlign w:val="center"/>
          </w:tcPr>
          <w:p w:rsidR="00927FDF" w:rsidRPr="008467C7" w:rsidRDefault="00927FDF" w:rsidP="00EE3D20">
            <w:pPr>
              <w:spacing w:after="0" w:line="240" w:lineRule="auto"/>
              <w:rPr>
                <w:rFonts w:cs="Calibri"/>
              </w:rPr>
            </w:pPr>
            <w:r w:rsidRPr="008467C7">
              <w:rPr>
                <w:rFonts w:cs="Calibri"/>
              </w:rPr>
              <w:t>Chercher et sélectionner l'information demandée</w:t>
            </w:r>
          </w:p>
        </w:tc>
        <w:tc>
          <w:tcPr>
            <w:tcW w:w="440" w:type="dxa"/>
            <w:gridSpan w:val="2"/>
            <w:vAlign w:val="center"/>
          </w:tcPr>
          <w:p w:rsidR="00927FDF" w:rsidRPr="008467C7" w:rsidRDefault="00927FDF" w:rsidP="00EE3D2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EE3D2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927FDF" w:rsidRPr="009A573A">
        <w:trPr>
          <w:cantSplit/>
          <w:trHeight w:val="283"/>
        </w:trPr>
        <w:tc>
          <w:tcPr>
            <w:tcW w:w="9336" w:type="dxa"/>
            <w:shd w:val="clear" w:color="auto" w:fill="FBE69B"/>
            <w:vAlign w:val="center"/>
          </w:tcPr>
          <w:p w:rsidR="00927FDF" w:rsidRPr="000D7ED7" w:rsidRDefault="00927FDF" w:rsidP="00EE3D20">
            <w:pPr>
              <w:pStyle w:val="Heading4"/>
              <w:outlineLvl w:val="3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0D7ED7">
              <w:rPr>
                <w:rFonts w:ascii="Calibri" w:hAnsi="Calibri" w:cs="Calibri"/>
                <w:caps w:val="0"/>
                <w:smallCaps/>
                <w:sz w:val="22"/>
              </w:rPr>
              <w:t>Domaine 5 : Communiquer, échanger</w:t>
            </w:r>
          </w:p>
        </w:tc>
        <w:tc>
          <w:tcPr>
            <w:tcW w:w="440" w:type="dxa"/>
            <w:gridSpan w:val="2"/>
            <w:vAlign w:val="center"/>
          </w:tcPr>
          <w:p w:rsidR="00927FDF" w:rsidRPr="000D7ED7" w:rsidRDefault="00927FDF" w:rsidP="00EE3D20">
            <w:pPr>
              <w:pStyle w:val="Heading4"/>
              <w:jc w:val="center"/>
              <w:outlineLvl w:val="3"/>
              <w:rPr>
                <w:rFonts w:ascii="Calibri" w:hAnsi="Calibri" w:cs="Calibri"/>
                <w:caps w:val="0"/>
                <w:smallCaps/>
                <w:sz w:val="22"/>
              </w:rPr>
            </w:pPr>
          </w:p>
        </w:tc>
        <w:tc>
          <w:tcPr>
            <w:tcW w:w="430" w:type="dxa"/>
            <w:vAlign w:val="center"/>
          </w:tcPr>
          <w:p w:rsidR="00927FDF" w:rsidRPr="000D7ED7" w:rsidRDefault="00927FDF" w:rsidP="00EE3D20">
            <w:pPr>
              <w:pStyle w:val="Heading4"/>
              <w:jc w:val="center"/>
              <w:outlineLvl w:val="3"/>
              <w:rPr>
                <w:rFonts w:ascii="Calibri" w:hAnsi="Calibri" w:cs="Calibri"/>
                <w:caps w:val="0"/>
                <w:smallCaps/>
                <w:sz w:val="22"/>
              </w:rPr>
            </w:pPr>
          </w:p>
        </w:tc>
      </w:tr>
      <w:tr w:rsidR="00927FDF" w:rsidRPr="009A573A">
        <w:trPr>
          <w:cantSplit/>
          <w:trHeight w:val="113"/>
        </w:trPr>
        <w:tc>
          <w:tcPr>
            <w:tcW w:w="9336" w:type="dxa"/>
            <w:shd w:val="clear" w:color="auto" w:fill="FFFFFF"/>
            <w:vAlign w:val="center"/>
          </w:tcPr>
          <w:p w:rsidR="00927FDF" w:rsidRPr="008467C7" w:rsidRDefault="00927FDF" w:rsidP="00EE3D20">
            <w:pPr>
              <w:spacing w:after="0" w:line="240" w:lineRule="auto"/>
              <w:rPr>
                <w:rFonts w:cs="Calibri"/>
              </w:rPr>
            </w:pPr>
            <w:r w:rsidRPr="008467C7">
              <w:rPr>
                <w:rFonts w:cs="Calibri"/>
              </w:rPr>
              <w:t>Écrire, envoyer, diffuser, publier</w:t>
            </w:r>
          </w:p>
        </w:tc>
        <w:tc>
          <w:tcPr>
            <w:tcW w:w="440" w:type="dxa"/>
            <w:gridSpan w:val="2"/>
            <w:vAlign w:val="center"/>
          </w:tcPr>
          <w:p w:rsidR="00927FDF" w:rsidRPr="008467C7" w:rsidRDefault="00927FDF" w:rsidP="00EE3D2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EE3D2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927FDF" w:rsidRPr="009A573A">
        <w:trPr>
          <w:cantSplit/>
          <w:trHeight w:val="113"/>
        </w:trPr>
        <w:tc>
          <w:tcPr>
            <w:tcW w:w="9336" w:type="dxa"/>
            <w:shd w:val="clear" w:color="auto" w:fill="FFFFFF"/>
            <w:vAlign w:val="center"/>
          </w:tcPr>
          <w:p w:rsidR="00927FDF" w:rsidRPr="008467C7" w:rsidRDefault="00927FDF" w:rsidP="00EE3D20">
            <w:pPr>
              <w:spacing w:after="0" w:line="240" w:lineRule="auto"/>
              <w:rPr>
                <w:rFonts w:cs="Calibri"/>
              </w:rPr>
            </w:pPr>
            <w:r w:rsidRPr="008467C7">
              <w:rPr>
                <w:rFonts w:cs="Calibri"/>
              </w:rPr>
              <w:t>Recevoir un commentaire, un message y compris avec pièces jointes</w:t>
            </w:r>
          </w:p>
        </w:tc>
        <w:tc>
          <w:tcPr>
            <w:tcW w:w="440" w:type="dxa"/>
            <w:gridSpan w:val="2"/>
            <w:vAlign w:val="center"/>
          </w:tcPr>
          <w:p w:rsidR="00927FDF" w:rsidRPr="008467C7" w:rsidRDefault="00927FDF" w:rsidP="00EE3D2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EE3D2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927FDF" w:rsidRPr="009A573A">
        <w:trPr>
          <w:cantSplit/>
          <w:trHeight w:val="113"/>
        </w:trPr>
        <w:tc>
          <w:tcPr>
            <w:tcW w:w="9336" w:type="dxa"/>
            <w:shd w:val="clear" w:color="auto" w:fill="FFFFFF"/>
            <w:vAlign w:val="center"/>
          </w:tcPr>
          <w:p w:rsidR="00927FDF" w:rsidRPr="008467C7" w:rsidRDefault="00927FDF" w:rsidP="00EE3D20">
            <w:pPr>
              <w:spacing w:after="0" w:line="240" w:lineRule="auto"/>
              <w:rPr>
                <w:rFonts w:cs="Calibri"/>
              </w:rPr>
            </w:pPr>
            <w:r w:rsidRPr="008467C7">
              <w:rPr>
                <w:rFonts w:cs="Calibri"/>
              </w:rPr>
              <w:t>Exploiter les spécificités des différentes situations de communication en temps réel ou différé.</w:t>
            </w:r>
          </w:p>
        </w:tc>
        <w:tc>
          <w:tcPr>
            <w:tcW w:w="440" w:type="dxa"/>
            <w:gridSpan w:val="2"/>
            <w:vAlign w:val="center"/>
          </w:tcPr>
          <w:p w:rsidR="00927FDF" w:rsidRPr="008467C7" w:rsidRDefault="00927FDF" w:rsidP="00EE3D2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EE3D2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927FDF" w:rsidRPr="009A57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/>
        </w:trPr>
        <w:tc>
          <w:tcPr>
            <w:tcW w:w="10206" w:type="dxa"/>
            <w:gridSpan w:val="4"/>
            <w:shd w:val="clear" w:color="auto" w:fill="B2A1C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7FDF" w:rsidRPr="000D7ED7" w:rsidRDefault="00927FDF" w:rsidP="00EE3D20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="Calibri" w:hAnsi="Calibri" w:cs="Calibri"/>
                <w:sz w:val="22"/>
              </w:rPr>
            </w:pPr>
            <w:bookmarkStart w:id="5" w:name="_Toc216056760"/>
            <w:r w:rsidRPr="000D7ED7">
              <w:rPr>
                <w:rFonts w:ascii="Calibri" w:hAnsi="Calibri" w:cs="Calibri"/>
                <w:sz w:val="22"/>
              </w:rPr>
              <w:t>COMPÉTENCE 5 - LA CULTURE HUMANISTE</w:t>
            </w:r>
            <w:bookmarkEnd w:id="5"/>
          </w:p>
        </w:tc>
      </w:tr>
      <w:tr w:rsidR="00927FDF" w:rsidRPr="009A57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/>
        </w:trPr>
        <w:tc>
          <w:tcPr>
            <w:tcW w:w="9351" w:type="dxa"/>
            <w:gridSpan w:val="2"/>
            <w:shd w:val="clear" w:color="auto" w:fill="FBE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7FDF" w:rsidRPr="000D7ED7" w:rsidRDefault="00927FDF" w:rsidP="00EE3D20">
            <w:pPr>
              <w:pStyle w:val="Heading4"/>
              <w:ind w:left="180"/>
              <w:outlineLvl w:val="3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0D7ED7">
              <w:rPr>
                <w:rFonts w:ascii="Calibri" w:hAnsi="Calibri" w:cs="Calibri"/>
                <w:caps w:val="0"/>
                <w:smallCaps/>
                <w:sz w:val="22"/>
              </w:rPr>
              <w:t>Avoir des repères géographiques</w:t>
            </w:r>
          </w:p>
        </w:tc>
        <w:tc>
          <w:tcPr>
            <w:tcW w:w="425" w:type="dxa"/>
            <w:vAlign w:val="center"/>
          </w:tcPr>
          <w:p w:rsidR="00927FDF" w:rsidRPr="000D7ED7" w:rsidRDefault="00927FDF" w:rsidP="005743E0">
            <w:pPr>
              <w:pStyle w:val="Heading4"/>
              <w:ind w:left="5"/>
              <w:jc w:val="center"/>
              <w:outlineLvl w:val="3"/>
              <w:rPr>
                <w:rFonts w:ascii="Calibri" w:hAnsi="Calibri" w:cs="Calibri"/>
                <w:caps w:val="0"/>
                <w:smallCaps/>
                <w:sz w:val="22"/>
              </w:rPr>
            </w:pPr>
          </w:p>
        </w:tc>
        <w:tc>
          <w:tcPr>
            <w:tcW w:w="430" w:type="dxa"/>
            <w:vAlign w:val="center"/>
          </w:tcPr>
          <w:p w:rsidR="00927FDF" w:rsidRPr="000D7ED7" w:rsidRDefault="00927FDF" w:rsidP="005743E0">
            <w:pPr>
              <w:pStyle w:val="Heading4"/>
              <w:ind w:left="5"/>
              <w:jc w:val="center"/>
              <w:outlineLvl w:val="3"/>
              <w:rPr>
                <w:rFonts w:ascii="Calibri" w:hAnsi="Calibri" w:cs="Calibri"/>
                <w:caps w:val="0"/>
                <w:smallCaps/>
                <w:sz w:val="22"/>
              </w:rPr>
            </w:pPr>
          </w:p>
        </w:tc>
      </w:tr>
      <w:tr w:rsidR="00927FDF" w:rsidRPr="009A57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/>
        </w:trPr>
        <w:tc>
          <w:tcPr>
            <w:tcW w:w="935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7FDF" w:rsidRPr="008467C7" w:rsidRDefault="00927FDF" w:rsidP="00EE3D20">
            <w:pPr>
              <w:spacing w:after="0" w:line="240" w:lineRule="auto"/>
              <w:ind w:left="181"/>
              <w:rPr>
                <w:rFonts w:cs="Calibri"/>
              </w:rPr>
            </w:pPr>
            <w:r w:rsidRPr="008467C7">
              <w:rPr>
                <w:rFonts w:cs="Calibri"/>
                <w:b/>
                <w:bCs/>
              </w:rPr>
              <w:t>S</w:t>
            </w:r>
            <w:r w:rsidRPr="008467C7">
              <w:rPr>
                <w:rFonts w:cs="Calibri"/>
              </w:rPr>
              <w:t>ituer et connaître les grands ensembles physiques et humains, les grands types d’aménagements, les principales caractéristiques de la France et de l’Union européenne</w:t>
            </w:r>
          </w:p>
        </w:tc>
        <w:tc>
          <w:tcPr>
            <w:tcW w:w="425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5"/>
              <w:jc w:val="center"/>
              <w:rPr>
                <w:rFonts w:cs="Calibri"/>
                <w:b/>
                <w:bCs/>
              </w:rPr>
            </w:pPr>
          </w:p>
        </w:tc>
      </w:tr>
      <w:tr w:rsidR="00927FDF" w:rsidRPr="009A57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/>
        </w:trPr>
        <w:tc>
          <w:tcPr>
            <w:tcW w:w="9351" w:type="dxa"/>
            <w:gridSpan w:val="2"/>
            <w:shd w:val="clear" w:color="auto" w:fill="FBE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7FDF" w:rsidRPr="000D7ED7" w:rsidRDefault="00927FDF" w:rsidP="00EE3D20">
            <w:pPr>
              <w:pStyle w:val="Heading4"/>
              <w:ind w:left="180"/>
              <w:outlineLvl w:val="3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0D7ED7">
              <w:rPr>
                <w:rFonts w:ascii="Calibri" w:hAnsi="Calibri" w:cs="Calibri"/>
                <w:caps w:val="0"/>
                <w:smallCaps/>
                <w:sz w:val="22"/>
              </w:rPr>
              <w:t>Avoir des repères historiques</w:t>
            </w:r>
          </w:p>
        </w:tc>
        <w:tc>
          <w:tcPr>
            <w:tcW w:w="425" w:type="dxa"/>
            <w:vAlign w:val="center"/>
          </w:tcPr>
          <w:p w:rsidR="00927FDF" w:rsidRPr="000D7ED7" w:rsidRDefault="00927FDF" w:rsidP="005743E0">
            <w:pPr>
              <w:pStyle w:val="Heading4"/>
              <w:ind w:left="5"/>
              <w:jc w:val="center"/>
              <w:outlineLvl w:val="3"/>
              <w:rPr>
                <w:rFonts w:ascii="Calibri" w:hAnsi="Calibri" w:cs="Calibri"/>
                <w:caps w:val="0"/>
                <w:smallCaps/>
                <w:sz w:val="22"/>
              </w:rPr>
            </w:pPr>
          </w:p>
        </w:tc>
        <w:tc>
          <w:tcPr>
            <w:tcW w:w="430" w:type="dxa"/>
            <w:vAlign w:val="center"/>
          </w:tcPr>
          <w:p w:rsidR="00927FDF" w:rsidRPr="000D7ED7" w:rsidRDefault="00927FDF" w:rsidP="005743E0">
            <w:pPr>
              <w:pStyle w:val="Heading4"/>
              <w:ind w:left="5"/>
              <w:jc w:val="center"/>
              <w:outlineLvl w:val="3"/>
              <w:rPr>
                <w:rFonts w:ascii="Calibri" w:hAnsi="Calibri" w:cs="Calibri"/>
                <w:caps w:val="0"/>
                <w:smallCaps/>
                <w:sz w:val="22"/>
              </w:rPr>
            </w:pPr>
          </w:p>
        </w:tc>
      </w:tr>
      <w:tr w:rsidR="00927FDF" w:rsidRPr="009A57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/>
        </w:trPr>
        <w:tc>
          <w:tcPr>
            <w:tcW w:w="9351" w:type="dxa"/>
            <w:gridSpan w:val="2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7FDF" w:rsidRPr="008467C7" w:rsidRDefault="00927FDF" w:rsidP="00EE3D20">
            <w:pPr>
              <w:spacing w:after="0" w:line="240" w:lineRule="auto"/>
              <w:ind w:left="181"/>
              <w:rPr>
                <w:rFonts w:cs="Calibri"/>
              </w:rPr>
            </w:pPr>
            <w:r w:rsidRPr="008467C7">
              <w:rPr>
                <w:rFonts w:cs="Calibri"/>
                <w:bCs/>
              </w:rPr>
              <w:t>S</w:t>
            </w:r>
            <w:r w:rsidRPr="008467C7">
              <w:rPr>
                <w:rFonts w:cs="Calibri"/>
              </w:rPr>
              <w:t>ituer et connaître les différentes périodes de l’histoire de l’humanité</w:t>
            </w:r>
          </w:p>
        </w:tc>
        <w:tc>
          <w:tcPr>
            <w:tcW w:w="425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5"/>
              <w:jc w:val="center"/>
              <w:rPr>
                <w:rFonts w:cs="Calibri"/>
                <w:b/>
                <w:bCs/>
              </w:rPr>
            </w:pPr>
          </w:p>
        </w:tc>
      </w:tr>
      <w:tr w:rsidR="00927FDF" w:rsidRPr="009A57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/>
        </w:trPr>
        <w:tc>
          <w:tcPr>
            <w:tcW w:w="9351" w:type="dxa"/>
            <w:gridSpan w:val="2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7FDF" w:rsidRPr="008467C7" w:rsidRDefault="00927FDF" w:rsidP="00EE3D20">
            <w:pPr>
              <w:spacing w:after="0" w:line="240" w:lineRule="auto"/>
              <w:ind w:left="181"/>
              <w:rPr>
                <w:rFonts w:cs="Calibri"/>
              </w:rPr>
            </w:pPr>
            <w:r w:rsidRPr="008467C7">
              <w:rPr>
                <w:rFonts w:cs="Calibri"/>
                <w:bCs/>
              </w:rPr>
              <w:t>S</w:t>
            </w:r>
            <w:r w:rsidRPr="008467C7">
              <w:rPr>
                <w:rFonts w:cs="Calibri"/>
              </w:rPr>
              <w:t>ituer et connaître les grands traits de l’histoire de la France et de la construction européenne</w:t>
            </w:r>
          </w:p>
        </w:tc>
        <w:tc>
          <w:tcPr>
            <w:tcW w:w="425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5"/>
              <w:jc w:val="center"/>
              <w:rPr>
                <w:rFonts w:cs="Calibri"/>
                <w:b/>
                <w:bCs/>
              </w:rPr>
            </w:pPr>
          </w:p>
        </w:tc>
      </w:tr>
      <w:tr w:rsidR="00927FDF" w:rsidRPr="009A57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/>
        </w:trPr>
        <w:tc>
          <w:tcPr>
            <w:tcW w:w="9351" w:type="dxa"/>
            <w:gridSpan w:val="2"/>
            <w:shd w:val="clear" w:color="auto" w:fill="FBE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7FDF" w:rsidRPr="000D7ED7" w:rsidRDefault="00927FDF" w:rsidP="00EE3D20">
            <w:pPr>
              <w:pStyle w:val="Heading4"/>
              <w:ind w:left="180"/>
              <w:outlineLvl w:val="3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0D7ED7">
              <w:rPr>
                <w:rFonts w:ascii="Calibri" w:hAnsi="Calibri" w:cs="Calibri"/>
                <w:caps w:val="0"/>
                <w:smallCaps/>
                <w:sz w:val="22"/>
              </w:rPr>
              <w:t>Avoir des repères littéraires</w:t>
            </w:r>
          </w:p>
        </w:tc>
        <w:tc>
          <w:tcPr>
            <w:tcW w:w="425" w:type="dxa"/>
            <w:vAlign w:val="center"/>
          </w:tcPr>
          <w:p w:rsidR="00927FDF" w:rsidRPr="000D7ED7" w:rsidRDefault="00927FDF" w:rsidP="005743E0">
            <w:pPr>
              <w:pStyle w:val="Heading4"/>
              <w:ind w:left="5"/>
              <w:jc w:val="center"/>
              <w:outlineLvl w:val="3"/>
              <w:rPr>
                <w:rFonts w:ascii="Calibri" w:hAnsi="Calibri" w:cs="Calibri"/>
                <w:caps w:val="0"/>
                <w:smallCaps/>
                <w:sz w:val="22"/>
              </w:rPr>
            </w:pPr>
          </w:p>
        </w:tc>
        <w:tc>
          <w:tcPr>
            <w:tcW w:w="430" w:type="dxa"/>
            <w:vAlign w:val="center"/>
          </w:tcPr>
          <w:p w:rsidR="00927FDF" w:rsidRPr="000D7ED7" w:rsidRDefault="00927FDF" w:rsidP="005743E0">
            <w:pPr>
              <w:pStyle w:val="Heading4"/>
              <w:ind w:left="5"/>
              <w:jc w:val="center"/>
              <w:outlineLvl w:val="3"/>
              <w:rPr>
                <w:rFonts w:ascii="Calibri" w:hAnsi="Calibri" w:cs="Calibri"/>
                <w:caps w:val="0"/>
                <w:smallCaps/>
                <w:sz w:val="22"/>
              </w:rPr>
            </w:pPr>
          </w:p>
        </w:tc>
      </w:tr>
      <w:tr w:rsidR="00927FDF" w:rsidRPr="009A57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/>
        </w:trPr>
        <w:tc>
          <w:tcPr>
            <w:tcW w:w="9351" w:type="dxa"/>
            <w:gridSpan w:val="2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7FDF" w:rsidRPr="008467C7" w:rsidRDefault="00927FDF" w:rsidP="00EE3D20">
            <w:pPr>
              <w:spacing w:after="0" w:line="240" w:lineRule="auto"/>
              <w:ind w:left="181"/>
              <w:rPr>
                <w:rFonts w:cs="Calibri"/>
              </w:rPr>
            </w:pPr>
            <w:r w:rsidRPr="008467C7">
              <w:rPr>
                <w:rFonts w:cs="Calibri"/>
                <w:bCs/>
              </w:rPr>
              <w:t>L</w:t>
            </w:r>
            <w:r w:rsidRPr="008467C7">
              <w:rPr>
                <w:rFonts w:cs="Calibri"/>
              </w:rPr>
              <w:t>ire des œuvres majeures issues de la culture française et européenne</w:t>
            </w:r>
          </w:p>
        </w:tc>
        <w:tc>
          <w:tcPr>
            <w:tcW w:w="425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5"/>
              <w:jc w:val="center"/>
              <w:rPr>
                <w:rFonts w:cs="Calibri"/>
                <w:b/>
                <w:bCs/>
              </w:rPr>
            </w:pPr>
          </w:p>
        </w:tc>
      </w:tr>
      <w:tr w:rsidR="00927FDF" w:rsidRPr="009A57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/>
        </w:trPr>
        <w:tc>
          <w:tcPr>
            <w:tcW w:w="9351" w:type="dxa"/>
            <w:gridSpan w:val="2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7FDF" w:rsidRPr="008467C7" w:rsidRDefault="00927FDF" w:rsidP="00EE3D20">
            <w:pPr>
              <w:spacing w:after="0" w:line="240" w:lineRule="auto"/>
              <w:ind w:left="181"/>
              <w:rPr>
                <w:rFonts w:cs="Calibri"/>
              </w:rPr>
            </w:pPr>
            <w:r w:rsidRPr="008467C7">
              <w:rPr>
                <w:rFonts w:cs="Calibri"/>
                <w:bCs/>
              </w:rPr>
              <w:t>L</w:t>
            </w:r>
            <w:r w:rsidRPr="008467C7">
              <w:rPr>
                <w:rFonts w:cs="Calibri"/>
              </w:rPr>
              <w:t>es situer dans l’histoire littéraire et culturelle</w:t>
            </w:r>
          </w:p>
        </w:tc>
        <w:tc>
          <w:tcPr>
            <w:tcW w:w="425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5"/>
              <w:jc w:val="center"/>
              <w:rPr>
                <w:rFonts w:cs="Calibri"/>
                <w:b/>
                <w:bCs/>
              </w:rPr>
            </w:pPr>
          </w:p>
        </w:tc>
      </w:tr>
      <w:tr w:rsidR="00927FDF" w:rsidRPr="009A57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/>
        </w:trPr>
        <w:tc>
          <w:tcPr>
            <w:tcW w:w="9351" w:type="dxa"/>
            <w:gridSpan w:val="2"/>
            <w:shd w:val="clear" w:color="auto" w:fill="FBE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7FDF" w:rsidRPr="000D7ED7" w:rsidRDefault="00927FDF" w:rsidP="00EE3D20">
            <w:pPr>
              <w:pStyle w:val="Heading4"/>
              <w:ind w:left="180"/>
              <w:outlineLvl w:val="3"/>
              <w:rPr>
                <w:rFonts w:ascii="Calibri" w:hAnsi="Calibri" w:cs="Calibri"/>
                <w:caps w:val="0"/>
                <w:smallCaps/>
                <w:sz w:val="22"/>
              </w:rPr>
            </w:pPr>
            <w:r w:rsidRPr="000D7ED7">
              <w:rPr>
                <w:rFonts w:ascii="Calibri" w:hAnsi="Calibri" w:cs="Calibri"/>
                <w:caps w:val="0"/>
                <w:smallCaps/>
                <w:sz w:val="22"/>
              </w:rPr>
              <w:t>Avoir des repères en histoire des arts et pratiquer les arts</w:t>
            </w:r>
          </w:p>
        </w:tc>
        <w:tc>
          <w:tcPr>
            <w:tcW w:w="425" w:type="dxa"/>
            <w:vAlign w:val="center"/>
          </w:tcPr>
          <w:p w:rsidR="00927FDF" w:rsidRPr="000D7ED7" w:rsidRDefault="00927FDF" w:rsidP="005743E0">
            <w:pPr>
              <w:pStyle w:val="Heading4"/>
              <w:ind w:left="5"/>
              <w:jc w:val="center"/>
              <w:outlineLvl w:val="3"/>
              <w:rPr>
                <w:rFonts w:ascii="Calibri" w:hAnsi="Calibri" w:cs="Calibri"/>
                <w:caps w:val="0"/>
                <w:smallCaps/>
                <w:sz w:val="22"/>
              </w:rPr>
            </w:pPr>
          </w:p>
        </w:tc>
        <w:tc>
          <w:tcPr>
            <w:tcW w:w="430" w:type="dxa"/>
            <w:vAlign w:val="center"/>
          </w:tcPr>
          <w:p w:rsidR="00927FDF" w:rsidRPr="000D7ED7" w:rsidRDefault="00927FDF" w:rsidP="005743E0">
            <w:pPr>
              <w:pStyle w:val="Heading4"/>
              <w:ind w:left="5"/>
              <w:jc w:val="center"/>
              <w:outlineLvl w:val="3"/>
              <w:rPr>
                <w:rFonts w:ascii="Calibri" w:hAnsi="Calibri" w:cs="Calibri"/>
                <w:caps w:val="0"/>
                <w:smallCaps/>
                <w:sz w:val="22"/>
              </w:rPr>
            </w:pPr>
          </w:p>
        </w:tc>
      </w:tr>
      <w:tr w:rsidR="00927FDF" w:rsidRPr="009A57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/>
        </w:trPr>
        <w:tc>
          <w:tcPr>
            <w:tcW w:w="9351" w:type="dxa"/>
            <w:gridSpan w:val="2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7FDF" w:rsidRPr="008467C7" w:rsidRDefault="00927FDF" w:rsidP="00EE3D20">
            <w:pPr>
              <w:spacing w:after="0" w:line="240" w:lineRule="auto"/>
              <w:ind w:left="181"/>
              <w:rPr>
                <w:rFonts w:cs="Calibri"/>
              </w:rPr>
            </w:pPr>
            <w:r w:rsidRPr="008467C7">
              <w:rPr>
                <w:rFonts w:cs="Calibri"/>
                <w:bCs/>
              </w:rPr>
              <w:t>C</w:t>
            </w:r>
            <w:r w:rsidRPr="008467C7">
              <w:rPr>
                <w:rFonts w:cs="Calibri"/>
              </w:rPr>
              <w:t>onnaître des références essentielles de l’histoire des arts</w:t>
            </w:r>
          </w:p>
        </w:tc>
        <w:tc>
          <w:tcPr>
            <w:tcW w:w="425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5"/>
              <w:jc w:val="center"/>
              <w:rPr>
                <w:rFonts w:cs="Calibri"/>
                <w:b/>
                <w:bCs/>
              </w:rPr>
            </w:pPr>
          </w:p>
        </w:tc>
      </w:tr>
      <w:tr w:rsidR="00927FDF" w:rsidRPr="009A57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/>
        </w:trPr>
        <w:tc>
          <w:tcPr>
            <w:tcW w:w="9351" w:type="dxa"/>
            <w:gridSpan w:val="2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7FDF" w:rsidRPr="008467C7" w:rsidRDefault="00927FDF" w:rsidP="00EE3D20">
            <w:pPr>
              <w:spacing w:after="0" w:line="240" w:lineRule="auto"/>
              <w:ind w:left="181"/>
              <w:rPr>
                <w:rFonts w:cs="Calibri"/>
              </w:rPr>
            </w:pPr>
            <w:r w:rsidRPr="008467C7">
              <w:rPr>
                <w:rFonts w:cs="Calibri"/>
                <w:bCs/>
              </w:rPr>
              <w:t>S</w:t>
            </w:r>
            <w:r w:rsidRPr="008467C7">
              <w:rPr>
                <w:rFonts w:cs="Calibri"/>
              </w:rPr>
              <w:t>ituer les œuvres</w:t>
            </w:r>
            <w:r w:rsidRPr="008467C7">
              <w:rPr>
                <w:rFonts w:cs="Calibri"/>
                <w:i/>
                <w:iCs/>
              </w:rPr>
              <w:t xml:space="preserve"> </w:t>
            </w:r>
            <w:r w:rsidRPr="008467C7">
              <w:rPr>
                <w:rFonts w:cs="Calibri"/>
              </w:rPr>
              <w:t>dans leur contexte historique et culturel</w:t>
            </w:r>
          </w:p>
        </w:tc>
        <w:tc>
          <w:tcPr>
            <w:tcW w:w="425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5"/>
              <w:jc w:val="center"/>
              <w:rPr>
                <w:rFonts w:cs="Calibri"/>
                <w:b/>
                <w:bCs/>
              </w:rPr>
            </w:pPr>
          </w:p>
        </w:tc>
      </w:tr>
      <w:tr w:rsidR="00927FDF" w:rsidRPr="009A57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/>
        </w:trPr>
        <w:tc>
          <w:tcPr>
            <w:tcW w:w="9351" w:type="dxa"/>
            <w:gridSpan w:val="2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7FDF" w:rsidRPr="008467C7" w:rsidRDefault="00927FDF" w:rsidP="00EE3D20">
            <w:pPr>
              <w:spacing w:after="0" w:line="240" w:lineRule="auto"/>
              <w:ind w:left="181"/>
              <w:rPr>
                <w:rFonts w:cs="Calibri"/>
                <w:caps/>
                <w:smallCaps/>
              </w:rPr>
            </w:pPr>
            <w:r w:rsidRPr="008467C7">
              <w:rPr>
                <w:rFonts w:cs="Calibri"/>
              </w:rPr>
              <w:t>Pratiquer diverses formes d’expression à visée artistique</w:t>
            </w:r>
          </w:p>
        </w:tc>
        <w:tc>
          <w:tcPr>
            <w:tcW w:w="425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5"/>
              <w:jc w:val="center"/>
              <w:rPr>
                <w:rFonts w:cs="Calibri"/>
                <w:b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5"/>
              <w:jc w:val="center"/>
              <w:rPr>
                <w:rFonts w:cs="Calibri"/>
                <w:b/>
              </w:rPr>
            </w:pPr>
          </w:p>
        </w:tc>
      </w:tr>
      <w:tr w:rsidR="00927FDF" w:rsidRPr="009A57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/>
        </w:trPr>
        <w:tc>
          <w:tcPr>
            <w:tcW w:w="9351" w:type="dxa"/>
            <w:gridSpan w:val="2"/>
            <w:shd w:val="clear" w:color="auto" w:fill="FBE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7FDF" w:rsidRPr="000D7ED7" w:rsidRDefault="00927FDF" w:rsidP="00EE3D20">
            <w:pPr>
              <w:pStyle w:val="Heading4"/>
              <w:ind w:left="180"/>
              <w:outlineLvl w:val="3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0D7ED7">
              <w:rPr>
                <w:rFonts w:ascii="Calibri" w:hAnsi="Calibri" w:cs="Calibri"/>
                <w:caps w:val="0"/>
                <w:smallCaps/>
                <w:sz w:val="22"/>
              </w:rPr>
              <w:t>Lire et utiliser différents langages</w:t>
            </w:r>
          </w:p>
        </w:tc>
        <w:tc>
          <w:tcPr>
            <w:tcW w:w="425" w:type="dxa"/>
            <w:vAlign w:val="center"/>
          </w:tcPr>
          <w:p w:rsidR="00927FDF" w:rsidRPr="000D7ED7" w:rsidRDefault="00927FDF" w:rsidP="005743E0">
            <w:pPr>
              <w:pStyle w:val="Heading4"/>
              <w:ind w:left="5"/>
              <w:jc w:val="center"/>
              <w:outlineLvl w:val="3"/>
              <w:rPr>
                <w:rFonts w:ascii="Calibri" w:hAnsi="Calibri" w:cs="Calibri"/>
                <w:caps w:val="0"/>
                <w:smallCaps/>
                <w:sz w:val="22"/>
              </w:rPr>
            </w:pPr>
          </w:p>
        </w:tc>
        <w:tc>
          <w:tcPr>
            <w:tcW w:w="430" w:type="dxa"/>
            <w:vAlign w:val="center"/>
          </w:tcPr>
          <w:p w:rsidR="00927FDF" w:rsidRPr="000D7ED7" w:rsidRDefault="00927FDF" w:rsidP="005743E0">
            <w:pPr>
              <w:pStyle w:val="Heading4"/>
              <w:ind w:left="5"/>
              <w:jc w:val="center"/>
              <w:outlineLvl w:val="3"/>
              <w:rPr>
                <w:rFonts w:ascii="Calibri" w:hAnsi="Calibri" w:cs="Calibri"/>
                <w:caps w:val="0"/>
                <w:smallCaps/>
                <w:sz w:val="22"/>
              </w:rPr>
            </w:pPr>
          </w:p>
        </w:tc>
      </w:tr>
      <w:tr w:rsidR="00927FDF" w:rsidRPr="009A57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/>
        </w:trPr>
        <w:tc>
          <w:tcPr>
            <w:tcW w:w="935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7FDF" w:rsidRPr="008467C7" w:rsidRDefault="00927FDF" w:rsidP="00EE3D20">
            <w:pPr>
              <w:spacing w:after="0" w:line="240" w:lineRule="auto"/>
              <w:ind w:left="181"/>
              <w:rPr>
                <w:rFonts w:cs="Calibri"/>
              </w:rPr>
            </w:pPr>
            <w:r w:rsidRPr="008467C7">
              <w:rPr>
                <w:rFonts w:cs="Calibri"/>
                <w:b/>
                <w:bCs/>
              </w:rPr>
              <w:t>I</w:t>
            </w:r>
            <w:r w:rsidRPr="008467C7">
              <w:rPr>
                <w:rFonts w:cs="Calibri"/>
              </w:rPr>
              <w:t xml:space="preserve">mages – </w:t>
            </w:r>
            <w:r w:rsidRPr="008467C7">
              <w:rPr>
                <w:rFonts w:cs="Calibri"/>
                <w:b/>
                <w:bCs/>
              </w:rPr>
              <w:t>C</w:t>
            </w:r>
            <w:r w:rsidRPr="008467C7">
              <w:rPr>
                <w:rFonts w:cs="Calibri"/>
              </w:rPr>
              <w:t xml:space="preserve">artes – </w:t>
            </w:r>
            <w:r w:rsidRPr="008467C7">
              <w:rPr>
                <w:rFonts w:cs="Calibri"/>
                <w:b/>
                <w:bCs/>
              </w:rPr>
              <w:t>C</w:t>
            </w:r>
            <w:r w:rsidRPr="008467C7">
              <w:rPr>
                <w:rFonts w:cs="Calibri"/>
              </w:rPr>
              <w:t xml:space="preserve">roquis – </w:t>
            </w:r>
            <w:r w:rsidRPr="008467C7">
              <w:rPr>
                <w:rFonts w:cs="Calibri"/>
                <w:b/>
                <w:bCs/>
              </w:rPr>
              <w:t>T</w:t>
            </w:r>
            <w:r w:rsidRPr="008467C7">
              <w:rPr>
                <w:rFonts w:cs="Calibri"/>
              </w:rPr>
              <w:t xml:space="preserve">extes - </w:t>
            </w:r>
            <w:r w:rsidRPr="008467C7">
              <w:rPr>
                <w:rFonts w:cs="Calibri"/>
                <w:b/>
                <w:bCs/>
              </w:rPr>
              <w:t>G</w:t>
            </w:r>
            <w:r w:rsidRPr="008467C7">
              <w:rPr>
                <w:rFonts w:cs="Calibri"/>
              </w:rPr>
              <w:t>raphiques</w:t>
            </w:r>
          </w:p>
        </w:tc>
        <w:tc>
          <w:tcPr>
            <w:tcW w:w="425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5"/>
              <w:jc w:val="center"/>
              <w:rPr>
                <w:rFonts w:cs="Calibri"/>
                <w:b/>
                <w:bCs/>
              </w:rPr>
            </w:pPr>
          </w:p>
        </w:tc>
      </w:tr>
      <w:tr w:rsidR="00927FDF" w:rsidRPr="009A57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/>
        </w:trPr>
        <w:tc>
          <w:tcPr>
            <w:tcW w:w="9351" w:type="dxa"/>
            <w:gridSpan w:val="2"/>
            <w:shd w:val="clear" w:color="auto" w:fill="FBE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7FDF" w:rsidRPr="000D7ED7" w:rsidRDefault="00927FDF" w:rsidP="00EE3D20">
            <w:pPr>
              <w:pStyle w:val="Heading4"/>
              <w:ind w:left="180"/>
              <w:outlineLvl w:val="3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0D7ED7">
              <w:rPr>
                <w:rFonts w:ascii="Calibri" w:hAnsi="Calibri" w:cs="Calibri"/>
                <w:caps w:val="0"/>
                <w:smallCaps/>
                <w:sz w:val="22"/>
              </w:rPr>
              <w:t>Avoir des outils pour comprendre l’unité et la complexité du monde</w:t>
            </w:r>
          </w:p>
        </w:tc>
        <w:tc>
          <w:tcPr>
            <w:tcW w:w="425" w:type="dxa"/>
            <w:vAlign w:val="center"/>
          </w:tcPr>
          <w:p w:rsidR="00927FDF" w:rsidRPr="000D7ED7" w:rsidRDefault="00927FDF" w:rsidP="005743E0">
            <w:pPr>
              <w:pStyle w:val="Heading4"/>
              <w:ind w:left="5"/>
              <w:jc w:val="center"/>
              <w:outlineLvl w:val="3"/>
              <w:rPr>
                <w:rFonts w:ascii="Calibri" w:hAnsi="Calibri" w:cs="Calibri"/>
                <w:caps w:val="0"/>
                <w:smallCaps/>
                <w:sz w:val="22"/>
              </w:rPr>
            </w:pPr>
          </w:p>
        </w:tc>
        <w:tc>
          <w:tcPr>
            <w:tcW w:w="430" w:type="dxa"/>
            <w:vAlign w:val="center"/>
          </w:tcPr>
          <w:p w:rsidR="00927FDF" w:rsidRPr="000D7ED7" w:rsidRDefault="00927FDF" w:rsidP="005743E0">
            <w:pPr>
              <w:pStyle w:val="Heading4"/>
              <w:ind w:left="5"/>
              <w:jc w:val="center"/>
              <w:outlineLvl w:val="3"/>
              <w:rPr>
                <w:rFonts w:ascii="Calibri" w:hAnsi="Calibri" w:cs="Calibri"/>
                <w:caps w:val="0"/>
                <w:smallCaps/>
                <w:sz w:val="22"/>
              </w:rPr>
            </w:pPr>
          </w:p>
        </w:tc>
      </w:tr>
      <w:tr w:rsidR="00927FDF" w:rsidRPr="009A57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/>
        </w:trPr>
        <w:tc>
          <w:tcPr>
            <w:tcW w:w="9351" w:type="dxa"/>
            <w:gridSpan w:val="2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7FDF" w:rsidRPr="008467C7" w:rsidRDefault="00927FDF" w:rsidP="00EE3D20">
            <w:pPr>
              <w:spacing w:after="0" w:line="240" w:lineRule="auto"/>
              <w:ind w:left="181"/>
              <w:rPr>
                <w:rFonts w:cs="Calibri"/>
                <w:b/>
                <w:bCs/>
                <w:caps/>
              </w:rPr>
            </w:pPr>
            <w:r w:rsidRPr="008467C7">
              <w:rPr>
                <w:rFonts w:cs="Calibri"/>
              </w:rPr>
              <w:t>Identifier la diversité des civilisations, des sociétés, des religions</w:t>
            </w:r>
          </w:p>
        </w:tc>
        <w:tc>
          <w:tcPr>
            <w:tcW w:w="425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5"/>
              <w:jc w:val="center"/>
              <w:rPr>
                <w:rFonts w:cs="Calibri"/>
                <w:b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5"/>
              <w:jc w:val="center"/>
              <w:rPr>
                <w:rFonts w:cs="Calibri"/>
                <w:b/>
              </w:rPr>
            </w:pPr>
          </w:p>
        </w:tc>
      </w:tr>
      <w:tr w:rsidR="00927FDF" w:rsidRPr="009A57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/>
        </w:trPr>
        <w:tc>
          <w:tcPr>
            <w:tcW w:w="9351" w:type="dxa"/>
            <w:gridSpan w:val="2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7FDF" w:rsidRPr="008467C7" w:rsidRDefault="00927FDF" w:rsidP="00EE3D20">
            <w:pPr>
              <w:spacing w:after="0" w:line="240" w:lineRule="auto"/>
              <w:ind w:left="181"/>
              <w:rPr>
                <w:rFonts w:cs="Calibri"/>
                <w:b/>
                <w:bCs/>
                <w:caps/>
              </w:rPr>
            </w:pPr>
            <w:r w:rsidRPr="008467C7">
              <w:rPr>
                <w:rFonts w:cs="Calibri"/>
              </w:rPr>
              <w:t>Identifier les enjeux du développement durable</w:t>
            </w:r>
          </w:p>
        </w:tc>
        <w:tc>
          <w:tcPr>
            <w:tcW w:w="425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5"/>
              <w:jc w:val="center"/>
              <w:rPr>
                <w:rFonts w:cs="Calibri"/>
                <w:b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5"/>
              <w:jc w:val="center"/>
              <w:rPr>
                <w:rFonts w:cs="Calibri"/>
                <w:b/>
              </w:rPr>
            </w:pPr>
          </w:p>
        </w:tc>
      </w:tr>
      <w:tr w:rsidR="00927FDF" w:rsidRPr="009A57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/>
        </w:trPr>
        <w:tc>
          <w:tcPr>
            <w:tcW w:w="9351" w:type="dxa"/>
            <w:gridSpan w:val="2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7FDF" w:rsidRPr="008467C7" w:rsidRDefault="00927FDF" w:rsidP="00EE3D20">
            <w:pPr>
              <w:spacing w:after="0" w:line="240" w:lineRule="auto"/>
              <w:ind w:left="181"/>
              <w:rPr>
                <w:rFonts w:cs="Calibri"/>
                <w:b/>
                <w:bCs/>
                <w:caps/>
              </w:rPr>
            </w:pPr>
            <w:r w:rsidRPr="008467C7">
              <w:rPr>
                <w:rFonts w:cs="Calibri"/>
              </w:rPr>
              <w:t>Avoir des éléments de culture politique et économique</w:t>
            </w:r>
          </w:p>
        </w:tc>
        <w:tc>
          <w:tcPr>
            <w:tcW w:w="425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5"/>
              <w:jc w:val="center"/>
              <w:rPr>
                <w:rFonts w:cs="Calibri"/>
                <w:b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5"/>
              <w:jc w:val="center"/>
              <w:rPr>
                <w:rFonts w:cs="Calibri"/>
                <w:b/>
              </w:rPr>
            </w:pPr>
          </w:p>
        </w:tc>
      </w:tr>
      <w:tr w:rsidR="00927FDF" w:rsidRPr="009A57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/>
        </w:trPr>
        <w:tc>
          <w:tcPr>
            <w:tcW w:w="9351" w:type="dxa"/>
            <w:gridSpan w:val="2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7FDF" w:rsidRPr="008467C7" w:rsidRDefault="00927FDF" w:rsidP="00EE3D20">
            <w:pPr>
              <w:spacing w:after="0" w:line="240" w:lineRule="auto"/>
              <w:ind w:left="181"/>
              <w:rPr>
                <w:rFonts w:cs="Calibri"/>
              </w:rPr>
            </w:pPr>
            <w:r w:rsidRPr="008467C7">
              <w:rPr>
                <w:rFonts w:cs="Calibri"/>
              </w:rPr>
              <w:t>Utiliser ses connaissances pour donner du sens à l’actualité</w:t>
            </w:r>
          </w:p>
        </w:tc>
        <w:tc>
          <w:tcPr>
            <w:tcW w:w="425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5"/>
              <w:jc w:val="center"/>
              <w:rPr>
                <w:rFonts w:cs="Calibri"/>
                <w:b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5"/>
              <w:jc w:val="center"/>
              <w:rPr>
                <w:rFonts w:cs="Calibri"/>
                <w:b/>
              </w:rPr>
            </w:pPr>
          </w:p>
        </w:tc>
      </w:tr>
      <w:tr w:rsidR="00927FDF" w:rsidRPr="009A57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/>
        </w:trPr>
        <w:tc>
          <w:tcPr>
            <w:tcW w:w="10206" w:type="dxa"/>
            <w:gridSpan w:val="4"/>
            <w:shd w:val="clear" w:color="auto" w:fill="92CDD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7FDF" w:rsidRPr="000D7ED7" w:rsidRDefault="00927FDF" w:rsidP="005743E0">
            <w:pPr>
              <w:pStyle w:val="Heading3"/>
              <w:spacing w:before="0" w:beforeAutospacing="0" w:after="0" w:afterAutospacing="0"/>
              <w:ind w:left="5"/>
              <w:jc w:val="center"/>
              <w:outlineLvl w:val="2"/>
              <w:rPr>
                <w:rFonts w:ascii="Calibri" w:hAnsi="Calibri" w:cs="Calibri"/>
                <w:sz w:val="22"/>
              </w:rPr>
            </w:pPr>
            <w:bookmarkStart w:id="6" w:name="_Toc216056761"/>
            <w:r w:rsidRPr="000D7ED7">
              <w:rPr>
                <w:rFonts w:ascii="Calibri" w:hAnsi="Calibri" w:cs="Calibri"/>
                <w:sz w:val="22"/>
              </w:rPr>
              <w:t>COMPÉTENCE 6 - LES COMPÉTENCES SOCIALES ET CIVIQUES</w:t>
            </w:r>
            <w:bookmarkEnd w:id="6"/>
          </w:p>
        </w:tc>
      </w:tr>
      <w:tr w:rsidR="00927FDF" w:rsidRPr="009A57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/>
        </w:trPr>
        <w:tc>
          <w:tcPr>
            <w:tcW w:w="9351" w:type="dxa"/>
            <w:gridSpan w:val="2"/>
            <w:shd w:val="clear" w:color="auto" w:fill="FBE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7FDF" w:rsidRPr="000D7ED7" w:rsidRDefault="00927FDF" w:rsidP="00EE3D20">
            <w:pPr>
              <w:pStyle w:val="Heading4"/>
              <w:ind w:left="180"/>
              <w:outlineLvl w:val="3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0D7ED7">
              <w:rPr>
                <w:rFonts w:ascii="Calibri" w:hAnsi="Calibri" w:cs="Calibri"/>
                <w:caps w:val="0"/>
                <w:smallCaps/>
                <w:sz w:val="22"/>
              </w:rPr>
              <w:t>Connaître les principes et fondements de la vie civique et sociale</w:t>
            </w:r>
          </w:p>
        </w:tc>
        <w:tc>
          <w:tcPr>
            <w:tcW w:w="425" w:type="dxa"/>
            <w:vAlign w:val="center"/>
          </w:tcPr>
          <w:p w:rsidR="00927FDF" w:rsidRPr="000D7ED7" w:rsidRDefault="00927FDF" w:rsidP="005743E0">
            <w:pPr>
              <w:pStyle w:val="Heading4"/>
              <w:ind w:left="5"/>
              <w:jc w:val="center"/>
              <w:outlineLvl w:val="3"/>
              <w:rPr>
                <w:rFonts w:ascii="Calibri" w:hAnsi="Calibri" w:cs="Calibri"/>
                <w:caps w:val="0"/>
                <w:smallCaps/>
                <w:sz w:val="22"/>
              </w:rPr>
            </w:pPr>
          </w:p>
        </w:tc>
        <w:tc>
          <w:tcPr>
            <w:tcW w:w="430" w:type="dxa"/>
            <w:vAlign w:val="center"/>
          </w:tcPr>
          <w:p w:rsidR="00927FDF" w:rsidRPr="000D7ED7" w:rsidRDefault="00927FDF" w:rsidP="005743E0">
            <w:pPr>
              <w:pStyle w:val="Heading4"/>
              <w:ind w:left="5"/>
              <w:jc w:val="center"/>
              <w:outlineLvl w:val="3"/>
              <w:rPr>
                <w:rFonts w:ascii="Calibri" w:hAnsi="Calibri" w:cs="Calibri"/>
                <w:caps w:val="0"/>
                <w:smallCaps/>
                <w:sz w:val="22"/>
              </w:rPr>
            </w:pPr>
          </w:p>
        </w:tc>
      </w:tr>
      <w:tr w:rsidR="00927FDF" w:rsidRPr="009A57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/>
        </w:trPr>
        <w:tc>
          <w:tcPr>
            <w:tcW w:w="9351" w:type="dxa"/>
            <w:gridSpan w:val="2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7FDF" w:rsidRPr="008467C7" w:rsidRDefault="00927FDF" w:rsidP="00EE3D20">
            <w:pPr>
              <w:spacing w:after="0" w:line="240" w:lineRule="auto"/>
              <w:ind w:left="181"/>
              <w:rPr>
                <w:rFonts w:cs="Calibri"/>
              </w:rPr>
            </w:pPr>
            <w:r w:rsidRPr="008467C7">
              <w:rPr>
                <w:rFonts w:cs="Calibri"/>
              </w:rPr>
              <w:t>Les principaux droits de l’homme et du citoyen</w:t>
            </w:r>
          </w:p>
        </w:tc>
        <w:tc>
          <w:tcPr>
            <w:tcW w:w="425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5"/>
              <w:jc w:val="center"/>
              <w:rPr>
                <w:rFonts w:cs="Calibri"/>
                <w:b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5"/>
              <w:jc w:val="center"/>
              <w:rPr>
                <w:rFonts w:cs="Calibri"/>
                <w:b/>
              </w:rPr>
            </w:pPr>
          </w:p>
        </w:tc>
      </w:tr>
      <w:tr w:rsidR="00927FDF" w:rsidRPr="009A57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/>
        </w:trPr>
        <w:tc>
          <w:tcPr>
            <w:tcW w:w="9351" w:type="dxa"/>
            <w:gridSpan w:val="2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7FDF" w:rsidRPr="008467C7" w:rsidRDefault="00927FDF" w:rsidP="00EE3D20">
            <w:pPr>
              <w:spacing w:after="0" w:line="240" w:lineRule="auto"/>
              <w:ind w:left="181"/>
              <w:rPr>
                <w:rFonts w:cs="Calibri"/>
              </w:rPr>
            </w:pPr>
            <w:r w:rsidRPr="008467C7">
              <w:rPr>
                <w:rFonts w:cs="Calibri"/>
              </w:rPr>
              <w:t>Les valeurs, les symboles, les institutions de la République</w:t>
            </w:r>
          </w:p>
        </w:tc>
        <w:tc>
          <w:tcPr>
            <w:tcW w:w="425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5"/>
              <w:jc w:val="center"/>
              <w:rPr>
                <w:rFonts w:cs="Calibri"/>
                <w:b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5"/>
              <w:jc w:val="center"/>
              <w:rPr>
                <w:rFonts w:cs="Calibri"/>
                <w:b/>
              </w:rPr>
            </w:pPr>
          </w:p>
        </w:tc>
      </w:tr>
      <w:tr w:rsidR="00927FDF" w:rsidRPr="009A57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/>
        </w:trPr>
        <w:tc>
          <w:tcPr>
            <w:tcW w:w="9351" w:type="dxa"/>
            <w:gridSpan w:val="2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7FDF" w:rsidRPr="008467C7" w:rsidRDefault="00927FDF" w:rsidP="00EE3D20">
            <w:pPr>
              <w:spacing w:after="0" w:line="240" w:lineRule="auto"/>
              <w:ind w:left="181"/>
              <w:rPr>
                <w:rFonts w:cs="Calibri"/>
              </w:rPr>
            </w:pPr>
            <w:r w:rsidRPr="008467C7">
              <w:rPr>
                <w:rFonts w:cs="Calibri"/>
              </w:rPr>
              <w:t>Les règles fondamentales de la démocratie et de la justice</w:t>
            </w:r>
          </w:p>
        </w:tc>
        <w:tc>
          <w:tcPr>
            <w:tcW w:w="425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5"/>
              <w:jc w:val="center"/>
              <w:rPr>
                <w:rFonts w:cs="Calibri"/>
                <w:b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5"/>
              <w:jc w:val="center"/>
              <w:rPr>
                <w:rFonts w:cs="Calibri"/>
                <w:b/>
              </w:rPr>
            </w:pPr>
          </w:p>
        </w:tc>
      </w:tr>
      <w:tr w:rsidR="00927FDF" w:rsidRPr="009A57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/>
        </w:trPr>
        <w:tc>
          <w:tcPr>
            <w:tcW w:w="9351" w:type="dxa"/>
            <w:gridSpan w:val="2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7FDF" w:rsidRPr="008467C7" w:rsidRDefault="00927FDF" w:rsidP="00EE3D20">
            <w:pPr>
              <w:spacing w:after="0" w:line="240" w:lineRule="auto"/>
              <w:ind w:left="181"/>
              <w:rPr>
                <w:rFonts w:cs="Calibri"/>
              </w:rPr>
            </w:pPr>
            <w:r w:rsidRPr="008467C7">
              <w:rPr>
                <w:rFonts w:cs="Calibri"/>
              </w:rPr>
              <w:t>Les grandes institutions de l’Union européenne et le rôle des grands organismes internationaux</w:t>
            </w:r>
          </w:p>
        </w:tc>
        <w:tc>
          <w:tcPr>
            <w:tcW w:w="425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5"/>
              <w:jc w:val="center"/>
              <w:rPr>
                <w:rFonts w:cs="Calibri"/>
                <w:b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5"/>
              <w:jc w:val="center"/>
              <w:rPr>
                <w:rFonts w:cs="Calibri"/>
                <w:b/>
              </w:rPr>
            </w:pPr>
          </w:p>
        </w:tc>
      </w:tr>
      <w:tr w:rsidR="00927FDF" w:rsidRPr="009A57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/>
        </w:trPr>
        <w:tc>
          <w:tcPr>
            <w:tcW w:w="9351" w:type="dxa"/>
            <w:gridSpan w:val="2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7FDF" w:rsidRPr="008467C7" w:rsidRDefault="00927FDF" w:rsidP="00EE3D20">
            <w:pPr>
              <w:spacing w:after="0" w:line="240" w:lineRule="auto"/>
              <w:ind w:left="181"/>
              <w:rPr>
                <w:rFonts w:cs="Calibri"/>
              </w:rPr>
            </w:pPr>
            <w:r w:rsidRPr="008467C7">
              <w:rPr>
                <w:rFonts w:cs="Calibri"/>
              </w:rPr>
              <w:t>Le rôle de la défense nationale</w:t>
            </w:r>
          </w:p>
        </w:tc>
        <w:tc>
          <w:tcPr>
            <w:tcW w:w="425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5"/>
              <w:jc w:val="center"/>
              <w:rPr>
                <w:rFonts w:cs="Calibri"/>
                <w:b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5"/>
              <w:jc w:val="center"/>
              <w:rPr>
                <w:rFonts w:cs="Calibri"/>
                <w:b/>
              </w:rPr>
            </w:pPr>
          </w:p>
        </w:tc>
      </w:tr>
      <w:tr w:rsidR="00927FDF" w:rsidRPr="009A57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/>
        </w:trPr>
        <w:tc>
          <w:tcPr>
            <w:tcW w:w="9351" w:type="dxa"/>
            <w:gridSpan w:val="2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7FDF" w:rsidRPr="008467C7" w:rsidRDefault="00927FDF" w:rsidP="00EE3D20">
            <w:pPr>
              <w:spacing w:after="0" w:line="240" w:lineRule="auto"/>
              <w:ind w:left="181"/>
              <w:rPr>
                <w:rFonts w:cs="Calibri"/>
              </w:rPr>
            </w:pPr>
            <w:r w:rsidRPr="008467C7">
              <w:rPr>
                <w:rFonts w:cs="Calibri"/>
              </w:rPr>
              <w:t>Le fonctionnement et le rôle de différents médias</w:t>
            </w:r>
          </w:p>
        </w:tc>
        <w:tc>
          <w:tcPr>
            <w:tcW w:w="425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5"/>
              <w:jc w:val="center"/>
              <w:rPr>
                <w:rFonts w:cs="Calibri"/>
                <w:b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5743E0">
            <w:pPr>
              <w:spacing w:after="0" w:line="240" w:lineRule="auto"/>
              <w:ind w:left="5"/>
              <w:jc w:val="center"/>
              <w:rPr>
                <w:rFonts w:cs="Calibri"/>
                <w:b/>
              </w:rPr>
            </w:pPr>
          </w:p>
        </w:tc>
      </w:tr>
    </w:tbl>
    <w:p w:rsidR="00927FDF" w:rsidRPr="008467C7" w:rsidRDefault="00927FDF">
      <w:pPr>
        <w:rPr>
          <w:rFonts w:cs="Calibri"/>
        </w:rPr>
      </w:pPr>
      <w:r w:rsidRPr="008467C7">
        <w:rPr>
          <w:rFonts w:cs="Calibri"/>
          <w:b/>
          <w:bCs/>
          <w:caps/>
        </w:rPr>
        <w:br w:type="page"/>
      </w:r>
    </w:p>
    <w:tbl>
      <w:tblPr>
        <w:tblStyle w:val="TableauNorm"/>
        <w:tblW w:w="10206" w:type="dxa"/>
        <w:tblInd w:w="-5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351"/>
        <w:gridCol w:w="425"/>
        <w:gridCol w:w="430"/>
      </w:tblGrid>
      <w:tr w:rsidR="00927FDF" w:rsidRPr="009A573A">
        <w:trPr>
          <w:cantSplit/>
          <w:trHeight w:val="283"/>
        </w:trPr>
        <w:tc>
          <w:tcPr>
            <w:tcW w:w="9351" w:type="dxa"/>
            <w:shd w:val="clear" w:color="auto" w:fill="FBE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7FDF" w:rsidRPr="000D7ED7" w:rsidRDefault="00927FDF" w:rsidP="00EE3D20">
            <w:pPr>
              <w:pStyle w:val="Heading4"/>
              <w:ind w:left="180"/>
              <w:outlineLvl w:val="3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0D7ED7">
              <w:rPr>
                <w:rFonts w:ascii="Calibri" w:hAnsi="Calibri" w:cs="Calibri"/>
                <w:caps w:val="0"/>
                <w:smallCaps/>
                <w:sz w:val="22"/>
              </w:rPr>
              <w:t>Avoir un comportement responsable</w:t>
            </w:r>
          </w:p>
        </w:tc>
        <w:tc>
          <w:tcPr>
            <w:tcW w:w="425" w:type="dxa"/>
            <w:vAlign w:val="center"/>
          </w:tcPr>
          <w:p w:rsidR="00927FDF" w:rsidRPr="000D7ED7" w:rsidRDefault="00927FDF" w:rsidP="005743E0">
            <w:pPr>
              <w:pStyle w:val="Heading4"/>
              <w:ind w:left="5"/>
              <w:jc w:val="center"/>
              <w:outlineLvl w:val="3"/>
              <w:rPr>
                <w:rFonts w:ascii="Calibri" w:hAnsi="Calibri" w:cs="Calibri"/>
                <w:caps w:val="0"/>
                <w:smallCaps/>
                <w:sz w:val="22"/>
              </w:rPr>
            </w:pPr>
          </w:p>
        </w:tc>
        <w:tc>
          <w:tcPr>
            <w:tcW w:w="430" w:type="dxa"/>
            <w:vAlign w:val="center"/>
          </w:tcPr>
          <w:p w:rsidR="00927FDF" w:rsidRPr="000D7ED7" w:rsidRDefault="00927FDF" w:rsidP="005743E0">
            <w:pPr>
              <w:pStyle w:val="Heading4"/>
              <w:jc w:val="center"/>
              <w:outlineLvl w:val="3"/>
              <w:rPr>
                <w:rFonts w:ascii="Calibri" w:hAnsi="Calibri" w:cs="Calibri"/>
                <w:caps w:val="0"/>
                <w:smallCaps/>
                <w:sz w:val="22"/>
              </w:rPr>
            </w:pPr>
          </w:p>
        </w:tc>
      </w:tr>
      <w:tr w:rsidR="00927FDF" w:rsidRPr="009A573A">
        <w:trPr>
          <w:cantSplit/>
          <w:trHeight w:val="283"/>
        </w:trPr>
        <w:tc>
          <w:tcPr>
            <w:tcW w:w="9351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7FDF" w:rsidRPr="008467C7" w:rsidRDefault="00927FDF" w:rsidP="00EE3D20">
            <w:pPr>
              <w:spacing w:after="0" w:line="240" w:lineRule="auto"/>
              <w:ind w:left="181"/>
              <w:rPr>
                <w:rFonts w:cs="Calibri"/>
              </w:rPr>
            </w:pPr>
            <w:r w:rsidRPr="008467C7">
              <w:rPr>
                <w:rFonts w:cs="Calibri"/>
              </w:rPr>
              <w:t>Connaître et respecter les règles de la vie collective</w:t>
            </w:r>
          </w:p>
        </w:tc>
        <w:tc>
          <w:tcPr>
            <w:tcW w:w="425" w:type="dxa"/>
            <w:vAlign w:val="center"/>
          </w:tcPr>
          <w:p w:rsidR="00927FDF" w:rsidRPr="008467C7" w:rsidRDefault="00927FDF" w:rsidP="00EE3D20">
            <w:pPr>
              <w:spacing w:after="0" w:line="240" w:lineRule="auto"/>
              <w:ind w:left="181"/>
              <w:rPr>
                <w:rFonts w:cs="Calibri"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EE3D20">
            <w:pPr>
              <w:spacing w:after="0" w:line="240" w:lineRule="auto"/>
              <w:ind w:left="181"/>
              <w:rPr>
                <w:rFonts w:cs="Calibri"/>
              </w:rPr>
            </w:pPr>
          </w:p>
        </w:tc>
      </w:tr>
      <w:tr w:rsidR="00927FDF" w:rsidRPr="009A573A">
        <w:trPr>
          <w:cantSplit/>
          <w:trHeight w:val="283"/>
        </w:trPr>
        <w:tc>
          <w:tcPr>
            <w:tcW w:w="9351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7FDF" w:rsidRPr="008467C7" w:rsidRDefault="00927FDF" w:rsidP="00EE3D20">
            <w:pPr>
              <w:spacing w:after="0" w:line="240" w:lineRule="auto"/>
              <w:ind w:left="181"/>
              <w:rPr>
                <w:rFonts w:cs="Calibri"/>
              </w:rPr>
            </w:pPr>
            <w:r w:rsidRPr="008467C7">
              <w:rPr>
                <w:rFonts w:cs="Calibri"/>
              </w:rPr>
              <w:t>Comprendre l’importance du respect mutuel et accepter toutes les différences</w:t>
            </w:r>
          </w:p>
        </w:tc>
        <w:tc>
          <w:tcPr>
            <w:tcW w:w="425" w:type="dxa"/>
            <w:vAlign w:val="center"/>
          </w:tcPr>
          <w:p w:rsidR="00927FDF" w:rsidRPr="008467C7" w:rsidRDefault="00927FDF" w:rsidP="00EE3D20">
            <w:pPr>
              <w:spacing w:after="0" w:line="240" w:lineRule="auto"/>
              <w:ind w:left="181"/>
              <w:rPr>
                <w:rFonts w:cs="Calibri"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EE3D20">
            <w:pPr>
              <w:spacing w:after="0" w:line="240" w:lineRule="auto"/>
              <w:ind w:left="181"/>
              <w:rPr>
                <w:rFonts w:cs="Calibri"/>
              </w:rPr>
            </w:pPr>
          </w:p>
        </w:tc>
      </w:tr>
      <w:tr w:rsidR="00927FDF" w:rsidRPr="009A573A">
        <w:trPr>
          <w:cantSplit/>
          <w:trHeight w:val="283"/>
        </w:trPr>
        <w:tc>
          <w:tcPr>
            <w:tcW w:w="9351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7FDF" w:rsidRPr="008467C7" w:rsidRDefault="00927FDF" w:rsidP="00EE3D20">
            <w:pPr>
              <w:spacing w:after="0" w:line="240" w:lineRule="auto"/>
              <w:ind w:left="181"/>
              <w:rPr>
                <w:rFonts w:cs="Calibri"/>
              </w:rPr>
            </w:pPr>
            <w:r w:rsidRPr="008467C7">
              <w:rPr>
                <w:rFonts w:cs="Calibri"/>
              </w:rPr>
              <w:t>Connaître des comportements favorables à sa santé et sa sécurité</w:t>
            </w:r>
          </w:p>
        </w:tc>
        <w:tc>
          <w:tcPr>
            <w:tcW w:w="425" w:type="dxa"/>
            <w:vAlign w:val="center"/>
          </w:tcPr>
          <w:p w:rsidR="00927FDF" w:rsidRPr="008467C7" w:rsidRDefault="00927FDF" w:rsidP="00EE3D20">
            <w:pPr>
              <w:spacing w:after="0" w:line="240" w:lineRule="auto"/>
              <w:ind w:left="181"/>
              <w:rPr>
                <w:rFonts w:cs="Calibri"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EE3D20">
            <w:pPr>
              <w:spacing w:after="0" w:line="240" w:lineRule="auto"/>
              <w:ind w:left="181"/>
              <w:rPr>
                <w:rFonts w:cs="Calibri"/>
              </w:rPr>
            </w:pPr>
          </w:p>
        </w:tc>
      </w:tr>
      <w:tr w:rsidR="00927FDF" w:rsidRPr="009A573A">
        <w:trPr>
          <w:cantSplit/>
          <w:trHeight w:val="283"/>
        </w:trPr>
        <w:tc>
          <w:tcPr>
            <w:tcW w:w="9351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7FDF" w:rsidRPr="008467C7" w:rsidRDefault="00927FDF" w:rsidP="00EE3D20">
            <w:pPr>
              <w:spacing w:after="0" w:line="240" w:lineRule="auto"/>
              <w:ind w:left="181"/>
              <w:rPr>
                <w:rFonts w:cs="Calibri"/>
              </w:rPr>
            </w:pPr>
            <w:r w:rsidRPr="008467C7">
              <w:rPr>
                <w:rFonts w:cs="Calibri"/>
              </w:rPr>
              <w:t>Connaître quelques notions juridiques de base</w:t>
            </w:r>
          </w:p>
        </w:tc>
        <w:tc>
          <w:tcPr>
            <w:tcW w:w="425" w:type="dxa"/>
            <w:vAlign w:val="center"/>
          </w:tcPr>
          <w:p w:rsidR="00927FDF" w:rsidRPr="008467C7" w:rsidRDefault="00927FDF" w:rsidP="00EE3D20">
            <w:pPr>
              <w:spacing w:after="0" w:line="240" w:lineRule="auto"/>
              <w:ind w:left="181"/>
              <w:rPr>
                <w:rFonts w:cs="Calibri"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EE3D20">
            <w:pPr>
              <w:spacing w:after="0" w:line="240" w:lineRule="auto"/>
              <w:ind w:left="181"/>
              <w:rPr>
                <w:rFonts w:cs="Calibri"/>
              </w:rPr>
            </w:pPr>
          </w:p>
        </w:tc>
      </w:tr>
      <w:tr w:rsidR="00927FDF" w:rsidRPr="009A573A">
        <w:trPr>
          <w:cantSplit/>
          <w:trHeight w:val="283"/>
        </w:trPr>
        <w:tc>
          <w:tcPr>
            <w:tcW w:w="9351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7FDF" w:rsidRPr="008467C7" w:rsidRDefault="00927FDF" w:rsidP="00EE3D20">
            <w:pPr>
              <w:spacing w:after="0" w:line="240" w:lineRule="auto"/>
              <w:ind w:left="181"/>
              <w:rPr>
                <w:rFonts w:cs="Calibri"/>
              </w:rPr>
            </w:pPr>
            <w:r w:rsidRPr="008467C7">
              <w:rPr>
                <w:rFonts w:cs="Calibri"/>
              </w:rPr>
              <w:t>Savoir utiliser quelques notions économiques et budgétaires de base</w:t>
            </w:r>
          </w:p>
        </w:tc>
        <w:tc>
          <w:tcPr>
            <w:tcW w:w="425" w:type="dxa"/>
            <w:vAlign w:val="center"/>
          </w:tcPr>
          <w:p w:rsidR="00927FDF" w:rsidRPr="008467C7" w:rsidRDefault="00927FDF" w:rsidP="00EE3D20">
            <w:pPr>
              <w:spacing w:after="0" w:line="240" w:lineRule="auto"/>
              <w:ind w:left="181"/>
              <w:rPr>
                <w:rFonts w:cs="Calibri"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EE3D20">
            <w:pPr>
              <w:spacing w:after="0" w:line="240" w:lineRule="auto"/>
              <w:ind w:left="181"/>
              <w:rPr>
                <w:rFonts w:cs="Calibri"/>
              </w:rPr>
            </w:pPr>
          </w:p>
        </w:tc>
      </w:tr>
      <w:tr w:rsidR="00927FDF" w:rsidRPr="009A573A">
        <w:trPr>
          <w:cantSplit/>
          <w:trHeight w:hRule="exact" w:val="530"/>
        </w:trPr>
        <w:tc>
          <w:tcPr>
            <w:tcW w:w="10206" w:type="dxa"/>
            <w:gridSpan w:val="3"/>
            <w:shd w:val="clear" w:color="auto" w:fill="F6B0D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7FDF" w:rsidRPr="000D7ED7" w:rsidRDefault="00927FDF" w:rsidP="00EE3D20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="Calibri" w:hAnsi="Calibri" w:cs="Calibri"/>
                <w:b w:val="0"/>
                <w:sz w:val="22"/>
              </w:rPr>
            </w:pPr>
            <w:bookmarkStart w:id="7" w:name="_Toc216056762"/>
            <w:r w:rsidRPr="000D7ED7">
              <w:rPr>
                <w:rFonts w:ascii="Calibri" w:hAnsi="Calibri" w:cs="Calibri"/>
                <w:sz w:val="22"/>
              </w:rPr>
              <w:t>COMPÉTENCE 7 - L’AUTONOMIE ET L’INITIATIVE</w:t>
            </w:r>
            <w:bookmarkEnd w:id="7"/>
          </w:p>
        </w:tc>
      </w:tr>
      <w:tr w:rsidR="00927FDF" w:rsidRPr="009A573A">
        <w:trPr>
          <w:cantSplit/>
          <w:trHeight w:hRule="exact" w:val="284"/>
        </w:trPr>
        <w:tc>
          <w:tcPr>
            <w:tcW w:w="9351" w:type="dxa"/>
            <w:shd w:val="clear" w:color="auto" w:fill="FBE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7FDF" w:rsidRPr="000D7ED7" w:rsidRDefault="00927FDF" w:rsidP="00EE3D20">
            <w:pPr>
              <w:pStyle w:val="Heading4"/>
              <w:ind w:left="180"/>
              <w:outlineLvl w:val="3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0D7ED7">
              <w:rPr>
                <w:rFonts w:ascii="Calibri" w:hAnsi="Calibri" w:cs="Calibri"/>
                <w:caps w:val="0"/>
                <w:smallCaps/>
                <w:sz w:val="22"/>
              </w:rPr>
              <w:t>Découvrir les métiers et</w:t>
            </w:r>
            <w:r w:rsidRPr="000D7ED7">
              <w:rPr>
                <w:rFonts w:ascii="Calibri" w:hAnsi="Calibri" w:cs="Calibri"/>
                <w:b w:val="0"/>
                <w:bCs w:val="0"/>
                <w:sz w:val="22"/>
              </w:rPr>
              <w:t xml:space="preserve"> </w:t>
            </w:r>
            <w:r w:rsidRPr="000D7ED7">
              <w:rPr>
                <w:rFonts w:ascii="Calibri" w:hAnsi="Calibri" w:cs="Calibri"/>
                <w:caps w:val="0"/>
                <w:smallCaps/>
                <w:sz w:val="22"/>
              </w:rPr>
              <w:t>les  formations</w:t>
            </w:r>
          </w:p>
        </w:tc>
        <w:tc>
          <w:tcPr>
            <w:tcW w:w="425" w:type="dxa"/>
            <w:vAlign w:val="center"/>
          </w:tcPr>
          <w:p w:rsidR="00927FDF" w:rsidRPr="000D7ED7" w:rsidRDefault="00927FDF" w:rsidP="009A573A">
            <w:pPr>
              <w:pStyle w:val="Heading4"/>
              <w:ind w:left="5"/>
              <w:jc w:val="center"/>
              <w:outlineLvl w:val="3"/>
              <w:rPr>
                <w:rFonts w:ascii="Calibri" w:hAnsi="Calibri" w:cs="Calibri"/>
                <w:b w:val="0"/>
                <w:caps w:val="0"/>
                <w:smallCaps/>
                <w:sz w:val="22"/>
              </w:rPr>
            </w:pPr>
          </w:p>
        </w:tc>
        <w:tc>
          <w:tcPr>
            <w:tcW w:w="430" w:type="dxa"/>
            <w:vAlign w:val="center"/>
          </w:tcPr>
          <w:p w:rsidR="00927FDF" w:rsidRPr="000D7ED7" w:rsidRDefault="00927FDF" w:rsidP="009A573A">
            <w:pPr>
              <w:pStyle w:val="Heading4"/>
              <w:ind w:left="5"/>
              <w:jc w:val="center"/>
              <w:outlineLvl w:val="3"/>
              <w:rPr>
                <w:rFonts w:ascii="Calibri" w:hAnsi="Calibri" w:cs="Calibri"/>
                <w:b w:val="0"/>
                <w:caps w:val="0"/>
                <w:smallCaps/>
                <w:sz w:val="22"/>
              </w:rPr>
            </w:pPr>
          </w:p>
        </w:tc>
      </w:tr>
      <w:tr w:rsidR="00927FDF" w:rsidRPr="009A573A">
        <w:trPr>
          <w:cantSplit/>
          <w:trHeight w:hRule="exact" w:val="284"/>
        </w:trPr>
        <w:tc>
          <w:tcPr>
            <w:tcW w:w="9351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7FDF" w:rsidRPr="008467C7" w:rsidRDefault="00927FDF" w:rsidP="00EE3D20">
            <w:pPr>
              <w:spacing w:after="0" w:line="240" w:lineRule="auto"/>
              <w:ind w:left="181"/>
              <w:rPr>
                <w:rFonts w:cs="Calibri"/>
              </w:rPr>
            </w:pPr>
            <w:r w:rsidRPr="008467C7">
              <w:rPr>
                <w:rFonts w:cs="Calibri"/>
              </w:rPr>
              <w:t>Envisager son orientation de façon éclairée</w:t>
            </w:r>
          </w:p>
        </w:tc>
        <w:tc>
          <w:tcPr>
            <w:tcW w:w="425" w:type="dxa"/>
            <w:vAlign w:val="center"/>
          </w:tcPr>
          <w:p w:rsidR="00927FDF" w:rsidRPr="008467C7" w:rsidRDefault="00927FDF" w:rsidP="009A573A">
            <w:pPr>
              <w:spacing w:after="0" w:line="240" w:lineRule="auto"/>
              <w:ind w:left="5"/>
              <w:jc w:val="center"/>
              <w:rPr>
                <w:rFonts w:cs="Calibri"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9A573A">
            <w:pPr>
              <w:spacing w:after="0" w:line="240" w:lineRule="auto"/>
              <w:ind w:left="5"/>
              <w:jc w:val="center"/>
              <w:rPr>
                <w:rFonts w:cs="Calibri"/>
              </w:rPr>
            </w:pPr>
          </w:p>
        </w:tc>
      </w:tr>
      <w:tr w:rsidR="00927FDF" w:rsidRPr="009A573A">
        <w:trPr>
          <w:cantSplit/>
          <w:trHeight w:hRule="exact" w:val="284"/>
        </w:trPr>
        <w:tc>
          <w:tcPr>
            <w:tcW w:w="9351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7FDF" w:rsidRPr="008467C7" w:rsidRDefault="00927FDF" w:rsidP="00EE3D20">
            <w:pPr>
              <w:spacing w:after="0" w:line="240" w:lineRule="auto"/>
              <w:ind w:left="181"/>
              <w:rPr>
                <w:rFonts w:cs="Calibri"/>
              </w:rPr>
            </w:pPr>
            <w:r w:rsidRPr="008467C7">
              <w:rPr>
                <w:rFonts w:cs="Calibri"/>
              </w:rPr>
              <w:t>Se familiariser avec l’environnement économique, les entreprises, les métiers</w:t>
            </w:r>
          </w:p>
        </w:tc>
        <w:tc>
          <w:tcPr>
            <w:tcW w:w="425" w:type="dxa"/>
            <w:vAlign w:val="center"/>
          </w:tcPr>
          <w:p w:rsidR="00927FDF" w:rsidRPr="008467C7" w:rsidRDefault="00927FDF" w:rsidP="009A573A">
            <w:pPr>
              <w:spacing w:after="0" w:line="240" w:lineRule="auto"/>
              <w:ind w:left="5"/>
              <w:jc w:val="center"/>
              <w:rPr>
                <w:rFonts w:cs="Calibri"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9A573A">
            <w:pPr>
              <w:spacing w:after="0" w:line="240" w:lineRule="auto"/>
              <w:ind w:left="5"/>
              <w:jc w:val="center"/>
              <w:rPr>
                <w:rFonts w:cs="Calibri"/>
              </w:rPr>
            </w:pPr>
          </w:p>
        </w:tc>
      </w:tr>
      <w:tr w:rsidR="00927FDF" w:rsidRPr="009A573A">
        <w:trPr>
          <w:cantSplit/>
          <w:trHeight w:hRule="exact" w:val="344"/>
        </w:trPr>
        <w:tc>
          <w:tcPr>
            <w:tcW w:w="9351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7FDF" w:rsidRPr="008467C7" w:rsidRDefault="00927FDF" w:rsidP="00EE3D20">
            <w:pPr>
              <w:spacing w:after="0" w:line="240" w:lineRule="auto"/>
              <w:ind w:left="181"/>
              <w:rPr>
                <w:rFonts w:cs="Calibri"/>
              </w:rPr>
            </w:pPr>
            <w:r w:rsidRPr="008467C7">
              <w:rPr>
                <w:rFonts w:cs="Calibri"/>
              </w:rPr>
              <w:t>Connaître les systèmes d’éducation, de formation et de certification</w:t>
            </w:r>
          </w:p>
        </w:tc>
        <w:tc>
          <w:tcPr>
            <w:tcW w:w="425" w:type="dxa"/>
            <w:vAlign w:val="center"/>
          </w:tcPr>
          <w:p w:rsidR="00927FDF" w:rsidRPr="008467C7" w:rsidRDefault="00927FDF" w:rsidP="009A573A">
            <w:pPr>
              <w:spacing w:after="0" w:line="240" w:lineRule="auto"/>
              <w:ind w:left="5"/>
              <w:jc w:val="center"/>
              <w:rPr>
                <w:rFonts w:cs="Calibri"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9A573A">
            <w:pPr>
              <w:spacing w:after="0" w:line="240" w:lineRule="auto"/>
              <w:ind w:left="5"/>
              <w:jc w:val="center"/>
              <w:rPr>
                <w:rFonts w:cs="Calibri"/>
              </w:rPr>
            </w:pPr>
          </w:p>
        </w:tc>
      </w:tr>
      <w:tr w:rsidR="00927FDF" w:rsidRPr="009A573A">
        <w:trPr>
          <w:cantSplit/>
          <w:trHeight w:hRule="exact" w:val="284"/>
        </w:trPr>
        <w:tc>
          <w:tcPr>
            <w:tcW w:w="9351" w:type="dxa"/>
            <w:shd w:val="clear" w:color="auto" w:fill="FBE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7FDF" w:rsidRPr="000D7ED7" w:rsidRDefault="00927FDF" w:rsidP="00EE3D20">
            <w:pPr>
              <w:pStyle w:val="Heading4"/>
              <w:ind w:left="180"/>
              <w:outlineLvl w:val="3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0D7ED7">
              <w:rPr>
                <w:rFonts w:ascii="Calibri" w:hAnsi="Calibri" w:cs="Calibri"/>
                <w:caps w:val="0"/>
                <w:smallCaps/>
                <w:sz w:val="22"/>
              </w:rPr>
              <w:t>Être capable de mobiliser ses ressources intellectuelles et physiques dans diverses situations</w:t>
            </w:r>
          </w:p>
        </w:tc>
        <w:tc>
          <w:tcPr>
            <w:tcW w:w="425" w:type="dxa"/>
            <w:vAlign w:val="center"/>
          </w:tcPr>
          <w:p w:rsidR="00927FDF" w:rsidRPr="000D7ED7" w:rsidRDefault="00927FDF" w:rsidP="009A573A">
            <w:pPr>
              <w:pStyle w:val="Heading4"/>
              <w:ind w:left="5"/>
              <w:jc w:val="center"/>
              <w:outlineLvl w:val="3"/>
              <w:rPr>
                <w:rFonts w:ascii="Calibri" w:hAnsi="Calibri" w:cs="Calibri"/>
                <w:b w:val="0"/>
                <w:caps w:val="0"/>
                <w:smallCaps/>
                <w:sz w:val="22"/>
              </w:rPr>
            </w:pPr>
          </w:p>
        </w:tc>
        <w:tc>
          <w:tcPr>
            <w:tcW w:w="430" w:type="dxa"/>
            <w:vAlign w:val="center"/>
          </w:tcPr>
          <w:p w:rsidR="00927FDF" w:rsidRPr="000D7ED7" w:rsidRDefault="00927FDF" w:rsidP="009A573A">
            <w:pPr>
              <w:pStyle w:val="Heading4"/>
              <w:ind w:left="5"/>
              <w:jc w:val="center"/>
              <w:outlineLvl w:val="3"/>
              <w:rPr>
                <w:rFonts w:ascii="Calibri" w:hAnsi="Calibri" w:cs="Calibri"/>
                <w:b w:val="0"/>
                <w:caps w:val="0"/>
                <w:smallCaps/>
                <w:sz w:val="22"/>
              </w:rPr>
            </w:pPr>
          </w:p>
        </w:tc>
      </w:tr>
      <w:tr w:rsidR="00927FDF" w:rsidRPr="009A573A">
        <w:trPr>
          <w:cantSplit/>
          <w:trHeight w:hRule="exact" w:val="284"/>
        </w:trPr>
        <w:tc>
          <w:tcPr>
            <w:tcW w:w="9351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7FDF" w:rsidRPr="008467C7" w:rsidRDefault="00927FDF" w:rsidP="00EE3D20">
            <w:pPr>
              <w:spacing w:after="0" w:line="240" w:lineRule="auto"/>
              <w:ind w:left="181"/>
              <w:rPr>
                <w:rFonts w:cs="Calibri"/>
              </w:rPr>
            </w:pPr>
            <w:r w:rsidRPr="008467C7">
              <w:rPr>
                <w:rFonts w:cs="Calibri"/>
              </w:rPr>
              <w:t>Être autonome dans son travail : savoir l’organiser, le planifier, l’anticiper, rechercher et sélectionner des informations utiles</w:t>
            </w:r>
          </w:p>
          <w:p w:rsidR="00927FDF" w:rsidRPr="000D7ED7" w:rsidRDefault="00927FDF" w:rsidP="00EE3D20">
            <w:pPr>
              <w:pStyle w:val="Heading4"/>
              <w:ind w:left="181"/>
              <w:outlineLvl w:val="3"/>
              <w:rPr>
                <w:rFonts w:ascii="Calibri" w:hAnsi="Calibri" w:cs="Calibri"/>
                <w:b w:val="0"/>
                <w:bCs w:val="0"/>
                <w:caps w:val="0"/>
                <w:sz w:val="22"/>
              </w:rPr>
            </w:pPr>
          </w:p>
        </w:tc>
        <w:tc>
          <w:tcPr>
            <w:tcW w:w="425" w:type="dxa"/>
            <w:vAlign w:val="center"/>
          </w:tcPr>
          <w:p w:rsidR="00927FDF" w:rsidRPr="008467C7" w:rsidRDefault="00927FDF" w:rsidP="009A573A">
            <w:pPr>
              <w:spacing w:after="0" w:line="240" w:lineRule="auto"/>
              <w:ind w:left="5"/>
              <w:jc w:val="center"/>
              <w:rPr>
                <w:rFonts w:cs="Calibri"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9A573A">
            <w:pPr>
              <w:spacing w:after="0" w:line="240" w:lineRule="auto"/>
              <w:ind w:left="5"/>
              <w:jc w:val="center"/>
              <w:rPr>
                <w:rFonts w:cs="Calibri"/>
              </w:rPr>
            </w:pPr>
          </w:p>
        </w:tc>
      </w:tr>
      <w:tr w:rsidR="00927FDF" w:rsidRPr="009A573A">
        <w:trPr>
          <w:cantSplit/>
          <w:trHeight w:hRule="exact" w:val="284"/>
        </w:trPr>
        <w:tc>
          <w:tcPr>
            <w:tcW w:w="9351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7FDF" w:rsidRPr="008467C7" w:rsidRDefault="00927FDF" w:rsidP="00EE3D20">
            <w:pPr>
              <w:spacing w:after="0" w:line="240" w:lineRule="auto"/>
              <w:ind w:left="181"/>
              <w:rPr>
                <w:rFonts w:cs="Calibri"/>
                <w:b/>
                <w:bCs/>
                <w:caps/>
              </w:rPr>
            </w:pPr>
            <w:r w:rsidRPr="008467C7">
              <w:rPr>
                <w:rFonts w:cs="Calibri"/>
              </w:rPr>
              <w:t>Connaître son potentiel, savoir s’auto évaluer</w:t>
            </w:r>
          </w:p>
        </w:tc>
        <w:tc>
          <w:tcPr>
            <w:tcW w:w="425" w:type="dxa"/>
            <w:vAlign w:val="center"/>
          </w:tcPr>
          <w:p w:rsidR="00927FDF" w:rsidRPr="008467C7" w:rsidRDefault="00927FDF" w:rsidP="009A573A">
            <w:pPr>
              <w:spacing w:after="0" w:line="240" w:lineRule="auto"/>
              <w:ind w:left="5"/>
              <w:jc w:val="center"/>
              <w:rPr>
                <w:rFonts w:cs="Calibri"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9A573A">
            <w:pPr>
              <w:spacing w:after="0" w:line="240" w:lineRule="auto"/>
              <w:ind w:left="5"/>
              <w:jc w:val="center"/>
              <w:rPr>
                <w:rFonts w:cs="Calibri"/>
              </w:rPr>
            </w:pPr>
          </w:p>
        </w:tc>
      </w:tr>
      <w:tr w:rsidR="00927FDF" w:rsidRPr="009A573A">
        <w:trPr>
          <w:cantSplit/>
          <w:trHeight w:hRule="exact" w:val="284"/>
        </w:trPr>
        <w:tc>
          <w:tcPr>
            <w:tcW w:w="9351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7FDF" w:rsidRPr="008467C7" w:rsidRDefault="00927FDF" w:rsidP="00EE3D20">
            <w:pPr>
              <w:spacing w:after="0" w:line="240" w:lineRule="auto"/>
              <w:ind w:left="181"/>
              <w:rPr>
                <w:rFonts w:cs="Calibri"/>
                <w:b/>
                <w:bCs/>
                <w:caps/>
              </w:rPr>
            </w:pPr>
            <w:r w:rsidRPr="008467C7">
              <w:rPr>
                <w:rFonts w:cs="Calibri"/>
              </w:rPr>
              <w:t>Savoir nager</w:t>
            </w:r>
          </w:p>
        </w:tc>
        <w:tc>
          <w:tcPr>
            <w:tcW w:w="425" w:type="dxa"/>
            <w:vAlign w:val="center"/>
          </w:tcPr>
          <w:p w:rsidR="00927FDF" w:rsidRPr="008467C7" w:rsidRDefault="00927FDF" w:rsidP="009A573A">
            <w:pPr>
              <w:spacing w:after="0" w:line="240" w:lineRule="auto"/>
              <w:ind w:left="5"/>
              <w:jc w:val="center"/>
              <w:rPr>
                <w:rFonts w:cs="Calibri"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9A573A">
            <w:pPr>
              <w:spacing w:after="0" w:line="240" w:lineRule="auto"/>
              <w:ind w:left="5"/>
              <w:jc w:val="center"/>
              <w:rPr>
                <w:rFonts w:cs="Calibri"/>
              </w:rPr>
            </w:pPr>
          </w:p>
        </w:tc>
      </w:tr>
      <w:tr w:rsidR="00927FDF" w:rsidRPr="009A573A">
        <w:trPr>
          <w:cantSplit/>
          <w:trHeight w:hRule="exact" w:val="284"/>
        </w:trPr>
        <w:tc>
          <w:tcPr>
            <w:tcW w:w="9351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7FDF" w:rsidRPr="008467C7" w:rsidRDefault="00927FDF" w:rsidP="00EE3D20">
            <w:pPr>
              <w:spacing w:after="0" w:line="240" w:lineRule="auto"/>
              <w:ind w:left="181"/>
              <w:rPr>
                <w:rFonts w:cs="Calibri"/>
              </w:rPr>
            </w:pPr>
            <w:r w:rsidRPr="008467C7">
              <w:rPr>
                <w:rFonts w:cs="Calibri"/>
              </w:rPr>
              <w:t>Avoir une bonne maîtrise de son corps</w:t>
            </w:r>
          </w:p>
        </w:tc>
        <w:tc>
          <w:tcPr>
            <w:tcW w:w="425" w:type="dxa"/>
            <w:vAlign w:val="center"/>
          </w:tcPr>
          <w:p w:rsidR="00927FDF" w:rsidRPr="008467C7" w:rsidRDefault="00927FDF" w:rsidP="009A573A">
            <w:pPr>
              <w:spacing w:after="0" w:line="240" w:lineRule="auto"/>
              <w:ind w:left="5"/>
              <w:jc w:val="center"/>
              <w:rPr>
                <w:rFonts w:cs="Calibri"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9A573A">
            <w:pPr>
              <w:spacing w:after="0" w:line="240" w:lineRule="auto"/>
              <w:ind w:left="5"/>
              <w:jc w:val="center"/>
              <w:rPr>
                <w:rFonts w:cs="Calibri"/>
              </w:rPr>
            </w:pPr>
          </w:p>
        </w:tc>
      </w:tr>
      <w:tr w:rsidR="00927FDF" w:rsidRPr="009A573A">
        <w:trPr>
          <w:cantSplit/>
          <w:trHeight w:hRule="exact" w:val="284"/>
        </w:trPr>
        <w:tc>
          <w:tcPr>
            <w:tcW w:w="9351" w:type="dxa"/>
            <w:shd w:val="clear" w:color="auto" w:fill="FBE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7FDF" w:rsidRPr="000D7ED7" w:rsidRDefault="00927FDF" w:rsidP="00EE3D20">
            <w:pPr>
              <w:pStyle w:val="Heading4"/>
              <w:ind w:left="180"/>
              <w:outlineLvl w:val="3"/>
              <w:rPr>
                <w:rFonts w:ascii="Calibri" w:hAnsi="Calibri" w:cs="Calibri"/>
                <w:caps w:val="0"/>
                <w:smallCaps/>
                <w:sz w:val="22"/>
              </w:rPr>
            </w:pPr>
            <w:r w:rsidRPr="000D7ED7">
              <w:rPr>
                <w:rFonts w:ascii="Calibri" w:hAnsi="Calibri" w:cs="Calibri"/>
                <w:caps w:val="0"/>
                <w:smallCaps/>
                <w:sz w:val="22"/>
              </w:rPr>
              <w:t>Faire preuve d’initiative</w:t>
            </w:r>
          </w:p>
        </w:tc>
        <w:tc>
          <w:tcPr>
            <w:tcW w:w="425" w:type="dxa"/>
            <w:vAlign w:val="center"/>
          </w:tcPr>
          <w:p w:rsidR="00927FDF" w:rsidRPr="000D7ED7" w:rsidRDefault="00927FDF" w:rsidP="009A573A">
            <w:pPr>
              <w:pStyle w:val="Heading4"/>
              <w:ind w:left="5"/>
              <w:jc w:val="center"/>
              <w:outlineLvl w:val="3"/>
              <w:rPr>
                <w:rFonts w:ascii="Calibri" w:hAnsi="Calibri" w:cs="Calibri"/>
                <w:b w:val="0"/>
                <w:caps w:val="0"/>
                <w:smallCaps/>
                <w:sz w:val="22"/>
              </w:rPr>
            </w:pPr>
          </w:p>
        </w:tc>
        <w:tc>
          <w:tcPr>
            <w:tcW w:w="430" w:type="dxa"/>
            <w:vAlign w:val="center"/>
          </w:tcPr>
          <w:p w:rsidR="00927FDF" w:rsidRPr="000D7ED7" w:rsidRDefault="00927FDF" w:rsidP="009A573A">
            <w:pPr>
              <w:pStyle w:val="Heading4"/>
              <w:ind w:left="5"/>
              <w:jc w:val="center"/>
              <w:outlineLvl w:val="3"/>
              <w:rPr>
                <w:rFonts w:ascii="Calibri" w:hAnsi="Calibri" w:cs="Calibri"/>
                <w:b w:val="0"/>
                <w:caps w:val="0"/>
                <w:smallCaps/>
                <w:sz w:val="22"/>
              </w:rPr>
            </w:pPr>
          </w:p>
        </w:tc>
      </w:tr>
      <w:tr w:rsidR="00927FDF" w:rsidRPr="009A573A">
        <w:trPr>
          <w:cantSplit/>
          <w:trHeight w:hRule="exact" w:val="284"/>
        </w:trPr>
        <w:tc>
          <w:tcPr>
            <w:tcW w:w="9351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7FDF" w:rsidRPr="008467C7" w:rsidRDefault="00927FDF" w:rsidP="00EE3D20">
            <w:pPr>
              <w:spacing w:after="0" w:line="240" w:lineRule="auto"/>
              <w:ind w:left="181"/>
              <w:rPr>
                <w:rFonts w:cs="Calibri"/>
              </w:rPr>
            </w:pPr>
            <w:r w:rsidRPr="008467C7">
              <w:rPr>
                <w:rFonts w:cs="Calibri"/>
              </w:rPr>
              <w:t>S’impliquer dans un projet individuel ou collectif</w:t>
            </w:r>
          </w:p>
        </w:tc>
        <w:tc>
          <w:tcPr>
            <w:tcW w:w="425" w:type="dxa"/>
            <w:vAlign w:val="center"/>
          </w:tcPr>
          <w:p w:rsidR="00927FDF" w:rsidRPr="008467C7" w:rsidRDefault="00927FDF" w:rsidP="009A573A">
            <w:pPr>
              <w:spacing w:after="0" w:line="240" w:lineRule="auto"/>
              <w:ind w:left="5"/>
              <w:jc w:val="center"/>
              <w:rPr>
                <w:rFonts w:cs="Calibri"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9A573A">
            <w:pPr>
              <w:spacing w:after="0" w:line="240" w:lineRule="auto"/>
              <w:ind w:left="5"/>
              <w:jc w:val="center"/>
              <w:rPr>
                <w:rFonts w:cs="Calibri"/>
              </w:rPr>
            </w:pPr>
          </w:p>
        </w:tc>
      </w:tr>
      <w:tr w:rsidR="00927FDF" w:rsidRPr="009A573A">
        <w:trPr>
          <w:cantSplit/>
          <w:trHeight w:hRule="exact" w:val="284"/>
        </w:trPr>
        <w:tc>
          <w:tcPr>
            <w:tcW w:w="9351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7FDF" w:rsidRPr="008467C7" w:rsidRDefault="00927FDF" w:rsidP="00EE3D20">
            <w:pPr>
              <w:spacing w:after="0" w:line="240" w:lineRule="auto"/>
              <w:ind w:left="181"/>
              <w:rPr>
                <w:rFonts w:cs="Calibri"/>
              </w:rPr>
            </w:pPr>
            <w:r w:rsidRPr="008467C7">
              <w:rPr>
                <w:rFonts w:cs="Calibri"/>
              </w:rPr>
              <w:t>Savoir travailler en équipe</w:t>
            </w:r>
          </w:p>
        </w:tc>
        <w:tc>
          <w:tcPr>
            <w:tcW w:w="425" w:type="dxa"/>
            <w:vAlign w:val="center"/>
          </w:tcPr>
          <w:p w:rsidR="00927FDF" w:rsidRPr="008467C7" w:rsidRDefault="00927FDF" w:rsidP="009A573A">
            <w:pPr>
              <w:spacing w:after="0" w:line="240" w:lineRule="auto"/>
              <w:ind w:left="5"/>
              <w:jc w:val="center"/>
              <w:rPr>
                <w:rFonts w:cs="Calibri"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9A573A">
            <w:pPr>
              <w:spacing w:after="0" w:line="240" w:lineRule="auto"/>
              <w:ind w:left="5"/>
              <w:jc w:val="center"/>
              <w:rPr>
                <w:rFonts w:cs="Calibri"/>
              </w:rPr>
            </w:pPr>
          </w:p>
        </w:tc>
      </w:tr>
      <w:tr w:rsidR="00927FDF" w:rsidRPr="009A573A">
        <w:trPr>
          <w:cantSplit/>
          <w:trHeight w:hRule="exact" w:val="567"/>
        </w:trPr>
        <w:tc>
          <w:tcPr>
            <w:tcW w:w="9351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7FDF" w:rsidRPr="008467C7" w:rsidRDefault="00927FDF" w:rsidP="00EE3D20">
            <w:pPr>
              <w:spacing w:after="0" w:line="240" w:lineRule="auto"/>
              <w:ind w:left="181"/>
              <w:rPr>
                <w:rFonts w:cs="Calibri"/>
              </w:rPr>
            </w:pPr>
            <w:r w:rsidRPr="008467C7">
              <w:rPr>
                <w:rFonts w:cs="Calibri"/>
              </w:rPr>
              <w:t>Manifester curiosité, créativité, motivation, à travers des activités conduites ou reconnues par l’établissement</w:t>
            </w:r>
          </w:p>
        </w:tc>
        <w:tc>
          <w:tcPr>
            <w:tcW w:w="425" w:type="dxa"/>
            <w:vAlign w:val="center"/>
          </w:tcPr>
          <w:p w:rsidR="00927FDF" w:rsidRPr="008467C7" w:rsidRDefault="00927FDF" w:rsidP="009A573A">
            <w:pPr>
              <w:spacing w:after="0" w:line="240" w:lineRule="auto"/>
              <w:ind w:left="5"/>
              <w:jc w:val="center"/>
              <w:rPr>
                <w:rFonts w:cs="Calibri"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9A573A">
            <w:pPr>
              <w:spacing w:after="0" w:line="240" w:lineRule="auto"/>
              <w:ind w:left="5"/>
              <w:jc w:val="center"/>
              <w:rPr>
                <w:rFonts w:cs="Calibri"/>
              </w:rPr>
            </w:pPr>
          </w:p>
        </w:tc>
      </w:tr>
      <w:tr w:rsidR="00927FDF" w:rsidRPr="009A573A">
        <w:trPr>
          <w:cantSplit/>
          <w:trHeight w:hRule="exact" w:val="284"/>
        </w:trPr>
        <w:tc>
          <w:tcPr>
            <w:tcW w:w="9351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7FDF" w:rsidRPr="008467C7" w:rsidRDefault="00927FDF" w:rsidP="00EE3D20">
            <w:pPr>
              <w:spacing w:after="0" w:line="240" w:lineRule="auto"/>
              <w:ind w:left="181"/>
              <w:rPr>
                <w:rFonts w:cs="Calibri"/>
              </w:rPr>
            </w:pPr>
            <w:r w:rsidRPr="008467C7">
              <w:rPr>
                <w:rFonts w:cs="Calibri"/>
              </w:rPr>
              <w:t>Savoir prendre des initiatives et des décisions</w:t>
            </w:r>
          </w:p>
        </w:tc>
        <w:tc>
          <w:tcPr>
            <w:tcW w:w="425" w:type="dxa"/>
            <w:vAlign w:val="center"/>
          </w:tcPr>
          <w:p w:rsidR="00927FDF" w:rsidRPr="008467C7" w:rsidRDefault="00927FDF" w:rsidP="009A573A">
            <w:pPr>
              <w:spacing w:after="0" w:line="240" w:lineRule="auto"/>
              <w:ind w:left="5"/>
              <w:jc w:val="center"/>
              <w:rPr>
                <w:rFonts w:cs="Calibri"/>
              </w:rPr>
            </w:pPr>
          </w:p>
        </w:tc>
        <w:tc>
          <w:tcPr>
            <w:tcW w:w="430" w:type="dxa"/>
            <w:vAlign w:val="center"/>
          </w:tcPr>
          <w:p w:rsidR="00927FDF" w:rsidRPr="008467C7" w:rsidRDefault="00927FDF" w:rsidP="009A573A">
            <w:pPr>
              <w:spacing w:after="0" w:line="240" w:lineRule="auto"/>
              <w:ind w:left="5"/>
              <w:jc w:val="center"/>
              <w:rPr>
                <w:rFonts w:cs="Calibri"/>
              </w:rPr>
            </w:pPr>
          </w:p>
        </w:tc>
      </w:tr>
    </w:tbl>
    <w:p w:rsidR="00927FDF" w:rsidRPr="009E02AF" w:rsidRDefault="00927FDF" w:rsidP="00A02BC4">
      <w:pPr>
        <w:spacing w:after="0" w:line="240" w:lineRule="auto"/>
        <w:rPr>
          <w:rFonts w:ascii="Arial" w:hAnsi="Arial" w:cs="Arial"/>
          <w:b/>
          <w:color w:val="FF0000"/>
          <w:sz w:val="20"/>
        </w:rPr>
        <w:sectPr w:rsidR="00927FDF" w:rsidRPr="009E02AF">
          <w:pgSz w:w="11920" w:h="16840"/>
          <w:pgMar w:top="426" w:right="660" w:bottom="280" w:left="1260" w:gutter="0"/>
          <w:cols w:equalWidth="0">
            <w:col w:w="10000"/>
          </w:cols>
          <w:noEndnote/>
        </w:sectPr>
      </w:pPr>
    </w:p>
    <w:p w:rsidR="00927FDF" w:rsidRDefault="00927FDF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</w:rPr>
      </w:pPr>
    </w:p>
    <w:p w:rsidR="00927FDF" w:rsidRDefault="00927FDF">
      <w:pPr>
        <w:widowControl w:val="0"/>
        <w:autoSpaceDE w:val="0"/>
        <w:autoSpaceDN w:val="0"/>
        <w:adjustRightInd w:val="0"/>
        <w:spacing w:before="3" w:after="0" w:line="497" w:lineRule="exact"/>
        <w:ind w:left="3909"/>
        <w:rPr>
          <w:rFonts w:ascii="Times New Roman" w:hAnsi="Times New Roman"/>
          <w:b/>
          <w:bCs/>
          <w:position w:val="-1"/>
          <w:sz w:val="44"/>
        </w:rPr>
      </w:pPr>
      <w:r>
        <w:rPr>
          <w:noProof/>
          <w:lang w:val="en-US" w:eastAsia="en-US"/>
        </w:rPr>
        <w:pict>
          <v:group id="_x0000_s1040" style="position:absolute;left:0;text-align:left;margin-left:179.5pt;margin-top:-9.75pt;width:495.6pt;height:47.5pt;z-index:-251658752;mso-position-horizontal-relative:page" coordorigin="3590,-195" coordsize="9912,950" o:allowincell="f">
            <v:shape id="_x0000_s1041" style="position:absolute;left:3596;top:-189;width:0;height:938" coordsize="0,938" o:allowincell="f" path="m0,0l0,939e" filled="f" strokeweight="7364emu">
              <v:path arrowok="t"/>
            </v:shape>
            <v:shape id="_x0000_s1042" style="position:absolute;left:3601;top:-185;width:9890;height:0" coordsize="9890,0" o:allowincell="f" path="m9890,0l0,0e" filled="f" strokeweight=".58pt">
              <v:path arrowok="t"/>
            </v:shape>
            <v:shape id="_x0000_s1043" style="position:absolute;left:13496;top:-189;width:0;height:938" coordsize="0,938" o:allowincell="f" path="m0,0l0,939e" filled="f" strokeweight=".58pt">
              <v:path arrowok="t"/>
            </v:shape>
            <v:shape id="_x0000_s1044" style="position:absolute;left:3601;top:744;width:9890;height:0" coordsize="9890,0" o:allowincell="f" path="m9890,0l0,0e" filled="f" strokeweight="7364emu">
              <v:path arrowok="t"/>
            </v:shape>
            <w10:wrap anchorx="page"/>
          </v:group>
        </w:pict>
      </w:r>
      <w:r>
        <w:rPr>
          <w:rFonts w:ascii="Times New Roman" w:hAnsi="Times New Roman"/>
          <w:b/>
          <w:bCs/>
          <w:position w:val="-1"/>
          <w:sz w:val="44"/>
        </w:rPr>
        <w:t>EXPÉRIENCES EXTRA-SCOLAIRES*</w:t>
      </w:r>
    </w:p>
    <w:p w:rsidR="00927FDF" w:rsidRDefault="00927FDF">
      <w:pPr>
        <w:widowControl w:val="0"/>
        <w:autoSpaceDE w:val="0"/>
        <w:autoSpaceDN w:val="0"/>
        <w:adjustRightInd w:val="0"/>
        <w:spacing w:before="3" w:after="0" w:line="497" w:lineRule="exact"/>
        <w:ind w:left="3909"/>
        <w:rPr>
          <w:rFonts w:ascii="Times New Roman" w:hAnsi="Times New Roman"/>
          <w:sz w:val="44"/>
        </w:rPr>
      </w:pPr>
    </w:p>
    <w:p w:rsidR="00927FDF" w:rsidRDefault="00927F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927FDF" w:rsidRDefault="00927FDF" w:rsidP="009A573A">
      <w:pPr>
        <w:widowControl w:val="0"/>
        <w:tabs>
          <w:tab w:val="left" w:pos="8600"/>
        </w:tabs>
        <w:autoSpaceDE w:val="0"/>
        <w:autoSpaceDN w:val="0"/>
        <w:adjustRightInd w:val="0"/>
        <w:spacing w:before="34" w:after="0" w:line="226" w:lineRule="exact"/>
        <w:ind w:left="176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position w:val="-1"/>
          <w:sz w:val="20"/>
        </w:rPr>
        <w:t>NOM</w:t>
      </w:r>
      <w:r>
        <w:rPr>
          <w:rFonts w:ascii="Arial" w:hAnsi="Arial" w:cs="Arial"/>
          <w:b/>
          <w:bCs/>
          <w:spacing w:val="-2"/>
          <w:position w:val="-1"/>
          <w:sz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</w:rPr>
        <w:t>DE</w:t>
      </w:r>
      <w:r>
        <w:rPr>
          <w:rFonts w:ascii="Arial" w:hAnsi="Arial" w:cs="Arial"/>
          <w:b/>
          <w:bCs/>
          <w:spacing w:val="-1"/>
          <w:position w:val="-1"/>
          <w:sz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</w:rPr>
        <w:t>L’ÉLÈVE</w:t>
      </w:r>
      <w:r>
        <w:rPr>
          <w:rFonts w:ascii="Arial" w:hAnsi="Arial" w:cs="Arial"/>
          <w:b/>
          <w:bCs/>
          <w:spacing w:val="-1"/>
          <w:position w:val="-1"/>
          <w:sz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</w:rPr>
        <w:t>:</w:t>
      </w:r>
      <w:r>
        <w:rPr>
          <w:rFonts w:ascii="Arial" w:hAnsi="Arial" w:cs="Arial"/>
          <w:b/>
          <w:bCs/>
          <w:position w:val="-1"/>
          <w:sz w:val="20"/>
        </w:rPr>
        <w:tab/>
        <w:t>Date de l’é</w:t>
      </w:r>
      <w:r>
        <w:rPr>
          <w:rFonts w:ascii="Arial" w:hAnsi="Arial" w:cs="Arial"/>
          <w:b/>
          <w:bCs/>
          <w:spacing w:val="-2"/>
          <w:position w:val="-1"/>
          <w:sz w:val="20"/>
        </w:rPr>
        <w:t>v</w:t>
      </w:r>
      <w:r>
        <w:rPr>
          <w:rFonts w:ascii="Arial" w:hAnsi="Arial" w:cs="Arial"/>
          <w:b/>
          <w:bCs/>
          <w:spacing w:val="1"/>
          <w:position w:val="-1"/>
          <w:sz w:val="20"/>
        </w:rPr>
        <w:t>a</w:t>
      </w:r>
      <w:r>
        <w:rPr>
          <w:rFonts w:ascii="Arial" w:hAnsi="Arial" w:cs="Arial"/>
          <w:b/>
          <w:bCs/>
          <w:position w:val="-1"/>
          <w:sz w:val="20"/>
        </w:rPr>
        <w:t>luation : 20/11/12</w:t>
      </w:r>
    </w:p>
    <w:p w:rsidR="00927FDF" w:rsidRDefault="00927F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927FDF" w:rsidRDefault="00927FDF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</w:rPr>
      </w:pPr>
    </w:p>
    <w:tbl>
      <w:tblPr>
        <w:tblStyle w:val="TableauNorm"/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1"/>
        <w:gridCol w:w="2442"/>
        <w:gridCol w:w="2442"/>
        <w:gridCol w:w="2441"/>
        <w:gridCol w:w="2442"/>
        <w:gridCol w:w="2442"/>
      </w:tblGrid>
      <w:tr w:rsidR="00927FDF" w:rsidRPr="009F79E9">
        <w:trPr>
          <w:trHeight w:hRule="exact" w:val="70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927FDF" w:rsidRPr="009F79E9" w:rsidRDefault="00927FDF" w:rsidP="009A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jc w:val="center"/>
              <w:rPr>
                <w:rFonts w:ascii="Times New Roman" w:hAnsi="Times New Roman"/>
                <w:sz w:val="24"/>
              </w:rPr>
            </w:pPr>
            <w:r w:rsidRPr="009F79E9">
              <w:rPr>
                <w:rFonts w:ascii="Arial" w:hAnsi="Arial" w:cs="Arial"/>
                <w:b/>
                <w:bCs/>
                <w:sz w:val="20"/>
              </w:rPr>
              <w:t>DA</w:t>
            </w:r>
            <w:r w:rsidRPr="009F79E9">
              <w:rPr>
                <w:rFonts w:ascii="Arial" w:hAnsi="Arial" w:cs="Arial"/>
                <w:b/>
                <w:bCs/>
                <w:spacing w:val="-1"/>
                <w:sz w:val="20"/>
              </w:rPr>
              <w:t>T</w:t>
            </w:r>
            <w:r w:rsidRPr="009F79E9">
              <w:rPr>
                <w:rFonts w:ascii="Arial" w:hAnsi="Arial" w:cs="Arial"/>
                <w:b/>
                <w:bCs/>
                <w:sz w:val="20"/>
              </w:rPr>
              <w:t>E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927FDF" w:rsidRPr="009F79E9" w:rsidRDefault="00927FDF" w:rsidP="009A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9" w:right="918"/>
              <w:jc w:val="center"/>
              <w:rPr>
                <w:rFonts w:ascii="Times New Roman" w:hAnsi="Times New Roman"/>
                <w:sz w:val="24"/>
              </w:rPr>
            </w:pPr>
            <w:r w:rsidRPr="009F79E9">
              <w:rPr>
                <w:rFonts w:ascii="Arial" w:hAnsi="Arial" w:cs="Arial"/>
                <w:b/>
                <w:bCs/>
                <w:sz w:val="20"/>
              </w:rPr>
              <w:t>LIEUX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927FDF" w:rsidRPr="009F79E9" w:rsidRDefault="00927FDF" w:rsidP="009A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79E9">
              <w:rPr>
                <w:rFonts w:ascii="Arial" w:hAnsi="Arial" w:cs="Arial"/>
                <w:b/>
                <w:bCs/>
                <w:sz w:val="20"/>
              </w:rPr>
              <w:t>NATURE DE L’ACTI</w:t>
            </w:r>
            <w:r w:rsidRPr="009F79E9">
              <w:rPr>
                <w:rFonts w:ascii="Arial" w:hAnsi="Arial" w:cs="Arial"/>
                <w:b/>
                <w:bCs/>
                <w:spacing w:val="-2"/>
                <w:sz w:val="20"/>
              </w:rPr>
              <w:t>V</w:t>
            </w:r>
            <w:r w:rsidRPr="009F79E9">
              <w:rPr>
                <w:rFonts w:ascii="Arial" w:hAnsi="Arial" w:cs="Arial"/>
                <w:b/>
                <w:bCs/>
                <w:sz w:val="20"/>
              </w:rPr>
              <w:t>ITÉ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927FDF" w:rsidRPr="009F79E9" w:rsidRDefault="00927FDF" w:rsidP="009A573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92" w:right="135"/>
              <w:jc w:val="center"/>
              <w:rPr>
                <w:rFonts w:ascii="Times New Roman" w:hAnsi="Times New Roman"/>
                <w:sz w:val="24"/>
              </w:rPr>
            </w:pPr>
            <w:r w:rsidRPr="009F79E9">
              <w:rPr>
                <w:rFonts w:ascii="Arial" w:hAnsi="Arial" w:cs="Arial"/>
                <w:b/>
                <w:bCs/>
                <w:sz w:val="20"/>
              </w:rPr>
              <w:t>S</w:t>
            </w:r>
            <w:r w:rsidRPr="009F79E9">
              <w:rPr>
                <w:rFonts w:ascii="Arial" w:hAnsi="Arial" w:cs="Arial"/>
                <w:b/>
                <w:bCs/>
                <w:spacing w:val="1"/>
                <w:sz w:val="20"/>
              </w:rPr>
              <w:t>A</w:t>
            </w:r>
            <w:r w:rsidRPr="009F79E9">
              <w:rPr>
                <w:rFonts w:ascii="Arial" w:hAnsi="Arial" w:cs="Arial"/>
                <w:b/>
                <w:bCs/>
                <w:spacing w:val="-2"/>
                <w:sz w:val="20"/>
              </w:rPr>
              <w:t>V</w:t>
            </w:r>
            <w:r w:rsidRPr="009F79E9">
              <w:rPr>
                <w:rFonts w:ascii="Arial" w:hAnsi="Arial" w:cs="Arial"/>
                <w:b/>
                <w:bCs/>
                <w:sz w:val="20"/>
              </w:rPr>
              <w:t>OIRS ET SA</w:t>
            </w:r>
            <w:r w:rsidRPr="009F79E9">
              <w:rPr>
                <w:rFonts w:ascii="Arial" w:hAnsi="Arial" w:cs="Arial"/>
                <w:b/>
                <w:bCs/>
                <w:spacing w:val="-2"/>
                <w:sz w:val="20"/>
              </w:rPr>
              <w:t>V</w:t>
            </w:r>
            <w:r w:rsidRPr="009F79E9">
              <w:rPr>
                <w:rFonts w:ascii="Arial" w:hAnsi="Arial" w:cs="Arial"/>
                <w:b/>
                <w:bCs/>
                <w:sz w:val="20"/>
              </w:rPr>
              <w:t>OIR-FAIRE ACQUIS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927FDF" w:rsidRPr="009F79E9" w:rsidRDefault="00927FDF" w:rsidP="009A573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right="392"/>
              <w:jc w:val="center"/>
              <w:rPr>
                <w:rFonts w:ascii="Times New Roman" w:hAnsi="Times New Roman"/>
                <w:sz w:val="24"/>
              </w:rPr>
            </w:pPr>
            <w:r w:rsidRPr="009F79E9">
              <w:rPr>
                <w:rFonts w:ascii="Arial" w:hAnsi="Arial" w:cs="Arial"/>
                <w:b/>
                <w:bCs/>
                <w:sz w:val="20"/>
              </w:rPr>
              <w:t>MATÉRIEL ET OUTILS UTILISÉS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927FDF" w:rsidRPr="009F79E9" w:rsidRDefault="00927FDF" w:rsidP="009A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79E9">
              <w:rPr>
                <w:rFonts w:ascii="Arial" w:hAnsi="Arial" w:cs="Arial"/>
                <w:b/>
                <w:bCs/>
                <w:sz w:val="20"/>
              </w:rPr>
              <w:t>RÉU</w:t>
            </w:r>
            <w:r w:rsidRPr="009F79E9">
              <w:rPr>
                <w:rFonts w:ascii="Arial" w:hAnsi="Arial" w:cs="Arial"/>
                <w:b/>
                <w:bCs/>
                <w:spacing w:val="-1"/>
                <w:sz w:val="20"/>
              </w:rPr>
              <w:t>S</w:t>
            </w:r>
            <w:r w:rsidRPr="009F79E9">
              <w:rPr>
                <w:rFonts w:ascii="Arial" w:hAnsi="Arial" w:cs="Arial"/>
                <w:b/>
                <w:bCs/>
                <w:sz w:val="20"/>
              </w:rPr>
              <w:t>SITE</w:t>
            </w:r>
          </w:p>
        </w:tc>
      </w:tr>
      <w:tr w:rsidR="00927FDF" w:rsidRPr="009F79E9">
        <w:trPr>
          <w:trHeight w:hRule="exact" w:val="530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DF" w:rsidRPr="009F79E9" w:rsidRDefault="00927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DF" w:rsidRPr="009F79E9" w:rsidRDefault="00927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DF" w:rsidRPr="009F79E9" w:rsidRDefault="00927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DF" w:rsidRPr="009F79E9" w:rsidRDefault="00927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DF" w:rsidRPr="009F79E9" w:rsidRDefault="00927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DF" w:rsidRPr="009F79E9" w:rsidRDefault="00927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927FDF" w:rsidRDefault="00927F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927FDF" w:rsidRDefault="00927FDF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*pas seulement en PFMP…</w:t>
      </w:r>
    </w:p>
    <w:p w:rsidR="00927FDF" w:rsidRDefault="00927FDF">
      <w:pPr>
        <w:widowControl w:val="0"/>
        <w:autoSpaceDE w:val="0"/>
        <w:autoSpaceDN w:val="0"/>
        <w:adjustRightInd w:val="0"/>
        <w:spacing w:before="39" w:after="0" w:line="240" w:lineRule="auto"/>
        <w:ind w:left="176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</w:t>
      </w:r>
    </w:p>
    <w:sectPr w:rsidR="00927FDF" w:rsidSect="005743E0">
      <w:pgSz w:w="16840" w:h="11920" w:orient="landscape"/>
      <w:pgMar w:top="743" w:right="822" w:bottom="278" w:left="902" w:gutter="0"/>
      <w:cols w:equalWidth="0">
        <w:col w:w="15116"/>
      </w:cols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altName w:val="·s2Ó©úÅé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1000001" w:usb1="08080000" w:usb2="08040011" w:usb3="00000000" w:csb0="00100000" w:csb1="00000000"/>
  </w:font>
  <w:font w:name="PMingLiU">
    <w:altName w:val="∑s≤”©˙≈È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Univers-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BC4"/>
    <w:rsid w:val="0005270C"/>
    <w:rsid w:val="000D7ED7"/>
    <w:rsid w:val="001B46ED"/>
    <w:rsid w:val="001F19CE"/>
    <w:rsid w:val="001F6879"/>
    <w:rsid w:val="00203364"/>
    <w:rsid w:val="002D6276"/>
    <w:rsid w:val="00324365"/>
    <w:rsid w:val="004903FE"/>
    <w:rsid w:val="004F0D9C"/>
    <w:rsid w:val="005743E0"/>
    <w:rsid w:val="00587DDF"/>
    <w:rsid w:val="006429D7"/>
    <w:rsid w:val="006B0B3A"/>
    <w:rsid w:val="006D276D"/>
    <w:rsid w:val="006E170F"/>
    <w:rsid w:val="007D6FA1"/>
    <w:rsid w:val="008467C7"/>
    <w:rsid w:val="008C30FB"/>
    <w:rsid w:val="00927FDF"/>
    <w:rsid w:val="009424E7"/>
    <w:rsid w:val="0099790B"/>
    <w:rsid w:val="009A573A"/>
    <w:rsid w:val="009C5840"/>
    <w:rsid w:val="009E02AF"/>
    <w:rsid w:val="009F79E9"/>
    <w:rsid w:val="00A02BC4"/>
    <w:rsid w:val="00A90821"/>
    <w:rsid w:val="00AB07A5"/>
    <w:rsid w:val="00B44F92"/>
    <w:rsid w:val="00BD6E91"/>
    <w:rsid w:val="00C5786F"/>
    <w:rsid w:val="00C75026"/>
    <w:rsid w:val="00C75FA6"/>
    <w:rsid w:val="00CF60DB"/>
    <w:rsid w:val="00D15AD3"/>
    <w:rsid w:val="00DC3F69"/>
    <w:rsid w:val="00E2496C"/>
    <w:rsid w:val="00EE3D2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365"/>
    <w:pPr>
      <w:spacing w:after="200" w:line="276" w:lineRule="auto"/>
    </w:pPr>
    <w:rPr>
      <w:sz w:val="22"/>
      <w:szCs w:val="22"/>
      <w:lang w:eastAsia="fr-FR"/>
    </w:rPr>
  </w:style>
  <w:style w:type="paragraph" w:styleId="Heading3">
    <w:name w:val="heading 3"/>
    <w:basedOn w:val="Normal"/>
    <w:link w:val="Heading3Char"/>
    <w:uiPriority w:val="99"/>
    <w:qFormat/>
    <w:rsid w:val="00A90821"/>
    <w:pPr>
      <w:spacing w:before="100" w:beforeAutospacing="1" w:after="100" w:afterAutospacing="1" w:line="240" w:lineRule="auto"/>
      <w:jc w:val="both"/>
      <w:outlineLvl w:val="2"/>
    </w:pPr>
    <w:rPr>
      <w:rFonts w:ascii="Arial Narrow" w:hAnsi="Arial Narrow"/>
      <w:b/>
      <w:bCs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90821"/>
    <w:pPr>
      <w:keepNext/>
      <w:spacing w:after="0" w:line="240" w:lineRule="auto"/>
      <w:outlineLvl w:val="3"/>
    </w:pPr>
    <w:rPr>
      <w:rFonts w:ascii="Arial Narrow" w:hAnsi="Arial Narrow"/>
      <w:b/>
      <w:bCs/>
      <w:caps/>
      <w:sz w:val="20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90821"/>
    <w:pPr>
      <w:keepNext/>
      <w:spacing w:after="0" w:line="240" w:lineRule="auto"/>
      <w:ind w:right="180"/>
      <w:outlineLvl w:val="5"/>
    </w:pPr>
    <w:rPr>
      <w:rFonts w:ascii="Arial Narrow" w:hAnsi="Arial Narrow"/>
      <w:b/>
      <w:smallCaps/>
      <w:spacing w:val="-6"/>
      <w:sz w:val="2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A90821"/>
    <w:rPr>
      <w:rFonts w:ascii="Arial Narrow" w:hAnsi="Arial Narrow"/>
      <w:b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A90821"/>
    <w:rPr>
      <w:rFonts w:ascii="Arial Narrow" w:hAnsi="Arial Narrow"/>
      <w:b/>
      <w:caps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A90821"/>
    <w:rPr>
      <w:rFonts w:ascii="Arial Narrow" w:hAnsi="Arial Narrow"/>
      <w:b/>
      <w:smallCaps/>
      <w:spacing w:val="-6"/>
      <w:sz w:val="24"/>
    </w:rPr>
  </w:style>
  <w:style w:type="table" w:customStyle="1" w:styleId="TableauNorm">
    <w:name w:val="Tableau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debul">
    <w:name w:val="Texte de bul"/>
    <w:basedOn w:val="Normal"/>
    <w:uiPriority w:val="99"/>
    <w:semiHidden/>
    <w:rsid w:val="00E249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2496C"/>
    <w:rPr>
      <w:rFonts w:ascii="Tahoma" w:hAnsi="Tahoma"/>
      <w:sz w:val="16"/>
    </w:rPr>
  </w:style>
  <w:style w:type="table" w:styleId="TableGrid">
    <w:name w:val="Table Grid"/>
    <w:basedOn w:val="TableauNorm"/>
    <w:uiPriority w:val="99"/>
    <w:rsid w:val="00642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1717</Words>
  <Characters>9791</Characters>
  <Application>Microsoft Macintosh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 de lacadÈmie dAix-Marseille</dc:title>
  <dc:subject/>
  <dc:creator>ADMIN1</dc:creator>
  <cp:keywords/>
  <dc:description>Document was created by {applicationname}, version: {version}</dc:description>
  <cp:lastModifiedBy>agnes bely</cp:lastModifiedBy>
  <cp:revision>2</cp:revision>
  <dcterms:created xsi:type="dcterms:W3CDTF">2013-04-10T20:19:00Z</dcterms:created>
  <dcterms:modified xsi:type="dcterms:W3CDTF">2013-04-10T20:19:00Z</dcterms:modified>
</cp:coreProperties>
</file>