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E" w:rsidRDefault="00C3717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B0D5CA5" wp14:editId="6AA7E973">
                <wp:simplePos x="0" y="0"/>
                <wp:positionH relativeFrom="column">
                  <wp:posOffset>-708409</wp:posOffset>
                </wp:positionH>
                <wp:positionV relativeFrom="paragraph">
                  <wp:posOffset>-708409</wp:posOffset>
                </wp:positionV>
                <wp:extent cx="7175500" cy="3169920"/>
                <wp:effectExtent l="133350" t="133350" r="177800" b="16383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3169920"/>
                          <a:chOff x="0" y="0"/>
                          <a:chExt cx="7175500" cy="3169920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7175500" cy="3169920"/>
                          </a:xfrm>
                          <a:prstGeom prst="roundRect">
                            <a:avLst>
                              <a:gd name="adj" fmla="val 6077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effectLst>
                            <a:glow rad="1397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189186" y="2065283"/>
                            <a:ext cx="3258323" cy="1009383"/>
                          </a:xfrm>
                          <a:prstGeom prst="roundRect">
                            <a:avLst>
                              <a:gd name="adj" fmla="val 725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1002">
                            <a:schemeClr val="dk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F6" w:rsidRPr="00AE16F2" w:rsidRDefault="00291775" w:rsidP="008F1C5A">
                              <w:pPr>
                                <w:spacing w:after="0" w:line="240" w:lineRule="auto"/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AE16F2"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O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  <w:t>bjectif :</w:t>
                              </w:r>
                            </w:p>
                            <w:p w:rsidR="00291775" w:rsidRPr="00AE16F2" w:rsidRDefault="00F141A9" w:rsidP="00687E02">
                              <w:pPr>
                                <w:spacing w:after="0" w:line="240" w:lineRule="auto"/>
                                <w:ind w:left="-142"/>
                                <w:jc w:val="center"/>
                                <w:rPr>
                                  <w:rFonts w:ascii="Arial Narrow" w:hAnsi="Arial Narrow" w:cstheme="minorHAns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Gérer l’outillage, les consommables et planifier les interventions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89186" y="898635"/>
                            <a:ext cx="2030007" cy="1068499"/>
                          </a:xfrm>
                          <a:prstGeom prst="roundRect">
                            <a:avLst>
                              <a:gd name="adj" fmla="val 444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1002">
                            <a:schemeClr val="dk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F6" w:rsidRPr="00AE16F2" w:rsidRDefault="00291775" w:rsidP="00393F13">
                              <w:pPr>
                                <w:spacing w:line="240" w:lineRule="auto"/>
                                <w:ind w:right="-190"/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AE16F2"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C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  <w:t>entre d’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I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  <w:t>ntérêt </w:t>
                              </w:r>
                              <w:r w:rsidR="00680EF6"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  <w:t>:</w:t>
                              </w:r>
                            </w:p>
                            <w:p w:rsidR="00291775" w:rsidRPr="00F141A9" w:rsidRDefault="00F141A9" w:rsidP="00F141A9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28"/>
                                  <w:szCs w:val="24"/>
                                </w:rPr>
                              </w:pPr>
                              <w:r w:rsidRPr="00F141A9">
                                <w:rPr>
                                  <w:rFonts w:ascii="Arial Narrow" w:hAnsi="Arial Narrow" w:cstheme="minorHAnsi"/>
                                  <w:b/>
                                  <w:sz w:val="28"/>
                                  <w:szCs w:val="24"/>
                                </w:rPr>
                                <w:t>Préparation d’une intervention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2301766" y="898635"/>
                            <a:ext cx="1069456" cy="1067230"/>
                          </a:xfrm>
                          <a:prstGeom prst="roundRect">
                            <a:avLst>
                              <a:gd name="adj" fmla="val 776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1002">
                            <a:schemeClr val="dk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EF6" w:rsidRPr="00666A10" w:rsidRDefault="00680EF6" w:rsidP="0099722D">
                              <w:pPr>
                                <w:spacing w:line="360" w:lineRule="auto"/>
                                <w:jc w:val="center"/>
                                <w:rPr>
                                  <w:rFonts w:ascii="Arial Narrow" w:hAnsi="Arial Narrow" w:cstheme="minorHAnsi"/>
                                  <w:sz w:val="16"/>
                                  <w:szCs w:val="20"/>
                                </w:rPr>
                              </w:pPr>
                              <w:r w:rsidRPr="00AE16F2"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40"/>
                                  <w:u w:val="single"/>
                                </w:rPr>
                                <w:t>P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  <w:u w:val="single"/>
                                </w:rPr>
                                <w:t>hase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</w:rPr>
                                <w:t> </w:t>
                              </w:r>
                              <w:r w:rsidR="00393F13" w:rsidRPr="00AE16F2">
                                <w:rPr>
                                  <w:rFonts w:ascii="Arial Narrow" w:hAnsi="Arial Narrow" w:cstheme="minorHAnsi"/>
                                  <w:sz w:val="40"/>
                                  <w:szCs w:val="40"/>
                                </w:rPr>
                                <w:t>:</w:t>
                              </w:r>
                              <w:r w:rsidR="00393F13" w:rsidRPr="00AE16F2">
                                <w:rPr>
                                  <w:rFonts w:ascii="Arial Narrow" w:hAnsi="Arial Narrow" w:cstheme="min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30FEB">
                                <w:rPr>
                                  <w:rFonts w:ascii="Arial Narrow" w:hAnsi="Arial Narrow" w:cstheme="minorHAnsi"/>
                                  <w:b/>
                                  <w:sz w:val="28"/>
                                  <w:szCs w:val="28"/>
                                </w:rPr>
                                <w:t>Transfert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499945" y="898635"/>
                            <a:ext cx="3568700" cy="2172335"/>
                          </a:xfrm>
                          <a:prstGeom prst="roundRect">
                            <a:avLst>
                              <a:gd name="adj" fmla="val 464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1002">
                            <a:schemeClr val="dk2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A5B" w:rsidRPr="00E53320" w:rsidRDefault="008644AE" w:rsidP="00362A5B">
                              <w:pPr>
                                <w:spacing w:after="0" w:line="240" w:lineRule="auto"/>
                                <w:rPr>
                                  <w:rFonts w:ascii="Arial Narrow" w:hAnsi="Arial Narrow" w:cstheme="minorHAnsi"/>
                                  <w:b/>
                                  <w:noProof/>
                                  <w:sz w:val="36"/>
                                  <w:szCs w:val="36"/>
                                  <w:lang w:eastAsia="fr-FR"/>
                                </w:rPr>
                              </w:pPr>
                              <w:r w:rsidRPr="00AE16F2">
                                <w:rPr>
                                  <w:rFonts w:ascii="Arial Narrow" w:hAnsi="Arial Narrow" w:cstheme="minorHAnsi"/>
                                  <w:b/>
                                  <w:noProof/>
                                  <w:sz w:val="40"/>
                                  <w:szCs w:val="40"/>
                                  <w:u w:val="single"/>
                                  <w:lang w:eastAsia="fr-FR"/>
                                </w:rPr>
                                <w:t>S</w:t>
                              </w:r>
                              <w:r w:rsidRPr="00AE16F2">
                                <w:rPr>
                                  <w:rFonts w:ascii="Arial Narrow" w:hAnsi="Arial Narrow" w:cstheme="minorHAnsi"/>
                                  <w:noProof/>
                                  <w:sz w:val="40"/>
                                  <w:szCs w:val="40"/>
                                  <w:u w:val="single"/>
                                  <w:lang w:eastAsia="fr-FR"/>
                                </w:rPr>
                                <w:t>upport d’étude</w:t>
                              </w:r>
                              <w:r w:rsidRPr="00576021">
                                <w:rPr>
                                  <w:rFonts w:ascii="Arial Narrow" w:hAnsi="Arial Narrow" w:cstheme="minorHAnsi"/>
                                  <w:noProof/>
                                  <w:sz w:val="40"/>
                                  <w:szCs w:val="40"/>
                                  <w:lang w:eastAsia="fr-FR"/>
                                </w:rPr>
                                <w:t> :</w:t>
                              </w:r>
                              <w:r w:rsidR="00362A5B" w:rsidRPr="00AE16F2">
                                <w:rPr>
                                  <w:rFonts w:ascii="Arial Narrow" w:hAnsi="Arial Narrow" w:cstheme="minorHAnsi"/>
                                  <w:noProof/>
                                  <w:lang w:eastAsia="fr-FR"/>
                                </w:rPr>
                                <w:t xml:space="preserve"> </w:t>
                              </w:r>
                              <w:r w:rsidR="00764286">
                                <w:rPr>
                                  <w:rFonts w:ascii="Arial Narrow" w:hAnsi="Arial Narrow" w:cstheme="minorHAnsi"/>
                                  <w:b/>
                                  <w:noProof/>
                                  <w:sz w:val="36"/>
                                  <w:szCs w:val="36"/>
                                  <w:lang w:eastAsia="fr-FR"/>
                                </w:rPr>
                                <w:t>GMAO</w:t>
                              </w:r>
                            </w:p>
                            <w:p w:rsidR="00362A5B" w:rsidRDefault="00362A5B" w:rsidP="00362A5B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:rsidR="00362A5B" w:rsidRDefault="00362A5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g:grpSp>
                        <wpg:cNvPr id="10" name="Groupe 10"/>
                        <wpg:cNvGrpSpPr/>
                        <wpg:grpSpPr>
                          <a:xfrm>
                            <a:off x="189186" y="94593"/>
                            <a:ext cx="6840138" cy="709449"/>
                            <a:chOff x="-83126" y="0"/>
                            <a:chExt cx="6840162" cy="710204"/>
                          </a:xfrm>
                        </wpg:grpSpPr>
                        <wps:wsp>
                          <wps:cNvPr id="17" name="Zone de texte 2"/>
                          <wps:cNvSpPr txBox="1"/>
                          <wps:spPr>
                            <a:xfrm>
                              <a:off x="-83126" y="0"/>
                              <a:ext cx="6840162" cy="710204"/>
                            </a:xfrm>
                            <a:prstGeom prst="rect">
                              <a:avLst/>
                            </a:prstGeom>
                            <a:ln/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 prst="angle"/>
                            </a:sp3d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F0969" w:rsidRPr="00750666" w:rsidRDefault="00764286" w:rsidP="008F09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gency FB" w:eastAsia="Calibri" w:hAnsi="Agency FB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gency FB" w:eastAsia="Calibri" w:hAnsi="Agency FB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>Gestion Maintenance</w:t>
                                </w:r>
                              </w:p>
                              <w:p w:rsidR="00BE70F5" w:rsidRPr="008F1C5A" w:rsidRDefault="00BE70F5" w:rsidP="008F1C5A">
                                <w:pPr>
                                  <w:pStyle w:val="NormalWeb"/>
                                  <w:spacing w:before="0" w:beforeAutospacing="0" w:after="0" w:afterAutospacing="0"/>
                                  <w:ind w:right="711"/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6151395" y="93174"/>
                              <a:ext cx="605641" cy="61703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70F5" w:rsidRPr="00DF1A03" w:rsidRDefault="00764286" w:rsidP="00BE70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gency FB" w:hAnsi="Agency FB"/>
                                    <w:b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b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0" o:spid="_x0000_s1026" style="position:absolute;margin-left:-55.8pt;margin-top:-55.8pt;width:565pt;height:249.6pt;z-index:251679744" coordsize="71755,3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">
                <v:roundrect id="Rectangle à coins arrondis 2" o:spid="_x0000_s1027" style="position:absolute;width:71755;height:31699;visibility:visible;mso-wrap-style:square;v-text-anchor:middle" arcsize="39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JmcMA&#10;AADaAAAADwAAAGRycy9kb3ducmV2LnhtbESPzWoCMRSF9wXfIVzBXc0obZHRKFZa6KIWqiK4u06u&#10;k9HJzZDEcfr2plDo8nB+Ps5s0dlatORD5VjBaJiBIC6crrhUsNu+P05AhIissXZMCn4owGLee5hh&#10;rt2Nv6ndxFKkEQ45KjAxNrmUoTBkMQxdQ5y8k/MWY5K+lNrjLY3bWo6z7EVarDgRDDa0MlRcNleb&#10;uDHUb2Z/fj6uW//09bk7mNXrQalBv1tOQUTq4n/4r/2hFYzh90q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mJmcMAAADaAAAADwAAAAAAAAAAAAAAAACYAgAAZHJzL2Rv&#10;d25yZXYueG1sUEsFBgAAAAAEAAQA9QAAAIgDAAAAAA==&#10;" fillcolor="#c2d69b [1942]" strokecolor="#4579b8 [3044]">
                  <v:shadow on="t" color="black" opacity="26214f" origin="-.5,-.5" offset=".74836mm,.74836mm"/>
                </v:roundrect>
                <v:roundrect id="Zone de texte 1" o:spid="_x0000_s1028" style="position:absolute;left:1891;top:20652;width:32584;height:10094;visibility:visible;mso-wrap-style:square;v-text-anchor:top" arcsize="47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JYMEA&#10;AADaAAAADwAAAGRycy9kb3ducmV2LnhtbERPTWvDMAy9D/YfjAa9rc5yKCOrE7JAYIVSWNvRHkWs&#10;xqGxHGKvyf79XBjsJB7vU+titr240eg7xwpelgkI4sbpjlsFx0P9/ArCB2SNvWNS8EMeivzxYY2Z&#10;dhN/0m0fWhFD2GeowIQwZFL6xpBFv3QDceQubrQYIhxbqUecYrjtZZokK2mx49hgcKDKUHPdf1sF&#10;mx1P50O1Tev3U0270ljzpVOlFk9z+QYi0Bz+xX/uDx3nw/2V+5X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CWDBAAAA2gAAAA8AAAAAAAAAAAAAAAAAmAIAAGRycy9kb3du&#10;cmV2LnhtbFBLBQYAAAAABAAEAPUAAACGAwAAAAA=&#10;" fillcolor="white [3212]" strokecolor="black [3213]">
                  <v:textbox>
                    <w:txbxContent>
                      <w:p w:rsidR="00680EF6" w:rsidRPr="00AE16F2" w:rsidRDefault="00291775" w:rsidP="008F1C5A">
                        <w:pPr>
                          <w:spacing w:after="0" w:line="240" w:lineRule="auto"/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</w:pPr>
                        <w:r w:rsidRPr="00AE16F2">
                          <w:rPr>
                            <w:rFonts w:ascii="Arial Narrow" w:hAnsi="Arial Narrow" w:cstheme="minorHAnsi"/>
                            <w:b/>
                            <w:sz w:val="40"/>
                            <w:szCs w:val="40"/>
                            <w:u w:val="single"/>
                          </w:rPr>
                          <w:t>O</w:t>
                        </w:r>
                        <w:r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  <w:t>bjectif :</w:t>
                        </w:r>
                      </w:p>
                      <w:p w:rsidR="00291775" w:rsidRPr="00AE16F2" w:rsidRDefault="00F141A9" w:rsidP="00687E02">
                        <w:pPr>
                          <w:spacing w:after="0" w:line="240" w:lineRule="auto"/>
                          <w:ind w:left="-142"/>
                          <w:jc w:val="center"/>
                          <w:rPr>
                            <w:rFonts w:ascii="Arial Narrow" w:hAnsi="Arial Narrow" w:cstheme="minorHAns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32"/>
                            <w:szCs w:val="32"/>
                          </w:rPr>
                          <w:t>Gérer l’outillage, les consommables et planifier les interventions</w:t>
                        </w:r>
                      </w:p>
                    </w:txbxContent>
                  </v:textbox>
                </v:roundrect>
                <v:roundrect id="Zone de texte 4" o:spid="_x0000_s1029" style="position:absolute;left:1891;top:8986;width:20300;height:10685;visibility:visible;mso-wrap-style:square;v-text-anchor:top" arcsize="29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hF8AA&#10;AADaAAAADwAAAGRycy9kb3ducmV2LnhtbESP0YrCMBRE3xf8h3AF39bERVypRhFZodCndf2AS3Nt&#10;i81NSWKtfr0RhH0cZuYMs94OthU9+dA41jCbKhDEpTMNVxpOf4fPJYgQkQ22jknDnQJsN6OPNWbG&#10;3fiX+mOsRIJwyFBDHWOXSRnKmiyGqeuIk3d23mJM0lfSeLwluG3ll1ILabHhtFBjR/uaysvxajXs&#10;iuKRK+9mxfD9U+R23qvFXWo9GQ+7FYhIQ/wPv9u50TCH15V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8hF8AAAADaAAAADwAAAAAAAAAAAAAAAACYAgAAZHJzL2Rvd25y&#10;ZXYueG1sUEsFBgAAAAAEAAQA9QAAAIUDAAAAAA==&#10;" fillcolor="white [3212]" strokecolor="black [3213]">
                  <v:textbox>
                    <w:txbxContent>
                      <w:p w:rsidR="00680EF6" w:rsidRPr="00AE16F2" w:rsidRDefault="00291775" w:rsidP="00393F13">
                        <w:pPr>
                          <w:spacing w:line="240" w:lineRule="auto"/>
                          <w:ind w:right="-190"/>
                          <w:rPr>
                            <w:rFonts w:ascii="Arial Narrow" w:hAnsi="Arial Narrow" w:cstheme="minorHAnsi"/>
                            <w:b/>
                            <w:sz w:val="40"/>
                            <w:szCs w:val="40"/>
                            <w:u w:val="single"/>
                          </w:rPr>
                        </w:pPr>
                        <w:r w:rsidRPr="00AE16F2">
                          <w:rPr>
                            <w:rFonts w:ascii="Arial Narrow" w:hAnsi="Arial Narrow" w:cstheme="minorHAnsi"/>
                            <w:b/>
                            <w:sz w:val="40"/>
                            <w:szCs w:val="40"/>
                            <w:u w:val="single"/>
                          </w:rPr>
                          <w:t>C</w:t>
                        </w:r>
                        <w:r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  <w:t>entre d’</w:t>
                        </w:r>
                        <w:r w:rsidRPr="00AE16F2">
                          <w:rPr>
                            <w:rFonts w:ascii="Arial Narrow" w:hAnsi="Arial Narrow" w:cstheme="minorHAnsi"/>
                            <w:b/>
                            <w:sz w:val="40"/>
                            <w:szCs w:val="40"/>
                            <w:u w:val="single"/>
                          </w:rPr>
                          <w:t>I</w:t>
                        </w:r>
                        <w:r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  <w:t>ntérêt </w:t>
                        </w:r>
                        <w:r w:rsidR="00680EF6"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  <w:t>:</w:t>
                        </w:r>
                      </w:p>
                      <w:p w:rsidR="00291775" w:rsidRPr="00F141A9" w:rsidRDefault="00F141A9" w:rsidP="00F141A9">
                        <w:pPr>
                          <w:spacing w:line="240" w:lineRule="auto"/>
                          <w:jc w:val="center"/>
                          <w:rPr>
                            <w:rFonts w:ascii="Arial Narrow" w:hAnsi="Arial Narrow" w:cstheme="minorHAnsi"/>
                            <w:sz w:val="28"/>
                            <w:szCs w:val="24"/>
                          </w:rPr>
                        </w:pPr>
                        <w:r w:rsidRPr="00F141A9">
                          <w:rPr>
                            <w:rFonts w:ascii="Arial Narrow" w:hAnsi="Arial Narrow" w:cstheme="minorHAnsi"/>
                            <w:b/>
                            <w:sz w:val="28"/>
                            <w:szCs w:val="24"/>
                          </w:rPr>
                          <w:t>Préparation d’une intervention</w:t>
                        </w:r>
                      </w:p>
                    </w:txbxContent>
                  </v:textbox>
                </v:roundrect>
                <v:roundrect id="Zone de texte 5" o:spid="_x0000_s1030" style="position:absolute;left:23017;top:8986;width:10695;height:10672;visibility:visible;mso-wrap-style:square;v-text-anchor:top" arcsize="50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zV8QA&#10;AADaAAAADwAAAGRycy9kb3ducmV2LnhtbESPT2vCQBTE74LfYXlCL9JsLLW0qauIJNhT0VTw+si+&#10;/Gmzb0N2jfHbdwsFj8PM/IZZbUbTioF611hWsIhiEMSF1Q1XCk5f2eMrCOeRNbaWScGNHGzW08kK&#10;E22vfKQh95UIEHYJKqi97xIpXVGTQRfZjjh4pe0N+iD7SuoerwFuWvkUxy/SYMNhocaOdjUVP/nF&#10;KHBpPD+b7VteZeXzIb2Z+fdh/6nUw2zcvoPwNPp7+L/9oRUs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s1fEAAAA2gAAAA8AAAAAAAAAAAAAAAAAmAIAAGRycy9k&#10;b3ducmV2LnhtbFBLBQYAAAAABAAEAPUAAACJAwAAAAA=&#10;" fillcolor="white [3212]" strokecolor="black [3213]">
                  <v:textbox>
                    <w:txbxContent>
                      <w:p w:rsidR="00680EF6" w:rsidRPr="00666A10" w:rsidRDefault="00680EF6" w:rsidP="0099722D">
                        <w:pPr>
                          <w:spacing w:line="360" w:lineRule="auto"/>
                          <w:jc w:val="center"/>
                          <w:rPr>
                            <w:rFonts w:ascii="Arial Narrow" w:hAnsi="Arial Narrow" w:cstheme="minorHAnsi"/>
                            <w:sz w:val="16"/>
                            <w:szCs w:val="20"/>
                          </w:rPr>
                        </w:pPr>
                        <w:r w:rsidRPr="00AE16F2">
                          <w:rPr>
                            <w:rFonts w:ascii="Arial Narrow" w:hAnsi="Arial Narrow" w:cstheme="minorHAnsi"/>
                            <w:b/>
                            <w:sz w:val="40"/>
                            <w:szCs w:val="40"/>
                            <w:u w:val="single"/>
                          </w:rPr>
                          <w:t>P</w:t>
                        </w:r>
                        <w:r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  <w:u w:val="single"/>
                          </w:rPr>
                          <w:t>hase</w:t>
                        </w:r>
                        <w:r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</w:rPr>
                          <w:t> </w:t>
                        </w:r>
                        <w:r w:rsidR="00393F13" w:rsidRPr="00AE16F2">
                          <w:rPr>
                            <w:rFonts w:ascii="Arial Narrow" w:hAnsi="Arial Narrow" w:cstheme="minorHAnsi"/>
                            <w:sz w:val="40"/>
                            <w:szCs w:val="40"/>
                          </w:rPr>
                          <w:t>:</w:t>
                        </w:r>
                        <w:r w:rsidR="00393F13" w:rsidRPr="00AE16F2">
                          <w:rPr>
                            <w:rFonts w:ascii="Arial Narrow" w:hAnsi="Arial Narrow" w:cstheme="minorHAnsi"/>
                            <w:sz w:val="32"/>
                            <w:szCs w:val="32"/>
                          </w:rPr>
                          <w:t xml:space="preserve"> </w:t>
                        </w:r>
                        <w:r w:rsidR="00930FEB">
                          <w:rPr>
                            <w:rFonts w:ascii="Arial Narrow" w:hAnsi="Arial Narrow" w:cstheme="minorHAnsi"/>
                            <w:b/>
                            <w:sz w:val="28"/>
                            <w:szCs w:val="28"/>
                          </w:rPr>
                          <w:t>Transfert</w:t>
                        </w:r>
                      </w:p>
                    </w:txbxContent>
                  </v:textbox>
                </v:roundrect>
                <v:roundrect id="Zone de texte 6" o:spid="_x0000_s1031" style="position:absolute;left:34999;top:8986;width:35687;height:21723;visibility:visible;mso-wrap-style:square;v-text-anchor:top" arcsize="30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orcMA&#10;AADaAAAADwAAAGRycy9kb3ducmV2LnhtbESPQWvCQBSE7wX/w/IKvdVNPUgTXcVqSltvUUG8PbLP&#10;JHT3bchuY/Lvu4WCx2FmvmGW68Ea0VPnG8cKXqYJCOLS6YYrBafj+/MrCB+QNRrHpGAkD+vV5GGJ&#10;mXY3Lqg/hEpECPsMFdQhtJmUvqzJop+6ljh6V9dZDFF2ldQd3iLcGjlLkrm02HBcqLGlbU3l9+HH&#10;Kmgvee72xdvXHoePdLNjc05Ho9TT47BZgAg0hHv4v/2pFcz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QorcMAAADaAAAADwAAAAAAAAAAAAAAAACYAgAAZHJzL2Rv&#10;d25yZXYueG1sUEsFBgAAAAAEAAQA9QAAAIgDAAAAAA==&#10;" fillcolor="white [3212]" strokecolor="black [3213]">
                  <v:textbox>
                    <w:txbxContent>
                      <w:p w:rsidR="00362A5B" w:rsidRPr="00E53320" w:rsidRDefault="008644AE" w:rsidP="00362A5B">
                        <w:pPr>
                          <w:spacing w:after="0" w:line="240" w:lineRule="auto"/>
                          <w:rPr>
                            <w:rFonts w:ascii="Arial Narrow" w:hAnsi="Arial Narrow" w:cstheme="minorHAnsi"/>
                            <w:b/>
                            <w:noProof/>
                            <w:sz w:val="36"/>
                            <w:szCs w:val="36"/>
                            <w:lang w:eastAsia="fr-FR"/>
                          </w:rPr>
                        </w:pPr>
                        <w:r w:rsidRPr="00AE16F2">
                          <w:rPr>
                            <w:rFonts w:ascii="Arial Narrow" w:hAnsi="Arial Narrow" w:cstheme="minorHAnsi"/>
                            <w:b/>
                            <w:noProof/>
                            <w:sz w:val="40"/>
                            <w:szCs w:val="40"/>
                            <w:u w:val="single"/>
                            <w:lang w:eastAsia="fr-FR"/>
                          </w:rPr>
                          <w:t>S</w:t>
                        </w:r>
                        <w:r w:rsidRPr="00AE16F2">
                          <w:rPr>
                            <w:rFonts w:ascii="Arial Narrow" w:hAnsi="Arial Narrow" w:cstheme="minorHAnsi"/>
                            <w:noProof/>
                            <w:sz w:val="40"/>
                            <w:szCs w:val="40"/>
                            <w:u w:val="single"/>
                            <w:lang w:eastAsia="fr-FR"/>
                          </w:rPr>
                          <w:t>upport d’étude</w:t>
                        </w:r>
                        <w:r w:rsidRPr="00576021">
                          <w:rPr>
                            <w:rFonts w:ascii="Arial Narrow" w:hAnsi="Arial Narrow" w:cstheme="minorHAnsi"/>
                            <w:noProof/>
                            <w:sz w:val="40"/>
                            <w:szCs w:val="40"/>
                            <w:lang w:eastAsia="fr-FR"/>
                          </w:rPr>
                          <w:t> :</w:t>
                        </w:r>
                        <w:r w:rsidR="00362A5B" w:rsidRPr="00AE16F2">
                          <w:rPr>
                            <w:rFonts w:ascii="Arial Narrow" w:hAnsi="Arial Narrow" w:cstheme="minorHAnsi"/>
                            <w:noProof/>
                            <w:lang w:eastAsia="fr-FR"/>
                          </w:rPr>
                          <w:t xml:space="preserve"> </w:t>
                        </w:r>
                        <w:r w:rsidR="00764286">
                          <w:rPr>
                            <w:rFonts w:ascii="Arial Narrow" w:hAnsi="Arial Narrow" w:cstheme="minorHAnsi"/>
                            <w:b/>
                            <w:noProof/>
                            <w:sz w:val="36"/>
                            <w:szCs w:val="36"/>
                            <w:lang w:eastAsia="fr-FR"/>
                          </w:rPr>
                          <w:t>GMAO</w:t>
                        </w:r>
                      </w:p>
                      <w:p w:rsidR="00362A5B" w:rsidRDefault="00362A5B" w:rsidP="00362A5B">
                        <w:pPr>
                          <w:spacing w:after="0" w:line="240" w:lineRule="auto"/>
                          <w:jc w:val="center"/>
                          <w:rPr>
                            <w:noProof/>
                            <w:lang w:eastAsia="fr-FR"/>
                          </w:rPr>
                        </w:pPr>
                      </w:p>
                      <w:p w:rsidR="00362A5B" w:rsidRDefault="00362A5B"/>
                    </w:txbxContent>
                  </v:textbox>
                </v:roundrect>
                <v:group id="Groupe 10" o:spid="_x0000_s1032" style="position:absolute;left:1891;top:945;width:68402;height:7095" coordorigin="-831" coordsize="68401,7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3" type="#_x0000_t202" style="position:absolute;left:-831;width:68401;height:7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EU8AA&#10;AADbAAAADwAAAGRycy9kb3ducmV2LnhtbERPTWsCMRC9F/ofwhS81awe2rIaRYSyhR6KVjyPybhZ&#10;3UyWJLuu/74pFHqbx/uc5Xp0rRgoxMazgtm0AEGsvWm4VnD4fn9+AxETssHWMym4U4T16vFhiaXx&#10;N97RsE+1yCEcS1RgU+pKKaO25DBOfUecubMPDlOGoZYm4C2Hu1bOi+JFOmw4N1jsaGtJX/e9U0C6&#10;utjUzHW9k9Xxk/DU918npSZP42YBItGY/sV/7g+T57/C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dEU8AAAADbAAAADwAAAAAAAAAAAAAAAACYAgAAZHJzL2Rvd25y&#10;ZXYueG1sUEsFBgAAAAAEAAQA9QAAAIUDAAAAAA==&#10;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8F0969" w:rsidRPr="00750666" w:rsidRDefault="00764286" w:rsidP="008F09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gency FB" w:eastAsia="Calibri" w:hAnsi="Agency FB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gency FB" w:eastAsia="Calibri" w:hAnsi="Agency FB"/>
                              <w:b/>
                              <w:bCs/>
                              <w:sz w:val="72"/>
                              <w:szCs w:val="72"/>
                            </w:rPr>
                            <w:t>Gestion Maintenance</w:t>
                          </w:r>
                        </w:p>
                        <w:p w:rsidR="00BE70F5" w:rsidRPr="008F1C5A" w:rsidRDefault="00BE70F5" w:rsidP="008F1C5A">
                          <w:pPr>
                            <w:pStyle w:val="NormalWeb"/>
                            <w:spacing w:before="0" w:beforeAutospacing="0" w:after="0" w:afterAutospacing="0"/>
                            <w:ind w:right="711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oval id="Ellipse 18" o:spid="_x0000_s1034" style="position:absolute;left:61513;top:931;width:6057;height:6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sEMUA&#10;AADbAAAADwAAAGRycy9kb3ducmV2LnhtbESPQWvCQBCF74X+h2UKvdWNPRSJrmILgtBLG0vrcdwd&#10;k2B2NmZXk/x75yD0NsN78943i9XgG3WlLtaBDUwnGShiG1zNpYGf3eZlBiomZIdNYDIwUoTV8vFh&#10;gbkLPX/TtUilkhCOORqoUmpzraOtyGOchJZYtGPoPCZZu1K7DnsJ941+zbI37bFmaaiwpY+K7Km4&#10;eAOXz7/z72bcF4dd/2VnI/ZT+14a8/w0rOegEg3p33y/3jr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wQxQAAANsAAAAPAAAAAAAAAAAAAAAAAJgCAABkcnMv&#10;ZG93bnJldi54bWxQSwUGAAAAAAQABAD1AAAAigMAAAAA&#10;" fillcolor="white [3201]" strokecolor="#f79646 [3209]" strokeweight="2pt">
                    <v:textbox inset="0,0,0">
                      <w:txbxContent>
                        <w:p w:rsidR="00BE70F5" w:rsidRPr="00DF1A03" w:rsidRDefault="00764286" w:rsidP="00BE70F5">
                          <w:pPr>
                            <w:spacing w:after="0" w:line="240" w:lineRule="auto"/>
                            <w:jc w:val="center"/>
                            <w:rPr>
                              <w:rFonts w:ascii="Agency FB" w:hAnsi="Agency FB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color w:val="000000" w:themeColor="text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8644AE" w:rsidRPr="008644AE" w:rsidRDefault="00C56B41" w:rsidP="008644AE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0A9B1AA" wp14:editId="79118A44">
            <wp:simplePos x="0" y="0"/>
            <wp:positionH relativeFrom="column">
              <wp:posOffset>3502025</wp:posOffset>
            </wp:positionH>
            <wp:positionV relativeFrom="paragraph">
              <wp:posOffset>306705</wp:posOffset>
            </wp:positionV>
            <wp:extent cx="2336800" cy="1541145"/>
            <wp:effectExtent l="0" t="0" r="635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C3717A" w:rsidP="008644A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C55A48" wp14:editId="4325296A">
                <wp:simplePos x="0" y="0"/>
                <wp:positionH relativeFrom="column">
                  <wp:posOffset>-710565</wp:posOffset>
                </wp:positionH>
                <wp:positionV relativeFrom="paragraph">
                  <wp:posOffset>62068</wp:posOffset>
                </wp:positionV>
                <wp:extent cx="7175500" cy="6746875"/>
                <wp:effectExtent l="133350" t="133350" r="177800" b="1682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6746875"/>
                          <a:chOff x="0" y="0"/>
                          <a:chExt cx="7175500" cy="6746875"/>
                        </a:xfrm>
                      </wpg:grpSpPr>
                      <wps:wsp>
                        <wps:cNvPr id="16" name="Rectangle à coins arrondis 16"/>
                        <wps:cNvSpPr/>
                        <wps:spPr>
                          <a:xfrm>
                            <a:off x="0" y="0"/>
                            <a:ext cx="7175500" cy="6746875"/>
                          </a:xfrm>
                          <a:prstGeom prst="roundRect">
                            <a:avLst>
                              <a:gd name="adj" fmla="val 2679"/>
                            </a:avLst>
                          </a:prstGeom>
                          <a:effectLst>
                            <a:glow rad="1397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à coins arrondis 9"/>
                        <wps:cNvSpPr>
                          <a:spLocks noChangeArrowheads="1"/>
                        </wps:cNvSpPr>
                        <wps:spPr bwMode="auto">
                          <a:xfrm>
                            <a:off x="173421" y="141890"/>
                            <a:ext cx="6883400" cy="6510655"/>
                          </a:xfrm>
                          <a:prstGeom prst="roundRect">
                            <a:avLst>
                              <a:gd name="adj" fmla="val 98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1002">
                            <a:schemeClr val="lt2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1"/>
                                <w:gridCol w:w="2456"/>
                                <w:gridCol w:w="2171"/>
                                <w:gridCol w:w="1701"/>
                                <w:gridCol w:w="1604"/>
                              </w:tblGrid>
                              <w:tr w:rsidR="00B33243" w:rsidTr="00B33243">
                                <w:trPr>
                                  <w:trHeight w:val="486"/>
                                </w:trPr>
                                <w:tc>
                                  <w:tcPr>
                                    <w:tcW w:w="10643" w:type="dxa"/>
                                    <w:gridSpan w:val="5"/>
                                    <w:shd w:val="clear" w:color="auto" w:fill="FFFFFF" w:themeFill="background1"/>
                                  </w:tcPr>
                                  <w:p w:rsidR="00B33243" w:rsidRDefault="00B33243" w:rsidP="00930FEB">
                                    <w:pPr>
                                      <w:jc w:val="center"/>
                                    </w:pPr>
                                    <w:r w:rsidRPr="0069484D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DEMANDE  D’</w:t>
                                    </w: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INTERVEN</w:t>
                                    </w:r>
                                    <w:r w:rsidRPr="0069484D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TION</w:t>
                                    </w:r>
                                    <w:r w:rsidR="003A2F3A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 xml:space="preserve"> :                 </w:t>
                                    </w:r>
                                    <w:r w:rsidR="00930FEB"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Mag01</w:t>
                                    </w:r>
                                  </w:p>
                                </w:tc>
                              </w:tr>
                              <w:tr w:rsidR="00B33243" w:rsidTr="00924C58">
                                <w:trPr>
                                  <w:trHeight w:val="814"/>
                                </w:trPr>
                                <w:tc>
                                  <w:tcPr>
                                    <w:tcW w:w="271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B33243" w:rsidRPr="00277932" w:rsidRDefault="00B33243" w:rsidP="00B8799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77932">
                                      <w:rPr>
                                        <w:b/>
                                      </w:rPr>
                                      <w:t>Demandeur :</w:t>
                                    </w:r>
                                  </w:p>
                                  <w:p w:rsidR="00B33243" w:rsidRPr="0069484D" w:rsidRDefault="00B33243" w:rsidP="00277932">
                                    <w:pPr>
                                      <w:pStyle w:val="Paragraphedeliste"/>
                                      <w:ind w:left="0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Responsable des travaux</w:t>
                                    </w:r>
                                  </w:p>
                                </w:tc>
                                <w:tc>
                                  <w:tcPr>
                                    <w:tcW w:w="2456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B33243" w:rsidRPr="001701A3" w:rsidRDefault="00B33243" w:rsidP="00B8799F">
                                    <w:pPr>
                                      <w:ind w:right="-108"/>
                                      <w:rPr>
                                        <w:b/>
                                      </w:rPr>
                                    </w:pPr>
                                    <w:r w:rsidRPr="001701A3">
                                      <w:rPr>
                                        <w:b/>
                                      </w:rPr>
                                      <w:t>Equipement concerné :</w:t>
                                    </w:r>
                                  </w:p>
                                  <w:p w:rsidR="00B33243" w:rsidRPr="0069484D" w:rsidRDefault="00930FEB" w:rsidP="00B50CA9">
                                    <w:pPr>
                                      <w:pStyle w:val="Paragraphedeliste"/>
                                      <w:ind w:left="34" w:right="-108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17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924C58" w:rsidRDefault="00B33243" w:rsidP="00924C5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701A3">
                                      <w:rPr>
                                        <w:b/>
                                      </w:rPr>
                                      <w:t>Zone d’Intervention :</w:t>
                                    </w:r>
                                  </w:p>
                                  <w:p w:rsidR="00B33243" w:rsidRPr="0069484D" w:rsidRDefault="00930FEB" w:rsidP="00924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</w:rPr>
                                      <w:t>Magasin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B33243" w:rsidRPr="00B8799F" w:rsidRDefault="00B33243" w:rsidP="00B33243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ind w:left="317" w:hanging="218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B8799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Pr="00B8799F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réventif</w:t>
                                    </w:r>
                                  </w:p>
                                </w:tc>
                                <w:tc>
                                  <w:tcPr>
                                    <w:tcW w:w="1604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B33243" w:rsidRDefault="00B33243" w:rsidP="00B33243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1"/>
                                      </w:numPr>
                                      <w:ind w:left="317" w:hanging="218"/>
                                      <w:jc w:val="center"/>
                                    </w:pPr>
                                    <w:r w:rsidRPr="00B8799F">
                                      <w:rPr>
                                        <w:rFonts w:asciiTheme="minorHAnsi" w:hAnsiTheme="minorHAnsi"/>
                                        <w:b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B8799F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orrectif</w:t>
                                    </w:r>
                                  </w:p>
                                </w:tc>
                              </w:tr>
                              <w:tr w:rsidR="00B33243" w:rsidTr="00924C58">
                                <w:trPr>
                                  <w:trHeight w:val="2759"/>
                                </w:trPr>
                                <w:tc>
                                  <w:tcPr>
                                    <w:tcW w:w="9039" w:type="dxa"/>
                                    <w:gridSpan w:val="4"/>
                                    <w:shd w:val="clear" w:color="auto" w:fill="FFFFFF" w:themeFill="background1"/>
                                  </w:tcPr>
                                  <w:p w:rsidR="00362A5B" w:rsidRDefault="00B33243" w:rsidP="00362A5B">
                                    <w:pPr>
                                      <w:spacing w:after="200" w:line="276" w:lineRule="auto"/>
                                      <w:contextualSpacing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 w:rsidRPr="008F7936">
                                      <w:rPr>
                                        <w:b/>
                                      </w:rPr>
                                      <w:t>Motif de l’intervention :</w:t>
                                    </w:r>
                                  </w:p>
                                  <w:p w:rsidR="00AC3BDF" w:rsidRPr="00362A5B" w:rsidRDefault="00362A5B" w:rsidP="00362A5B">
                                    <w:pPr>
                                      <w:spacing w:after="200" w:line="276" w:lineRule="auto"/>
                                      <w:contextualSpacing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C75EBE">
                                      <w:rPr>
                                        <w:rFonts w:cstheme="minorHAnsi"/>
                                      </w:rPr>
                                      <w:t xml:space="preserve">Vous devez </w:t>
                                    </w:r>
                                    <w:r w:rsidR="00930FEB">
                                      <w:t>assu</w:t>
                                    </w:r>
                                    <w:r w:rsidR="00A62F31">
                                      <w:t>r</w:t>
                                    </w:r>
                                    <w:r w:rsidR="00930FEB">
                                      <w:t>er la gestion de l’outillage et du matériel à l’aide du logiciel de GMAO</w:t>
                                    </w:r>
                                  </w:p>
                                  <w:p w:rsidR="00E01109" w:rsidRPr="008973E5" w:rsidRDefault="00E01109" w:rsidP="00E0110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8973E5">
                                      <w:rPr>
                                        <w:rFonts w:ascii="Comic Sans MS" w:hAnsi="Comic Sans MS"/>
                                        <w:noProof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drawing>
                                        <wp:inline distT="0" distB="0" distL="0" distR="0" wp14:anchorId="5335D5FB" wp14:editId="535EEC07">
                                          <wp:extent cx="588984" cy="581025"/>
                                          <wp:effectExtent l="0" t="0" r="1905" b="0"/>
                                          <wp:docPr id="11" name="Imag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8984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8973E5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ATTENTION </w:t>
                                    </w:r>
                                    <w:r w:rsidRPr="008973E5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: Ne pas toucher aux équipements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, ne pas les faire fonctionner </w:t>
                                    </w:r>
                                    <w:r w:rsidRPr="008973E5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tant que votre professeur ou votre document de travail ne vous y autorise pas.</w:t>
                                    </w:r>
                                    <w:r w:rsidRPr="008973E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E01109" w:rsidRPr="008973E5" w:rsidRDefault="00E01109" w:rsidP="00E01109">
                                    <w:pPr>
                                      <w:spacing w:after="200" w:line="276" w:lineRule="auto"/>
                                      <w:ind w:firstLine="66"/>
                                      <w:contextualSpacing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8973E5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Le non-respect de cette consigne est passible d’une sanction !</w:t>
                                    </w:r>
                                  </w:p>
                                  <w:p w:rsidR="00B33243" w:rsidRPr="005461E2" w:rsidRDefault="00B33243" w:rsidP="005461E2">
                                    <w:pPr>
                                      <w:spacing w:after="200" w:line="276" w:lineRule="auto"/>
                                      <w:ind w:firstLine="66"/>
                                      <w:contextualSpacing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1604" w:type="dxa"/>
                                    <w:shd w:val="clear" w:color="auto" w:fill="FFFFFF" w:themeFill="background1"/>
                                  </w:tcPr>
                                  <w:p w:rsidR="00B33243" w:rsidRDefault="00B33243" w:rsidP="008F7936">
                                    <w:r w:rsidRPr="0069484D">
                                      <w:t>Temps alloué :</w:t>
                                    </w:r>
                                  </w:p>
                                  <w:p w:rsidR="00B33243" w:rsidRDefault="006F779C" w:rsidP="0027793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  <w:r w:rsidR="00B33243">
                                      <w:rPr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B33243" w:rsidRPr="00C84FB8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Heure(s</w:t>
                                    </w:r>
                                    <w:r w:rsidR="00B33243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B33243" w:rsidRPr="005B1126" w:rsidRDefault="00B33243" w:rsidP="00E01109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tbl>
                              <w:tblPr>
                                <w:tblStyle w:val="Grilledutableau"/>
                                <w:tblW w:w="10632" w:type="dxa"/>
                                <w:shd w:val="clear" w:color="auto" w:fill="FFFFFF" w:themeFill="background1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7"/>
                                <w:gridCol w:w="3685"/>
                                <w:gridCol w:w="3969"/>
                                <w:gridCol w:w="851"/>
                              </w:tblGrid>
                              <w:tr w:rsidR="00A62F31" w:rsidTr="00A62F31">
                                <w:tc>
                                  <w:tcPr>
                                    <w:tcW w:w="10632" w:type="dxa"/>
                                    <w:gridSpan w:val="4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FFFFF" w:themeFill="background1"/>
                                  </w:tcPr>
                                  <w:p w:rsidR="00A62F31" w:rsidRPr="00FA5FB7" w:rsidRDefault="00A62F31" w:rsidP="00FE0B54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Compétence(s) évaluée(s) : CP3.1 ; CP4.1 </w:t>
                                    </w:r>
                                  </w:p>
                                </w:tc>
                              </w:tr>
                              <w:tr w:rsidR="00A62F31" w:rsidTr="00A62F31">
                                <w:tc>
                                  <w:tcPr>
                                    <w:tcW w:w="2127" w:type="dxa"/>
                                    <w:tcBorders>
                                      <w:bottom w:val="single" w:sz="4" w:space="0" w:color="000000" w:themeColor="text1"/>
                                    </w:tcBorders>
                                    <w:shd w:val="clear" w:color="auto" w:fill="FFFFFF" w:themeFill="background1"/>
                                  </w:tcPr>
                                  <w:p w:rsidR="00A62F31" w:rsidRPr="00FA5FB7" w:rsidRDefault="00A62F31" w:rsidP="00FE0B54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FA5FB7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  <w:r w:rsidRPr="00EB0AF0">
                                      <w:rPr>
                                        <w:sz w:val="32"/>
                                        <w:szCs w:val="32"/>
                                      </w:rPr>
                                      <w:t>n donne</w:t>
                                    </w:r>
                                  </w:p>
                                </w:tc>
                                <w:tc>
                                  <w:tcPr>
                                    <w:tcW w:w="3685" w:type="dxa"/>
                                    <w:shd w:val="clear" w:color="auto" w:fill="FFFFFF" w:themeFill="background1"/>
                                  </w:tcPr>
                                  <w:p w:rsidR="00A62F31" w:rsidRPr="00FA5FB7" w:rsidRDefault="00A62F31" w:rsidP="00FE0B54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FA5FB7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  <w:r w:rsidRPr="00EB0AF0">
                                      <w:rPr>
                                        <w:sz w:val="32"/>
                                        <w:szCs w:val="32"/>
                                      </w:rPr>
                                      <w:t>n demande</w:t>
                                    </w:r>
                                  </w:p>
                                </w:tc>
                                <w:tc>
                                  <w:tcPr>
                                    <w:tcW w:w="4820" w:type="dxa"/>
                                    <w:gridSpan w:val="2"/>
                                    <w:shd w:val="clear" w:color="auto" w:fill="FFFFFF" w:themeFill="background1"/>
                                  </w:tcPr>
                                  <w:p w:rsidR="00A62F31" w:rsidRPr="00FA5FB7" w:rsidRDefault="00A62F31" w:rsidP="00FE0B54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FA5FB7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I</w:t>
                                    </w:r>
                                    <w:r w:rsidRPr="00EB0AF0">
                                      <w:rPr>
                                        <w:sz w:val="32"/>
                                        <w:szCs w:val="32"/>
                                      </w:rPr>
                                      <w:t>ndicateur de performance</w:t>
                                    </w:r>
                                  </w:p>
                                </w:tc>
                              </w:tr>
                              <w:tr w:rsidR="00A62F31" w:rsidTr="00A62F31">
                                <w:trPr>
                                  <w:trHeight w:hRule="exact" w:val="987"/>
                                </w:trPr>
                                <w:tc>
                                  <w:tcPr>
                                    <w:tcW w:w="2127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  <w:r w:rsidRPr="00930FEB"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  <w:t>- Document de travail</w:t>
                                    </w: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  <w:r w:rsidRPr="00930FEB"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  <w:t>- Document Ressources</w:t>
                                    </w: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  <w:r w:rsidRPr="00930FEB"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  <w:t xml:space="preserve">- l’accès au 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  <w:t>magasin</w:t>
                                    </w: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</w:p>
                                  <w:p w:rsidR="00A62F31" w:rsidRPr="00930FEB" w:rsidRDefault="00A62F31" w:rsidP="00FE0B54">
                                    <w:pPr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  <w:r w:rsidRPr="00930FEB"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  <w:t>- L’accès au magasin</w:t>
                                    </w: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</w:p>
                                  <w:p w:rsidR="00A62F31" w:rsidRPr="00930FEB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  <w:b/>
                                        <w:bCs/>
                                        <w:sz w:val="14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85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62F31" w:rsidRPr="00B579F7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</w:rPr>
                                    </w:pPr>
                                    <w:r w:rsidRPr="00B579F7">
                                      <w:rPr>
                                        <w:rFonts w:cstheme="minorHAnsi"/>
                                        <w:b/>
                                        <w:bCs/>
                                      </w:rPr>
                                      <w:t xml:space="preserve">Rassembler et vérifier </w:t>
                                    </w:r>
                                    <w:r w:rsidRPr="00B579F7">
                                      <w:rPr>
                                        <w:rFonts w:cstheme="minorHAnsi"/>
                                      </w:rPr>
                                      <w:t>les outillages et</w:t>
                                    </w:r>
                                  </w:p>
                                  <w:p w:rsidR="00A62F31" w:rsidRPr="00B579F7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</w:rPr>
                                      <w:t>matériels nécessaires.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62F31" w:rsidRPr="00B579F7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</w:rPr>
                                    </w:pPr>
                                    <w:r w:rsidRPr="00B579F7">
                                      <w:rPr>
                                        <w:rFonts w:cstheme="minorHAnsi"/>
                                      </w:rPr>
                                      <w:t>Les moyens rassemblés sont en bon</w:t>
                                    </w:r>
                                  </w:p>
                                  <w:p w:rsidR="00A62F31" w:rsidRPr="00B579F7" w:rsidRDefault="00A62F31" w:rsidP="00FE0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theme="minorHAnsi"/>
                                      </w:rPr>
                                    </w:pPr>
                                    <w:r w:rsidRPr="00B579F7">
                                      <w:rPr>
                                        <w:rFonts w:cstheme="minorHAnsi"/>
                                      </w:rPr>
                                      <w:t>état et adaptés à l’intervention.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A62F31" w:rsidRPr="00B01A43" w:rsidRDefault="00A62F31" w:rsidP="00FE0B54">
                                    <w:pPr>
                                      <w:ind w:right="-108"/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 w:rsidRPr="007705AD">
                                      <w:rPr>
                                        <w:rFonts w:ascii="Calibri" w:hAnsi="Calibri"/>
                                        <w:b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A62F31" w:rsidTr="00A62F31">
                                <w:trPr>
                                  <w:trHeight w:hRule="exact" w:val="1033"/>
                                </w:trPr>
                                <w:tc>
                                  <w:tcPr>
                                    <w:tcW w:w="10632" w:type="dxa"/>
                                    <w:gridSpan w:val="4"/>
                                    <w:shd w:val="clear" w:color="auto" w:fill="FFFFFF" w:themeFill="background1"/>
                                  </w:tcPr>
                                  <w:p w:rsidR="00A62F31" w:rsidRDefault="00A62F31" w:rsidP="00FE0B54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58780F"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Observations par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t</w:t>
                                    </w:r>
                                    <w:r w:rsidRPr="0058780F"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iculières</w:t>
                                    </w:r>
                                    <w: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 :</w:t>
                                    </w:r>
                                  </w:p>
                                  <w:p w:rsidR="00A62F31" w:rsidRDefault="00A62F31" w:rsidP="00FE0B54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  <w:p w:rsidR="00A62F31" w:rsidRDefault="00A62F31" w:rsidP="00FE0B54"/>
                                </w:tc>
                              </w:tr>
                            </w:tbl>
                            <w:p w:rsidR="00B33243" w:rsidRDefault="00B33243" w:rsidP="00B33243"/>
                            <w:tbl>
                              <w:tblPr>
                                <w:tblStyle w:val="Grilledutableau"/>
                                <w:tblW w:w="1059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7"/>
                                <w:gridCol w:w="567"/>
                                <w:gridCol w:w="567"/>
                                <w:gridCol w:w="567"/>
                              </w:tblGrid>
                              <w:tr w:rsidR="00A62F31" w:rsidTr="00A62F31">
                                <w:tc>
                                  <w:tcPr>
                                    <w:tcW w:w="8897" w:type="dxa"/>
                                    <w:shd w:val="clear" w:color="auto" w:fill="FFFFFF" w:themeFill="background1"/>
                                  </w:tcPr>
                                  <w:p w:rsidR="00A62F31" w:rsidRPr="001260BF" w:rsidRDefault="00A62F31" w:rsidP="00FE0B54">
                                    <w:pPr>
                                      <w:rPr>
                                        <w:u w:val="single"/>
                                      </w:rPr>
                                    </w:pPr>
                                    <w:r w:rsidRPr="001260BF"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Règlement transgressé :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Pr="002A2408" w:rsidRDefault="00A62F31" w:rsidP="00FE0B54">
                                    <w:pPr>
                                      <w:ind w:left="-108"/>
                                      <w:jc w:val="right"/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 w:rsidRPr="002A2408">
                                      <w:rPr>
                                        <w:rFonts w:ascii="Calibri" w:hAnsi="Calibri"/>
                                        <w:b/>
                                      </w:rPr>
                                      <w:t>-2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Pr="002A2408" w:rsidRDefault="00A62F31" w:rsidP="00FE0B54">
                                    <w:pPr>
                                      <w:ind w:left="-108"/>
                                      <w:jc w:val="right"/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 w:rsidRPr="002A2408">
                                      <w:rPr>
                                        <w:rFonts w:ascii="Calibri" w:hAnsi="Calibri"/>
                                        <w:b/>
                                      </w:rPr>
                                      <w:t>- 5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Pr="002A2408" w:rsidRDefault="00A62F31" w:rsidP="00FE0B54">
                                    <w:pPr>
                                      <w:ind w:left="-108"/>
                                      <w:jc w:val="right"/>
                                      <w:rPr>
                                        <w:rFonts w:ascii="Calibri" w:hAnsi="Calibri"/>
                                        <w:b/>
                                      </w:rPr>
                                    </w:pPr>
                                    <w:r w:rsidRPr="002A2408">
                                      <w:rPr>
                                        <w:rFonts w:ascii="Calibri" w:hAnsi="Calibri"/>
                                        <w:b/>
                                      </w:rPr>
                                      <w:t>- 8</w:t>
                                    </w:r>
                                  </w:p>
                                </w:tc>
                              </w:tr>
                              <w:tr w:rsidR="00A62F31" w:rsidTr="00A62F31">
                                <w:tc>
                                  <w:tcPr>
                                    <w:tcW w:w="8897" w:type="dxa"/>
                                    <w:shd w:val="clear" w:color="auto" w:fill="FFFFFF" w:themeFill="background1"/>
                                  </w:tcPr>
                                  <w:p w:rsidR="00A62F31" w:rsidRPr="001260BF" w:rsidRDefault="00A62F31" w:rsidP="00FE0B54">
                                    <w:pPr>
                                      <w:rPr>
                                        <w:rFonts w:ascii="Calibri" w:hAnsi="Calibri"/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 w:rsidRPr="001260BF">
                                      <w:rPr>
                                        <w:b/>
                                      </w:rPr>
                                      <w:t>Non-respect du règlement interne à l’atelier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</w:tr>
                              <w:tr w:rsidR="00A62F31" w:rsidTr="00A62F31">
                                <w:tc>
                                  <w:tcPr>
                                    <w:tcW w:w="8897" w:type="dxa"/>
                                    <w:shd w:val="clear" w:color="auto" w:fill="FFFFFF" w:themeFill="background1"/>
                                  </w:tcPr>
                                  <w:p w:rsidR="00A62F31" w:rsidRPr="001260BF" w:rsidRDefault="00A62F31" w:rsidP="00FE0B5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260BF">
                                      <w:rPr>
                                        <w:b/>
                                      </w:rPr>
                                      <w:t>Non-respect de l’équipe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</w:tr>
                              <w:tr w:rsidR="00A62F31" w:rsidTr="00A62F31">
                                <w:tc>
                                  <w:tcPr>
                                    <w:tcW w:w="8897" w:type="dxa"/>
                                    <w:shd w:val="clear" w:color="auto" w:fill="FFFFFF" w:themeFill="background1"/>
                                  </w:tcPr>
                                  <w:p w:rsidR="00A62F31" w:rsidRPr="001260BF" w:rsidRDefault="00A62F31" w:rsidP="00FE0B5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260BF">
                                      <w:rPr>
                                        <w:b/>
                                      </w:rPr>
                                      <w:t>Non-respect des équipements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</w:tr>
                              <w:tr w:rsidR="00A62F31" w:rsidTr="00A62F31">
                                <w:trPr>
                                  <w:trHeight w:val="317"/>
                                </w:trPr>
                                <w:tc>
                                  <w:tcPr>
                                    <w:tcW w:w="8897" w:type="dxa"/>
                                    <w:shd w:val="clear" w:color="auto" w:fill="FFFFFF" w:themeFill="background1"/>
                                  </w:tcPr>
                                  <w:p w:rsidR="00A62F31" w:rsidRPr="001260BF" w:rsidRDefault="00A62F31" w:rsidP="00FE0B5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260BF">
                                      <w:rPr>
                                        <w:b/>
                                      </w:rPr>
                                      <w:t>Non-respect des consignes écrites et orales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  <w:tc>
                                  <w:tcPr>
                                    <w:tcW w:w="567" w:type="dxa"/>
                                    <w:shd w:val="clear" w:color="auto" w:fill="FFFFFF" w:themeFill="background1"/>
                                  </w:tcPr>
                                  <w:p w:rsidR="00A62F31" w:rsidRDefault="00A62F31" w:rsidP="00FE0B54"/>
                                </w:tc>
                              </w:tr>
                            </w:tbl>
                            <w:p w:rsidR="00A62F31" w:rsidRPr="001260BF" w:rsidRDefault="00A62F31" w:rsidP="00B332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2" o:spid="_x0000_s1035" style="position:absolute;margin-left:-55.95pt;margin-top:4.9pt;width:565pt;height:531.25pt;z-index:251662336" coordsize="71755,6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">
                <v:roundrect id="Rectangle à coins arrondis 16" o:spid="_x0000_s1036" style="position:absolute;width:71755;height:67468;visibility:visible;mso-wrap-style:square;v-text-anchor:middle" arcsize="17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pqMMA&#10;AADbAAAADwAAAGRycy9kb3ducmV2LnhtbERPTWvCQBC9C/6HZYTezKYeoo1ZRQQh9GKbtoi3ITsm&#10;odnZsLvVtL++Wyh4m8f7nGI7ml5cyfnOsoLHJAVBXFvdcaPg/e0wX4HwAVljb5kUfJOH7WY6KTDX&#10;9savdK1CI2II+xwVtCEMuZS+bsmgT+xAHLmLdQZDhK6R2uEthpteLtI0kwY7jg0tDrRvqf6svoyC&#10;7mN5fD6Vx96eqyq4n/1L87TcKfUwG3drEIHGcBf/u0sd52fw90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pqMMAAADbAAAADwAAAAAAAAAAAAAAAACYAgAAZHJzL2Rv&#10;d25yZXYueG1sUEsFBgAAAAAEAAQA9QAAAIgDAAAAAA==&#10;" fillcolor="#a7bfde [1620]" strokecolor="#4579b8 [3044]">
                  <v:fill color2="#e4ecf5 [500]" rotate="t" angle="180" colors="0 #a3c4ff;22938f #bfd5ff;1 #e5eeff" focus="100%" type="gradient"/>
                  <v:shadow on="t" color="black" opacity="26214f" origin="-.5,-.5" offset=".74836mm,.74836mm"/>
                </v:roundrect>
                <v:roundrect id="Rectangle à coins arrondis 9" o:spid="_x0000_s1037" style="position:absolute;left:1734;top:1418;width:68834;height:65107;visibility:visible;mso-wrap-style:square;v-text-anchor:top" arcsize="6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GzsMA&#10;AADaAAAADwAAAGRycy9kb3ducmV2LnhtbESP0WrCQBRE3wv+w3KFvohurGBtdA0iCGJbwdgPuGZv&#10;s6HZuyG7ienfdwuFPg4zc4bZZIOtRU+trxwrmM8SEMSF0xWXCj6uh+kKhA/IGmvHpOCbPGTb0cMG&#10;U+3ufKE+D6WIEPYpKjAhNKmUvjBk0c9cQxy9T9daDFG2pdQt3iPc1vIpSZbSYsVxwWBDe0PFV95Z&#10;BYvJ8+l9kVOQ59cbTs5vfWeWUqnH8bBbgwg0hP/wX/uoFbzA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NGzsMAAADaAAAADwAAAAAAAAAAAAAAAACYAgAAZHJzL2Rv&#10;d25yZXYueG1sUEsFBgAAAAAEAAQA9QAAAIgDAAAAAA==&#10;" fillcolor="#f8f7f2 [1299]" strokecolor="black [3213]">
                  <v:fill color2="#3a3621 [643]" rotate="t" focusposition=".5,-52429f" focussize="" colors="0 #fefcee;26214f #fdfaea;1 #787567" focus="100%" type="gradientRadial"/>
                  <v:shadow on="t" color="black" opacity="22937f" origin=",.5" offset="0,.63889mm"/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11"/>
                          <w:gridCol w:w="2456"/>
                          <w:gridCol w:w="2171"/>
                          <w:gridCol w:w="1701"/>
                          <w:gridCol w:w="1604"/>
                        </w:tblGrid>
                        <w:tr w:rsidR="00B33243" w:rsidTr="00B33243">
                          <w:trPr>
                            <w:trHeight w:val="486"/>
                          </w:trPr>
                          <w:tc>
                            <w:tcPr>
                              <w:tcW w:w="10643" w:type="dxa"/>
                              <w:gridSpan w:val="5"/>
                              <w:shd w:val="clear" w:color="auto" w:fill="FFFFFF" w:themeFill="background1"/>
                            </w:tcPr>
                            <w:p w:rsidR="00B33243" w:rsidRDefault="00B33243" w:rsidP="00930FEB">
                              <w:pPr>
                                <w:jc w:val="center"/>
                              </w:pPr>
                              <w:r w:rsidRPr="0069484D">
                                <w:rPr>
                                  <w:b/>
                                  <w:sz w:val="40"/>
                                  <w:szCs w:val="40"/>
                                </w:rPr>
                                <w:t>DEMANDE  D’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INTERVEN</w:t>
                              </w:r>
                              <w:r w:rsidRPr="0069484D">
                                <w:rPr>
                                  <w:b/>
                                  <w:sz w:val="40"/>
                                  <w:szCs w:val="40"/>
                                </w:rPr>
                                <w:t>TION</w:t>
                              </w:r>
                              <w:r w:rsidR="003A2F3A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 :                 </w:t>
                              </w:r>
                              <w:r w:rsidR="00930FEB">
                                <w:rPr>
                                  <w:b/>
                                  <w:sz w:val="40"/>
                                  <w:szCs w:val="40"/>
                                </w:rPr>
                                <w:t>Mag01</w:t>
                              </w:r>
                            </w:p>
                          </w:tc>
                        </w:tr>
                        <w:tr w:rsidR="00B33243" w:rsidTr="00924C58">
                          <w:trPr>
                            <w:trHeight w:val="814"/>
                          </w:trPr>
                          <w:tc>
                            <w:tcPr>
                              <w:tcW w:w="2711" w:type="dxa"/>
                              <w:shd w:val="clear" w:color="auto" w:fill="FFFFFF" w:themeFill="background1"/>
                              <w:vAlign w:val="center"/>
                            </w:tcPr>
                            <w:p w:rsidR="00B33243" w:rsidRPr="00277932" w:rsidRDefault="00B33243" w:rsidP="00B8799F">
                              <w:pPr>
                                <w:rPr>
                                  <w:b/>
                                </w:rPr>
                              </w:pPr>
                              <w:r w:rsidRPr="00277932">
                                <w:rPr>
                                  <w:b/>
                                </w:rPr>
                                <w:t>Demandeur :</w:t>
                              </w:r>
                            </w:p>
                            <w:p w:rsidR="00B33243" w:rsidRPr="0069484D" w:rsidRDefault="00B33243" w:rsidP="00277932">
                              <w:pPr>
                                <w:pStyle w:val="Paragraphedeliste"/>
                                <w:ind w:left="0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Responsable des travaux</w:t>
                              </w:r>
                            </w:p>
                          </w:tc>
                          <w:tc>
                            <w:tcPr>
                              <w:tcW w:w="2456" w:type="dxa"/>
                              <w:shd w:val="clear" w:color="auto" w:fill="FFFFFF" w:themeFill="background1"/>
                              <w:vAlign w:val="center"/>
                            </w:tcPr>
                            <w:p w:rsidR="00B33243" w:rsidRPr="001701A3" w:rsidRDefault="00B33243" w:rsidP="00B8799F">
                              <w:pPr>
                                <w:ind w:right="-108"/>
                                <w:rPr>
                                  <w:b/>
                                </w:rPr>
                              </w:pPr>
                              <w:r w:rsidRPr="001701A3">
                                <w:rPr>
                                  <w:b/>
                                </w:rPr>
                                <w:t>Equipement concerné :</w:t>
                              </w:r>
                            </w:p>
                            <w:p w:rsidR="00B33243" w:rsidRPr="0069484D" w:rsidRDefault="00930FEB" w:rsidP="00B50CA9">
                              <w:pPr>
                                <w:pStyle w:val="Paragraphedeliste"/>
                                <w:ind w:left="34" w:right="-108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71" w:type="dxa"/>
                              <w:shd w:val="clear" w:color="auto" w:fill="FFFFFF" w:themeFill="background1"/>
                              <w:vAlign w:val="center"/>
                            </w:tcPr>
                            <w:p w:rsidR="00924C58" w:rsidRDefault="00B33243" w:rsidP="00924C58">
                              <w:pPr>
                                <w:rPr>
                                  <w:b/>
                                </w:rPr>
                              </w:pPr>
                              <w:r w:rsidRPr="001701A3">
                                <w:rPr>
                                  <w:b/>
                                </w:rPr>
                                <w:t>Zone d’Intervention :</w:t>
                              </w:r>
                            </w:p>
                            <w:p w:rsidR="00B33243" w:rsidRPr="0069484D" w:rsidRDefault="00930FEB" w:rsidP="00924C5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Magasin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FFFFF" w:themeFill="background1"/>
                              <w:vAlign w:val="center"/>
                            </w:tcPr>
                            <w:p w:rsidR="00B33243" w:rsidRPr="00B8799F" w:rsidRDefault="00B33243" w:rsidP="00B33243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317" w:hanging="218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B8799F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B8799F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réventif</w:t>
                              </w:r>
                            </w:p>
                          </w:tc>
                          <w:tc>
                            <w:tcPr>
                              <w:tcW w:w="1604" w:type="dxa"/>
                              <w:shd w:val="clear" w:color="auto" w:fill="FFFFFF" w:themeFill="background1"/>
                              <w:vAlign w:val="center"/>
                            </w:tcPr>
                            <w:p w:rsidR="00B33243" w:rsidRDefault="00B33243" w:rsidP="00B33243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317" w:hanging="218"/>
                                <w:jc w:val="center"/>
                              </w:pPr>
                              <w:r w:rsidRPr="00B8799F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B8799F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orrectif</w:t>
                              </w:r>
                            </w:p>
                          </w:tc>
                        </w:tr>
                        <w:tr w:rsidR="00B33243" w:rsidTr="00924C58">
                          <w:trPr>
                            <w:trHeight w:val="2759"/>
                          </w:trPr>
                          <w:tc>
                            <w:tcPr>
                              <w:tcW w:w="9039" w:type="dxa"/>
                              <w:gridSpan w:val="4"/>
                              <w:shd w:val="clear" w:color="auto" w:fill="FFFFFF" w:themeFill="background1"/>
                            </w:tcPr>
                            <w:p w:rsidR="00362A5B" w:rsidRDefault="00B33243" w:rsidP="00362A5B">
                              <w:pPr>
                                <w:spacing w:after="200" w:line="276" w:lineRule="auto"/>
                                <w:contextualSpacing/>
                                <w:jc w:val="both"/>
                                <w:rPr>
                                  <w:b/>
                                </w:rPr>
                              </w:pPr>
                              <w:r w:rsidRPr="008F7936">
                                <w:rPr>
                                  <w:b/>
                                </w:rPr>
                                <w:t>Motif de l’intervention :</w:t>
                              </w:r>
                            </w:p>
                            <w:p w:rsidR="00AC3BDF" w:rsidRPr="00362A5B" w:rsidRDefault="00362A5B" w:rsidP="00362A5B">
                              <w:pPr>
                                <w:spacing w:after="200" w:line="276" w:lineRule="auto"/>
                                <w:contextualSpacing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C75EBE">
                                <w:rPr>
                                  <w:rFonts w:cstheme="minorHAnsi"/>
                                </w:rPr>
                                <w:t xml:space="preserve">Vous devez </w:t>
                              </w:r>
                              <w:r w:rsidR="00930FEB">
                                <w:t>assu</w:t>
                              </w:r>
                              <w:r w:rsidR="00A62F31">
                                <w:t>r</w:t>
                              </w:r>
                              <w:r w:rsidR="00930FEB">
                                <w:t>er la gestion de l’outillage et du matériel à l’aide du logiciel de GMAO</w:t>
                              </w:r>
                            </w:p>
                            <w:p w:rsidR="00E01109" w:rsidRPr="008973E5" w:rsidRDefault="00E01109" w:rsidP="00E011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73E5">
                                <w:rPr>
                                  <w:rFonts w:ascii="Comic Sans MS" w:hAnsi="Comic Sans MS"/>
                                  <w:noProof/>
                                  <w:sz w:val="18"/>
                                  <w:szCs w:val="18"/>
                                  <w:lang w:eastAsia="fr-FR"/>
                                </w:rPr>
                                <w:drawing>
                                  <wp:inline distT="0" distB="0" distL="0" distR="0" wp14:anchorId="5335D5FB" wp14:editId="535EEC07">
                                    <wp:extent cx="588984" cy="581025"/>
                                    <wp:effectExtent l="0" t="0" r="1905" b="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8984" cy="581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973E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ATTENTION </w:t>
                              </w:r>
                              <w:r w:rsidRPr="008973E5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: Ne pas toucher aux équipements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, ne pas les faire fonctionner </w:t>
                              </w:r>
                              <w:r w:rsidRPr="008973E5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tant que votre professeur ou votre document de travail ne vous y autorise pas.</w:t>
                              </w:r>
                              <w:r w:rsidRPr="008973E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01109" w:rsidRPr="008973E5" w:rsidRDefault="00E01109" w:rsidP="00E01109">
                              <w:pPr>
                                <w:spacing w:after="200" w:line="276" w:lineRule="auto"/>
                                <w:ind w:firstLine="66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8973E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Le non-respect de cette consigne est passible d’une sanction !</w:t>
                              </w:r>
                            </w:p>
                            <w:p w:rsidR="00B33243" w:rsidRPr="005461E2" w:rsidRDefault="00B33243" w:rsidP="005461E2">
                              <w:pPr>
                                <w:spacing w:after="200" w:line="276" w:lineRule="auto"/>
                                <w:ind w:firstLine="66"/>
                                <w:contextualSpacing/>
                                <w:jc w:val="both"/>
                              </w:pPr>
                            </w:p>
                          </w:tc>
                          <w:tc>
                            <w:tcPr>
                              <w:tcW w:w="1604" w:type="dxa"/>
                              <w:shd w:val="clear" w:color="auto" w:fill="FFFFFF" w:themeFill="background1"/>
                            </w:tcPr>
                            <w:p w:rsidR="00B33243" w:rsidRDefault="00B33243" w:rsidP="008F7936">
                              <w:r w:rsidRPr="0069484D">
                                <w:t>Temps alloué :</w:t>
                              </w:r>
                            </w:p>
                            <w:p w:rsidR="00B33243" w:rsidRDefault="006F779C" w:rsidP="0027793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B33243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3243" w:rsidRPr="00C84FB8">
                                <w:rPr>
                                  <w:b/>
                                  <w:sz w:val="28"/>
                                  <w:szCs w:val="28"/>
                                </w:rPr>
                                <w:t>Heure(s</w:t>
                              </w:r>
                              <w:r w:rsidR="00B33243">
                                <w:rPr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B33243" w:rsidRPr="005B1126" w:rsidRDefault="00B33243" w:rsidP="00E01109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Style w:val="Grilledutableau"/>
                          <w:tblW w:w="10632" w:type="dxa"/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27"/>
                          <w:gridCol w:w="3685"/>
                          <w:gridCol w:w="3969"/>
                          <w:gridCol w:w="851"/>
                        </w:tblGrid>
                        <w:tr w:rsidR="00A62F31" w:rsidTr="00A62F31">
                          <w:tc>
                            <w:tcPr>
                              <w:tcW w:w="10632" w:type="dxa"/>
                              <w:gridSpan w:val="4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FFFFF" w:themeFill="background1"/>
                            </w:tcPr>
                            <w:p w:rsidR="00A62F31" w:rsidRPr="00FA5FB7" w:rsidRDefault="00A62F31" w:rsidP="00FE0B54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Compétence(s) évaluée(s) : CP3.1 ; CP4.1 </w:t>
                              </w:r>
                            </w:p>
                          </w:tc>
                        </w:tr>
                        <w:tr w:rsidR="00A62F31" w:rsidTr="00A62F31">
                          <w:tc>
                            <w:tcPr>
                              <w:tcW w:w="2127" w:type="dxa"/>
                              <w:tcBorders>
                                <w:bottom w:val="single" w:sz="4" w:space="0" w:color="000000" w:themeColor="text1"/>
                              </w:tcBorders>
                              <w:shd w:val="clear" w:color="auto" w:fill="FFFFFF" w:themeFill="background1"/>
                            </w:tcPr>
                            <w:p w:rsidR="00A62F31" w:rsidRPr="00FA5FB7" w:rsidRDefault="00A62F31" w:rsidP="00FE0B5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A5FB7"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B0AF0">
                                <w:rPr>
                                  <w:sz w:val="32"/>
                                  <w:szCs w:val="32"/>
                                </w:rPr>
                                <w:t>n donne</w:t>
                              </w:r>
                            </w:p>
                          </w:tc>
                          <w:tc>
                            <w:tcPr>
                              <w:tcW w:w="3685" w:type="dxa"/>
                              <w:shd w:val="clear" w:color="auto" w:fill="FFFFFF" w:themeFill="background1"/>
                            </w:tcPr>
                            <w:p w:rsidR="00A62F31" w:rsidRPr="00FA5FB7" w:rsidRDefault="00A62F31" w:rsidP="00FE0B5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A5FB7">
                                <w:rPr>
                                  <w:b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EB0AF0">
                                <w:rPr>
                                  <w:sz w:val="32"/>
                                  <w:szCs w:val="32"/>
                                </w:rPr>
                                <w:t>n demande</w:t>
                              </w:r>
                            </w:p>
                          </w:tc>
                          <w:tc>
                            <w:tcPr>
                              <w:tcW w:w="4820" w:type="dxa"/>
                              <w:gridSpan w:val="2"/>
                              <w:shd w:val="clear" w:color="auto" w:fill="FFFFFF" w:themeFill="background1"/>
                            </w:tcPr>
                            <w:p w:rsidR="00A62F31" w:rsidRPr="00FA5FB7" w:rsidRDefault="00A62F31" w:rsidP="00FE0B54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A5FB7">
                                <w:rPr>
                                  <w:b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EB0AF0">
                                <w:rPr>
                                  <w:sz w:val="32"/>
                                  <w:szCs w:val="32"/>
                                </w:rPr>
                                <w:t>ndicateur de performance</w:t>
                              </w:r>
                            </w:p>
                          </w:tc>
                        </w:tr>
                        <w:tr w:rsidR="00A62F31" w:rsidTr="00A62F31">
                          <w:trPr>
                            <w:trHeight w:hRule="exact" w:val="987"/>
                          </w:trPr>
                          <w:tc>
                            <w:tcPr>
                              <w:tcW w:w="2127" w:type="dxa"/>
                              <w:shd w:val="clear" w:color="auto" w:fill="FFFFFF" w:themeFill="background1"/>
                              <w:vAlign w:val="center"/>
                            </w:tcPr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  <w:r w:rsidRPr="00930FEB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  <w:t>- Document de travail</w:t>
                              </w: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  <w:r w:rsidRPr="00930FEB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  <w:t>- Document Ressources</w:t>
                              </w: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  <w:r w:rsidRPr="00930FEB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  <w:t xml:space="preserve">- l’accès au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  <w:t>magasin</w:t>
                              </w: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</w:p>
                            <w:p w:rsidR="00A62F31" w:rsidRPr="00930FEB" w:rsidRDefault="00A62F31" w:rsidP="00FE0B54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  <w:r w:rsidRPr="00930FEB"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  <w:t>- L’accès au magasin</w:t>
                              </w: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</w:p>
                            <w:p w:rsidR="00A62F31" w:rsidRPr="00930FEB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b/>
                                  <w:bCs/>
                                  <w:sz w:val="1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85" w:type="dxa"/>
                              <w:shd w:val="clear" w:color="auto" w:fill="FFFFFF" w:themeFill="background1"/>
                              <w:vAlign w:val="center"/>
                            </w:tcPr>
                            <w:p w:rsidR="00A62F31" w:rsidRPr="00B579F7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</w:rPr>
                              </w:pPr>
                              <w:r w:rsidRPr="00B579F7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Rassembler et vérifier </w:t>
                              </w:r>
                              <w:r w:rsidRPr="00B579F7">
                                <w:rPr>
                                  <w:rFonts w:cstheme="minorHAnsi"/>
                                </w:rPr>
                                <w:t>les outillages et</w:t>
                              </w:r>
                            </w:p>
                            <w:p w:rsidR="00A62F31" w:rsidRPr="00B579F7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matériels nécessaires.</w:t>
                              </w:r>
                            </w:p>
                          </w:tc>
                          <w:tc>
                            <w:tcPr>
                              <w:tcW w:w="3969" w:type="dxa"/>
                              <w:shd w:val="clear" w:color="auto" w:fill="FFFFFF" w:themeFill="background1"/>
                              <w:vAlign w:val="center"/>
                            </w:tcPr>
                            <w:p w:rsidR="00A62F31" w:rsidRPr="00B579F7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</w:rPr>
                              </w:pPr>
                              <w:r w:rsidRPr="00B579F7">
                                <w:rPr>
                                  <w:rFonts w:cstheme="minorHAnsi"/>
                                </w:rPr>
                                <w:t>Les moyens rassemblés sont en bon</w:t>
                              </w:r>
                            </w:p>
                            <w:p w:rsidR="00A62F31" w:rsidRPr="00B579F7" w:rsidRDefault="00A62F31" w:rsidP="00FE0B5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</w:rPr>
                              </w:pPr>
                              <w:r w:rsidRPr="00B579F7">
                                <w:rPr>
                                  <w:rFonts w:cstheme="minorHAnsi"/>
                                </w:rPr>
                                <w:t>état et adaptés à l’intervention.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FFFFF" w:themeFill="background1"/>
                              <w:vAlign w:val="center"/>
                            </w:tcPr>
                            <w:p w:rsidR="00A62F31" w:rsidRPr="00B01A43" w:rsidRDefault="00A62F31" w:rsidP="00FE0B54">
                              <w:pPr>
                                <w:ind w:right="-108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705AD">
                                <w:rPr>
                                  <w:rFonts w:ascii="Calibri" w:hAnsi="Calibri"/>
                                  <w:b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20</w:t>
                              </w:r>
                            </w:p>
                          </w:tc>
                        </w:tr>
                        <w:tr w:rsidR="00A62F31" w:rsidTr="00A62F31">
                          <w:trPr>
                            <w:trHeight w:hRule="exact" w:val="1033"/>
                          </w:trPr>
                          <w:tc>
                            <w:tcPr>
                              <w:tcW w:w="10632" w:type="dxa"/>
                              <w:gridSpan w:val="4"/>
                              <w:shd w:val="clear" w:color="auto" w:fill="FFFFFF" w:themeFill="background1"/>
                            </w:tcPr>
                            <w:p w:rsidR="00A62F31" w:rsidRDefault="00A62F31" w:rsidP="00FE0B54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58780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Observations 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t</w:t>
                              </w:r>
                              <w:r w:rsidRPr="0058780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iculières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 :</w:t>
                              </w:r>
                            </w:p>
                            <w:p w:rsidR="00A62F31" w:rsidRDefault="00A62F31" w:rsidP="00FE0B54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A62F31" w:rsidRDefault="00A62F31" w:rsidP="00FE0B54"/>
                          </w:tc>
                        </w:tr>
                      </w:tbl>
                      <w:p w:rsidR="00B33243" w:rsidRDefault="00B33243" w:rsidP="00B33243"/>
                      <w:tbl>
                        <w:tblPr>
                          <w:tblStyle w:val="Grilledutableau"/>
                          <w:tblW w:w="1059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897"/>
                          <w:gridCol w:w="567"/>
                          <w:gridCol w:w="567"/>
                          <w:gridCol w:w="567"/>
                        </w:tblGrid>
                        <w:tr w:rsidR="00A62F31" w:rsidTr="00A62F31">
                          <w:tc>
                            <w:tcPr>
                              <w:tcW w:w="8897" w:type="dxa"/>
                              <w:shd w:val="clear" w:color="auto" w:fill="FFFFFF" w:themeFill="background1"/>
                            </w:tcPr>
                            <w:p w:rsidR="00A62F31" w:rsidRPr="001260BF" w:rsidRDefault="00A62F31" w:rsidP="00FE0B54">
                              <w:pPr>
                                <w:rPr>
                                  <w:u w:val="single"/>
                                </w:rPr>
                              </w:pPr>
                              <w:r w:rsidRPr="001260BF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Règlement transgressé :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Pr="002A2408" w:rsidRDefault="00A62F31" w:rsidP="00FE0B54">
                              <w:pPr>
                                <w:ind w:left="-108"/>
                                <w:jc w:val="righ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A2408">
                                <w:rPr>
                                  <w:rFonts w:ascii="Calibri" w:hAnsi="Calibri"/>
                                  <w:b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Pr="002A2408" w:rsidRDefault="00A62F31" w:rsidP="00FE0B54">
                              <w:pPr>
                                <w:ind w:left="-108"/>
                                <w:jc w:val="righ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A2408">
                                <w:rPr>
                                  <w:rFonts w:ascii="Calibri" w:hAnsi="Calibri"/>
                                  <w:b/>
                                </w:rPr>
                                <w:t>- 5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Pr="002A2408" w:rsidRDefault="00A62F31" w:rsidP="00FE0B54">
                              <w:pPr>
                                <w:ind w:left="-108"/>
                                <w:jc w:val="righ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A2408">
                                <w:rPr>
                                  <w:rFonts w:ascii="Calibri" w:hAnsi="Calibri"/>
                                  <w:b/>
                                </w:rPr>
                                <w:t>- 8</w:t>
                              </w:r>
                            </w:p>
                          </w:tc>
                        </w:tr>
                        <w:tr w:rsidR="00A62F31" w:rsidTr="00A62F31">
                          <w:tc>
                            <w:tcPr>
                              <w:tcW w:w="8897" w:type="dxa"/>
                              <w:shd w:val="clear" w:color="auto" w:fill="FFFFFF" w:themeFill="background1"/>
                            </w:tcPr>
                            <w:p w:rsidR="00A62F31" w:rsidRPr="001260BF" w:rsidRDefault="00A62F31" w:rsidP="00FE0B54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260BF">
                                <w:rPr>
                                  <w:b/>
                                </w:rPr>
                                <w:t>Non-respect du règlement interne à l’atelier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</w:tr>
                        <w:tr w:rsidR="00A62F31" w:rsidTr="00A62F31">
                          <w:tc>
                            <w:tcPr>
                              <w:tcW w:w="8897" w:type="dxa"/>
                              <w:shd w:val="clear" w:color="auto" w:fill="FFFFFF" w:themeFill="background1"/>
                            </w:tcPr>
                            <w:p w:rsidR="00A62F31" w:rsidRPr="001260BF" w:rsidRDefault="00A62F31" w:rsidP="00FE0B54">
                              <w:pPr>
                                <w:rPr>
                                  <w:b/>
                                </w:rPr>
                              </w:pPr>
                              <w:r w:rsidRPr="001260BF">
                                <w:rPr>
                                  <w:b/>
                                </w:rPr>
                                <w:t>Non-respect de l’équipe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</w:tr>
                        <w:tr w:rsidR="00A62F31" w:rsidTr="00A62F31">
                          <w:tc>
                            <w:tcPr>
                              <w:tcW w:w="8897" w:type="dxa"/>
                              <w:shd w:val="clear" w:color="auto" w:fill="FFFFFF" w:themeFill="background1"/>
                            </w:tcPr>
                            <w:p w:rsidR="00A62F31" w:rsidRPr="001260BF" w:rsidRDefault="00A62F31" w:rsidP="00FE0B54">
                              <w:pPr>
                                <w:rPr>
                                  <w:b/>
                                </w:rPr>
                              </w:pPr>
                              <w:r w:rsidRPr="001260BF">
                                <w:rPr>
                                  <w:b/>
                                </w:rPr>
                                <w:t>Non-respect des équipements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</w:tr>
                        <w:tr w:rsidR="00A62F31" w:rsidTr="00A62F31">
                          <w:trPr>
                            <w:trHeight w:val="317"/>
                          </w:trPr>
                          <w:tc>
                            <w:tcPr>
                              <w:tcW w:w="8897" w:type="dxa"/>
                              <w:shd w:val="clear" w:color="auto" w:fill="FFFFFF" w:themeFill="background1"/>
                            </w:tcPr>
                            <w:p w:rsidR="00A62F31" w:rsidRPr="001260BF" w:rsidRDefault="00A62F31" w:rsidP="00FE0B54">
                              <w:pPr>
                                <w:rPr>
                                  <w:b/>
                                </w:rPr>
                              </w:pPr>
                              <w:r w:rsidRPr="001260BF">
                                <w:rPr>
                                  <w:b/>
                                </w:rPr>
                                <w:t>Non-respect des consignes écrites et orales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  <w:tc>
                            <w:tcPr>
                              <w:tcW w:w="567" w:type="dxa"/>
                              <w:shd w:val="clear" w:color="auto" w:fill="FFFFFF" w:themeFill="background1"/>
                            </w:tcPr>
                            <w:p w:rsidR="00A62F31" w:rsidRDefault="00A62F31" w:rsidP="00FE0B54"/>
                          </w:tc>
                        </w:tr>
                      </w:tbl>
                      <w:p w:rsidR="00A62F31" w:rsidRPr="001260BF" w:rsidRDefault="00A62F31" w:rsidP="00B33243"/>
                    </w:txbxContent>
                  </v:textbox>
                </v:roundrect>
              </v:group>
            </w:pict>
          </mc:Fallback>
        </mc:AlternateContent>
      </w:r>
    </w:p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Pr="008644AE" w:rsidRDefault="008644AE" w:rsidP="008644AE"/>
    <w:p w:rsidR="008644AE" w:rsidRDefault="008644AE" w:rsidP="008644AE"/>
    <w:p w:rsidR="00AF5681" w:rsidRDefault="008644AE" w:rsidP="008644AE">
      <w:pPr>
        <w:tabs>
          <w:tab w:val="left" w:pos="1660"/>
        </w:tabs>
      </w:pPr>
      <w:r>
        <w:tab/>
      </w:r>
    </w:p>
    <w:p w:rsidR="008644AE" w:rsidRDefault="008644AE" w:rsidP="008644AE">
      <w:pPr>
        <w:tabs>
          <w:tab w:val="left" w:pos="1660"/>
        </w:tabs>
      </w:pPr>
    </w:p>
    <w:p w:rsidR="008644AE" w:rsidRDefault="008644AE" w:rsidP="008644AE">
      <w:pPr>
        <w:tabs>
          <w:tab w:val="left" w:pos="1660"/>
        </w:tabs>
      </w:pPr>
    </w:p>
    <w:p w:rsidR="008644AE" w:rsidRDefault="008644AE" w:rsidP="008644AE">
      <w:pPr>
        <w:tabs>
          <w:tab w:val="left" w:pos="1660"/>
        </w:tabs>
      </w:pPr>
    </w:p>
    <w:p w:rsidR="00837353" w:rsidRDefault="00A62F31" w:rsidP="00837353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BDA05E8" wp14:editId="562188BF">
                <wp:simplePos x="0" y="0"/>
                <wp:positionH relativeFrom="column">
                  <wp:posOffset>-517924</wp:posOffset>
                </wp:positionH>
                <wp:positionV relativeFrom="paragraph">
                  <wp:posOffset>-536339</wp:posOffset>
                </wp:positionV>
                <wp:extent cx="6839585" cy="741680"/>
                <wp:effectExtent l="76200" t="38100" r="94615" b="11557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741680"/>
                          <a:chOff x="-106323" y="-170029"/>
                          <a:chExt cx="6839585" cy="741680"/>
                        </a:xfrm>
                      </wpg:grpSpPr>
                      <wps:wsp>
                        <wps:cNvPr id="26" name="Zone de texte 2"/>
                        <wps:cNvSpPr txBox="1"/>
                        <wps:spPr>
                          <a:xfrm>
                            <a:off x="-106323" y="-170029"/>
                            <a:ext cx="6839585" cy="741680"/>
                          </a:xfrm>
                          <a:prstGeom prst="rect">
                            <a:avLst/>
                          </a:prstGeom>
                          <a:ln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 prst="angle"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F31" w:rsidRPr="008F1C5A" w:rsidRDefault="00A62F31" w:rsidP="00A62F31">
                              <w:pPr>
                                <w:pStyle w:val="NormalWeb"/>
                                <w:spacing w:before="0" w:beforeAutospacing="0" w:after="0" w:afterAutospacing="0"/>
                                <w:ind w:right="711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gency FB" w:eastAsia="Calibri" w:hAnsi="Agency FB"/>
                                  <w:b/>
                                  <w:bCs/>
                                  <w:sz w:val="64"/>
                                  <w:szCs w:val="64"/>
                                </w:rPr>
                                <w:t>GESTION MAGASIN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128107" y="-44387"/>
                            <a:ext cx="605155" cy="6159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F31" w:rsidRPr="00DF1A03" w:rsidRDefault="00A62F31" w:rsidP="00A62F31">
                              <w:pPr>
                                <w:spacing w:after="0" w:line="240" w:lineRule="auto"/>
                                <w:jc w:val="center"/>
                                <w:rPr>
                                  <w:rFonts w:ascii="Agency FB" w:hAnsi="Agency FB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38" style="position:absolute;margin-left:-40.8pt;margin-top:-42.25pt;width:538.55pt;height:58.4pt;z-index:-251625472;mso-width-relative:margin;mso-height-relative:margin" coordorigin="-1063,-1700" coordsize="68395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">
                <v:shape id="Zone de texte 2" o:spid="_x0000_s1039" type="#_x0000_t202" style="position:absolute;left:-1063;top:-1700;width:68395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rdcEA&#10;AADbAAAADwAAAGRycy9kb3ducmV2LnhtbESPT4vCMBTE78J+h/AWvGlqDyLVKMuCuLAH8Q+en8mz&#10;qTYvpUm1++03guBxmJnfMItV72pxpzZUnhVMxhkIYu1NxaWC42E9moEIEdlg7ZkU/FGA1fJjsMDC&#10;+Afv6L6PpUgQDgUqsDE2hZRBW3IYxr4hTt7Ftw5jkm0pTYuPBHe1zLNsKh1WnBYsNvRtSd/2nVNA&#10;enO1scp1uZOb0y/hueu2Z6WGn/3XHESkPr7Dr/aPUZBP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K3XBAAAA2wAAAA8AAAAAAAAAAAAAAAAAmAIAAGRycy9kb3du&#10;cmV2LnhtbFBLBQYAAAAABAAEAPUAAACGAwAAAAA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62F31" w:rsidRPr="008F1C5A" w:rsidRDefault="00A62F31" w:rsidP="00A62F31">
                        <w:pPr>
                          <w:pStyle w:val="NormalWeb"/>
                          <w:spacing w:before="0" w:beforeAutospacing="0" w:after="0" w:afterAutospacing="0"/>
                          <w:ind w:right="711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ascii="Agency FB" w:eastAsia="Calibri" w:hAnsi="Agency FB"/>
                            <w:b/>
                            <w:bCs/>
                            <w:sz w:val="64"/>
                            <w:szCs w:val="64"/>
                          </w:rPr>
                          <w:t>GESTION MAGASIN</w:t>
                        </w:r>
                      </w:p>
                    </w:txbxContent>
                  </v:textbox>
                </v:shape>
                <v:oval id="Ellipse 28" o:spid="_x0000_s1040" style="position:absolute;left:61281;top:-443;width:6051;height:6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mrcAA&#10;AADbAAAADwAAAGRycy9kb3ducmV2LnhtbERPTYvCMBC9C/6HMAt701QPi1SjuAuC4GW3inock7Et&#10;20xqE237781B8Ph434tVZyvxoMaXjhVMxgkIYu1MybmCw34zmoHwAdlg5ZgU9ORhtRwOFpga1/If&#10;PbKQixjCPkUFRQh1KqXXBVn0Y1cTR+7qGoshwiaXpsE2httKTpPkS1osOTYUWNNPQfo/u1sF993p&#10;dtz05+yyb3/1rMd2or9zpT4/uvUcRKAuvMUv99Yo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fmrcAAAADbAAAADwAAAAAAAAAAAAAAAACYAgAAZHJzL2Rvd25y&#10;ZXYueG1sUEsFBgAAAAAEAAQA9QAAAIUDAAAAAA==&#10;" fillcolor="white [3201]" strokecolor="#f79646 [3209]" strokeweight="2pt">
                  <v:textbox inset="0,0,0">
                    <w:txbxContent>
                      <w:p w:rsidR="00A62F31" w:rsidRPr="00DF1A03" w:rsidRDefault="00A62F31" w:rsidP="00A62F31">
                        <w:pPr>
                          <w:spacing w:after="0" w:line="240" w:lineRule="auto"/>
                          <w:jc w:val="center"/>
                          <w:rPr>
                            <w:rFonts w:ascii="Agency FB" w:hAnsi="Agency FB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color w:val="000000" w:themeColor="text1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A62F31" w:rsidRDefault="00A62F31" w:rsidP="00F61BAB">
      <w:pPr>
        <w:pStyle w:val="Montitre"/>
        <w:spacing w:after="0" w:line="240" w:lineRule="auto"/>
      </w:pPr>
      <w:r>
        <w:rPr>
          <w:bCs/>
        </w:rPr>
        <w:t>Prise en main du magasin</w:t>
      </w:r>
    </w:p>
    <w:p w:rsidR="00CD7428" w:rsidRDefault="008D4EA5" w:rsidP="00F61BAB">
      <w:pPr>
        <w:pStyle w:val="Mesrponses"/>
        <w:spacing w:after="0" w:line="240" w:lineRule="auto"/>
      </w:pPr>
      <w:r>
        <w:t>Compléter le tableau de « prise en main du magasin »</w:t>
      </w:r>
    </w:p>
    <w:p w:rsidR="00A62F31" w:rsidRDefault="00CD7428" w:rsidP="00F61BAB">
      <w:pPr>
        <w:pStyle w:val="Mesrponses"/>
        <w:spacing w:after="0" w:line="240" w:lineRule="auto"/>
      </w:pPr>
      <w:r>
        <w:t>V</w:t>
      </w:r>
      <w:r w:rsidR="00A62F31">
        <w:t>érifier l’état général du magasin</w:t>
      </w:r>
      <w:r>
        <w:t>, mettre une note de 0 à 5 (</w:t>
      </w:r>
      <w:r w:rsidR="00D14A65">
        <w:t>5</w:t>
      </w:r>
      <w:r>
        <w:t xml:space="preserve"> étant rien à signaler et </w:t>
      </w:r>
      <w:r w:rsidR="00D14A65">
        <w:t>0</w:t>
      </w:r>
      <w:bookmarkStart w:id="0" w:name="_GoBack"/>
      <w:bookmarkEnd w:id="0"/>
      <w:r>
        <w:t xml:space="preserve"> étant la note correspondant à tout manquement)</w:t>
      </w:r>
    </w:p>
    <w:p w:rsidR="00837353" w:rsidRDefault="00CD7428" w:rsidP="00F61BAB">
      <w:pPr>
        <w:spacing w:after="0" w:line="240" w:lineRule="auto"/>
        <w:ind w:left="708" w:firstLine="708"/>
        <w:rPr>
          <w:rFonts w:ascii="Arial" w:hAnsi="Arial" w:cs="Arial"/>
        </w:rPr>
      </w:pPr>
      <w:r w:rsidRPr="00144569">
        <w:rPr>
          <w:rFonts w:ascii="Arial" w:hAnsi="Arial" w:cs="Arial"/>
          <w:b/>
        </w:rPr>
        <w:t>Etat général du rangement</w:t>
      </w:r>
      <w:r>
        <w:rPr>
          <w:rFonts w:ascii="Arial" w:hAnsi="Arial" w:cs="Arial"/>
        </w:rPr>
        <w:t> :……..</w:t>
      </w:r>
    </w:p>
    <w:p w:rsidR="00CD7428" w:rsidRDefault="00CD7428" w:rsidP="00F61BAB">
      <w:pPr>
        <w:spacing w:after="0" w:line="240" w:lineRule="auto"/>
        <w:ind w:left="708" w:firstLine="708"/>
        <w:rPr>
          <w:rFonts w:ascii="Arial" w:hAnsi="Arial" w:cs="Arial"/>
        </w:rPr>
      </w:pPr>
      <w:r w:rsidRPr="00144569">
        <w:rPr>
          <w:rFonts w:ascii="Arial" w:hAnsi="Arial" w:cs="Arial"/>
          <w:b/>
        </w:rPr>
        <w:t>Propreté du sol</w:t>
      </w:r>
      <w:r>
        <w:rPr>
          <w:rFonts w:ascii="Arial" w:hAnsi="Arial" w:cs="Arial"/>
        </w:rPr>
        <w:t> :……</w:t>
      </w:r>
    </w:p>
    <w:p w:rsidR="00CD7428" w:rsidRPr="00CD7428" w:rsidRDefault="00CD7428" w:rsidP="00F61BAB">
      <w:pPr>
        <w:spacing w:after="0" w:line="240" w:lineRule="auto"/>
        <w:ind w:left="708" w:firstLine="708"/>
        <w:rPr>
          <w:rFonts w:ascii="Arial" w:hAnsi="Arial" w:cs="Arial"/>
        </w:rPr>
      </w:pPr>
      <w:r w:rsidRPr="00144569">
        <w:rPr>
          <w:rFonts w:ascii="Arial" w:hAnsi="Arial" w:cs="Arial"/>
          <w:b/>
        </w:rPr>
        <w:t>Rangements correctement fermées</w:t>
      </w:r>
      <w:r>
        <w:rPr>
          <w:rFonts w:ascii="Arial" w:hAnsi="Arial" w:cs="Arial"/>
        </w:rPr>
        <w:t> :….</w:t>
      </w:r>
    </w:p>
    <w:p w:rsidR="00CD7428" w:rsidRDefault="00CD7428" w:rsidP="00F61BAB">
      <w:pPr>
        <w:pStyle w:val="Mesrponses"/>
        <w:spacing w:after="0" w:line="240" w:lineRule="auto"/>
      </w:pPr>
      <w:r>
        <w:t>En présence du professeur inspecter le matériel présent dans les rangements :</w:t>
      </w:r>
    </w:p>
    <w:p w:rsidR="00CD7428" w:rsidRPr="00144569" w:rsidRDefault="00CD7428" w:rsidP="00F61BAB">
      <w:pPr>
        <w:pStyle w:val="Paragraphedeliste"/>
        <w:numPr>
          <w:ilvl w:val="0"/>
          <w:numId w:val="7"/>
        </w:numPr>
        <w:rPr>
          <w:rFonts w:ascii="Arial Unicode MS" w:eastAsia="Arial Unicode MS" w:hAnsi="Arial Unicode MS" w:cs="Arial Unicode MS"/>
          <w:sz w:val="22"/>
          <w:szCs w:val="32"/>
        </w:rPr>
      </w:pPr>
      <w:r w:rsidRPr="00144569">
        <w:rPr>
          <w:rFonts w:ascii="Arial Unicode MS" w:eastAsia="Arial Unicode MS" w:hAnsi="Arial Unicode MS" w:cs="Arial Unicode MS"/>
          <w:sz w:val="22"/>
          <w:szCs w:val="32"/>
        </w:rPr>
        <w:t>Rien à signaler</w:t>
      </w:r>
    </w:p>
    <w:p w:rsidR="00CD7428" w:rsidRPr="00144569" w:rsidRDefault="00CD7428" w:rsidP="00F61BAB">
      <w:pPr>
        <w:pStyle w:val="Paragraphedeliste"/>
        <w:numPr>
          <w:ilvl w:val="0"/>
          <w:numId w:val="7"/>
        </w:numPr>
        <w:rPr>
          <w:rFonts w:ascii="Arial Unicode MS" w:eastAsia="Arial Unicode MS" w:hAnsi="Arial Unicode MS" w:cs="Arial Unicode MS"/>
          <w:sz w:val="22"/>
          <w:szCs w:val="32"/>
        </w:rPr>
      </w:pPr>
      <w:r w:rsidRPr="00144569">
        <w:rPr>
          <w:rFonts w:ascii="Arial Unicode MS" w:eastAsia="Arial Unicode MS" w:hAnsi="Arial Unicode MS" w:cs="Arial Unicode MS"/>
          <w:sz w:val="22"/>
          <w:szCs w:val="32"/>
        </w:rPr>
        <w:t>Il manque (préciser également le lieu de rangement):</w:t>
      </w:r>
    </w:p>
    <w:p w:rsidR="008D4EA5" w:rsidRPr="00CD7428" w:rsidRDefault="008D4EA5" w:rsidP="00F61BAB">
      <w:pPr>
        <w:pStyle w:val="Paragraphedeliste"/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32"/>
        </w:rPr>
      </w:pPr>
      <w:r w:rsidRPr="00A949CF">
        <w:rPr>
          <w:rStyle w:val="MesquestionsCa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A6401" wp14:editId="17AB6164">
                <wp:simplePos x="0" y="0"/>
                <wp:positionH relativeFrom="column">
                  <wp:posOffset>-463550</wp:posOffset>
                </wp:positionH>
                <wp:positionV relativeFrom="paragraph">
                  <wp:posOffset>90805</wp:posOffset>
                </wp:positionV>
                <wp:extent cx="6591300" cy="361315"/>
                <wp:effectExtent l="0" t="0" r="57150" b="5778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147E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147E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7428" w:rsidRPr="00CC147E" w:rsidRDefault="00CD7428" w:rsidP="00CD7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1" type="#_x0000_t202" style="position:absolute;left:0;text-align:left;margin-left:-36.5pt;margin-top:7.15pt;width:519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">
                <v:shadow on="t"/>
                <v:textbox>
                  <w:txbxContent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  <w:r w:rsidRPr="00CC147E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  <w:r w:rsidRPr="00CC147E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D7428" w:rsidRPr="00CC147E" w:rsidRDefault="00CD7428" w:rsidP="00CD742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4AE" w:rsidRDefault="008644AE" w:rsidP="00F61BAB">
      <w:pPr>
        <w:tabs>
          <w:tab w:val="left" w:pos="1660"/>
        </w:tabs>
        <w:spacing w:after="0" w:line="240" w:lineRule="auto"/>
      </w:pPr>
    </w:p>
    <w:p w:rsidR="008644AE" w:rsidRDefault="008644AE" w:rsidP="00F61BAB">
      <w:pPr>
        <w:tabs>
          <w:tab w:val="left" w:pos="1660"/>
        </w:tabs>
        <w:spacing w:after="0" w:line="240" w:lineRule="auto"/>
      </w:pPr>
    </w:p>
    <w:p w:rsidR="008D4EA5" w:rsidRDefault="008D4EA5" w:rsidP="00F61BAB">
      <w:pPr>
        <w:pStyle w:val="Montitre"/>
        <w:spacing w:after="0" w:line="240" w:lineRule="auto"/>
      </w:pPr>
      <w:r>
        <w:rPr>
          <w:bCs/>
        </w:rPr>
        <w:t>Gestion du magasin</w:t>
      </w:r>
    </w:p>
    <w:p w:rsidR="008D4EA5" w:rsidRDefault="008D4EA5" w:rsidP="00F61BAB">
      <w:pPr>
        <w:pStyle w:val="Mesrponses"/>
        <w:numPr>
          <w:ilvl w:val="0"/>
          <w:numId w:val="0"/>
        </w:numPr>
        <w:spacing w:after="0" w:line="240" w:lineRule="auto"/>
      </w:pPr>
      <w:r>
        <w:t>A l’aide du logiciel de GMAO ACCEDER et des fiches d’aide de son utilisation, vous devez gérer les entrées/sorties des outillages et du matériel, mais au préalable les personnes désirant de l’outillage ou du matériels devront remplir un bon de sortie qu’ils vous remettront.</w:t>
      </w:r>
    </w:p>
    <w:p w:rsidR="00F61BAB" w:rsidRDefault="00F61BAB" w:rsidP="00F61BAB">
      <w:pPr>
        <w:pStyle w:val="Mesrponses"/>
        <w:numPr>
          <w:ilvl w:val="0"/>
          <w:numId w:val="0"/>
        </w:numPr>
        <w:spacing w:after="0" w:line="240" w:lineRule="auto"/>
      </w:pPr>
      <w:r w:rsidRPr="00F61BAB">
        <w:rPr>
          <w:b/>
          <w:i/>
        </w:rPr>
        <w:t>Le magasin ne doit jamais être abandonné</w:t>
      </w:r>
      <w:r>
        <w:t>, si le cas se produit les magasiniers se verront attribuer -</w:t>
      </w:r>
      <w:r w:rsidRPr="00F61BAB">
        <w:rPr>
          <w:b/>
          <w:i/>
        </w:rPr>
        <w:t>10pts sur la note globale</w:t>
      </w:r>
      <w:r>
        <w:t> !!!</w:t>
      </w:r>
      <w:r w:rsidR="008147C2">
        <w:t xml:space="preserve"> </w:t>
      </w:r>
      <w:r w:rsidR="008147C2" w:rsidRPr="009A7CAB">
        <w:rPr>
          <w:b/>
          <w:i/>
        </w:rPr>
        <w:t>Intrusion d’un individu</w:t>
      </w:r>
      <w:r w:rsidR="008147C2">
        <w:t xml:space="preserve"> (excepté les professeurs) </w:t>
      </w:r>
      <w:r w:rsidR="008147C2" w:rsidRPr="009A7CAB">
        <w:rPr>
          <w:b/>
          <w:i/>
        </w:rPr>
        <w:t>-5pts</w:t>
      </w:r>
      <w:r w:rsidR="008147C2">
        <w:t>.</w:t>
      </w:r>
    </w:p>
    <w:p w:rsidR="008D4EA5" w:rsidRDefault="008D4EA5" w:rsidP="00F61BAB">
      <w:pPr>
        <w:pStyle w:val="Mesrponses"/>
        <w:spacing w:after="0" w:line="240" w:lineRule="auto"/>
      </w:pPr>
      <w:r>
        <w:t>En fin de séance noter dans le cadre ci-dessous le nombre de bons réalisé</w:t>
      </w:r>
      <w:r w:rsidR="008147C2">
        <w:t>s</w:t>
      </w:r>
    </w:p>
    <w:p w:rsidR="008D4EA5" w:rsidRDefault="008D4EA5" w:rsidP="00F61BAB">
      <w:pPr>
        <w:pStyle w:val="Mesrponses"/>
        <w:numPr>
          <w:ilvl w:val="0"/>
          <w:numId w:val="0"/>
        </w:numPr>
        <w:spacing w:after="0" w:line="240" w:lineRule="auto"/>
      </w:pPr>
      <w:r w:rsidRPr="00A949CF">
        <w:rPr>
          <w:rStyle w:val="MesquestionsC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45FFE" wp14:editId="363371FC">
                <wp:simplePos x="0" y="0"/>
                <wp:positionH relativeFrom="column">
                  <wp:posOffset>2257425</wp:posOffset>
                </wp:positionH>
                <wp:positionV relativeFrom="paragraph">
                  <wp:posOffset>-5080</wp:posOffset>
                </wp:positionV>
                <wp:extent cx="1286510" cy="372110"/>
                <wp:effectExtent l="0" t="0" r="66040" b="6604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147E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147E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4EA5" w:rsidRPr="00CC147E" w:rsidRDefault="008D4EA5" w:rsidP="008D4E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2" type="#_x0000_t202" style="position:absolute;left:0;text-align:left;margin-left:177.75pt;margin-top:-.4pt;width:101.3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">
                <v:shadow on="t"/>
                <v:textbox>
                  <w:txbxContent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  <w:r w:rsidRPr="00CC147E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  <w:r w:rsidRPr="00CC147E"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4EA5" w:rsidRPr="00CC147E" w:rsidRDefault="008D4EA5" w:rsidP="008D4E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EA5" w:rsidRDefault="008D4EA5" w:rsidP="00F61BAB">
      <w:pPr>
        <w:pStyle w:val="Mesrponses"/>
        <w:numPr>
          <w:ilvl w:val="0"/>
          <w:numId w:val="0"/>
        </w:numPr>
        <w:spacing w:after="0" w:line="240" w:lineRule="auto"/>
      </w:pPr>
    </w:p>
    <w:p w:rsidR="008D4EA5" w:rsidRDefault="008D4EA5" w:rsidP="00F61BAB">
      <w:pPr>
        <w:pStyle w:val="Mesrponses"/>
        <w:spacing w:after="0" w:line="240" w:lineRule="auto"/>
      </w:pPr>
      <w:r>
        <w:t>Imprimer et signer la feuille de sortie journalière des outils et matériels</w:t>
      </w:r>
    </w:p>
    <w:p w:rsidR="008D4EA5" w:rsidRDefault="008D4EA5" w:rsidP="00F61BAB">
      <w:pPr>
        <w:pStyle w:val="Montitre"/>
        <w:spacing w:after="0" w:line="240" w:lineRule="auto"/>
      </w:pPr>
      <w:r>
        <w:rPr>
          <w:bCs/>
        </w:rPr>
        <w:t>Rangement du magasin</w:t>
      </w:r>
    </w:p>
    <w:p w:rsidR="008D4EA5" w:rsidRDefault="008D4EA5" w:rsidP="00F61BAB">
      <w:pPr>
        <w:pStyle w:val="Mesrponses"/>
        <w:numPr>
          <w:ilvl w:val="0"/>
          <w:numId w:val="0"/>
        </w:numPr>
        <w:spacing w:after="0" w:line="240" w:lineRule="auto"/>
      </w:pPr>
      <w:r>
        <w:t>Effectuer le rangement du magasin et renseigner la GMAO, suivant le travail demandé par le professeur.</w:t>
      </w:r>
    </w:p>
    <w:p w:rsidR="008D4EA5" w:rsidRDefault="00F61BAB" w:rsidP="00F61BAB">
      <w:pPr>
        <w:pStyle w:val="Montitre"/>
        <w:spacing w:after="0" w:line="240" w:lineRule="auto"/>
      </w:pPr>
      <w:r>
        <w:rPr>
          <w:bCs/>
        </w:rPr>
        <w:t>Inventaire et f</w:t>
      </w:r>
      <w:r w:rsidR="008D4EA5">
        <w:rPr>
          <w:bCs/>
        </w:rPr>
        <w:t>ermeture du magasin</w:t>
      </w:r>
    </w:p>
    <w:p w:rsidR="00F61BAB" w:rsidRDefault="00F61BAB" w:rsidP="00F61BAB">
      <w:pPr>
        <w:pStyle w:val="Mesrponses"/>
        <w:numPr>
          <w:ilvl w:val="0"/>
          <w:numId w:val="0"/>
        </w:numPr>
        <w:spacing w:after="0" w:line="240" w:lineRule="auto"/>
      </w:pPr>
      <w:r>
        <w:t>Réaliser en présence du Professeur l’inventaire de l’outillage.</w:t>
      </w:r>
    </w:p>
    <w:p w:rsidR="008D4EA5" w:rsidRDefault="008D4EA5" w:rsidP="00F61BAB">
      <w:pPr>
        <w:pStyle w:val="Mesrponses"/>
        <w:numPr>
          <w:ilvl w:val="0"/>
          <w:numId w:val="0"/>
        </w:numPr>
        <w:spacing w:after="0" w:line="240" w:lineRule="auto"/>
      </w:pPr>
      <w:r>
        <w:t>A la fermeture du magasin celui-ci doit être correctement rangé</w:t>
      </w:r>
      <w:r w:rsidR="00F61BAB">
        <w:t> :</w:t>
      </w:r>
    </w:p>
    <w:p w:rsidR="00F61BAB" w:rsidRDefault="00F61BAB" w:rsidP="00F61BAB">
      <w:pPr>
        <w:pStyle w:val="Mesrponses"/>
        <w:numPr>
          <w:ilvl w:val="0"/>
          <w:numId w:val="9"/>
        </w:numPr>
        <w:spacing w:after="0" w:line="240" w:lineRule="auto"/>
      </w:pPr>
      <w:r>
        <w:t>Outillage manquant  -</w:t>
      </w:r>
      <w:r w:rsidRPr="00F61BAB">
        <w:rPr>
          <w:b/>
          <w:i/>
        </w:rPr>
        <w:t>5pts/outils</w:t>
      </w:r>
      <w:r>
        <w:t xml:space="preserve">    </w:t>
      </w:r>
    </w:p>
    <w:p w:rsidR="00F61BAB" w:rsidRDefault="00F61BAB" w:rsidP="00F61BAB">
      <w:pPr>
        <w:pStyle w:val="Mesrponses"/>
        <w:numPr>
          <w:ilvl w:val="0"/>
          <w:numId w:val="9"/>
        </w:numPr>
        <w:spacing w:after="0" w:line="240" w:lineRule="auto"/>
      </w:pPr>
      <w:r>
        <w:t xml:space="preserve">Outillage mal rangé  </w:t>
      </w:r>
      <w:r w:rsidRPr="00F61BAB">
        <w:rPr>
          <w:b/>
          <w:i/>
        </w:rPr>
        <w:t>-2pts/outils</w:t>
      </w:r>
    </w:p>
    <w:p w:rsidR="00F61BAB" w:rsidRDefault="00F61BAB" w:rsidP="00F61BAB">
      <w:pPr>
        <w:pStyle w:val="Mesrponses"/>
        <w:numPr>
          <w:ilvl w:val="0"/>
          <w:numId w:val="9"/>
        </w:numPr>
        <w:spacing w:after="0" w:line="240" w:lineRule="auto"/>
      </w:pPr>
      <w:r>
        <w:t xml:space="preserve">Etat général du rangement </w:t>
      </w:r>
      <w:r w:rsidRPr="00F61BAB">
        <w:rPr>
          <w:b/>
          <w:i/>
        </w:rPr>
        <w:t>-2pts/objets non rangés</w:t>
      </w:r>
      <w:r>
        <w:t xml:space="preserve"> </w:t>
      </w:r>
    </w:p>
    <w:p w:rsidR="00F61BAB" w:rsidRPr="00F61BAB" w:rsidRDefault="00F61BAB" w:rsidP="00F61BAB">
      <w:pPr>
        <w:pStyle w:val="Mesrponses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Sol sale </w:t>
      </w:r>
      <w:r w:rsidRPr="00F61BAB">
        <w:rPr>
          <w:vertAlign w:val="subscript"/>
        </w:rPr>
        <w:t xml:space="preserve">(le professeur </w:t>
      </w:r>
      <w:r>
        <w:rPr>
          <w:vertAlign w:val="subscript"/>
        </w:rPr>
        <w:t>ainsi que les prochains magasiniers apprécieront</w:t>
      </w:r>
      <w:r w:rsidRPr="00F61BAB">
        <w:rPr>
          <w:vertAlign w:val="subscript"/>
        </w:rPr>
        <w:t xml:space="preserve"> qu’un coup de serpillère soit passé)</w:t>
      </w:r>
      <w:r>
        <w:t xml:space="preserve">   </w:t>
      </w:r>
      <w:r w:rsidRPr="00F61BAB">
        <w:rPr>
          <w:b/>
          <w:i/>
        </w:rPr>
        <w:t>-5pts</w:t>
      </w:r>
    </w:p>
    <w:p w:rsidR="008644AE" w:rsidRPr="00F61BAB" w:rsidRDefault="00F61BAB" w:rsidP="00F61BAB">
      <w:pPr>
        <w:pStyle w:val="Mesrponses"/>
        <w:numPr>
          <w:ilvl w:val="0"/>
          <w:numId w:val="9"/>
        </w:numPr>
        <w:spacing w:after="0" w:line="240" w:lineRule="auto"/>
        <w:rPr>
          <w:b/>
          <w:i/>
        </w:rPr>
      </w:pPr>
      <w:r>
        <w:t xml:space="preserve">Fermeture des armoires </w:t>
      </w:r>
      <w:r w:rsidRPr="00F61BAB">
        <w:rPr>
          <w:b/>
          <w:i/>
        </w:rPr>
        <w:t>-5pts/portes non fermées</w:t>
      </w:r>
    </w:p>
    <w:sectPr w:rsidR="008644AE" w:rsidRPr="00F61BAB" w:rsidSect="00A62F31">
      <w:pgSz w:w="11906" w:h="16838"/>
      <w:pgMar w:top="1417" w:right="1417" w:bottom="1417" w:left="1417" w:header="708" w:footer="708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66D"/>
    <w:multiLevelType w:val="hybridMultilevel"/>
    <w:tmpl w:val="A37C5374"/>
    <w:lvl w:ilvl="0" w:tplc="566CDE5A">
      <w:start w:val="1"/>
      <w:numFmt w:val="bullet"/>
      <w:pStyle w:val="Mesrponses"/>
      <w:lvlText w:val="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49E"/>
    <w:multiLevelType w:val="hybridMultilevel"/>
    <w:tmpl w:val="41FA8284"/>
    <w:lvl w:ilvl="0" w:tplc="AC1E9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19E"/>
    <w:multiLevelType w:val="multilevel"/>
    <w:tmpl w:val="57F24EC2"/>
    <w:lvl w:ilvl="0">
      <w:start w:val="1"/>
      <w:numFmt w:val="decimal"/>
      <w:pStyle w:val="Montitre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onsoustitre"/>
      <w:lvlText w:val="%1.%2."/>
      <w:lvlJc w:val="left"/>
      <w:pPr>
        <w:ind w:left="340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E27FB5"/>
    <w:multiLevelType w:val="hybridMultilevel"/>
    <w:tmpl w:val="63CE387E"/>
    <w:lvl w:ilvl="0" w:tplc="FF02AF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3FAE"/>
    <w:multiLevelType w:val="hybridMultilevel"/>
    <w:tmpl w:val="A450FE34"/>
    <w:lvl w:ilvl="0" w:tplc="7D8AAA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1B03"/>
    <w:multiLevelType w:val="hybridMultilevel"/>
    <w:tmpl w:val="E0CA661E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1526E3"/>
    <w:multiLevelType w:val="hybridMultilevel"/>
    <w:tmpl w:val="8772956E"/>
    <w:lvl w:ilvl="0" w:tplc="0FC8DFA2">
      <w:start w:val="1"/>
      <w:numFmt w:val="bullet"/>
      <w:pStyle w:val="Mesquestions"/>
      <w:lvlText w:val=""/>
      <w:lvlJc w:val="left"/>
      <w:pPr>
        <w:ind w:left="1070" w:hanging="360"/>
      </w:pPr>
      <w:rPr>
        <w:rFonts w:ascii="Wingdings 2" w:hAnsi="Wingdings 2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723A4"/>
    <w:multiLevelType w:val="hybridMultilevel"/>
    <w:tmpl w:val="1AD82B4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3F8D"/>
    <w:multiLevelType w:val="hybridMultilevel"/>
    <w:tmpl w:val="11BA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75"/>
    <w:rsid w:val="00013434"/>
    <w:rsid w:val="00017C2E"/>
    <w:rsid w:val="00021107"/>
    <w:rsid w:val="00037DCF"/>
    <w:rsid w:val="000958BB"/>
    <w:rsid w:val="00095DF1"/>
    <w:rsid w:val="000E4D45"/>
    <w:rsid w:val="00144569"/>
    <w:rsid w:val="001543C2"/>
    <w:rsid w:val="001701A3"/>
    <w:rsid w:val="001722E8"/>
    <w:rsid w:val="001B0E7E"/>
    <w:rsid w:val="00221FDB"/>
    <w:rsid w:val="00285533"/>
    <w:rsid w:val="00291775"/>
    <w:rsid w:val="002A6ED3"/>
    <w:rsid w:val="00317FB2"/>
    <w:rsid w:val="00334E15"/>
    <w:rsid w:val="00340146"/>
    <w:rsid w:val="00362A5B"/>
    <w:rsid w:val="0037063B"/>
    <w:rsid w:val="00372212"/>
    <w:rsid w:val="00393F13"/>
    <w:rsid w:val="003A2F3A"/>
    <w:rsid w:val="003E083C"/>
    <w:rsid w:val="00447723"/>
    <w:rsid w:val="00470DB9"/>
    <w:rsid w:val="004E52BF"/>
    <w:rsid w:val="004F188E"/>
    <w:rsid w:val="00576021"/>
    <w:rsid w:val="0058780F"/>
    <w:rsid w:val="00646EF1"/>
    <w:rsid w:val="00666A10"/>
    <w:rsid w:val="00671052"/>
    <w:rsid w:val="00680EF6"/>
    <w:rsid w:val="00687E02"/>
    <w:rsid w:val="006B0614"/>
    <w:rsid w:val="006F4AC5"/>
    <w:rsid w:val="006F779C"/>
    <w:rsid w:val="00725388"/>
    <w:rsid w:val="00740C9D"/>
    <w:rsid w:val="00764286"/>
    <w:rsid w:val="00783DA3"/>
    <w:rsid w:val="007D60E4"/>
    <w:rsid w:val="00804258"/>
    <w:rsid w:val="008147C2"/>
    <w:rsid w:val="00821916"/>
    <w:rsid w:val="00831775"/>
    <w:rsid w:val="0083221C"/>
    <w:rsid w:val="00837353"/>
    <w:rsid w:val="008644AE"/>
    <w:rsid w:val="008A5CB6"/>
    <w:rsid w:val="008D4EA5"/>
    <w:rsid w:val="008F0969"/>
    <w:rsid w:val="008F1C5A"/>
    <w:rsid w:val="0090501A"/>
    <w:rsid w:val="00924C58"/>
    <w:rsid w:val="00930FEB"/>
    <w:rsid w:val="0093309F"/>
    <w:rsid w:val="00965F11"/>
    <w:rsid w:val="00973B04"/>
    <w:rsid w:val="00980E40"/>
    <w:rsid w:val="0099722D"/>
    <w:rsid w:val="009A7CAB"/>
    <w:rsid w:val="009C3A62"/>
    <w:rsid w:val="009C6D1A"/>
    <w:rsid w:val="00A05243"/>
    <w:rsid w:val="00A274DB"/>
    <w:rsid w:val="00A62F31"/>
    <w:rsid w:val="00A64509"/>
    <w:rsid w:val="00A707EF"/>
    <w:rsid w:val="00A94378"/>
    <w:rsid w:val="00AC2E13"/>
    <w:rsid w:val="00AC3BDF"/>
    <w:rsid w:val="00AE167B"/>
    <w:rsid w:val="00AE16F2"/>
    <w:rsid w:val="00B01A43"/>
    <w:rsid w:val="00B25AD5"/>
    <w:rsid w:val="00B33243"/>
    <w:rsid w:val="00B34525"/>
    <w:rsid w:val="00B451AF"/>
    <w:rsid w:val="00B50CA9"/>
    <w:rsid w:val="00B545F4"/>
    <w:rsid w:val="00B579F7"/>
    <w:rsid w:val="00B93E29"/>
    <w:rsid w:val="00B97A82"/>
    <w:rsid w:val="00BE70F5"/>
    <w:rsid w:val="00BF485A"/>
    <w:rsid w:val="00C14E50"/>
    <w:rsid w:val="00C3717A"/>
    <w:rsid w:val="00C50985"/>
    <w:rsid w:val="00C56B41"/>
    <w:rsid w:val="00C75EBE"/>
    <w:rsid w:val="00CA2605"/>
    <w:rsid w:val="00CA7D11"/>
    <w:rsid w:val="00CC3212"/>
    <w:rsid w:val="00CC4F6F"/>
    <w:rsid w:val="00CD7428"/>
    <w:rsid w:val="00CE42E7"/>
    <w:rsid w:val="00CF2457"/>
    <w:rsid w:val="00D02ACB"/>
    <w:rsid w:val="00D07E9F"/>
    <w:rsid w:val="00D141E1"/>
    <w:rsid w:val="00D14A65"/>
    <w:rsid w:val="00D705DB"/>
    <w:rsid w:val="00D92C93"/>
    <w:rsid w:val="00D97277"/>
    <w:rsid w:val="00DE12C8"/>
    <w:rsid w:val="00DE5515"/>
    <w:rsid w:val="00E01109"/>
    <w:rsid w:val="00E20CC6"/>
    <w:rsid w:val="00E53320"/>
    <w:rsid w:val="00E62037"/>
    <w:rsid w:val="00E84151"/>
    <w:rsid w:val="00E976CC"/>
    <w:rsid w:val="00EC4DE0"/>
    <w:rsid w:val="00EF3E77"/>
    <w:rsid w:val="00F141A9"/>
    <w:rsid w:val="00F21629"/>
    <w:rsid w:val="00F61BAB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F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7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32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E7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F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ntitre">
    <w:name w:val="Mon titre"/>
    <w:basedOn w:val="Paragraphedeliste"/>
    <w:link w:val="MontitreCar"/>
    <w:qFormat/>
    <w:rsid w:val="00A62F31"/>
    <w:pPr>
      <w:widowControl/>
      <w:numPr>
        <w:numId w:val="5"/>
      </w:numPr>
      <w:autoSpaceDE/>
      <w:autoSpaceDN/>
      <w:adjustRightInd/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  <w:lang w:eastAsia="en-US"/>
    </w:rPr>
  </w:style>
  <w:style w:type="paragraph" w:customStyle="1" w:styleId="Monsoustitre">
    <w:name w:val="Mon sous titre"/>
    <w:basedOn w:val="Normal"/>
    <w:qFormat/>
    <w:rsid w:val="00A62F31"/>
    <w:pPr>
      <w:numPr>
        <w:ilvl w:val="1"/>
        <w:numId w:val="5"/>
      </w:numPr>
      <w:spacing w:line="240" w:lineRule="auto"/>
      <w:ind w:left="432"/>
      <w:contextualSpacing/>
    </w:pPr>
    <w:rPr>
      <w:rFonts w:ascii="Arial Unicode MS" w:eastAsia="Arial Unicode MS" w:hAnsi="Arial Unicode MS" w:cs="Arial Unicode MS"/>
      <w:sz w:val="28"/>
      <w:u w:val="single"/>
    </w:rPr>
  </w:style>
  <w:style w:type="character" w:customStyle="1" w:styleId="MontitreCar">
    <w:name w:val="Mon titre Car"/>
    <w:basedOn w:val="Policepardfaut"/>
    <w:link w:val="Montitre"/>
    <w:rsid w:val="00A62F31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Mesrponses">
    <w:name w:val="Mes réponses"/>
    <w:basedOn w:val="Normal"/>
    <w:link w:val="MesrponsesCar"/>
    <w:qFormat/>
    <w:rsid w:val="00A62F31"/>
    <w:pPr>
      <w:numPr>
        <w:numId w:val="6"/>
      </w:numPr>
      <w:contextualSpacing/>
      <w:jc w:val="both"/>
    </w:pPr>
    <w:rPr>
      <w:rFonts w:ascii="Arial Unicode MS" w:eastAsia="Arial Unicode MS" w:hAnsi="Arial Unicode MS" w:cs="Arial Unicode MS"/>
    </w:rPr>
  </w:style>
  <w:style w:type="character" w:customStyle="1" w:styleId="MesrponsesCar">
    <w:name w:val="Mes réponses Car"/>
    <w:basedOn w:val="Policepardfaut"/>
    <w:link w:val="Mesrponses"/>
    <w:rsid w:val="00A62F31"/>
    <w:rPr>
      <w:rFonts w:ascii="Arial Unicode MS" w:eastAsia="Arial Unicode MS" w:hAnsi="Arial Unicode MS" w:cs="Arial Unicode MS"/>
    </w:rPr>
  </w:style>
  <w:style w:type="paragraph" w:customStyle="1" w:styleId="Mesquestions">
    <w:name w:val="Mes questions"/>
    <w:basedOn w:val="Normal"/>
    <w:link w:val="MesquestionsCar"/>
    <w:qFormat/>
    <w:rsid w:val="00CD7428"/>
    <w:pPr>
      <w:numPr>
        <w:numId w:val="8"/>
      </w:numPr>
      <w:ind w:left="1776"/>
      <w:contextualSpacing/>
      <w:jc w:val="both"/>
    </w:pPr>
    <w:rPr>
      <w:rFonts w:ascii="Arial Unicode MS" w:eastAsia="Arial Unicode MS" w:hAnsi="Arial Unicode MS" w:cs="Arial Unicode MS"/>
    </w:rPr>
  </w:style>
  <w:style w:type="character" w:customStyle="1" w:styleId="MesquestionsCar">
    <w:name w:val="Mes questions Car"/>
    <w:basedOn w:val="Policepardfaut"/>
    <w:link w:val="Mesquestions"/>
    <w:rsid w:val="00CD7428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F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7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32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E7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F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ontitre">
    <w:name w:val="Mon titre"/>
    <w:basedOn w:val="Paragraphedeliste"/>
    <w:link w:val="MontitreCar"/>
    <w:qFormat/>
    <w:rsid w:val="00A62F31"/>
    <w:pPr>
      <w:widowControl/>
      <w:numPr>
        <w:numId w:val="5"/>
      </w:numPr>
      <w:autoSpaceDE/>
      <w:autoSpaceDN/>
      <w:adjustRightInd/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  <w:lang w:eastAsia="en-US"/>
    </w:rPr>
  </w:style>
  <w:style w:type="paragraph" w:customStyle="1" w:styleId="Monsoustitre">
    <w:name w:val="Mon sous titre"/>
    <w:basedOn w:val="Normal"/>
    <w:qFormat/>
    <w:rsid w:val="00A62F31"/>
    <w:pPr>
      <w:numPr>
        <w:ilvl w:val="1"/>
        <w:numId w:val="5"/>
      </w:numPr>
      <w:spacing w:line="240" w:lineRule="auto"/>
      <w:ind w:left="432"/>
      <w:contextualSpacing/>
    </w:pPr>
    <w:rPr>
      <w:rFonts w:ascii="Arial Unicode MS" w:eastAsia="Arial Unicode MS" w:hAnsi="Arial Unicode MS" w:cs="Arial Unicode MS"/>
      <w:sz w:val="28"/>
      <w:u w:val="single"/>
    </w:rPr>
  </w:style>
  <w:style w:type="character" w:customStyle="1" w:styleId="MontitreCar">
    <w:name w:val="Mon titre Car"/>
    <w:basedOn w:val="Policepardfaut"/>
    <w:link w:val="Montitre"/>
    <w:rsid w:val="00A62F31"/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Mesrponses">
    <w:name w:val="Mes réponses"/>
    <w:basedOn w:val="Normal"/>
    <w:link w:val="MesrponsesCar"/>
    <w:qFormat/>
    <w:rsid w:val="00A62F31"/>
    <w:pPr>
      <w:numPr>
        <w:numId w:val="6"/>
      </w:numPr>
      <w:contextualSpacing/>
      <w:jc w:val="both"/>
    </w:pPr>
    <w:rPr>
      <w:rFonts w:ascii="Arial Unicode MS" w:eastAsia="Arial Unicode MS" w:hAnsi="Arial Unicode MS" w:cs="Arial Unicode MS"/>
    </w:rPr>
  </w:style>
  <w:style w:type="character" w:customStyle="1" w:styleId="MesrponsesCar">
    <w:name w:val="Mes réponses Car"/>
    <w:basedOn w:val="Policepardfaut"/>
    <w:link w:val="Mesrponses"/>
    <w:rsid w:val="00A62F31"/>
    <w:rPr>
      <w:rFonts w:ascii="Arial Unicode MS" w:eastAsia="Arial Unicode MS" w:hAnsi="Arial Unicode MS" w:cs="Arial Unicode MS"/>
    </w:rPr>
  </w:style>
  <w:style w:type="paragraph" w:customStyle="1" w:styleId="Mesquestions">
    <w:name w:val="Mes questions"/>
    <w:basedOn w:val="Normal"/>
    <w:link w:val="MesquestionsCar"/>
    <w:qFormat/>
    <w:rsid w:val="00CD7428"/>
    <w:pPr>
      <w:numPr>
        <w:numId w:val="8"/>
      </w:numPr>
      <w:ind w:left="1776"/>
      <w:contextualSpacing/>
      <w:jc w:val="both"/>
    </w:pPr>
    <w:rPr>
      <w:rFonts w:ascii="Arial Unicode MS" w:eastAsia="Arial Unicode MS" w:hAnsi="Arial Unicode MS" w:cs="Arial Unicode MS"/>
    </w:rPr>
  </w:style>
  <w:style w:type="character" w:customStyle="1" w:styleId="MesquestionsCar">
    <w:name w:val="Mes questions Car"/>
    <w:basedOn w:val="Policepardfaut"/>
    <w:link w:val="Mesquestions"/>
    <w:rsid w:val="00CD7428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 </cp:lastModifiedBy>
  <cp:revision>2</cp:revision>
  <cp:lastPrinted>2012-11-28T09:34:00Z</cp:lastPrinted>
  <dcterms:created xsi:type="dcterms:W3CDTF">2012-11-28T09:38:00Z</dcterms:created>
  <dcterms:modified xsi:type="dcterms:W3CDTF">2012-11-28T09:38:00Z</dcterms:modified>
</cp:coreProperties>
</file>