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D5" w:rsidRDefault="000A20D5" w:rsidP="000A20D5">
      <w:pPr>
        <w:autoSpaceDE w:val="0"/>
        <w:autoSpaceDN w:val="0"/>
        <w:adjustRightInd w:val="0"/>
        <w:spacing w:after="0" w:line="240" w:lineRule="auto"/>
        <w:rPr>
          <w:rFonts w:ascii="Times New Roman" w:hAnsi="Times New Roman"/>
          <w:b/>
          <w:bCs/>
          <w:sz w:val="28"/>
          <w:szCs w:val="28"/>
        </w:rPr>
      </w:pPr>
    </w:p>
    <w:p w:rsidR="000A20D5" w:rsidRDefault="000A20D5" w:rsidP="000A20D5">
      <w:pPr>
        <w:autoSpaceDE w:val="0"/>
        <w:autoSpaceDN w:val="0"/>
        <w:adjustRightInd w:val="0"/>
        <w:spacing w:after="0" w:line="240" w:lineRule="auto"/>
        <w:jc w:val="center"/>
        <w:rPr>
          <w:rFonts w:ascii="Arial Narrow" w:hAnsi="Arial Narrow"/>
          <w:b/>
          <w:sz w:val="72"/>
          <w:szCs w:val="72"/>
        </w:rPr>
      </w:pPr>
      <w:r w:rsidRPr="00583671">
        <w:rPr>
          <w:rFonts w:ascii="Arial Narrow" w:hAnsi="Arial Narrow"/>
          <w:b/>
          <w:sz w:val="48"/>
          <w:szCs w:val="48"/>
        </w:rPr>
        <w:t>SITUATION D’EVALUATION N°</w:t>
      </w:r>
      <w:r>
        <w:rPr>
          <w:rFonts w:ascii="Arial Narrow" w:hAnsi="Arial Narrow"/>
          <w:b/>
          <w:sz w:val="48"/>
          <w:szCs w:val="48"/>
        </w:rPr>
        <w:t>2</w:t>
      </w:r>
      <w:r w:rsidR="001B087D">
        <w:rPr>
          <w:rFonts w:ascii="Arial Narrow" w:hAnsi="Arial Narrow"/>
          <w:b/>
          <w:sz w:val="48"/>
          <w:szCs w:val="48"/>
        </w:rPr>
        <w:t xml:space="preserve"> </w:t>
      </w:r>
      <w:r w:rsidRPr="00583671">
        <w:rPr>
          <w:rFonts w:ascii="Arial Narrow" w:hAnsi="Arial Narrow"/>
          <w:b/>
          <w:sz w:val="48"/>
          <w:szCs w:val="48"/>
        </w:rPr>
        <w:t>(S</w:t>
      </w:r>
      <w:r>
        <w:rPr>
          <w:rFonts w:ascii="Arial Narrow" w:hAnsi="Arial Narrow"/>
          <w:b/>
          <w:sz w:val="48"/>
          <w:szCs w:val="48"/>
        </w:rPr>
        <w:t>2</w:t>
      </w:r>
      <w:r w:rsidRPr="00583671">
        <w:rPr>
          <w:rFonts w:ascii="Arial Narrow" w:hAnsi="Arial Narrow"/>
          <w:b/>
          <w:sz w:val="48"/>
          <w:szCs w:val="48"/>
        </w:rPr>
        <w:t>)</w:t>
      </w:r>
      <w:r w:rsidRPr="00583671">
        <w:rPr>
          <w:rFonts w:ascii="Arial Narrow" w:hAnsi="Arial Narrow"/>
          <w:b/>
          <w:sz w:val="72"/>
          <w:szCs w:val="72"/>
        </w:rPr>
        <w:t> </w:t>
      </w:r>
    </w:p>
    <w:tbl>
      <w:tblPr>
        <w:tblpPr w:leftFromText="141" w:rightFromText="141" w:vertAnchor="page" w:horzAnchor="margin" w:tblpXSpec="center" w:tblpY="2161"/>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992"/>
        <w:gridCol w:w="5387"/>
        <w:gridCol w:w="2389"/>
      </w:tblGrid>
      <w:tr w:rsidR="000A20D5" w:rsidRPr="008778C1" w:rsidTr="00F26FE6">
        <w:trPr>
          <w:trHeight w:val="416"/>
        </w:trPr>
        <w:tc>
          <w:tcPr>
            <w:tcW w:w="8435" w:type="dxa"/>
            <w:gridSpan w:val="3"/>
            <w:tcBorders>
              <w:top w:val="single" w:sz="6" w:space="0" w:color="auto"/>
            </w:tcBorders>
          </w:tcPr>
          <w:p w:rsidR="000A20D5" w:rsidRPr="001B087D" w:rsidRDefault="000A20D5" w:rsidP="001B087D">
            <w:pPr>
              <w:jc w:val="center"/>
              <w:rPr>
                <w:rFonts w:ascii="Arial Narrow" w:hAnsi="Arial Narrow"/>
                <w:b/>
                <w:sz w:val="24"/>
              </w:rPr>
            </w:pPr>
            <w:r w:rsidRPr="001B087D">
              <w:rPr>
                <w:rFonts w:ascii="Arial Narrow" w:hAnsi="Arial Narrow"/>
                <w:b/>
                <w:sz w:val="24"/>
              </w:rPr>
              <w:t>Académie d’AIX MARSEILLE</w:t>
            </w:r>
          </w:p>
        </w:tc>
        <w:tc>
          <w:tcPr>
            <w:tcW w:w="2389" w:type="dxa"/>
            <w:tcBorders>
              <w:top w:val="single" w:sz="6" w:space="0" w:color="auto"/>
            </w:tcBorders>
          </w:tcPr>
          <w:p w:rsidR="000A20D5" w:rsidRPr="002C3EAC" w:rsidRDefault="000A20D5" w:rsidP="00F26FE6">
            <w:pPr>
              <w:rPr>
                <w:rFonts w:ascii="Arial Narrow" w:hAnsi="Arial Narrow"/>
                <w:b/>
                <w:u w:val="single"/>
              </w:rPr>
            </w:pPr>
            <w:r w:rsidRPr="002C3EAC">
              <w:rPr>
                <w:rFonts w:ascii="Arial Narrow" w:hAnsi="Arial Narrow"/>
                <w:b/>
                <w:u w:val="single"/>
              </w:rPr>
              <w:t>Date</w:t>
            </w:r>
            <w:r>
              <w:rPr>
                <w:rFonts w:ascii="Arial Narrow" w:hAnsi="Arial Narrow"/>
                <w:b/>
                <w:u w:val="single"/>
              </w:rPr>
              <w:t xml:space="preserve"> : </w:t>
            </w:r>
          </w:p>
        </w:tc>
      </w:tr>
      <w:tr w:rsidR="000A20D5" w:rsidRPr="008778C1" w:rsidTr="00F26FE6">
        <w:tblPrEx>
          <w:tblBorders>
            <w:top w:val="none" w:sz="0" w:space="0" w:color="auto"/>
            <w:insideH w:val="none" w:sz="0" w:space="0" w:color="auto"/>
          </w:tblBorders>
        </w:tblPrEx>
        <w:tc>
          <w:tcPr>
            <w:tcW w:w="8435" w:type="dxa"/>
            <w:gridSpan w:val="3"/>
            <w:tcBorders>
              <w:bottom w:val="single" w:sz="6" w:space="0" w:color="auto"/>
            </w:tcBorders>
          </w:tcPr>
          <w:p w:rsidR="000A20D5" w:rsidRPr="008778C1" w:rsidRDefault="000A20D5" w:rsidP="00F26FE6">
            <w:pPr>
              <w:rPr>
                <w:rFonts w:ascii="Arial Narrow" w:hAnsi="Arial Narrow"/>
              </w:rPr>
            </w:pPr>
            <w:r w:rsidRPr="008778C1">
              <w:rPr>
                <w:rFonts w:ascii="Arial Narrow" w:hAnsi="Arial Narrow"/>
              </w:rPr>
              <w:t xml:space="preserve">Sujet </w:t>
            </w:r>
            <w:r>
              <w:rPr>
                <w:rFonts w:ascii="Arial Narrow" w:hAnsi="Arial Narrow"/>
              </w:rPr>
              <w:t xml:space="preserve">académique </w:t>
            </w:r>
            <w:r w:rsidRPr="008778C1">
              <w:rPr>
                <w:rFonts w:ascii="Arial Narrow" w:hAnsi="Arial Narrow"/>
              </w:rPr>
              <w:t xml:space="preserve"> (</w:t>
            </w:r>
            <w:r w:rsidRPr="002C3EAC">
              <w:rPr>
                <w:rFonts w:ascii="Arial Narrow" w:hAnsi="Arial Narrow"/>
                <w:b/>
                <w:u w:val="single"/>
              </w:rPr>
              <w:t>Épreuve en CCF)</w:t>
            </w:r>
            <w:r>
              <w:rPr>
                <w:rFonts w:ascii="Arial Narrow" w:hAnsi="Arial Narrow"/>
              </w:rPr>
              <w:t xml:space="preserve"> </w:t>
            </w:r>
            <w:r w:rsidRPr="008778C1">
              <w:rPr>
                <w:rFonts w:ascii="Arial Narrow" w:hAnsi="Arial Narrow"/>
              </w:rPr>
              <w:tab/>
              <w:t xml:space="preserve"> </w:t>
            </w:r>
          </w:p>
        </w:tc>
        <w:tc>
          <w:tcPr>
            <w:tcW w:w="2389" w:type="dxa"/>
            <w:tcBorders>
              <w:bottom w:val="single" w:sz="6" w:space="0" w:color="auto"/>
            </w:tcBorders>
            <w:vAlign w:val="center"/>
          </w:tcPr>
          <w:p w:rsidR="000A20D5" w:rsidRPr="008778C1" w:rsidRDefault="000A20D5" w:rsidP="00F26FE6">
            <w:pPr>
              <w:rPr>
                <w:rFonts w:ascii="Arial Narrow" w:hAnsi="Arial Narrow"/>
              </w:rPr>
            </w:pPr>
            <w:r w:rsidRPr="002C3EAC">
              <w:rPr>
                <w:rFonts w:ascii="Arial Narrow" w:hAnsi="Arial Narrow"/>
                <w:b/>
                <w:u w:val="single"/>
              </w:rPr>
              <w:t>Durée :</w:t>
            </w:r>
            <w:r w:rsidRPr="008778C1">
              <w:rPr>
                <w:rFonts w:ascii="Arial Narrow" w:hAnsi="Arial Narrow"/>
              </w:rPr>
              <w:t xml:space="preserve"> </w:t>
            </w:r>
            <w:r>
              <w:rPr>
                <w:rFonts w:ascii="Arial Narrow" w:hAnsi="Arial Narrow"/>
              </w:rPr>
              <w:t>5 h30 maximum</w:t>
            </w:r>
          </w:p>
        </w:tc>
      </w:tr>
      <w:tr w:rsidR="001B087D" w:rsidRPr="008778C1" w:rsidTr="0020401D">
        <w:tblPrEx>
          <w:tblBorders>
            <w:top w:val="none" w:sz="0" w:space="0" w:color="auto"/>
            <w:insideH w:val="none" w:sz="0" w:space="0" w:color="auto"/>
          </w:tblBorders>
        </w:tblPrEx>
        <w:tc>
          <w:tcPr>
            <w:tcW w:w="3048" w:type="dxa"/>
            <w:gridSpan w:val="2"/>
            <w:vMerge w:val="restart"/>
            <w:tcBorders>
              <w:top w:val="single" w:sz="6" w:space="0" w:color="auto"/>
            </w:tcBorders>
            <w:vAlign w:val="center"/>
          </w:tcPr>
          <w:p w:rsidR="001B087D" w:rsidRPr="00B761D0" w:rsidRDefault="001B087D" w:rsidP="00F26FE6">
            <w:pPr>
              <w:spacing w:before="60"/>
              <w:jc w:val="center"/>
              <w:rPr>
                <w:rFonts w:ascii="Arial Narrow" w:hAnsi="Arial Narrow"/>
                <w:b/>
                <w:u w:val="single"/>
              </w:rPr>
            </w:pPr>
            <w:r w:rsidRPr="00B761D0">
              <w:rPr>
                <w:rFonts w:ascii="Arial Narrow" w:hAnsi="Arial Narrow"/>
                <w:b/>
                <w:u w:val="single"/>
              </w:rPr>
              <w:t>BACCALAUREAT PROFESSIONNEL CUISINE</w:t>
            </w: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E3 –ÉPREUVE PROFESSIONNELLE</w:t>
            </w:r>
          </w:p>
        </w:tc>
        <w:tc>
          <w:tcPr>
            <w:tcW w:w="2389" w:type="dxa"/>
            <w:vMerge w:val="restart"/>
            <w:tcBorders>
              <w:top w:val="single" w:sz="6" w:space="0" w:color="auto"/>
            </w:tcBorders>
          </w:tcPr>
          <w:p w:rsidR="001B087D" w:rsidRDefault="001B087D" w:rsidP="00F26FE6">
            <w:pPr>
              <w:jc w:val="center"/>
              <w:rPr>
                <w:rFonts w:ascii="Arial Narrow" w:hAnsi="Arial Narrow"/>
                <w:b/>
                <w:u w:val="single"/>
              </w:rPr>
            </w:pPr>
          </w:p>
          <w:p w:rsidR="001B087D" w:rsidRPr="002C3EAC" w:rsidRDefault="001B087D" w:rsidP="00F26FE6">
            <w:pPr>
              <w:jc w:val="center"/>
              <w:rPr>
                <w:rFonts w:ascii="Arial Narrow" w:hAnsi="Arial Narrow"/>
                <w:b/>
              </w:rPr>
            </w:pPr>
            <w:r w:rsidRPr="002C3EAC">
              <w:rPr>
                <w:rFonts w:ascii="Arial Narrow" w:hAnsi="Arial Narrow"/>
                <w:b/>
                <w:u w:val="single"/>
              </w:rPr>
              <w:t>Coefficient</w:t>
            </w:r>
          </w:p>
          <w:p w:rsidR="001B087D" w:rsidRPr="002C3EAC" w:rsidRDefault="001B087D" w:rsidP="0020401D">
            <w:pPr>
              <w:jc w:val="center"/>
              <w:rPr>
                <w:rFonts w:ascii="Arial Narrow" w:hAnsi="Arial Narrow"/>
                <w:b/>
              </w:rPr>
            </w:pPr>
            <w:r>
              <w:rPr>
                <w:rFonts w:ascii="Arial Narrow" w:hAnsi="Arial Narrow"/>
              </w:rPr>
              <w:t>4</w:t>
            </w:r>
          </w:p>
        </w:tc>
      </w:tr>
      <w:tr w:rsidR="001B087D" w:rsidRPr="008778C1" w:rsidTr="00F26FE6">
        <w:tblPrEx>
          <w:tblBorders>
            <w:top w:val="none" w:sz="0" w:space="0" w:color="auto"/>
            <w:insideH w:val="none" w:sz="0" w:space="0" w:color="auto"/>
          </w:tblBorders>
        </w:tblPrEx>
        <w:tc>
          <w:tcPr>
            <w:tcW w:w="3048" w:type="dxa"/>
            <w:gridSpan w:val="2"/>
            <w:vMerge/>
            <w:tcBorders>
              <w:bottom w:val="single" w:sz="6" w:space="0" w:color="auto"/>
            </w:tcBorders>
          </w:tcPr>
          <w:p w:rsidR="001B087D" w:rsidRPr="008778C1" w:rsidRDefault="001B087D" w:rsidP="00F26FE6">
            <w:pPr>
              <w:spacing w:before="60"/>
              <w:rPr>
                <w:rFonts w:ascii="Arial Narrow" w:hAnsi="Arial Narrow"/>
                <w:b/>
              </w:rPr>
            </w:pP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 xml:space="preserve">E31 – Sous – épreuve de PRATIQUE PROFESSIONNELLE </w:t>
            </w:r>
            <w:r>
              <w:rPr>
                <w:rFonts w:ascii="Arial Narrow" w:hAnsi="Arial Narrow"/>
                <w:b/>
              </w:rPr>
              <w:t xml:space="preserve"> (S2) – Deuxième  situation en établissement de formation  </w:t>
            </w:r>
          </w:p>
        </w:tc>
        <w:tc>
          <w:tcPr>
            <w:tcW w:w="2389" w:type="dxa"/>
            <w:vMerge/>
            <w:tcBorders>
              <w:bottom w:val="single" w:sz="6" w:space="0" w:color="auto"/>
            </w:tcBorders>
            <w:vAlign w:val="center"/>
          </w:tcPr>
          <w:p w:rsidR="001B087D" w:rsidRPr="008778C1" w:rsidRDefault="001B087D" w:rsidP="00F26FE6">
            <w:pPr>
              <w:jc w:val="center"/>
              <w:rPr>
                <w:rFonts w:ascii="Arial Narrow" w:hAnsi="Arial Narrow"/>
              </w:rPr>
            </w:pPr>
          </w:p>
        </w:tc>
      </w:tr>
      <w:tr w:rsidR="000A20D5" w:rsidRPr="00583671" w:rsidTr="00F26FE6">
        <w:tblPrEx>
          <w:tblBorders>
            <w:top w:val="none" w:sz="0" w:space="0" w:color="auto"/>
            <w:insideH w:val="none" w:sz="0" w:space="0" w:color="auto"/>
          </w:tblBorders>
        </w:tblPrEx>
        <w:tc>
          <w:tcPr>
            <w:tcW w:w="2056" w:type="dxa"/>
            <w:tcBorders>
              <w:top w:val="single" w:sz="6" w:space="0" w:color="auto"/>
              <w:bottom w:val="single" w:sz="6" w:space="0" w:color="auto"/>
            </w:tcBorders>
            <w:vAlign w:val="center"/>
          </w:tcPr>
          <w:p w:rsidR="000A20D5" w:rsidRPr="00583671" w:rsidRDefault="000A20D5" w:rsidP="00F26FE6">
            <w:pPr>
              <w:jc w:val="both"/>
              <w:rPr>
                <w:rFonts w:ascii="Arial Narrow" w:hAnsi="Arial Narrow"/>
                <w:b/>
                <w:u w:val="single"/>
              </w:rPr>
            </w:pPr>
            <w:r w:rsidRPr="00583671">
              <w:rPr>
                <w:rFonts w:ascii="Arial Narrow" w:hAnsi="Arial Narrow"/>
                <w:b/>
                <w:u w:val="single"/>
              </w:rPr>
              <w:t xml:space="preserve">Etablissement : </w:t>
            </w:r>
          </w:p>
        </w:tc>
        <w:tc>
          <w:tcPr>
            <w:tcW w:w="6379" w:type="dxa"/>
            <w:gridSpan w:val="2"/>
            <w:tcBorders>
              <w:top w:val="single" w:sz="6" w:space="0" w:color="auto"/>
              <w:bottom w:val="single" w:sz="6" w:space="0" w:color="auto"/>
            </w:tcBorders>
          </w:tcPr>
          <w:p w:rsidR="001B087D" w:rsidRDefault="001B087D" w:rsidP="001B087D">
            <w:pPr>
              <w:spacing w:after="0" w:line="240" w:lineRule="auto"/>
              <w:jc w:val="center"/>
              <w:rPr>
                <w:rFonts w:ascii="Arial Narrow" w:hAnsi="Arial Narrow"/>
                <w:b/>
              </w:rPr>
            </w:pPr>
          </w:p>
          <w:p w:rsidR="000A20D5" w:rsidRDefault="000A20D5" w:rsidP="001B087D">
            <w:pPr>
              <w:spacing w:after="0" w:line="240" w:lineRule="auto"/>
              <w:jc w:val="center"/>
              <w:rPr>
                <w:rFonts w:ascii="Arial Narrow" w:hAnsi="Arial Narrow"/>
                <w:b/>
              </w:rPr>
            </w:pPr>
            <w:r w:rsidRPr="00583671">
              <w:rPr>
                <w:rFonts w:ascii="Arial Narrow" w:hAnsi="Arial Narrow"/>
                <w:b/>
              </w:rPr>
              <w:t xml:space="preserve">Lycée </w:t>
            </w:r>
            <w:r>
              <w:rPr>
                <w:rFonts w:ascii="Arial Narrow" w:hAnsi="Arial Narrow"/>
                <w:b/>
              </w:rPr>
              <w:t>……………………..</w:t>
            </w:r>
          </w:p>
          <w:p w:rsidR="000A20D5" w:rsidRDefault="000A20D5" w:rsidP="00F26FE6">
            <w:pPr>
              <w:spacing w:after="0" w:line="240" w:lineRule="auto"/>
              <w:rPr>
                <w:rFonts w:ascii="Arial Narrow" w:hAnsi="Arial Narrow"/>
                <w:b/>
              </w:rPr>
            </w:pPr>
          </w:p>
          <w:p w:rsidR="000A20D5" w:rsidRPr="00583671" w:rsidRDefault="000A20D5" w:rsidP="00F26FE6">
            <w:pPr>
              <w:spacing w:after="0" w:line="240" w:lineRule="auto"/>
              <w:rPr>
                <w:rFonts w:ascii="Arial Narrow" w:hAnsi="Arial Narrow"/>
              </w:rPr>
            </w:pPr>
          </w:p>
          <w:p w:rsidR="000A20D5" w:rsidRPr="00583671" w:rsidRDefault="000A20D5" w:rsidP="00F26FE6">
            <w:pPr>
              <w:spacing w:after="0" w:line="240" w:lineRule="auto"/>
              <w:rPr>
                <w:rFonts w:ascii="Arial Narrow" w:hAnsi="Arial Narrow"/>
              </w:rPr>
            </w:pPr>
          </w:p>
        </w:tc>
        <w:tc>
          <w:tcPr>
            <w:tcW w:w="2389" w:type="dxa"/>
            <w:tcBorders>
              <w:top w:val="single" w:sz="6" w:space="0" w:color="auto"/>
              <w:bottom w:val="single" w:sz="6" w:space="0" w:color="auto"/>
            </w:tcBorders>
            <w:vAlign w:val="center"/>
          </w:tcPr>
          <w:p w:rsidR="000A20D5" w:rsidRPr="001B087D" w:rsidRDefault="001B087D" w:rsidP="001B087D">
            <w:pPr>
              <w:jc w:val="center"/>
              <w:rPr>
                <w:rFonts w:ascii="Arial Narrow" w:hAnsi="Arial Narrow"/>
                <w:b/>
              </w:rPr>
            </w:pPr>
            <w:r w:rsidRPr="001B087D">
              <w:rPr>
                <w:rFonts w:ascii="Arial Narrow" w:hAnsi="Arial Narrow"/>
                <w:b/>
                <w:sz w:val="28"/>
              </w:rPr>
              <w:t>Session 2014</w:t>
            </w:r>
          </w:p>
        </w:tc>
      </w:tr>
    </w:tbl>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Default="000A20D5" w:rsidP="000A20D5">
      <w:pPr>
        <w:autoSpaceDE w:val="0"/>
        <w:autoSpaceDN w:val="0"/>
        <w:adjustRightInd w:val="0"/>
        <w:spacing w:after="0" w:line="240" w:lineRule="auto"/>
        <w:jc w:val="center"/>
        <w:rPr>
          <w:rFonts w:ascii="Arial Narrow" w:hAnsi="Arial Narrow"/>
          <w:b/>
          <w:bCs/>
          <w:sz w:val="44"/>
          <w:szCs w:val="44"/>
        </w:rPr>
      </w:pPr>
    </w:p>
    <w:p w:rsidR="000A20D5" w:rsidRDefault="000A20D5" w:rsidP="000A20D5">
      <w:pPr>
        <w:autoSpaceDE w:val="0"/>
        <w:autoSpaceDN w:val="0"/>
        <w:adjustRightInd w:val="0"/>
        <w:spacing w:after="0" w:line="240" w:lineRule="auto"/>
        <w:jc w:val="center"/>
        <w:rPr>
          <w:rFonts w:ascii="Arial Narrow" w:hAnsi="Arial Narrow"/>
          <w:b/>
          <w:bCs/>
          <w:sz w:val="44"/>
          <w:szCs w:val="44"/>
        </w:rPr>
      </w:pPr>
    </w:p>
    <w:p w:rsidR="000A20D5" w:rsidRDefault="000A20D5" w:rsidP="000A20D5">
      <w:pPr>
        <w:autoSpaceDE w:val="0"/>
        <w:autoSpaceDN w:val="0"/>
        <w:adjustRightInd w:val="0"/>
        <w:spacing w:after="0" w:line="240" w:lineRule="auto"/>
        <w:jc w:val="center"/>
        <w:rPr>
          <w:rFonts w:ascii="Arial Narrow" w:hAnsi="Arial Narrow"/>
          <w:b/>
          <w:bCs/>
          <w:sz w:val="44"/>
          <w:szCs w:val="44"/>
        </w:rPr>
      </w:pPr>
    </w:p>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r w:rsidRPr="00B96190">
        <w:rPr>
          <w:rFonts w:ascii="Arial Narrow" w:hAnsi="Arial Narrow"/>
          <w:b/>
          <w:bCs/>
          <w:sz w:val="44"/>
          <w:szCs w:val="44"/>
        </w:rPr>
        <w:t xml:space="preserve"> PRATIQUE PROFESSIONNELLE</w:t>
      </w:r>
    </w:p>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Cette sous-épreuve comprend deux parties distinctes et organisées consécutivement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A -  UNE PARTIE ÉCRITE DE CONCEPTION ET D’ORGANISATION</w:t>
      </w: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Durée : 1 heure 30 maximum,</w:t>
      </w:r>
      <w:r w:rsidRPr="00B96190">
        <w:rPr>
          <w:rFonts w:ascii="Arial Narrow" w:hAnsi="Arial Narrow"/>
          <w:iCs/>
          <w:sz w:val="28"/>
          <w:szCs w:val="28"/>
        </w:rPr>
        <w:t xml:space="preserve"> </w:t>
      </w:r>
      <w:r w:rsidRPr="00B96190">
        <w:rPr>
          <w:rFonts w:ascii="Arial Narrow" w:hAnsi="Arial Narrow"/>
          <w:sz w:val="28"/>
          <w:szCs w:val="28"/>
        </w:rPr>
        <w:t xml:space="preserve">comprenant la prise de contact avec le commis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 xml:space="preserve">B – UNE PARTIE PRATIQUE DE PRODUCTION </w:t>
      </w:r>
    </w:p>
    <w:p w:rsidR="000A20D5"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 xml:space="preserve">Durée : </w:t>
      </w:r>
      <w:r>
        <w:rPr>
          <w:rFonts w:ascii="Arial Narrow" w:hAnsi="Arial Narrow"/>
          <w:sz w:val="28"/>
          <w:szCs w:val="28"/>
        </w:rPr>
        <w:t>4 heures</w:t>
      </w:r>
      <w:r w:rsidRPr="00B96190">
        <w:rPr>
          <w:rFonts w:ascii="Arial Narrow" w:hAnsi="Arial Narrow"/>
          <w:sz w:val="28"/>
          <w:szCs w:val="28"/>
        </w:rPr>
        <w:t xml:space="preserve"> maximum</w:t>
      </w:r>
    </w:p>
    <w:p w:rsidR="000A20D5" w:rsidRDefault="000A20D5" w:rsidP="000A20D5">
      <w:pPr>
        <w:autoSpaceDE w:val="0"/>
        <w:autoSpaceDN w:val="0"/>
        <w:adjustRightInd w:val="0"/>
        <w:spacing w:after="0" w:line="240" w:lineRule="auto"/>
        <w:jc w:val="center"/>
        <w:rPr>
          <w:rFonts w:ascii="Arial Narrow" w:hAnsi="Arial Narrow"/>
          <w:b/>
          <w:bCs/>
          <w:sz w:val="24"/>
          <w:szCs w:val="24"/>
        </w:rPr>
      </w:pPr>
    </w:p>
    <w:p w:rsidR="008135DA" w:rsidRDefault="008135DA" w:rsidP="000A20D5">
      <w:pPr>
        <w:autoSpaceDE w:val="0"/>
        <w:autoSpaceDN w:val="0"/>
        <w:adjustRightInd w:val="0"/>
        <w:spacing w:after="0" w:line="240" w:lineRule="auto"/>
        <w:jc w:val="center"/>
        <w:rPr>
          <w:rFonts w:ascii="Arial Narrow" w:hAnsi="Arial Narrow"/>
          <w:b/>
          <w:bCs/>
          <w:sz w:val="24"/>
          <w:szCs w:val="24"/>
        </w:rPr>
      </w:pPr>
    </w:p>
    <w:p w:rsidR="008135DA" w:rsidRPr="00B96190" w:rsidRDefault="008135DA" w:rsidP="000A20D5">
      <w:pPr>
        <w:autoSpaceDE w:val="0"/>
        <w:autoSpaceDN w:val="0"/>
        <w:adjustRightInd w:val="0"/>
        <w:spacing w:after="0" w:line="240" w:lineRule="auto"/>
        <w:jc w:val="center"/>
        <w:rPr>
          <w:rFonts w:ascii="Arial Narrow" w:hAnsi="Arial Narrow"/>
          <w:b/>
          <w:bCs/>
          <w:sz w:val="24"/>
          <w:szCs w:val="24"/>
        </w:rPr>
      </w:pPr>
    </w:p>
    <w:p w:rsidR="000A20D5" w:rsidRDefault="000A20D5" w:rsidP="000A20D5">
      <w:pPr>
        <w:autoSpaceDE w:val="0"/>
        <w:autoSpaceDN w:val="0"/>
        <w:adjustRightInd w:val="0"/>
        <w:spacing w:after="0" w:line="240" w:lineRule="auto"/>
        <w:rPr>
          <w:rFonts w:ascii="Arial Narrow" w:hAnsi="Arial Narrow"/>
          <w:b/>
          <w:bCs/>
          <w:sz w:val="24"/>
          <w:szCs w:val="24"/>
        </w:rPr>
      </w:pPr>
    </w:p>
    <w:p w:rsidR="004E0C7E" w:rsidRPr="00FC5C42" w:rsidRDefault="004E0C7E" w:rsidP="004E0C7E">
      <w:pPr>
        <w:autoSpaceDE w:val="0"/>
        <w:autoSpaceDN w:val="0"/>
        <w:adjustRightInd w:val="0"/>
        <w:spacing w:after="0" w:line="240" w:lineRule="auto"/>
        <w:jc w:val="center"/>
        <w:rPr>
          <w:rFonts w:ascii="Arial Narrow" w:hAnsi="Arial Narrow"/>
          <w:b/>
          <w:bCs/>
          <w:sz w:val="36"/>
          <w:szCs w:val="36"/>
        </w:rPr>
      </w:pPr>
      <w:r w:rsidRPr="002D3430">
        <w:rPr>
          <w:rFonts w:ascii="Arial Narrow" w:hAnsi="Arial Narrow"/>
          <w:b/>
          <w:bCs/>
          <w:sz w:val="36"/>
          <w:szCs w:val="36"/>
        </w:rPr>
        <w:t>C</w:t>
      </w:r>
      <w:r>
        <w:rPr>
          <w:rFonts w:ascii="Arial Narrow" w:hAnsi="Arial Narrow"/>
          <w:b/>
          <w:bCs/>
          <w:sz w:val="36"/>
          <w:szCs w:val="36"/>
        </w:rPr>
        <w:t>oncept de restaur</w:t>
      </w:r>
      <w:r w:rsidR="001B087D">
        <w:rPr>
          <w:rFonts w:ascii="Arial Narrow" w:hAnsi="Arial Narrow"/>
          <w:b/>
          <w:bCs/>
          <w:sz w:val="36"/>
          <w:szCs w:val="36"/>
        </w:rPr>
        <w:t xml:space="preserve">ation : cuisine traditionnelle </w:t>
      </w:r>
      <w:r w:rsidR="001B087D" w:rsidRPr="001B087D">
        <w:rPr>
          <w:rFonts w:ascii="Arial" w:hAnsi="Arial" w:cs="Arial"/>
          <w:b/>
          <w:bCs/>
        </w:rPr>
        <w:t>s</w:t>
      </w:r>
      <w:r w:rsidRPr="00FC5C42">
        <w:rPr>
          <w:rFonts w:ascii="Arial" w:hAnsi="Arial" w:cs="Arial"/>
          <w:b/>
          <w:bCs/>
        </w:rPr>
        <w:t>avoureuse, actuelle, aux accents Méditerranéens ...</w:t>
      </w:r>
      <w:r w:rsidR="001B087D">
        <w:rPr>
          <w:rFonts w:ascii="Arial" w:hAnsi="Arial" w:cs="Arial"/>
          <w:b/>
          <w:bCs/>
        </w:rPr>
        <w:t xml:space="preserve"> </w:t>
      </w:r>
      <w:r>
        <w:rPr>
          <w:rFonts w:ascii="Arial" w:hAnsi="Arial" w:cs="Arial"/>
          <w:b/>
          <w:bCs/>
        </w:rPr>
        <w:t xml:space="preserve">qui évolue au grès des saisons et des produits. </w:t>
      </w:r>
    </w:p>
    <w:p w:rsidR="004E0C7E" w:rsidRDefault="004E0C7E" w:rsidP="004E0C7E">
      <w:pPr>
        <w:autoSpaceDE w:val="0"/>
        <w:autoSpaceDN w:val="0"/>
        <w:adjustRightInd w:val="0"/>
        <w:spacing w:after="0" w:line="240" w:lineRule="auto"/>
        <w:jc w:val="center"/>
        <w:rPr>
          <w:rFonts w:ascii="Arial Narrow" w:hAnsi="Arial Narrow"/>
          <w:b/>
          <w:bCs/>
          <w:sz w:val="28"/>
          <w:szCs w:val="28"/>
        </w:rPr>
      </w:pPr>
      <w:r>
        <w:rPr>
          <w:rFonts w:ascii="Arial Narrow" w:hAnsi="Arial Narrow"/>
          <w:b/>
          <w:bCs/>
          <w:sz w:val="28"/>
          <w:szCs w:val="28"/>
        </w:rPr>
        <w:t xml:space="preserve">Saison : </w:t>
      </w:r>
      <w:r w:rsidRPr="00FC5C42">
        <w:rPr>
          <w:rFonts w:ascii="Arial Narrow" w:hAnsi="Arial Narrow"/>
          <w:b/>
          <w:bCs/>
          <w:sz w:val="24"/>
          <w:szCs w:val="24"/>
        </w:rPr>
        <w:t>le printemps</w:t>
      </w:r>
    </w:p>
    <w:p w:rsidR="000A20D5" w:rsidRPr="00B96190" w:rsidRDefault="000A20D5" w:rsidP="000A20D5">
      <w:pPr>
        <w:autoSpaceDE w:val="0"/>
        <w:autoSpaceDN w:val="0"/>
        <w:adjustRightInd w:val="0"/>
        <w:spacing w:after="0" w:line="240" w:lineRule="auto"/>
        <w:rPr>
          <w:rFonts w:ascii="Arial Narrow" w:hAnsi="Arial Narrow"/>
          <w:b/>
          <w:bCs/>
          <w:sz w:val="24"/>
          <w:szCs w:val="24"/>
        </w:rPr>
      </w:pPr>
    </w:p>
    <w:p w:rsidR="000A20D5" w:rsidRPr="00B96190" w:rsidRDefault="000A20D5" w:rsidP="000A20D5">
      <w:pPr>
        <w:autoSpaceDE w:val="0"/>
        <w:autoSpaceDN w:val="0"/>
        <w:adjustRightInd w:val="0"/>
        <w:spacing w:after="0" w:line="240" w:lineRule="auto"/>
        <w:rPr>
          <w:rFonts w:ascii="Arial Narrow" w:hAnsi="Arial Narrow"/>
          <w:b/>
          <w:bCs/>
          <w:sz w:val="28"/>
          <w:szCs w:val="28"/>
        </w:rPr>
      </w:pPr>
    </w:p>
    <w:p w:rsidR="000A20D5" w:rsidRPr="00B96190" w:rsidRDefault="000A20D5" w:rsidP="000A20D5">
      <w:pPr>
        <w:autoSpaceDE w:val="0"/>
        <w:autoSpaceDN w:val="0"/>
        <w:adjustRightInd w:val="0"/>
        <w:spacing w:after="0" w:line="240" w:lineRule="auto"/>
        <w:rPr>
          <w:rFonts w:ascii="Arial Narrow" w:hAnsi="Arial Narrow"/>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2188"/>
      </w:tblGrid>
      <w:tr w:rsidR="000A20D5" w:rsidRPr="00B96190" w:rsidTr="000A20D5">
        <w:trPr>
          <w:trHeight w:val="702"/>
        </w:trPr>
        <w:tc>
          <w:tcPr>
            <w:tcW w:w="8295" w:type="dxa"/>
            <w:vAlign w:val="center"/>
          </w:tcPr>
          <w:p w:rsidR="000A20D5" w:rsidRPr="00B96190" w:rsidRDefault="000A20D5" w:rsidP="000A20D5">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Pr>
                <w:rFonts w:ascii="Arial Narrow" w:hAnsi="Arial Narrow"/>
                <w:b/>
                <w:bCs/>
              </w:rPr>
              <w:t xml:space="preserve"> </w:t>
            </w: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1/9</w:t>
            </w:r>
          </w:p>
        </w:tc>
      </w:tr>
    </w:tbl>
    <w:p w:rsidR="000A20D5" w:rsidRPr="004B63C8" w:rsidRDefault="000A20D5" w:rsidP="000A20D5">
      <w:pPr>
        <w:spacing w:after="0"/>
        <w:ind w:firstLine="360"/>
        <w:rPr>
          <w:rFonts w:ascii="Arial Narrow" w:hAnsi="Arial Narrow"/>
          <w:iCs/>
          <w:sz w:val="24"/>
        </w:rPr>
      </w:pPr>
      <w:r w:rsidRPr="004B63C8">
        <w:rPr>
          <w:rFonts w:ascii="Arial Narrow" w:hAnsi="Arial Narrow"/>
          <w:sz w:val="24"/>
        </w:rPr>
        <w:lastRenderedPageBreak/>
        <w:t xml:space="preserve">A partir des trois fiches techniques  en annexe et de votre planigramme, et avec l’aide du commis,  il vous est demandé de fabriquer </w:t>
      </w:r>
      <w:r>
        <w:rPr>
          <w:rFonts w:ascii="Arial Narrow" w:hAnsi="Arial Narrow"/>
          <w:sz w:val="24"/>
        </w:rPr>
        <w:t>et de présenter dans le temps imparti </w:t>
      </w:r>
      <w:r w:rsidRPr="004B63C8">
        <w:rPr>
          <w:rFonts w:ascii="Arial Narrow" w:hAnsi="Arial Narrow"/>
          <w:iCs/>
          <w:sz w:val="24"/>
        </w:rPr>
        <w:t xml:space="preserve">une commande composée de  </w:t>
      </w:r>
      <w:r w:rsidRPr="004B63C8">
        <w:rPr>
          <w:rFonts w:ascii="Arial Narrow" w:hAnsi="Arial Narrow"/>
          <w:b/>
          <w:bCs/>
          <w:sz w:val="24"/>
        </w:rPr>
        <w:t xml:space="preserve">trois plats </w:t>
      </w:r>
      <w:r w:rsidRPr="004B63C8">
        <w:rPr>
          <w:rFonts w:ascii="Arial Narrow" w:hAnsi="Arial Narrow"/>
          <w:sz w:val="24"/>
        </w:rPr>
        <w:t>pour six</w:t>
      </w:r>
      <w:r w:rsidRPr="004B63C8">
        <w:rPr>
          <w:rFonts w:ascii="Arial Narrow" w:hAnsi="Arial Narrow"/>
          <w:b/>
          <w:bCs/>
          <w:sz w:val="24"/>
        </w:rPr>
        <w:t xml:space="preserve"> personnes</w:t>
      </w:r>
      <w:r>
        <w:rPr>
          <w:rFonts w:ascii="Arial Narrow" w:hAnsi="Arial Narrow"/>
          <w:sz w:val="24"/>
        </w:rPr>
        <w:t> :</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une entrée : </w:t>
      </w:r>
      <w:r w:rsidRPr="004B63C8">
        <w:rPr>
          <w:rFonts w:ascii="Arial Narrow" w:hAnsi="Arial Narrow"/>
          <w:b/>
          <w:sz w:val="24"/>
        </w:rPr>
        <w:t>GRANDE SALADE RIVIERA</w:t>
      </w:r>
      <w:r w:rsidRPr="004B63C8">
        <w:rPr>
          <w:rFonts w:ascii="Arial Narrow" w:hAnsi="Arial Narrow"/>
          <w:sz w:val="24"/>
        </w:rPr>
        <w:t xml:space="preserve"> </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 plat </w:t>
      </w:r>
      <w:r>
        <w:rPr>
          <w:rFonts w:ascii="Arial Narrow" w:hAnsi="Arial Narrow"/>
          <w:sz w:val="24"/>
        </w:rPr>
        <w:t>libre</w:t>
      </w:r>
      <w:r w:rsidRPr="004B63C8">
        <w:rPr>
          <w:rFonts w:ascii="Arial Narrow" w:hAnsi="Arial Narrow"/>
          <w:sz w:val="24"/>
        </w:rPr>
        <w:t xml:space="preserve"> </w:t>
      </w:r>
      <w:r>
        <w:rPr>
          <w:rFonts w:ascii="Arial Narrow" w:hAnsi="Arial Narrow"/>
          <w:sz w:val="24"/>
        </w:rPr>
        <w:t>autour de</w:t>
      </w:r>
      <w:r w:rsidRPr="004B63C8">
        <w:rPr>
          <w:rFonts w:ascii="Arial Narrow" w:hAnsi="Arial Narrow"/>
          <w:b/>
          <w:sz w:val="24"/>
        </w:rPr>
        <w:t xml:space="preserve"> L’AGNEAU</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un dessert </w:t>
      </w:r>
      <w:r w:rsidRPr="004B63C8">
        <w:rPr>
          <w:rFonts w:ascii="Arial Narrow" w:hAnsi="Arial Narrow"/>
          <w:b/>
          <w:sz w:val="24"/>
        </w:rPr>
        <w:t>:   DUO AU CHOCOLAT</w:t>
      </w:r>
      <w:r w:rsidRPr="004B63C8">
        <w:rPr>
          <w:rFonts w:ascii="Arial Narrow" w:hAnsi="Arial Narrow"/>
          <w:sz w:val="24"/>
        </w:rPr>
        <w:t xml:space="preserve"> </w:t>
      </w:r>
    </w:p>
    <w:p w:rsidR="000A20D5" w:rsidRDefault="000A20D5" w:rsidP="000A20D5">
      <w:pPr>
        <w:spacing w:after="0" w:line="240" w:lineRule="auto"/>
        <w:jc w:val="both"/>
        <w:rPr>
          <w:rFonts w:ascii="Arial Narrow" w:hAnsi="Arial Narrow"/>
          <w:sz w:val="24"/>
          <w:szCs w:val="24"/>
        </w:rPr>
      </w:pPr>
      <w:r>
        <w:rPr>
          <w:rFonts w:ascii="Arial Narrow" w:hAnsi="Arial Narrow"/>
          <w:sz w:val="24"/>
          <w:szCs w:val="24"/>
        </w:rPr>
        <w:t>La sous-</w:t>
      </w:r>
      <w:r w:rsidRPr="00AD4704">
        <w:rPr>
          <w:rFonts w:ascii="Arial Narrow" w:hAnsi="Arial Narrow"/>
          <w:sz w:val="24"/>
          <w:szCs w:val="24"/>
        </w:rPr>
        <w:t>épreuve se compose de deux parties</w:t>
      </w:r>
      <w:r>
        <w:rPr>
          <w:rFonts w:ascii="Arial Narrow" w:hAnsi="Arial Narrow"/>
          <w:sz w:val="24"/>
          <w:szCs w:val="24"/>
        </w:rPr>
        <w:t xml:space="preserve"> pour une durée maximale de 5 h 30.</w:t>
      </w:r>
    </w:p>
    <w:p w:rsidR="000A20D5" w:rsidRPr="00AD4704" w:rsidRDefault="000A20D5" w:rsidP="000A20D5">
      <w:pPr>
        <w:spacing w:after="0" w:line="240" w:lineRule="auto"/>
        <w:jc w:val="both"/>
        <w:rPr>
          <w:rFonts w:ascii="Arial Narrow" w:hAnsi="Arial Narrow"/>
          <w:sz w:val="24"/>
          <w:szCs w:val="24"/>
        </w:rPr>
      </w:pPr>
      <w:r w:rsidRPr="00AD4704">
        <w:rPr>
          <w:rFonts w:ascii="Arial Narrow" w:hAnsi="Arial Narrow"/>
          <w:sz w:val="24"/>
          <w:szCs w:val="24"/>
        </w:rPr>
        <w:t xml:space="preserve">L’épreuve autorise un répertoire </w:t>
      </w:r>
      <w:r>
        <w:rPr>
          <w:rFonts w:ascii="Arial Narrow" w:hAnsi="Arial Narrow"/>
          <w:sz w:val="24"/>
          <w:szCs w:val="24"/>
        </w:rPr>
        <w:t xml:space="preserve">technique </w:t>
      </w:r>
      <w:r w:rsidRPr="00AD4704">
        <w:rPr>
          <w:rFonts w:ascii="Arial Narrow" w:hAnsi="Arial Narrow"/>
          <w:sz w:val="24"/>
          <w:szCs w:val="24"/>
        </w:rPr>
        <w:t>personnel et une calculatrice.</w:t>
      </w:r>
    </w:p>
    <w:p w:rsidR="000A20D5" w:rsidRDefault="000A20D5" w:rsidP="000A20D5">
      <w:pPr>
        <w:spacing w:after="0" w:line="240" w:lineRule="auto"/>
        <w:jc w:val="both"/>
        <w:rPr>
          <w:rFonts w:ascii="Arial Narrow" w:hAnsi="Arial Narrow"/>
          <w:sz w:val="24"/>
          <w:szCs w:val="24"/>
        </w:rPr>
      </w:pPr>
    </w:p>
    <w:p w:rsidR="000A20D5" w:rsidRPr="00724C53" w:rsidRDefault="000A20D5" w:rsidP="003E5AE2">
      <w:pPr>
        <w:widowControl w:val="0"/>
        <w:spacing w:after="0" w:line="240" w:lineRule="auto"/>
        <w:ind w:right="204"/>
        <w:contextualSpacing/>
        <w:jc w:val="both"/>
        <w:rPr>
          <w:rFonts w:ascii="Arial Narrow" w:hAnsi="Arial Narrow"/>
          <w:sz w:val="24"/>
          <w:szCs w:val="24"/>
        </w:rPr>
      </w:pPr>
      <w:r>
        <w:rPr>
          <w:rFonts w:ascii="Arial Narrow" w:hAnsi="Arial Narrow"/>
          <w:b/>
          <w:sz w:val="24"/>
          <w:u w:val="single"/>
        </w:rPr>
        <w:t xml:space="preserve">PREMIÈRE </w:t>
      </w:r>
      <w:r w:rsidRPr="005A0C3A">
        <w:rPr>
          <w:rFonts w:ascii="Arial Narrow" w:hAnsi="Arial Narrow"/>
          <w:b/>
          <w:sz w:val="24"/>
          <w:u w:val="single"/>
        </w:rPr>
        <w:t>PARTIE ÉCRITE</w:t>
      </w:r>
      <w:r>
        <w:rPr>
          <w:rFonts w:ascii="Arial Narrow" w:hAnsi="Arial Narrow"/>
          <w:b/>
          <w:sz w:val="24"/>
        </w:rPr>
        <w:t xml:space="preserve"> </w:t>
      </w:r>
      <w:r w:rsidRPr="005A0C3A">
        <w:rPr>
          <w:rFonts w:ascii="Arial Narrow" w:hAnsi="Arial Narrow"/>
          <w:sz w:val="24"/>
        </w:rPr>
        <w:t>d’une durée</w:t>
      </w:r>
      <w:r>
        <w:rPr>
          <w:rFonts w:ascii="Arial Narrow" w:hAnsi="Arial Narrow"/>
          <w:sz w:val="24"/>
        </w:rPr>
        <w:t xml:space="preserve"> de </w:t>
      </w:r>
      <w:r w:rsidRPr="005A0C3A">
        <w:rPr>
          <w:rFonts w:ascii="Arial Narrow" w:hAnsi="Arial Narrow"/>
          <w:sz w:val="24"/>
        </w:rPr>
        <w:t>1 h 30 minutes maximum</w:t>
      </w:r>
      <w:r w:rsidRPr="005A0C3A">
        <w:rPr>
          <w:rFonts w:ascii="Arial Narrow" w:hAnsi="Arial Narrow"/>
          <w:sz w:val="24"/>
          <w:szCs w:val="24"/>
        </w:rPr>
        <w:t xml:space="preserve"> </w:t>
      </w:r>
      <w:r w:rsidRPr="00AD4704">
        <w:rPr>
          <w:rFonts w:ascii="Arial Narrow" w:hAnsi="Arial Narrow"/>
          <w:sz w:val="24"/>
          <w:szCs w:val="24"/>
        </w:rPr>
        <w:t xml:space="preserve">y compris la </w:t>
      </w:r>
      <w:r>
        <w:rPr>
          <w:rFonts w:ascii="Arial Narrow" w:hAnsi="Arial Narrow"/>
          <w:sz w:val="24"/>
          <w:szCs w:val="24"/>
        </w:rPr>
        <w:t>prise de contact avec le commis.</w:t>
      </w:r>
    </w:p>
    <w:p w:rsidR="000A20D5" w:rsidRPr="00DA7D4C" w:rsidRDefault="000A20D5" w:rsidP="003E5AE2">
      <w:pPr>
        <w:spacing w:after="0" w:line="240" w:lineRule="auto"/>
        <w:ind w:right="204"/>
        <w:rPr>
          <w:rFonts w:ascii="Arial Narrow" w:hAnsi="Arial Narrow" w:cs="Arial"/>
          <w:sz w:val="10"/>
        </w:rPr>
      </w:pPr>
    </w:p>
    <w:p w:rsidR="000A20D5" w:rsidRPr="005A0C3A" w:rsidRDefault="000A20D5" w:rsidP="003E5AE2">
      <w:pPr>
        <w:spacing w:after="0" w:line="240" w:lineRule="auto"/>
        <w:ind w:right="204"/>
        <w:rPr>
          <w:rFonts w:ascii="Arial Narrow" w:hAnsi="Arial Narrow" w:cs="Arial"/>
          <w:sz w:val="24"/>
        </w:rPr>
      </w:pPr>
      <w:r>
        <w:rPr>
          <w:rFonts w:ascii="Arial Narrow" w:hAnsi="Arial Narrow" w:cs="Arial"/>
          <w:sz w:val="24"/>
        </w:rPr>
        <w:t>Vous devez concevoir</w:t>
      </w:r>
      <w:r w:rsidRPr="005A0C3A">
        <w:rPr>
          <w:rFonts w:ascii="Arial Narrow" w:hAnsi="Arial Narrow" w:cs="Arial"/>
          <w:sz w:val="24"/>
        </w:rPr>
        <w:t xml:space="preserve"> la fiche technique du plat libre, et estimer le temps de réalisation des principales étapes dans la production des trois plats, et les ordonnancer pour </w:t>
      </w:r>
      <w:r>
        <w:rPr>
          <w:rFonts w:ascii="Arial Narrow" w:hAnsi="Arial Narrow" w:cs="Arial"/>
          <w:sz w:val="24"/>
        </w:rPr>
        <w:t>votre commis et vous</w:t>
      </w:r>
      <w:r w:rsidRPr="005A0C3A">
        <w:rPr>
          <w:rFonts w:ascii="Arial Narrow" w:hAnsi="Arial Narrow" w:cs="Arial"/>
          <w:sz w:val="24"/>
        </w:rPr>
        <w:t>-même.</w:t>
      </w:r>
    </w:p>
    <w:p w:rsidR="003E5AE2" w:rsidRPr="003C78D8" w:rsidRDefault="000A20D5" w:rsidP="003E5AE2">
      <w:pPr>
        <w:pBdr>
          <w:top w:val="single" w:sz="6" w:space="1" w:color="auto"/>
          <w:left w:val="single" w:sz="6" w:space="4" w:color="auto"/>
          <w:bottom w:val="single" w:sz="6" w:space="1" w:color="auto"/>
          <w:right w:val="single" w:sz="6" w:space="18" w:color="auto"/>
        </w:pBdr>
        <w:spacing w:after="0" w:line="240" w:lineRule="auto"/>
        <w:ind w:left="-77"/>
        <w:rPr>
          <w:rFonts w:ascii="Arial Narrow" w:hAnsi="Arial Narrow"/>
          <w:i/>
          <w:u w:val="single"/>
        </w:rPr>
      </w:pPr>
      <w:r w:rsidRPr="003C78D8">
        <w:rPr>
          <w:rFonts w:ascii="Arial Narrow" w:hAnsi="Arial Narrow"/>
          <w:i/>
        </w:rPr>
        <w:t xml:space="preserve">. </w:t>
      </w:r>
      <w:r w:rsidR="003E5AE2" w:rsidRPr="003C78D8">
        <w:rPr>
          <w:rFonts w:ascii="Arial Narrow" w:hAnsi="Arial Narrow"/>
          <w:i/>
          <w:u w:val="single"/>
        </w:rPr>
        <w:t xml:space="preserve">L’évaluation portera sur les critères suivants : </w:t>
      </w:r>
    </w:p>
    <w:p w:rsidR="003E5AE2" w:rsidRPr="003C78D8" w:rsidRDefault="003E5AE2" w:rsidP="003E5AE2">
      <w:pPr>
        <w:pStyle w:val="Paragraphedeliste"/>
        <w:numPr>
          <w:ilvl w:val="0"/>
          <w:numId w:val="12"/>
        </w:numPr>
        <w:pBdr>
          <w:top w:val="single" w:sz="6" w:space="1" w:color="auto"/>
          <w:left w:val="single" w:sz="6" w:space="4"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 xml:space="preserve">C4-1 </w:t>
      </w:r>
      <w:r w:rsidRPr="003C78D8">
        <w:rPr>
          <w:rFonts w:ascii="Arial Narrow" w:hAnsi="Arial Narrow"/>
          <w:i/>
          <w:u w:val="single"/>
        </w:rPr>
        <w:t>Recenser les besoins d’approvisionnement :</w:t>
      </w:r>
      <w:r w:rsidRPr="003C78D8">
        <w:rPr>
          <w:rFonts w:ascii="Arial Narrow" w:hAnsi="Arial Narrow"/>
          <w:i/>
        </w:rPr>
        <w:t xml:space="preserve"> cohérence des besoins en fonction de l’activité,  cohérence des grammages aux standards professionnels,  rigueur et précision du document.  </w:t>
      </w:r>
    </w:p>
    <w:p w:rsidR="003E5AE2" w:rsidRPr="003C78D8" w:rsidRDefault="003E5AE2" w:rsidP="003E5AE2">
      <w:pPr>
        <w:pStyle w:val="Paragraphedeliste"/>
        <w:numPr>
          <w:ilvl w:val="0"/>
          <w:numId w:val="12"/>
        </w:numPr>
        <w:pBdr>
          <w:top w:val="single" w:sz="6" w:space="1" w:color="auto"/>
          <w:left w:val="single" w:sz="6" w:space="4"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C1-1.</w:t>
      </w:r>
      <w:r w:rsidRPr="003C78D8">
        <w:rPr>
          <w:rFonts w:ascii="Arial Narrow" w:hAnsi="Arial Narrow"/>
          <w:i/>
          <w:u w:val="single"/>
        </w:rPr>
        <w:t>Organiser la production </w:t>
      </w:r>
      <w:r w:rsidRPr="003C78D8">
        <w:rPr>
          <w:rFonts w:ascii="Arial Narrow" w:hAnsi="Arial Narrow"/>
          <w:i/>
        </w:rPr>
        <w:t xml:space="preserve">: Production d’un document clair,  Matérialisation des points à risques sur le document, ordonnancement logique et  estimation du temps des étapes. Pertinence de la planification du travail, </w:t>
      </w:r>
      <w:r w:rsidR="00FE4B7B" w:rsidRPr="003C78D8">
        <w:rPr>
          <w:rFonts w:ascii="Arial Narrow" w:hAnsi="Arial Narrow"/>
          <w:i/>
        </w:rPr>
        <w:t>répartition synchron</w:t>
      </w:r>
      <w:r w:rsidR="0043215A" w:rsidRPr="003C78D8">
        <w:rPr>
          <w:rFonts w:ascii="Arial Narrow" w:hAnsi="Arial Narrow"/>
          <w:i/>
        </w:rPr>
        <w:t xml:space="preserve">isée et équilibrées des tâches, réalisme professionnel des propositions.  </w:t>
      </w:r>
    </w:p>
    <w:p w:rsidR="003E5AE2" w:rsidRDefault="003E5AE2" w:rsidP="000A20D5">
      <w:pPr>
        <w:widowControl w:val="0"/>
        <w:spacing w:after="0" w:line="240" w:lineRule="auto"/>
        <w:ind w:right="203"/>
        <w:contextualSpacing/>
        <w:jc w:val="both"/>
        <w:rPr>
          <w:rFonts w:ascii="Arial Narrow" w:hAnsi="Arial Narrow"/>
          <w:b/>
          <w:sz w:val="24"/>
          <w:u w:val="single"/>
        </w:rPr>
      </w:pPr>
    </w:p>
    <w:p w:rsidR="000A20D5" w:rsidRDefault="000A20D5" w:rsidP="000A20D5">
      <w:pPr>
        <w:widowControl w:val="0"/>
        <w:spacing w:after="0" w:line="240" w:lineRule="auto"/>
        <w:ind w:right="203"/>
        <w:contextualSpacing/>
        <w:jc w:val="both"/>
        <w:rPr>
          <w:rFonts w:ascii="Arial Narrow" w:hAnsi="Arial Narrow"/>
          <w:sz w:val="24"/>
          <w:szCs w:val="24"/>
        </w:rPr>
      </w:pPr>
      <w:r w:rsidRPr="005A0C3A">
        <w:rPr>
          <w:rFonts w:ascii="Arial Narrow" w:hAnsi="Arial Narrow"/>
          <w:b/>
          <w:sz w:val="24"/>
          <w:u w:val="single"/>
        </w:rPr>
        <w:t xml:space="preserve">DEUXIÈME  PARTIE </w:t>
      </w:r>
      <w:r>
        <w:rPr>
          <w:rFonts w:ascii="Arial Narrow" w:hAnsi="Arial Narrow"/>
          <w:b/>
          <w:sz w:val="24"/>
          <w:u w:val="single"/>
        </w:rPr>
        <w:t>PRATIQUE</w:t>
      </w:r>
      <w:r>
        <w:rPr>
          <w:rFonts w:ascii="Arial Narrow" w:hAnsi="Arial Narrow"/>
          <w:sz w:val="24"/>
          <w:szCs w:val="24"/>
        </w:rPr>
        <w:t xml:space="preserve"> comprenant </w:t>
      </w:r>
      <w:r w:rsidRPr="00AD4704">
        <w:rPr>
          <w:rFonts w:ascii="Arial Narrow" w:hAnsi="Arial Narrow"/>
          <w:sz w:val="24"/>
          <w:szCs w:val="24"/>
        </w:rPr>
        <w:t>les phases de nettoyage, de désinfection et de remise en état des locaux</w:t>
      </w:r>
      <w:r>
        <w:rPr>
          <w:rFonts w:ascii="Arial Narrow" w:hAnsi="Arial Narrow"/>
          <w:sz w:val="24"/>
          <w:szCs w:val="24"/>
        </w:rPr>
        <w:t xml:space="preserve"> et </w:t>
      </w:r>
      <w:r w:rsidRPr="00AD4704">
        <w:rPr>
          <w:rFonts w:ascii="Arial Narrow" w:hAnsi="Arial Narrow"/>
          <w:sz w:val="24"/>
          <w:szCs w:val="24"/>
        </w:rPr>
        <w:t>une phase d’auto-évaluation de votre travail et de celui de votre commis en sa présence.</w:t>
      </w:r>
    </w:p>
    <w:p w:rsidR="000A20D5" w:rsidRDefault="000A20D5" w:rsidP="000A20D5">
      <w:pPr>
        <w:widowControl w:val="0"/>
        <w:spacing w:after="0" w:line="240" w:lineRule="auto"/>
        <w:ind w:right="203"/>
        <w:contextualSpacing/>
        <w:jc w:val="both"/>
        <w:rPr>
          <w:rFonts w:ascii="Arial Narrow" w:hAnsi="Arial Narrow" w:cs="Arial"/>
          <w:color w:val="000000"/>
          <w:sz w:val="24"/>
        </w:rPr>
      </w:pPr>
      <w:r w:rsidRPr="005A0C3A">
        <w:rPr>
          <w:rFonts w:ascii="Arial Narrow" w:hAnsi="Arial Narrow" w:cs="Arial"/>
          <w:sz w:val="24"/>
        </w:rPr>
        <w:t xml:space="preserve">Cette partie permet au candidat de mettre en œuvre les techniques professionnelles et de réaliser toutes les préparations nécessaires à la commande. </w:t>
      </w:r>
      <w:r w:rsidRPr="005A0C3A">
        <w:rPr>
          <w:rFonts w:ascii="Arial Narrow" w:hAnsi="Arial Narrow" w:cs="Arial"/>
          <w:color w:val="000000"/>
          <w:sz w:val="24"/>
        </w:rPr>
        <w:t>Un commis est mis à la disposition du candidat pour la durée totale de l’épreuve.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78D8" w:rsidRPr="003C78D8" w:rsidTr="003E5AE2">
        <w:tc>
          <w:tcPr>
            <w:tcW w:w="10348" w:type="dxa"/>
          </w:tcPr>
          <w:p w:rsidR="003E5AE2" w:rsidRPr="003C78D8" w:rsidRDefault="003E5AE2" w:rsidP="00F26FE6">
            <w:pPr>
              <w:widowControl w:val="0"/>
              <w:spacing w:after="0" w:line="240" w:lineRule="auto"/>
              <w:contextualSpacing/>
              <w:jc w:val="both"/>
              <w:rPr>
                <w:rFonts w:ascii="Arial Narrow" w:hAnsi="Arial Narrow"/>
                <w:i/>
                <w:u w:val="single"/>
              </w:rPr>
            </w:pPr>
            <w:r w:rsidRPr="003C78D8">
              <w:rPr>
                <w:rFonts w:ascii="Arial Narrow" w:hAnsi="Arial Narrow"/>
                <w:i/>
                <w:u w:val="single"/>
              </w:rPr>
              <w:t>L’évaluation porte sur les critères suivants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u w:val="single"/>
              </w:rPr>
              <w:t>C1-1.Organiser  la production :</w:t>
            </w:r>
            <w:r w:rsidRPr="003C78D8">
              <w:rPr>
                <w:rFonts w:ascii="Arial Narrow" w:hAnsi="Arial Narrow"/>
                <w:i/>
              </w:rPr>
              <w:t xml:space="preserve"> respect de la réglementation, des procédures et des protocoles</w:t>
            </w:r>
            <w:r w:rsidR="00FE4B7B" w:rsidRPr="003C78D8">
              <w:rPr>
                <w:rFonts w:ascii="Arial Narrow" w:hAnsi="Arial Narrow"/>
                <w:i/>
              </w:rPr>
              <w:t xml:space="preserve">, </w:t>
            </w:r>
            <w:r w:rsidR="0043215A" w:rsidRPr="003C78D8">
              <w:rPr>
                <w:rFonts w:ascii="Arial Narrow" w:hAnsi="Arial Narrow"/>
                <w:i/>
              </w:rPr>
              <w:t xml:space="preserve">adéquation de l’organisation par rapport au contexte : saisonnalité des produits, thématiques, concept de restauration.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 xml:space="preserve">C1-2 </w:t>
            </w:r>
            <w:r w:rsidRPr="003C78D8">
              <w:rPr>
                <w:rFonts w:ascii="Arial Narrow" w:hAnsi="Arial Narrow"/>
                <w:i/>
                <w:u w:val="single"/>
              </w:rPr>
              <w:t>Maîtriser les bases de la cuisine :</w:t>
            </w:r>
            <w:r w:rsidRPr="003C78D8">
              <w:rPr>
                <w:rFonts w:ascii="Arial Narrow" w:hAnsi="Arial Narrow"/>
                <w:i/>
              </w:rPr>
              <w:t xml:space="preserve"> maitrise de gestes et des techniques en autonomie, optimisation des rendements, temps, produits, respect de la fiche technique, pertinence du choix des matériels et équipements, maitrise du couple temps/température, cohérence avec l’organisation planifié.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C1-3 C</w:t>
            </w:r>
            <w:r w:rsidRPr="003C78D8">
              <w:rPr>
                <w:rFonts w:ascii="Arial Narrow" w:hAnsi="Arial Narrow"/>
                <w:i/>
                <w:u w:val="single"/>
              </w:rPr>
              <w:t>uisiner :</w:t>
            </w:r>
            <w:r w:rsidRPr="003C78D8">
              <w:rPr>
                <w:rFonts w:ascii="Arial Narrow" w:hAnsi="Arial Narrow"/>
                <w:i/>
              </w:rPr>
              <w:t xml:space="preserve"> conformité des fabrications dans le respect des fiches techniques, des appellations, du vocabulaire professionnel, appréciation et rectification si nécessaire.</w:t>
            </w:r>
          </w:p>
          <w:p w:rsidR="003E5AE2" w:rsidRPr="003C78D8" w:rsidRDefault="003E5AE2" w:rsidP="009C389C">
            <w:pPr>
              <w:widowControl w:val="0"/>
              <w:numPr>
                <w:ilvl w:val="0"/>
                <w:numId w:val="11"/>
              </w:numPr>
              <w:spacing w:after="0" w:line="240" w:lineRule="auto"/>
              <w:ind w:left="283"/>
              <w:contextualSpacing/>
              <w:jc w:val="both"/>
              <w:rPr>
                <w:rFonts w:ascii="Arial Narrow" w:hAnsi="Arial Narrow"/>
                <w:i/>
                <w:sz w:val="24"/>
                <w:szCs w:val="24"/>
              </w:rPr>
            </w:pPr>
            <w:r w:rsidRPr="003C78D8">
              <w:rPr>
                <w:rFonts w:ascii="Arial Narrow" w:hAnsi="Arial Narrow"/>
                <w:i/>
              </w:rPr>
              <w:t xml:space="preserve">C5-1 </w:t>
            </w:r>
            <w:r w:rsidRPr="003C78D8">
              <w:rPr>
                <w:rFonts w:ascii="Arial Narrow" w:hAnsi="Arial Narrow"/>
                <w:i/>
                <w:u w:val="single"/>
              </w:rPr>
              <w:t>Appliquer la démarche qualité </w:t>
            </w:r>
            <w:r w:rsidRPr="003C78D8">
              <w:rPr>
                <w:rFonts w:ascii="Arial Narrow" w:hAnsi="Arial Narrow"/>
                <w:i/>
              </w:rPr>
              <w:t>: respect des bonnes pratiques (règlementation, protocoles de lavage des mains, hygiène corporelle et vestimentaire, gestes et postures adaptées, respect des protocoles de nettoyage, de la marche en avant dans le temps et/ou dans l’espace, utilisation raisonnée et adaptée des énergies</w:t>
            </w:r>
            <w:r w:rsidR="0043215A" w:rsidRPr="003C78D8">
              <w:rPr>
                <w:rFonts w:ascii="Arial Narrow" w:hAnsi="Arial Narrow"/>
                <w:i/>
              </w:rPr>
              <w:t xml:space="preserve">, </w:t>
            </w:r>
            <w:r w:rsidRPr="003C78D8">
              <w:rPr>
                <w:rFonts w:ascii="Arial Narrow" w:hAnsi="Arial Narrow"/>
                <w:i/>
              </w:rPr>
              <w:t>préservation des qualités nutritionnelles des produits par un traitement approprié ( préparation et cuisson)</w:t>
            </w:r>
            <w:r w:rsidRPr="003C78D8">
              <w:rPr>
                <w:rFonts w:ascii="Arial Narrow" w:hAnsi="Arial Narrow"/>
                <w:i/>
                <w:sz w:val="24"/>
                <w:szCs w:val="24"/>
              </w:rPr>
              <w:t xml:space="preserve"> </w:t>
            </w:r>
          </w:p>
        </w:tc>
      </w:tr>
    </w:tbl>
    <w:p w:rsidR="000A20D5" w:rsidRPr="00DA7D4C" w:rsidRDefault="000A20D5" w:rsidP="000A20D5">
      <w:pPr>
        <w:spacing w:after="0"/>
        <w:rPr>
          <w:rFonts w:ascii="Arial Narrow" w:hAnsi="Arial Narrow" w:cs="Arial"/>
          <w:sz w:val="8"/>
        </w:rPr>
      </w:pPr>
    </w:p>
    <w:p w:rsidR="000A20D5" w:rsidRDefault="000A20D5" w:rsidP="000A20D5">
      <w:pPr>
        <w:spacing w:after="0"/>
        <w:rPr>
          <w:rFonts w:ascii="Arial Narrow" w:hAnsi="Arial Narrow"/>
          <w:iCs/>
          <w:sz w:val="24"/>
        </w:rPr>
      </w:pPr>
      <w:r w:rsidRPr="005A0C3A">
        <w:rPr>
          <w:rFonts w:ascii="Arial Narrow" w:hAnsi="Arial Narrow" w:cs="Arial"/>
          <w:sz w:val="24"/>
        </w:rPr>
        <w:t>En fonction des indications horaires données au cours de la première partie, le candidat aidé de son commis assure l’envoi des mets</w:t>
      </w:r>
      <w:r>
        <w:rPr>
          <w:rFonts w:ascii="Arial Narrow" w:hAnsi="Arial Narrow"/>
          <w:iCs/>
        </w:rPr>
        <w:t>. L</w:t>
      </w:r>
      <w:r w:rsidRPr="005A0C3A">
        <w:rPr>
          <w:rFonts w:ascii="Arial Narrow" w:hAnsi="Arial Narrow"/>
          <w:iCs/>
          <w:sz w:val="24"/>
        </w:rPr>
        <w:t>es trois  fabrications seront dressées et disposées sur le passe par le candidat.</w:t>
      </w:r>
    </w:p>
    <w:p w:rsidR="000A20D5" w:rsidRPr="005A0C3A" w:rsidRDefault="000A20D5" w:rsidP="000A20D5">
      <w:pPr>
        <w:spacing w:after="0"/>
        <w:rPr>
          <w:rFonts w:ascii="Arial Narrow" w:hAnsi="Arial Narrow" w:cs="Arial"/>
          <w:sz w:val="24"/>
        </w:rPr>
      </w:pPr>
      <w:r w:rsidRPr="005A0C3A">
        <w:rPr>
          <w:rFonts w:ascii="Arial Narrow" w:hAnsi="Arial Narrow" w:cs="Arial"/>
          <w:sz w:val="24"/>
        </w:rPr>
        <w:t>Au fur et à mesure du dressage et de l’e</w:t>
      </w:r>
      <w:r>
        <w:rPr>
          <w:rFonts w:ascii="Arial Narrow" w:hAnsi="Arial Narrow" w:cs="Arial"/>
          <w:sz w:val="24"/>
        </w:rPr>
        <w:t>nvoi, les trois fabrications s</w:t>
      </w:r>
      <w:r w:rsidRPr="005A0C3A">
        <w:rPr>
          <w:rFonts w:ascii="Arial Narrow" w:hAnsi="Arial Narrow" w:cs="Arial"/>
          <w:sz w:val="24"/>
        </w:rPr>
        <w:t xml:space="preserve">ont dégustées et analysées par le jury. </w:t>
      </w:r>
    </w:p>
    <w:p w:rsidR="003E5AE2"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u w:val="single"/>
        </w:rPr>
        <w:t>L’évaluation porte sur les critères suivants :</w:t>
      </w:r>
      <w:r w:rsidRPr="003C78D8">
        <w:rPr>
          <w:rFonts w:ascii="Arial Narrow" w:hAnsi="Arial Narrow"/>
          <w:i/>
        </w:rPr>
        <w:t xml:space="preserve"> </w:t>
      </w:r>
    </w:p>
    <w:p w:rsidR="00B806B7"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rPr>
        <w:t xml:space="preserve">- </w:t>
      </w:r>
      <w:r w:rsidRPr="003C78D8">
        <w:rPr>
          <w:rFonts w:ascii="Arial Narrow" w:hAnsi="Arial Narrow"/>
          <w:i/>
          <w:u w:val="single"/>
        </w:rPr>
        <w:t>C1-4 Dresser, distribuer les préparations :</w:t>
      </w:r>
      <w:r w:rsidRPr="003C78D8">
        <w:rPr>
          <w:rFonts w:ascii="Arial Narrow" w:hAnsi="Arial Narrow"/>
          <w:i/>
        </w:rPr>
        <w:t xml:space="preserve"> respect du temps imparti, conformité des températures, pertinence du  matériel choisi, maîtrise des formes des volumes, harmonie (couleurs, saveurs, textures…), respect des quantités (portion, grammage, calibrage), valorisation esthétique du produi</w:t>
      </w:r>
      <w:r w:rsidR="00B7728E" w:rsidRPr="003C78D8">
        <w:rPr>
          <w:rFonts w:ascii="Arial Narrow" w:hAnsi="Arial Narrow"/>
          <w:i/>
        </w:rPr>
        <w:t>t, adaptation de la distribution au concept de restauration</w:t>
      </w:r>
    </w:p>
    <w:p w:rsidR="000A20D5" w:rsidRPr="00DA7D4C" w:rsidRDefault="000A20D5" w:rsidP="000A20D5">
      <w:pPr>
        <w:spacing w:after="0"/>
        <w:rPr>
          <w:rFonts w:ascii="Arial Narrow" w:hAnsi="Arial Narrow" w:cs="Arial"/>
          <w:sz w:val="16"/>
        </w:rPr>
      </w:pPr>
    </w:p>
    <w:p w:rsidR="000A20D5" w:rsidRPr="001D47F9" w:rsidRDefault="000A20D5" w:rsidP="000A20D5">
      <w:pPr>
        <w:spacing w:after="0"/>
        <w:rPr>
          <w:rFonts w:ascii="Arial Narrow" w:hAnsi="Arial Narrow"/>
        </w:rPr>
      </w:pPr>
      <w:r w:rsidRPr="005A0C3A">
        <w:rPr>
          <w:rFonts w:ascii="Arial Narrow" w:hAnsi="Arial Narrow" w:cs="Arial"/>
          <w:sz w:val="24"/>
        </w:rPr>
        <w:t xml:space="preserve">Le candidat procède ensuite à l’évaluation de son travail et </w:t>
      </w:r>
      <w:r w:rsidRPr="005A0C3A">
        <w:rPr>
          <w:rFonts w:ascii="Arial Narrow" w:hAnsi="Arial Narrow" w:cs="Arial"/>
          <w:color w:val="000000"/>
          <w:sz w:val="24"/>
        </w:rPr>
        <w:t>de</w:t>
      </w:r>
      <w:r w:rsidRPr="005A0C3A">
        <w:rPr>
          <w:rFonts w:ascii="Arial Narrow" w:hAnsi="Arial Narrow" w:cs="Arial"/>
          <w:color w:val="FF0000"/>
          <w:sz w:val="24"/>
        </w:rPr>
        <w:t xml:space="preserve"> </w:t>
      </w:r>
      <w:r w:rsidRPr="005A0C3A">
        <w:rPr>
          <w:rFonts w:ascii="Arial Narrow" w:hAnsi="Arial Narrow" w:cs="Arial"/>
          <w:sz w:val="24"/>
        </w:rPr>
        <w:t>celui de son commis, à partir d’une grille mise à sa disposition, et la remet au jury.</w:t>
      </w:r>
    </w:p>
    <w:p w:rsidR="003E5AE2"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u w:val="single"/>
        </w:rPr>
        <w:t xml:space="preserve">L’évaluation porte sur les critères suivants : </w:t>
      </w:r>
    </w:p>
    <w:p w:rsidR="00880FCF"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rPr>
        <w:t xml:space="preserve"> - C</w:t>
      </w:r>
      <w:r w:rsidR="009C389C" w:rsidRPr="003C78D8">
        <w:rPr>
          <w:rFonts w:ascii="Arial Narrow" w:hAnsi="Arial Narrow"/>
          <w:i/>
        </w:rPr>
        <w:t xml:space="preserve">3-2 </w:t>
      </w:r>
      <w:r w:rsidR="009C389C" w:rsidRPr="003C78D8">
        <w:rPr>
          <w:rFonts w:ascii="Arial Narrow" w:hAnsi="Arial Narrow"/>
          <w:i/>
          <w:u w:val="single"/>
        </w:rPr>
        <w:t xml:space="preserve">Optimiser les performances de </w:t>
      </w:r>
      <w:r w:rsidR="009C389C" w:rsidRPr="003C78D8">
        <w:rPr>
          <w:rFonts w:ascii="Arial Narrow" w:hAnsi="Arial Narrow"/>
        </w:rPr>
        <w:t>l’équipe</w:t>
      </w:r>
      <w:r w:rsidR="00B806B7" w:rsidRPr="003C78D8">
        <w:rPr>
          <w:rFonts w:ascii="Arial Narrow" w:hAnsi="Arial Narrow"/>
        </w:rPr>
        <w:t> :</w:t>
      </w:r>
      <w:r w:rsidR="00B806B7" w:rsidRPr="003C78D8">
        <w:rPr>
          <w:rFonts w:ascii="Arial Narrow" w:hAnsi="Arial Narrow"/>
          <w:i/>
        </w:rPr>
        <w:t xml:space="preserve"> rigueur et objectivité de l’auto-évaluation, évaluation des compétences de son équipe, qualité de l’analyse, proposition d’actions correctives adaptées.</w:t>
      </w:r>
      <w:r w:rsidR="00880FCF" w:rsidRPr="003C78D8">
        <w:rPr>
          <w:rFonts w:ascii="Arial Narrow" w:hAnsi="Arial Narrow"/>
          <w:i/>
          <w:u w:val="single"/>
        </w:rPr>
        <w:t xml:space="preserve"> </w:t>
      </w:r>
    </w:p>
    <w:p w:rsidR="003E5AE2" w:rsidRPr="003C78D8" w:rsidRDefault="00880FCF"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rPr>
      </w:pPr>
      <w:r w:rsidRPr="003C78D8">
        <w:rPr>
          <w:rFonts w:ascii="Arial Narrow" w:hAnsi="Arial Narrow"/>
          <w:i/>
          <w:u w:val="single"/>
        </w:rPr>
        <w:t>C5-2 Maintenir la qualité globale :</w:t>
      </w:r>
      <w:r w:rsidRPr="003C78D8">
        <w:rPr>
          <w:rFonts w:ascii="Arial Narrow" w:hAnsi="Arial Narrow"/>
          <w:i/>
        </w:rPr>
        <w:t xml:space="preserve"> respect des protocoles de conservations des produits en cours de fabrication et finis, pertinences des éléments de qualité. Qualité de l’analyse organoleptique des produits, des fabrications, pertinence des anomalies repérées. </w:t>
      </w:r>
    </w:p>
    <w:p w:rsidR="000A20D5" w:rsidRDefault="000A20D5" w:rsidP="000A20D5">
      <w:pPr>
        <w:spacing w:after="0"/>
        <w:rPr>
          <w:rFonts w:ascii="Arial Narrow" w:hAnsi="Arial Narrow"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2188"/>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w:t>
            </w:r>
            <w:bookmarkStart w:id="0" w:name="_GoBack"/>
            <w:bookmarkEnd w:id="0"/>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2/9</w:t>
            </w:r>
          </w:p>
        </w:tc>
      </w:tr>
    </w:tbl>
    <w:p w:rsidR="000A20D5" w:rsidRPr="007F5862" w:rsidRDefault="000A20D5" w:rsidP="000A20D5">
      <w:pPr>
        <w:spacing w:after="0"/>
        <w:jc w:val="center"/>
        <w:rPr>
          <w:rFonts w:ascii="Arial Narrow" w:hAnsi="Arial Narrow"/>
          <w:b/>
          <w:bCs/>
          <w:sz w:val="28"/>
          <w:szCs w:val="24"/>
          <w:u w:val="single"/>
        </w:rPr>
      </w:pPr>
      <w:r>
        <w:rPr>
          <w:rFonts w:ascii="Arial Narrow" w:hAnsi="Arial Narrow" w:cs="Arial"/>
          <w:sz w:val="24"/>
        </w:rPr>
        <w:br w:type="page"/>
      </w:r>
      <w:r>
        <w:rPr>
          <w:rFonts w:ascii="Arial Narrow" w:hAnsi="Arial Narrow"/>
          <w:b/>
          <w:bCs/>
          <w:sz w:val="28"/>
          <w:szCs w:val="24"/>
          <w:u w:val="single"/>
        </w:rPr>
        <w:lastRenderedPageBreak/>
        <w:t>ANNEXE A</w:t>
      </w: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98"/>
        <w:gridCol w:w="3340"/>
        <w:gridCol w:w="1134"/>
      </w:tblGrid>
      <w:tr w:rsidR="000A20D5" w:rsidRPr="00AD4704" w:rsidTr="00F26FE6">
        <w:tc>
          <w:tcPr>
            <w:tcW w:w="10456" w:type="dxa"/>
            <w:gridSpan w:val="4"/>
            <w:shd w:val="pct12" w:color="auto" w:fill="auto"/>
          </w:tcPr>
          <w:p w:rsidR="000A20D5" w:rsidRPr="00AD4704" w:rsidRDefault="000A20D5" w:rsidP="00F26FE6">
            <w:pPr>
              <w:widowControl w:val="0"/>
              <w:spacing w:after="0" w:line="240" w:lineRule="auto"/>
              <w:jc w:val="center"/>
              <w:rPr>
                <w:rFonts w:ascii="Arial Narrow" w:eastAsia="Times New Roman" w:hAnsi="Arial Narrow"/>
                <w:iCs/>
                <w:kern w:val="20"/>
                <w:lang w:eastAsia="fr-FR"/>
              </w:rPr>
            </w:pPr>
            <w:r w:rsidRPr="00AD4704">
              <w:rPr>
                <w:rFonts w:ascii="Arial Narrow" w:eastAsia="Times New Roman" w:hAnsi="Arial Narrow"/>
                <w:b/>
                <w:kern w:val="20"/>
                <w:sz w:val="32"/>
                <w:szCs w:val="32"/>
                <w:lang w:eastAsia="fr-FR"/>
              </w:rPr>
              <w:t>PARTIE ÉCRITE</w:t>
            </w:r>
            <w:r w:rsidRPr="00AD4704">
              <w:rPr>
                <w:rFonts w:ascii="Arial Narrow" w:eastAsia="Times New Roman" w:hAnsi="Arial Narrow"/>
                <w:iCs/>
                <w:kern w:val="20"/>
                <w:lang w:eastAsia="fr-FR"/>
              </w:rPr>
              <w:t xml:space="preserve"> </w:t>
            </w:r>
            <w:r w:rsidRPr="00AD4704">
              <w:rPr>
                <w:rFonts w:ascii="Arial Narrow" w:eastAsia="Times New Roman" w:hAnsi="Arial Narrow"/>
                <w:iCs/>
                <w:kern w:val="20"/>
                <w:sz w:val="24"/>
                <w:lang w:eastAsia="fr-FR"/>
              </w:rPr>
              <w:t>y compris la prise de contact avec le commis (durée maximale : 1h30)</w:t>
            </w:r>
          </w:p>
        </w:tc>
      </w:tr>
      <w:tr w:rsidR="000A20D5" w:rsidRPr="00AD4704" w:rsidTr="00F26FE6">
        <w:tc>
          <w:tcPr>
            <w:tcW w:w="158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Commande</w:t>
            </w:r>
          </w:p>
        </w:tc>
        <w:tc>
          <w:tcPr>
            <w:tcW w:w="4398"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340"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Consignes au candidat </w:t>
            </w:r>
          </w:p>
        </w:tc>
        <w:tc>
          <w:tcPr>
            <w:tcW w:w="113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Horaires</w:t>
            </w:r>
          </w:p>
        </w:tc>
      </w:tr>
      <w:tr w:rsidR="000A20D5" w:rsidRPr="00AD4704" w:rsidTr="00F26FE6">
        <w:trPr>
          <w:trHeight w:val="1637"/>
        </w:trPr>
        <w:tc>
          <w:tcPr>
            <w:tcW w:w="1584" w:type="dxa"/>
            <w:vMerge w:val="restart"/>
            <w:vAlign w:val="center"/>
          </w:tcPr>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Une entrée :</w:t>
            </w:r>
          </w:p>
          <w:p w:rsidR="000A20D5" w:rsidRPr="00AD4704" w:rsidRDefault="000A20D5" w:rsidP="00F26FE6">
            <w:pPr>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Grande salade Riviera</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0A20D5" w:rsidRPr="00AD4704" w:rsidRDefault="000A20D5" w:rsidP="00F26FE6">
            <w:pPr>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u w:val="single"/>
                <w:lang w:eastAsia="fr-FR"/>
              </w:rPr>
              <w:t xml:space="preserve">Un plat </w:t>
            </w:r>
            <w:r>
              <w:rPr>
                <w:rFonts w:ascii="Arial Narrow" w:eastAsia="Times New Roman" w:hAnsi="Arial Narrow"/>
                <w:b/>
                <w:kern w:val="20"/>
                <w:sz w:val="24"/>
                <w:u w:val="single"/>
                <w:lang w:eastAsia="fr-FR"/>
              </w:rPr>
              <w:t>libre</w:t>
            </w:r>
            <w:r w:rsidRPr="00AD4704">
              <w:rPr>
                <w:rFonts w:ascii="Arial Narrow" w:eastAsia="Times New Roman" w:hAnsi="Arial Narrow"/>
                <w:b/>
                <w:kern w:val="20"/>
                <w:sz w:val="24"/>
                <w:u w:val="single"/>
                <w:lang w:eastAsia="fr-FR"/>
              </w:rPr>
              <w:t xml:space="preserve"> autour de l’agneau</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 dessert :</w:t>
            </w:r>
          </w:p>
          <w:p w:rsidR="000A20D5" w:rsidRPr="00AD4704" w:rsidRDefault="000A20D5" w:rsidP="00F26FE6">
            <w:pPr>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Duo au chocolat</w:t>
            </w:r>
          </w:p>
        </w:tc>
        <w:tc>
          <w:tcPr>
            <w:tcW w:w="4398" w:type="dxa"/>
            <w:vMerge w:val="restart"/>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A :</w:t>
            </w:r>
            <w:r w:rsidRPr="00AD4704">
              <w:rPr>
                <w:rFonts w:ascii="Arial Narrow" w:eastAsia="Times New Roman" w:hAnsi="Arial Narrow"/>
                <w:kern w:val="20"/>
                <w:sz w:val="24"/>
                <w:lang w:eastAsia="fr-FR"/>
              </w:rPr>
              <w:t xml:space="preserve"> descriptif  et conditions d’exécution du travail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 Fiche t</w:t>
            </w:r>
            <w:r>
              <w:rPr>
                <w:rFonts w:ascii="Arial Narrow" w:eastAsia="Times New Roman" w:hAnsi="Arial Narrow"/>
                <w:kern w:val="20"/>
                <w:sz w:val="24"/>
                <w:lang w:eastAsia="fr-FR"/>
              </w:rPr>
              <w:t>echnique n</w:t>
            </w:r>
            <w:r w:rsidRPr="00AD4704">
              <w:rPr>
                <w:rFonts w:ascii="Arial Narrow" w:eastAsia="Times New Roman" w:hAnsi="Arial Narrow"/>
                <w:kern w:val="20"/>
                <w:sz w:val="24"/>
                <w:lang w:eastAsia="fr-FR"/>
              </w:rPr>
              <w:t>° 1</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Pr>
                <w:rFonts w:ascii="Arial Narrow" w:eastAsia="Times New Roman" w:hAnsi="Arial Narrow"/>
                <w:kern w:val="20"/>
                <w:sz w:val="24"/>
                <w:lang w:eastAsia="fr-FR"/>
              </w:rPr>
              <w:t xml:space="preserve"> Fiche technique n</w:t>
            </w:r>
            <w:r w:rsidRPr="00AD4704">
              <w:rPr>
                <w:rFonts w:ascii="Arial Narrow" w:eastAsia="Times New Roman" w:hAnsi="Arial Narrow"/>
                <w:kern w:val="20"/>
                <w:sz w:val="24"/>
                <w:lang w:eastAsia="fr-FR"/>
              </w:rPr>
              <w:t xml:space="preserve">° 2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D</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Matières premières du panier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Pr>
                <w:rFonts w:ascii="Arial Narrow" w:eastAsia="Times New Roman" w:hAnsi="Arial Narrow"/>
                <w:kern w:val="20"/>
                <w:sz w:val="24"/>
                <w:lang w:eastAsia="fr-FR"/>
              </w:rPr>
              <w:t xml:space="preserve"> : Fiche technique n° 3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xml:space="preserve"> : </w:t>
            </w:r>
            <w:r w:rsidRPr="00AD4704">
              <w:rPr>
                <w:rFonts w:ascii="Arial Narrow" w:eastAsia="Times New Roman" w:hAnsi="Arial Narrow"/>
                <w:kern w:val="20"/>
                <w:sz w:val="24"/>
                <w:lang w:eastAsia="fr-FR"/>
              </w:rPr>
              <w:t>Planigramme des tâches</w:t>
            </w:r>
            <w:r w:rsidRPr="00AD4704">
              <w:rPr>
                <w:rFonts w:ascii="Arial Narrow" w:eastAsia="Times New Roman" w:hAnsi="Arial Narrow"/>
                <w:b/>
                <w:kern w:val="20"/>
                <w:sz w:val="24"/>
                <w:lang w:eastAsia="fr-FR"/>
              </w:rPr>
              <w:t xml:space="preserve">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document d’auto-</w:t>
            </w:r>
            <w:r w:rsidRPr="00AD4704">
              <w:rPr>
                <w:rFonts w:ascii="Arial Narrow" w:eastAsia="Times New Roman" w:hAnsi="Arial Narrow"/>
                <w:b/>
                <w:kern w:val="20"/>
                <w:sz w:val="24"/>
                <w:lang w:eastAsia="fr-FR"/>
              </w:rPr>
              <w:t xml:space="preserve">évaluation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 rendre avec la copie d’examen)</w:t>
            </w:r>
          </w:p>
        </w:tc>
        <w:tc>
          <w:tcPr>
            <w:tcW w:w="3340" w:type="dxa"/>
            <w:vMerge w:val="restart"/>
            <w:vAlign w:val="center"/>
          </w:tcPr>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Concevoir la fiche technique du plat libre </w:t>
            </w:r>
          </w:p>
          <w:p w:rsidR="000A20D5" w:rsidRPr="00AD4704" w:rsidRDefault="000A20D5" w:rsidP="00F26FE6">
            <w:pPr>
              <w:spacing w:after="0"/>
              <w:ind w:left="283" w:right="203"/>
              <w:rPr>
                <w:rFonts w:ascii="Arial Narrow" w:eastAsia="Times New Roman" w:hAnsi="Arial Narrow" w:cs="Arial"/>
                <w:kern w:val="20"/>
                <w:sz w:val="24"/>
                <w:lang w:eastAsia="fr-FR"/>
              </w:rPr>
            </w:pPr>
          </w:p>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Estimer le temps de réalisation des principales étapes dans la production des trois plats, et les ordonnancer dans le temps pour vous et votre commis </w:t>
            </w:r>
          </w:p>
          <w:p w:rsidR="000A20D5" w:rsidRPr="00AD4704" w:rsidRDefault="000A20D5" w:rsidP="00F26FE6">
            <w:pPr>
              <w:widowControl w:val="0"/>
              <w:spacing w:after="0" w:line="240" w:lineRule="auto"/>
              <w:ind w:left="283"/>
              <w:rPr>
                <w:rFonts w:ascii="Arial Narrow" w:eastAsia="Times New Roman" w:hAnsi="Arial Narrow"/>
                <w:kern w:val="20"/>
                <w:sz w:val="24"/>
                <w:lang w:eastAsia="fr-FR"/>
              </w:rPr>
            </w:pPr>
          </w:p>
        </w:tc>
        <w:tc>
          <w:tcPr>
            <w:tcW w:w="1134"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Début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8 h 00</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(ou 14 h 00)</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r>
      <w:tr w:rsidR="000A20D5" w:rsidRPr="00AD4704" w:rsidTr="00F26FE6">
        <w:trPr>
          <w:trHeight w:val="1284"/>
        </w:trPr>
        <w:tc>
          <w:tcPr>
            <w:tcW w:w="1584"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4398" w:type="dxa"/>
            <w:vMerge/>
            <w:tcBorders>
              <w:bottom w:val="single" w:sz="4" w:space="0" w:color="auto"/>
            </w:tcBorders>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p>
        </w:tc>
        <w:tc>
          <w:tcPr>
            <w:tcW w:w="3340"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1134" w:type="dxa"/>
            <w:tcBorders>
              <w:bottom w:val="single" w:sz="4" w:space="0" w:color="auto"/>
            </w:tcBorders>
            <w:vAlign w:val="center"/>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 xml:space="preserve">Heure limite : </w:t>
            </w:r>
          </w:p>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9 h 30</w:t>
            </w:r>
          </w:p>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(ou 15h30)</w:t>
            </w:r>
          </w:p>
        </w:tc>
      </w:tr>
    </w:tbl>
    <w:p w:rsidR="000A20D5" w:rsidRPr="00AD4704" w:rsidRDefault="000A20D5" w:rsidP="000A20D5">
      <w:pPr>
        <w:widowControl w:val="0"/>
        <w:spacing w:after="0" w:line="240" w:lineRule="auto"/>
        <w:jc w:val="both"/>
        <w:rPr>
          <w:rFonts w:ascii="Book Antiqua" w:eastAsia="Times New Roman" w:hAnsi="Book Antiqua"/>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23"/>
        <w:gridCol w:w="3269"/>
        <w:gridCol w:w="916"/>
        <w:gridCol w:w="2078"/>
      </w:tblGrid>
      <w:tr w:rsidR="000A20D5" w:rsidRPr="00AD4704" w:rsidTr="00F26FE6">
        <w:tc>
          <w:tcPr>
            <w:tcW w:w="10468" w:type="dxa"/>
            <w:gridSpan w:val="5"/>
            <w:shd w:val="pct12" w:color="auto" w:fill="auto"/>
          </w:tcPr>
          <w:p w:rsidR="000A20D5" w:rsidRPr="00AD4704" w:rsidRDefault="000A20D5" w:rsidP="00F26FE6">
            <w:pPr>
              <w:widowControl w:val="0"/>
              <w:spacing w:after="0" w:line="240" w:lineRule="auto"/>
              <w:jc w:val="center"/>
              <w:rPr>
                <w:rFonts w:ascii="Arial Narrow" w:eastAsia="Times New Roman" w:hAnsi="Arial Narrow"/>
                <w:b/>
                <w:kern w:val="20"/>
                <w:sz w:val="32"/>
                <w:szCs w:val="32"/>
                <w:lang w:eastAsia="fr-FR"/>
              </w:rPr>
            </w:pPr>
            <w:r w:rsidRPr="00AD4704">
              <w:rPr>
                <w:rFonts w:ascii="Arial Narrow" w:eastAsia="Times New Roman" w:hAnsi="Arial Narrow"/>
                <w:b/>
                <w:kern w:val="20"/>
                <w:sz w:val="32"/>
                <w:szCs w:val="32"/>
                <w:lang w:eastAsia="fr-FR"/>
              </w:rPr>
              <w:t>PARTIE PRATIQUE</w:t>
            </w:r>
          </w:p>
        </w:tc>
      </w:tr>
      <w:tr w:rsidR="000A20D5" w:rsidRPr="00AD4704" w:rsidTr="00F26FE6">
        <w:tc>
          <w:tcPr>
            <w:tcW w:w="1382"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Commande</w:t>
            </w:r>
          </w:p>
        </w:tc>
        <w:tc>
          <w:tcPr>
            <w:tcW w:w="2823"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269"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Consignes au candidat</w:t>
            </w:r>
          </w:p>
        </w:tc>
        <w:tc>
          <w:tcPr>
            <w:tcW w:w="916"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Envoi </w:t>
            </w:r>
          </w:p>
        </w:tc>
        <w:tc>
          <w:tcPr>
            <w:tcW w:w="2078"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Matériel de dressage</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Entrée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 Fiche technique n° 1</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GRANDE SALADE RIVIERA</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À préciser par le jury</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6 grandes assiettes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Plat </w:t>
            </w:r>
            <w:r>
              <w:rPr>
                <w:rFonts w:ascii="Arial Narrow" w:eastAsia="Times New Roman" w:hAnsi="Arial Narrow"/>
                <w:kern w:val="20"/>
                <w:sz w:val="24"/>
                <w:lang w:eastAsia="fr-FR"/>
              </w:rPr>
              <w:t>libre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 2</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PLAT </w:t>
            </w:r>
            <w:r>
              <w:rPr>
                <w:rFonts w:ascii="Arial Narrow" w:eastAsia="Times New Roman" w:hAnsi="Arial Narrow"/>
                <w:b/>
                <w:kern w:val="20"/>
                <w:sz w:val="24"/>
                <w:lang w:eastAsia="fr-FR"/>
              </w:rPr>
              <w:t>LIBRE</w:t>
            </w:r>
            <w:r w:rsidRPr="00AD4704">
              <w:rPr>
                <w:rFonts w:ascii="Arial Narrow" w:eastAsia="Times New Roman" w:hAnsi="Arial Narrow"/>
                <w:b/>
                <w:kern w:val="20"/>
                <w:sz w:val="24"/>
                <w:lang w:eastAsia="fr-FR"/>
              </w:rPr>
              <w:t xml:space="preserve"> DE CONCEPTION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7F5862">
              <w:rPr>
                <w:rFonts w:ascii="Arial Narrow" w:eastAsia="Times New Roman" w:hAnsi="Arial Narrow"/>
                <w:kern w:val="20"/>
                <w:sz w:val="24"/>
                <w:lang w:eastAsia="fr-FR"/>
              </w:rPr>
              <w:t>(à</w:t>
            </w:r>
            <w:r w:rsidRPr="00AD4704">
              <w:rPr>
                <w:rFonts w:ascii="Arial Narrow" w:eastAsia="Times New Roman" w:hAnsi="Arial Narrow"/>
                <w:kern w:val="20"/>
                <w:sz w:val="24"/>
                <w:lang w:eastAsia="fr-FR"/>
              </w:rPr>
              <w:t xml:space="preserve"> rendre avec la copie d’examen)</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p>
        </w:tc>
        <w:tc>
          <w:tcPr>
            <w:tcW w:w="3269" w:type="dxa"/>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Cr</w:t>
            </w:r>
            <w:r>
              <w:rPr>
                <w:rFonts w:ascii="Arial Narrow" w:eastAsia="Times New Roman" w:hAnsi="Arial Narrow"/>
                <w:kern w:val="20"/>
                <w:sz w:val="24"/>
                <w:lang w:eastAsia="fr-FR"/>
              </w:rPr>
              <w:t>éer à partir du panier (Annexe D</w:t>
            </w:r>
            <w:r w:rsidRPr="00AD4704">
              <w:rPr>
                <w:rFonts w:ascii="Arial Narrow" w:eastAsia="Times New Roman" w:hAnsi="Arial Narrow"/>
                <w:kern w:val="20"/>
                <w:sz w:val="24"/>
                <w:lang w:eastAsia="fr-FR"/>
              </w:rPr>
              <w:t xml:space="preserve">), une préparation pour six personnes en exprimant votre personnalité et en faisant valoir vos compétences professionnelles et votre connaissance des pratiques modernes en restauration. </w:t>
            </w:r>
          </w:p>
        </w:tc>
        <w:tc>
          <w:tcPr>
            <w:tcW w:w="916"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À préciser par le jury</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1 grande assiette</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1 plat long et saucière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Dessert</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AD4704">
              <w:rPr>
                <w:rFonts w:ascii="Arial Narrow" w:eastAsia="Times New Roman" w:hAnsi="Arial Narrow"/>
                <w:kern w:val="20"/>
                <w:sz w:val="24"/>
                <w:lang w:eastAsia="fr-FR"/>
              </w:rPr>
              <w:t xml:space="preserve">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w:t>
            </w:r>
            <w:r w:rsidRPr="007F5862">
              <w:rPr>
                <w:rFonts w:ascii="Arial Narrow" w:eastAsia="Times New Roman" w:hAnsi="Arial Narrow"/>
                <w:kern w:val="20"/>
                <w:sz w:val="24"/>
                <w:lang w:eastAsia="fr-FR"/>
              </w:rPr>
              <w:t xml:space="preserve">° 3 </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r w:rsidRPr="007F5862">
              <w:rPr>
                <w:rFonts w:ascii="Arial Narrow" w:eastAsia="Times New Roman" w:hAnsi="Arial Narrow"/>
                <w:b/>
                <w:kern w:val="20"/>
                <w:sz w:val="24"/>
                <w:lang w:eastAsia="fr-FR"/>
              </w:rPr>
              <w:t>DUO AU CHOCO</w:t>
            </w:r>
            <w:r w:rsidRPr="00AD4704">
              <w:rPr>
                <w:rFonts w:ascii="Arial Narrow" w:eastAsia="Times New Roman" w:hAnsi="Arial Narrow"/>
                <w:b/>
                <w:kern w:val="20"/>
                <w:sz w:val="24"/>
                <w:lang w:eastAsia="fr-FR"/>
              </w:rPr>
              <w:t>LAT</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À préciser par le jury</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1 plat rond et dentelle </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2"/>
        <w:gridCol w:w="12"/>
        <w:gridCol w:w="3256"/>
        <w:gridCol w:w="27"/>
        <w:gridCol w:w="2967"/>
      </w:tblGrid>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kern w:val="20"/>
                <w:sz w:val="24"/>
                <w:lang w:eastAsia="fr-FR"/>
              </w:rPr>
              <w:t>Organisation</w:t>
            </w:r>
          </w:p>
        </w:tc>
        <w:tc>
          <w:tcPr>
            <w:tcW w:w="2834" w:type="dxa"/>
            <w:gridSpan w:val="2"/>
            <w:vAlign w:val="center"/>
          </w:tcPr>
          <w:p w:rsidR="000A20D5" w:rsidRDefault="000A20D5" w:rsidP="00F26FE6">
            <w:pPr>
              <w:widowControl w:val="0"/>
              <w:spacing w:after="0" w:line="240" w:lineRule="auto"/>
              <w:jc w:val="center"/>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kern w:val="20"/>
                <w:sz w:val="24"/>
                <w:lang w:eastAsia="fr-FR"/>
              </w:rPr>
              <w:t>Planigramme des tâches</w:t>
            </w:r>
            <w:r>
              <w:rPr>
                <w:rFonts w:ascii="Arial Narrow" w:eastAsia="Times New Roman" w:hAnsi="Arial Narrow"/>
                <w:b/>
                <w:kern w:val="20"/>
                <w:sz w:val="24"/>
                <w:lang w:eastAsia="fr-FR"/>
              </w:rPr>
              <w:t xml:space="preserve"> (photocopie du document du candidat)</w:t>
            </w:r>
          </w:p>
        </w:tc>
        <w:tc>
          <w:tcPr>
            <w:tcW w:w="3283" w:type="dxa"/>
            <w:gridSpan w:val="2"/>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Respecter le planigramme</w:t>
            </w:r>
          </w:p>
        </w:tc>
        <w:tc>
          <w:tcPr>
            <w:tcW w:w="2967" w:type="dxa"/>
            <w:vAlign w:val="center"/>
          </w:tcPr>
          <w:p w:rsidR="000A20D5" w:rsidRDefault="000A20D5" w:rsidP="00F26FE6">
            <w:pPr>
              <w:widowControl w:val="0"/>
              <w:spacing w:after="0" w:line="240" w:lineRule="auto"/>
              <w:ind w:left="-77"/>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A disposition du candidat dès le début de la partie pratique</w:t>
            </w:r>
          </w:p>
          <w:p w:rsidR="000A20D5" w:rsidRPr="00AD4704" w:rsidRDefault="000A20D5" w:rsidP="00F26FE6">
            <w:pPr>
              <w:widowControl w:val="0"/>
              <w:spacing w:after="0" w:line="240" w:lineRule="auto"/>
              <w:ind w:left="-77"/>
              <w:contextualSpacing/>
              <w:jc w:val="both"/>
              <w:rPr>
                <w:rFonts w:ascii="Arial Narrow" w:eastAsia="Times New Roman" w:hAnsi="Arial Narrow"/>
                <w:kern w:val="20"/>
                <w:sz w:val="24"/>
                <w:lang w:eastAsia="fr-FR"/>
              </w:rPr>
            </w:pPr>
          </w:p>
        </w:tc>
      </w:tr>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Auto- évaluation </w:t>
            </w:r>
          </w:p>
        </w:tc>
        <w:tc>
          <w:tcPr>
            <w:tcW w:w="2822"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 d’auto-évaluation (à rendre avec la copie d’examen)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8" w:type="dxa"/>
            <w:gridSpan w:val="2"/>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Evaluer son travail et celui de son commis </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Compléter le document en présence du  commis </w:t>
            </w:r>
          </w:p>
        </w:tc>
        <w:tc>
          <w:tcPr>
            <w:tcW w:w="2994" w:type="dxa"/>
            <w:gridSpan w:val="2"/>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Au cours de la production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(temps compris dans l’épreuve)</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2188"/>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bookmarkStart w:id="1" w:name="OLE_LINK1"/>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3/9</w:t>
            </w:r>
          </w:p>
        </w:tc>
      </w:tr>
    </w:tbl>
    <w:p w:rsidR="000A20D5" w:rsidRDefault="000A20D5" w:rsidP="000A20D5">
      <w:pPr>
        <w:autoSpaceDE w:val="0"/>
        <w:autoSpaceDN w:val="0"/>
        <w:adjustRightInd w:val="0"/>
        <w:spacing w:after="0" w:line="240" w:lineRule="auto"/>
        <w:jc w:val="center"/>
        <w:rPr>
          <w:rFonts w:ascii="Arial Narrow" w:hAnsi="Arial Narrow"/>
          <w:b/>
          <w:bCs/>
          <w:sz w:val="28"/>
          <w:szCs w:val="24"/>
          <w:u w:val="single"/>
        </w:rPr>
      </w:pPr>
      <w:r>
        <w:rPr>
          <w:rFonts w:ascii="Symbol" w:hAnsi="Symbol" w:cs="Symbol"/>
          <w:sz w:val="24"/>
          <w:szCs w:val="24"/>
        </w:rPr>
        <w:br w:type="page"/>
      </w:r>
      <w:r>
        <w:rPr>
          <w:rFonts w:ascii="Arial Narrow" w:hAnsi="Arial Narrow"/>
          <w:b/>
          <w:bCs/>
          <w:sz w:val="28"/>
          <w:szCs w:val="24"/>
          <w:u w:val="single"/>
        </w:rPr>
        <w:lastRenderedPageBreak/>
        <w:t>ANNEXE</w:t>
      </w:r>
      <w:r w:rsidRPr="00321695">
        <w:rPr>
          <w:rFonts w:ascii="Arial Narrow" w:hAnsi="Arial Narrow"/>
          <w:b/>
          <w:bCs/>
          <w:sz w:val="28"/>
          <w:szCs w:val="24"/>
          <w:u w:val="single"/>
        </w:rPr>
        <w:t xml:space="preserve"> B</w:t>
      </w:r>
    </w:p>
    <w:p w:rsidR="000A20D5" w:rsidRPr="00321695" w:rsidRDefault="000A20D5" w:rsidP="000A20D5">
      <w:pPr>
        <w:autoSpaceDE w:val="0"/>
        <w:autoSpaceDN w:val="0"/>
        <w:adjustRightInd w:val="0"/>
        <w:spacing w:after="0" w:line="240" w:lineRule="auto"/>
        <w:jc w:val="center"/>
        <w:rPr>
          <w:rFonts w:ascii="Arial Narrow" w:eastAsia="Times New Roman" w:hAnsi="Arial Narrow"/>
          <w:b/>
          <w:kern w:val="20"/>
          <w:sz w:val="1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1716"/>
        <w:gridCol w:w="2110"/>
        <w:gridCol w:w="2767"/>
        <w:gridCol w:w="785"/>
        <w:gridCol w:w="352"/>
        <w:gridCol w:w="589"/>
        <w:gridCol w:w="661"/>
        <w:gridCol w:w="153"/>
        <w:gridCol w:w="1230"/>
      </w:tblGrid>
      <w:tr w:rsidR="000A20D5" w:rsidRPr="007F5862" w:rsidTr="00F26FE6">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014"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0F2865" w:rsidRDefault="000A20D5" w:rsidP="00F26FE6">
            <w:pPr>
              <w:autoSpaceDE w:val="0"/>
              <w:autoSpaceDN w:val="0"/>
              <w:adjustRightInd w:val="0"/>
              <w:spacing w:after="0" w:line="240" w:lineRule="auto"/>
              <w:jc w:val="center"/>
              <w:rPr>
                <w:rFonts w:ascii="Arial Narrow" w:hAnsi="Arial Narrow"/>
                <w:b/>
                <w:bCs/>
                <w:sz w:val="24"/>
                <w:szCs w:val="24"/>
              </w:rPr>
            </w:pPr>
            <w:r w:rsidRPr="0036317E">
              <w:rPr>
                <w:rFonts w:ascii="Arial Narrow" w:hAnsi="Arial Narrow"/>
                <w:b/>
                <w:bCs/>
                <w:sz w:val="24"/>
                <w:szCs w:val="24"/>
              </w:rPr>
              <w:t xml:space="preserve">Fiche technique </w:t>
            </w:r>
            <w:r>
              <w:rPr>
                <w:rFonts w:ascii="Arial Narrow" w:hAnsi="Arial Narrow"/>
                <w:b/>
                <w:bCs/>
                <w:sz w:val="24"/>
                <w:szCs w:val="24"/>
              </w:rPr>
              <w:t>du plat imposé n°1</w:t>
            </w:r>
          </w:p>
        </w:tc>
        <w:tc>
          <w:tcPr>
            <w:tcW w:w="2633"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0"/>
                <w:szCs w:val="20"/>
                <w:lang w:eastAsia="fr-FR"/>
              </w:rPr>
            </w:pPr>
          </w:p>
        </w:tc>
      </w:tr>
      <w:tr w:rsidR="000A20D5" w:rsidRPr="007F5862" w:rsidTr="00F26FE6">
        <w:trPr>
          <w:cantSplit/>
          <w:trHeight w:val="240"/>
        </w:trPr>
        <w:tc>
          <w:tcPr>
            <w:tcW w:w="6593"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24C53">
              <w:rPr>
                <w:rFonts w:ascii="Arial Narrow" w:eastAsia="Times New Roman" w:hAnsi="Arial Narrow" w:cs="Arial"/>
                <w:kern w:val="20"/>
                <w:sz w:val="32"/>
                <w:szCs w:val="20"/>
                <w:lang w:eastAsia="fr-FR"/>
              </w:rPr>
              <w:t xml:space="preserve">Grande salade Riviera </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X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0A20D5" w:rsidRPr="007F5862" w:rsidTr="00F26FE6">
        <w:trPr>
          <w:cantSplit/>
          <w:trHeight w:val="574"/>
        </w:trPr>
        <w:tc>
          <w:tcPr>
            <w:tcW w:w="6593" w:type="dxa"/>
            <w:gridSpan w:val="3"/>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Grande salade de Printemps composée de légumes de saison au basilic accompagnés de gambas sautées et parfumées au sésame. </w:t>
            </w:r>
          </w:p>
        </w:tc>
        <w:tc>
          <w:tcPr>
            <w:tcW w:w="3770" w:type="dxa"/>
            <w:gridSpan w:val="6"/>
            <w:vMerge w:val="restart"/>
            <w:tcBorders>
              <w:top w:val="single" w:sz="4" w:space="0" w:color="auto"/>
              <w:left w:val="single" w:sz="4" w:space="0" w:color="auto"/>
              <w:bottom w:val="nil"/>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color w:val="333399"/>
                <w:kern w:val="20"/>
                <w:sz w:val="18"/>
                <w:szCs w:val="18"/>
                <w:lang w:eastAsia="fr-FR"/>
              </w:rPr>
            </w:pPr>
            <w:r w:rsidRPr="007F5862">
              <w:rPr>
                <w:rFonts w:ascii="Arial Narrow" w:eastAsia="Times New Roman" w:hAnsi="Arial Narrow" w:cs="Arial"/>
                <w:b/>
                <w:bCs/>
                <w:color w:val="333399"/>
                <w:kern w:val="20"/>
                <w:sz w:val="18"/>
                <w:szCs w:val="18"/>
                <w:lang w:eastAsia="fr-FR"/>
              </w:rPr>
              <w:t>PHOTOGRAPHIE OU DESSIN</w:t>
            </w:r>
          </w:p>
        </w:tc>
      </w:tr>
      <w:tr w:rsidR="000A20D5" w:rsidRPr="007F5862" w:rsidTr="00F26FE6">
        <w:trPr>
          <w:cantSplit/>
          <w:trHeight w:val="725"/>
        </w:trPr>
        <w:tc>
          <w:tcPr>
            <w:tcW w:w="6593" w:type="dxa"/>
            <w:gridSpan w:val="3"/>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Points critiques CCP</w:t>
            </w:r>
          </w:p>
          <w:p w:rsidR="000A20D5" w:rsidRPr="007F5862" w:rsidRDefault="000A20D5" w:rsidP="00F26FE6">
            <w:pPr>
              <w:widowControl w:val="0"/>
              <w:numPr>
                <w:ilvl w:val="0"/>
                <w:numId w:val="7"/>
              </w:numPr>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 xml:space="preserve">Respect de la chaîne du froid </w:t>
            </w:r>
            <w:r w:rsidRPr="007F5862">
              <w:rPr>
                <w:rFonts w:ascii="Arial Narrow" w:eastAsia="Times New Roman" w:hAnsi="Arial Narrow" w:cs="Arial"/>
                <w:kern w:val="20"/>
                <w:sz w:val="20"/>
                <w:szCs w:val="20"/>
                <w:lang w:eastAsia="fr-FR"/>
              </w:rPr>
              <w:t>lors de la  préparation des gambas.</w:t>
            </w:r>
          </w:p>
          <w:p w:rsidR="000A20D5" w:rsidRPr="007F5862" w:rsidRDefault="000A20D5" w:rsidP="00F26FE6">
            <w:pPr>
              <w:spacing w:after="0" w:line="240" w:lineRule="auto"/>
              <w:jc w:val="both"/>
              <w:rPr>
                <w:rFonts w:ascii="Arial Narrow" w:eastAsia="Times New Roman" w:hAnsi="Arial Narrow" w:cs="Arial"/>
                <w:kern w:val="20"/>
                <w:sz w:val="20"/>
                <w:szCs w:val="20"/>
                <w:lang w:eastAsia="fr-FR"/>
              </w:rPr>
            </w:pPr>
          </w:p>
          <w:p w:rsidR="000A20D5" w:rsidRPr="007F5862" w:rsidRDefault="000A20D5" w:rsidP="00F26FE6">
            <w:pPr>
              <w:spacing w:after="0" w:line="240" w:lineRule="auto"/>
              <w:jc w:val="both"/>
              <w:rPr>
                <w:rFonts w:ascii="Arial Narrow" w:eastAsia="Times New Roman" w:hAnsi="Arial Narrow" w:cs="Arial"/>
                <w:kern w:val="20"/>
                <w:sz w:val="20"/>
                <w:szCs w:val="20"/>
                <w:lang w:eastAsia="fr-FR"/>
              </w:rPr>
            </w:pPr>
          </w:p>
        </w:tc>
        <w:tc>
          <w:tcPr>
            <w:tcW w:w="3770" w:type="dxa"/>
            <w:gridSpan w:val="6"/>
            <w:vMerge/>
            <w:tcBorders>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b/>
                <w:bCs/>
                <w:color w:val="333399"/>
                <w:kern w:val="20"/>
                <w:sz w:val="18"/>
                <w:szCs w:val="18"/>
                <w:lang w:eastAsia="fr-FR"/>
              </w:rPr>
            </w:pPr>
          </w:p>
        </w:tc>
      </w:tr>
      <w:tr w:rsidR="000A20D5" w:rsidRPr="007F5862" w:rsidTr="00F26FE6">
        <w:trPr>
          <w:trHeight w:val="390"/>
        </w:trPr>
        <w:tc>
          <w:tcPr>
            <w:tcW w:w="3826" w:type="dxa"/>
            <w:gridSpan w:val="2"/>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767"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PUHT</w:t>
            </w:r>
          </w:p>
        </w:tc>
        <w:tc>
          <w:tcPr>
            <w:tcW w:w="1230" w:type="dxa"/>
            <w:tcBorders>
              <w:top w:val="single" w:sz="4" w:space="0" w:color="auto"/>
              <w:left w:val="nil"/>
              <w:bottom w:val="single" w:sz="4" w:space="0" w:color="auto"/>
              <w:right w:val="single" w:sz="4" w:space="0" w:color="auto"/>
            </w:tcBorders>
            <w:shd w:val="clear" w:color="000000" w:fill="E3E3E3"/>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PTHT</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79"/>
        <w:gridCol w:w="814"/>
        <w:gridCol w:w="1192"/>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 xml:space="preserve">BASE </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b/>
                <w:noProof/>
                <w:kern w:val="20"/>
                <w:sz w:val="20"/>
                <w:szCs w:val="20"/>
                <w:lang w:eastAsia="fr-FR"/>
              </w:rPr>
              <w:drawing>
                <wp:anchor distT="0" distB="0" distL="114300" distR="114300" simplePos="0" relativeHeight="251660288" behindDoc="1" locked="0" layoutInCell="1" allowOverlap="1">
                  <wp:simplePos x="0" y="0"/>
                  <wp:positionH relativeFrom="column">
                    <wp:posOffset>-137160</wp:posOffset>
                  </wp:positionH>
                  <wp:positionV relativeFrom="paragraph">
                    <wp:posOffset>-526415</wp:posOffset>
                  </wp:positionV>
                  <wp:extent cx="619125" cy="485775"/>
                  <wp:effectExtent l="19050" t="0" r="9525" b="0"/>
                  <wp:wrapTight wrapText="bothSides">
                    <wp:wrapPolygon edited="0">
                      <wp:start x="8640" y="847"/>
                      <wp:lineTo x="1994" y="14400"/>
                      <wp:lineTo x="-665" y="21176"/>
                      <wp:lineTo x="21932" y="21176"/>
                      <wp:lineTo x="20603" y="16941"/>
                      <wp:lineTo x="12628" y="847"/>
                      <wp:lineTo x="8640" y="847"/>
                    </wp:wrapPolygon>
                  </wp:wrapTight>
                  <wp:docPr id="2" name="Image 1" descr="C:\Users\Bruno\AppData\Local\Microsoft\Windows\Temporary Internet Files\Content.IE5\2U95H76O\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uno\AppData\Local\Microsoft\Windows\Temporary Internet Files\Content.IE5\2U95H76O\MC900346317[1].wmf"/>
                          <pic:cNvPicPr>
                            <a:picLocks noChangeAspect="1" noChangeArrowheads="1"/>
                          </pic:cNvPicPr>
                        </pic:nvPicPr>
                        <pic:blipFill>
                          <a:blip r:embed="rId8" cstate="print"/>
                          <a:srcRect/>
                          <a:stretch>
                            <a:fillRect/>
                          </a:stretch>
                        </pic:blipFill>
                        <pic:spPr bwMode="auto">
                          <a:xfrm>
                            <a:off x="0" y="0"/>
                            <a:ext cx="619125" cy="485775"/>
                          </a:xfrm>
                          <a:prstGeom prst="rect">
                            <a:avLst/>
                          </a:prstGeom>
                          <a:noFill/>
                          <a:ln w="9525">
                            <a:noFill/>
                            <a:miter lim="800000"/>
                            <a:headEnd/>
                            <a:tailEnd/>
                          </a:ln>
                        </pic:spPr>
                      </pic:pic>
                    </a:graphicData>
                  </a:graphic>
                </wp:anchor>
              </w:drawing>
            </w:r>
            <w:r w:rsidRPr="007F5862">
              <w:rPr>
                <w:rFonts w:ascii="Arial Narrow" w:eastAsia="Times New Roman" w:hAnsi="Arial Narrow" w:cs="Arial"/>
                <w:b/>
                <w:kern w:val="20"/>
                <w:sz w:val="20"/>
                <w:szCs w:val="20"/>
                <w:lang w:eastAsia="fr-FR"/>
              </w:rPr>
              <w:t>Décortiquer et préparer</w:t>
            </w:r>
            <w:r w:rsidRPr="007F5862">
              <w:rPr>
                <w:rFonts w:ascii="Arial Narrow" w:eastAsia="Times New Roman" w:hAnsi="Arial Narrow" w:cs="Arial"/>
                <w:b/>
                <w:kern w:val="20"/>
                <w:sz w:val="20"/>
                <w:szCs w:val="20"/>
                <w:u w:val="single"/>
                <w:lang w:eastAsia="fr-FR"/>
              </w:rPr>
              <w:t xml:space="preserve"> </w:t>
            </w:r>
            <w:r w:rsidRPr="007F5862">
              <w:rPr>
                <w:rFonts w:ascii="Arial Narrow" w:eastAsia="Times New Roman" w:hAnsi="Arial Narrow" w:cs="Arial"/>
                <w:kern w:val="20"/>
                <w:sz w:val="20"/>
                <w:szCs w:val="20"/>
                <w:lang w:eastAsia="fr-FR"/>
              </w:rPr>
              <w:t xml:space="preserve">les gambas. Réserver au frais. </w:t>
            </w:r>
          </w:p>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 xml:space="preserve">Assaisonner. </w:t>
            </w:r>
          </w:p>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Sauter vivement</w:t>
            </w:r>
            <w:r w:rsidRPr="007F5862">
              <w:rPr>
                <w:rFonts w:ascii="Arial Narrow" w:eastAsia="Times New Roman" w:hAnsi="Arial Narrow" w:cs="Arial"/>
                <w:kern w:val="20"/>
                <w:sz w:val="20"/>
                <w:szCs w:val="20"/>
                <w:lang w:eastAsia="fr-FR"/>
              </w:rPr>
              <w:t xml:space="preserve"> dans l’huile d’olive au dernier moment. </w:t>
            </w:r>
            <w:r w:rsidRPr="007F5862">
              <w:rPr>
                <w:rFonts w:ascii="Arial Narrow" w:eastAsia="Times New Roman" w:hAnsi="Arial Narrow" w:cs="Arial"/>
                <w:b/>
                <w:kern w:val="20"/>
                <w:sz w:val="20"/>
                <w:szCs w:val="20"/>
                <w:lang w:eastAsia="fr-FR"/>
              </w:rPr>
              <w:t xml:space="preserve">Parsemer </w:t>
            </w:r>
            <w:r w:rsidRPr="007F5862">
              <w:rPr>
                <w:rFonts w:ascii="Arial Narrow" w:eastAsia="Times New Roman" w:hAnsi="Arial Narrow" w:cs="Arial"/>
                <w:kern w:val="20"/>
                <w:sz w:val="20"/>
                <w:szCs w:val="20"/>
                <w:lang w:eastAsia="fr-FR"/>
              </w:rPr>
              <w:t xml:space="preserve">de sésame grillé.  Servir les gambas tièdes.  </w:t>
            </w: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Gambas calibre </w:t>
            </w:r>
            <w:r w:rsidRPr="007F5862">
              <w:rPr>
                <w:rFonts w:ascii="Arial Narrow" w:eastAsia="Times New Roman" w:hAnsi="Arial Narrow" w:cs="Arial"/>
                <w:kern w:val="20"/>
                <w:sz w:val="20"/>
                <w:szCs w:val="20"/>
                <w:lang w:eastAsia="fr-FR"/>
              </w:rPr>
              <w:t xml:space="preserve">60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9.90</w:t>
            </w: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9.90</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Sésame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0.030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3.71</w:t>
            </w: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0.11</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Huile d’olive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0.05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3.90</w:t>
            </w: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0.19</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Sel fin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Poivre du moulin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keepNext/>
              <w:keepLines/>
              <w:spacing w:after="0" w:line="240" w:lineRule="auto"/>
              <w:jc w:val="right"/>
              <w:outlineLvl w:val="1"/>
              <w:rPr>
                <w:rFonts w:ascii="Arial Narrow" w:eastAsia="Times New Roman" w:hAnsi="Arial Narrow" w:cs="Arial"/>
                <w:bCs/>
                <w:i/>
                <w:sz w:val="20"/>
                <w:szCs w:val="20"/>
              </w:rPr>
            </w:pPr>
            <w:r w:rsidRPr="00E047FA">
              <w:rPr>
                <w:rFonts w:ascii="Arial Narrow" w:eastAsia="Times New Roman" w:hAnsi="Arial Narrow" w:cs="Arial"/>
                <w:bCs/>
                <w:i/>
                <w:sz w:val="20"/>
                <w:szCs w:val="20"/>
                <w:u w:val="single"/>
              </w:rPr>
              <w:t>Nombre de pièces / personne</w:t>
            </w:r>
          </w:p>
        </w:tc>
        <w:tc>
          <w:tcPr>
            <w:tcW w:w="1764" w:type="dxa"/>
            <w:gridSpan w:val="2"/>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widowControl w:val="0"/>
              <w:spacing w:after="0" w:line="240" w:lineRule="auto"/>
              <w:rPr>
                <w:rFonts w:ascii="Arial Narrow" w:eastAsia="Times New Roman" w:hAnsi="Arial Narrow" w:cs="Arial"/>
                <w:i/>
                <w:kern w:val="20"/>
                <w:sz w:val="20"/>
                <w:szCs w:val="20"/>
                <w:lang w:eastAsia="fr-FR"/>
              </w:rPr>
            </w:pPr>
            <w:r w:rsidRPr="00E047FA">
              <w:rPr>
                <w:rFonts w:ascii="Arial Narrow" w:eastAsia="Times New Roman" w:hAnsi="Arial Narrow" w:cs="Arial"/>
                <w:i/>
                <w:kern w:val="20"/>
                <w:sz w:val="20"/>
                <w:szCs w:val="20"/>
                <w:lang w:eastAsia="fr-FR"/>
              </w:rPr>
              <w:t xml:space="preserve">3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tcPr>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GARNITURE</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right"/>
              <w:rPr>
                <w:rFonts w:ascii="Arial Narrow" w:eastAsia="Times New Roman" w:hAnsi="Arial Narrow" w:cs="Arial"/>
                <w:b/>
                <w:kern w:val="20"/>
                <w:sz w:val="20"/>
                <w:szCs w:val="20"/>
                <w:u w:val="single"/>
                <w:lang w:eastAsia="fr-FR"/>
              </w:rPr>
            </w:pP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Tourner en gardant la moitié du pied,</w:t>
            </w:r>
            <w:r w:rsidRPr="007F5862">
              <w:rPr>
                <w:rFonts w:ascii="Arial Narrow" w:eastAsia="Times New Roman" w:hAnsi="Arial Narrow" w:cs="Arial"/>
                <w:kern w:val="20"/>
                <w:sz w:val="20"/>
                <w:szCs w:val="20"/>
                <w:lang w:eastAsia="fr-FR"/>
              </w:rPr>
              <w:t xml:space="preserve"> retirer le foin et </w:t>
            </w:r>
            <w:r w:rsidRPr="007F5862">
              <w:rPr>
                <w:rFonts w:ascii="Arial Narrow" w:eastAsia="Times New Roman" w:hAnsi="Arial Narrow" w:cs="Arial"/>
                <w:b/>
                <w:kern w:val="20"/>
                <w:sz w:val="20"/>
                <w:szCs w:val="20"/>
                <w:lang w:eastAsia="fr-FR"/>
              </w:rPr>
              <w:t>cuire</w:t>
            </w:r>
            <w:r w:rsidRPr="007F5862">
              <w:rPr>
                <w:rFonts w:ascii="Arial Narrow" w:eastAsia="Times New Roman" w:hAnsi="Arial Narrow" w:cs="Arial"/>
                <w:kern w:val="20"/>
                <w:sz w:val="20"/>
                <w:szCs w:val="20"/>
                <w:lang w:eastAsia="fr-FR"/>
              </w:rPr>
              <w:t xml:space="preserve"> les artichauts </w:t>
            </w:r>
            <w:r w:rsidRPr="007F5862">
              <w:rPr>
                <w:rFonts w:ascii="Arial Narrow" w:eastAsia="Times New Roman" w:hAnsi="Arial Narrow" w:cs="Arial"/>
                <w:b/>
                <w:kern w:val="20"/>
                <w:sz w:val="20"/>
                <w:szCs w:val="20"/>
                <w:lang w:eastAsia="fr-FR"/>
              </w:rPr>
              <w:t>dans un blanc.</w:t>
            </w:r>
            <w:r w:rsidRPr="007F5862">
              <w:rPr>
                <w:rFonts w:ascii="Arial Narrow" w:eastAsia="Times New Roman" w:hAnsi="Arial Narrow" w:cs="Arial"/>
                <w:kern w:val="20"/>
                <w:sz w:val="20"/>
                <w:szCs w:val="20"/>
                <w:lang w:eastAsia="fr-FR"/>
              </w:rPr>
              <w:t xml:space="preserve"> Arrêter la cuisson.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Monder, épépiner et couper</w:t>
            </w:r>
            <w:r w:rsidRPr="007F5862">
              <w:rPr>
                <w:rFonts w:ascii="Arial Narrow" w:eastAsia="Times New Roman" w:hAnsi="Arial Narrow" w:cs="Arial"/>
                <w:kern w:val="20"/>
                <w:sz w:val="20"/>
                <w:szCs w:val="20"/>
                <w:lang w:eastAsia="fr-FR"/>
              </w:rPr>
              <w:t xml:space="preserve"> les tomates en pétales.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Griller, monder, épépiner, émincer</w:t>
            </w:r>
            <w:r w:rsidRPr="007F5862">
              <w:rPr>
                <w:rFonts w:ascii="Arial Narrow" w:eastAsia="Times New Roman" w:hAnsi="Arial Narrow" w:cs="Arial"/>
                <w:kern w:val="20"/>
                <w:sz w:val="20"/>
                <w:szCs w:val="20"/>
                <w:lang w:eastAsia="fr-FR"/>
              </w:rPr>
              <w:t xml:space="preserve"> en lanières la poivrons.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Eplucher, botteler</w:t>
            </w:r>
            <w:r w:rsidRPr="007F5862">
              <w:rPr>
                <w:rFonts w:ascii="Arial Narrow" w:eastAsia="Times New Roman" w:hAnsi="Arial Narrow" w:cs="Arial"/>
                <w:kern w:val="20"/>
                <w:sz w:val="20"/>
                <w:szCs w:val="20"/>
                <w:lang w:eastAsia="fr-FR"/>
              </w:rPr>
              <w:t xml:space="preserve"> par grosseur les asperges. </w:t>
            </w:r>
            <w:r w:rsidRPr="007F5862">
              <w:rPr>
                <w:rFonts w:ascii="Arial Narrow" w:eastAsia="Times New Roman" w:hAnsi="Arial Narrow" w:cs="Arial"/>
                <w:b/>
                <w:kern w:val="20"/>
                <w:sz w:val="20"/>
                <w:szCs w:val="20"/>
                <w:lang w:eastAsia="fr-FR"/>
              </w:rPr>
              <w:t>Les cuire</w:t>
            </w:r>
            <w:r w:rsidRPr="007F5862">
              <w:rPr>
                <w:rFonts w:ascii="Arial Narrow" w:eastAsia="Times New Roman" w:hAnsi="Arial Narrow" w:cs="Arial"/>
                <w:kern w:val="20"/>
                <w:sz w:val="20"/>
                <w:szCs w:val="20"/>
                <w:lang w:eastAsia="fr-FR"/>
              </w:rPr>
              <w:t xml:space="preserve"> à l’anglaise et rafraîchir rapidement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Mariner</w:t>
            </w:r>
            <w:r w:rsidRPr="007F5862">
              <w:rPr>
                <w:rFonts w:ascii="Arial Narrow" w:eastAsia="Times New Roman" w:hAnsi="Arial Narrow" w:cs="Arial"/>
                <w:kern w:val="20"/>
                <w:sz w:val="20"/>
                <w:szCs w:val="20"/>
                <w:lang w:eastAsia="fr-FR"/>
              </w:rPr>
              <w:t xml:space="preserve"> tous les légumes séparément (marinade instantanée)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Artichauts violets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0.37</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2.25</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Asperges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0.500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5.96</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2.98</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Tomates rondes</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0.400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1.70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0.68</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Farine</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0.010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0.72</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0.001</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Jus de citron</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3.60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0.18</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Poivrons jaunes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0.250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2.85</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0.71</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Poivrons verts</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0.250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2.67</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0.66</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Poivrons rouges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0.250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2.75</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0.98</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Ail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0.015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2.34</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0.03</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Huile d’olive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0.075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3.90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0.29</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Sel fin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r>
      <w:tr w:rsidR="000A20D5" w:rsidRPr="007F5862" w:rsidTr="00F26FE6">
        <w:trPr>
          <w:trHeight w:val="255"/>
        </w:trPr>
        <w:tc>
          <w:tcPr>
            <w:tcW w:w="3826" w:type="dxa"/>
            <w:vMerge/>
            <w:tcBorders>
              <w:left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Poivre du moulin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r>
      <w:tr w:rsidR="000A20D5" w:rsidRPr="007F5862" w:rsidTr="00F26FE6">
        <w:trPr>
          <w:trHeight w:val="255"/>
        </w:trPr>
        <w:tc>
          <w:tcPr>
            <w:tcW w:w="3826" w:type="dxa"/>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keepNext/>
              <w:keepLines/>
              <w:spacing w:after="0" w:line="240" w:lineRule="auto"/>
              <w:jc w:val="right"/>
              <w:outlineLvl w:val="1"/>
              <w:rPr>
                <w:rFonts w:ascii="Arial Narrow" w:eastAsia="Times New Roman" w:hAnsi="Arial Narrow" w:cs="Arial"/>
                <w:bCs/>
                <w:i/>
                <w:sz w:val="20"/>
                <w:szCs w:val="20"/>
              </w:rPr>
            </w:pPr>
            <w:r w:rsidRPr="00E047FA">
              <w:rPr>
                <w:rFonts w:ascii="Arial Narrow" w:eastAsia="Times New Roman" w:hAnsi="Arial Narrow" w:cs="Arial"/>
                <w:bCs/>
                <w:i/>
                <w:sz w:val="20"/>
                <w:szCs w:val="20"/>
                <w:u w:val="single"/>
              </w:rPr>
              <w:t>Poids total de la garniture</w:t>
            </w:r>
          </w:p>
        </w:tc>
        <w:tc>
          <w:tcPr>
            <w:tcW w:w="785"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widowControl w:val="0"/>
              <w:spacing w:after="0" w:line="240" w:lineRule="auto"/>
              <w:jc w:val="both"/>
              <w:rPr>
                <w:rFonts w:ascii="Arial Narrow" w:hAnsi="Arial Narrow" w:cs="Arial"/>
                <w:i/>
                <w:kern w:val="20"/>
                <w:sz w:val="20"/>
                <w:szCs w:val="20"/>
                <w:lang w:eastAsia="fr-FR"/>
              </w:rPr>
            </w:pPr>
            <w:r w:rsidRPr="00E047FA">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E047FA" w:rsidRDefault="000A20D5" w:rsidP="00F26FE6">
            <w:pPr>
              <w:widowControl w:val="0"/>
              <w:spacing w:after="0" w:line="240" w:lineRule="auto"/>
              <w:jc w:val="center"/>
              <w:rPr>
                <w:rFonts w:ascii="Arial Narrow" w:eastAsia="Times New Roman" w:hAnsi="Arial Narrow" w:cs="Arial"/>
                <w:i/>
                <w:kern w:val="20"/>
                <w:sz w:val="20"/>
                <w:szCs w:val="20"/>
                <w:lang w:eastAsia="fr-FR"/>
              </w:rPr>
            </w:pPr>
            <w:r w:rsidRPr="00E047FA">
              <w:rPr>
                <w:rFonts w:ascii="Arial Narrow" w:eastAsia="Times New Roman" w:hAnsi="Arial Narrow" w:cs="Arial"/>
                <w:i/>
                <w:kern w:val="20"/>
                <w:sz w:val="20"/>
                <w:szCs w:val="20"/>
                <w:lang w:eastAsia="fr-FR"/>
              </w:rPr>
              <w:t>///////////</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E047FA"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VINAIGRETTE</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Réaliser une vinaigrette, y ajouter échalotes ciselée et basilic haché. </w:t>
            </w: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Echalotes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0.030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1.42</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0.04</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Basilic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0.74</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0.09</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Huile d’olive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3.90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0.58</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Sel fin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Vinaigre balsamique</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L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3.03</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0.15</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keepNext/>
              <w:keepLines/>
              <w:spacing w:after="0" w:line="240" w:lineRule="auto"/>
              <w:jc w:val="right"/>
              <w:outlineLvl w:val="1"/>
              <w:rPr>
                <w:rFonts w:ascii="Arial Narrow" w:eastAsia="Times New Roman" w:hAnsi="Arial Narrow" w:cs="Arial"/>
                <w:bCs/>
                <w:i/>
                <w:sz w:val="20"/>
                <w:szCs w:val="20"/>
              </w:rPr>
            </w:pPr>
            <w:r w:rsidRPr="00E047FA">
              <w:rPr>
                <w:rFonts w:ascii="Arial Narrow" w:eastAsia="Times New Roman" w:hAnsi="Arial Narrow" w:cs="Arial"/>
                <w:bCs/>
                <w:i/>
                <w:sz w:val="20"/>
                <w:szCs w:val="20"/>
                <w:u w:val="single"/>
              </w:rPr>
              <w:t>Poids total</w:t>
            </w:r>
          </w:p>
        </w:tc>
        <w:tc>
          <w:tcPr>
            <w:tcW w:w="785"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widowControl w:val="0"/>
              <w:spacing w:after="0" w:line="240" w:lineRule="auto"/>
              <w:jc w:val="both"/>
              <w:rPr>
                <w:rFonts w:ascii="Arial Narrow" w:hAnsi="Arial Narrow" w:cs="Arial"/>
                <w:i/>
                <w:kern w:val="20"/>
                <w:sz w:val="20"/>
                <w:szCs w:val="20"/>
                <w:lang w:eastAsia="fr-FR"/>
              </w:rPr>
            </w:pPr>
            <w:r w:rsidRPr="00E047FA">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E047FA" w:rsidRDefault="000A20D5" w:rsidP="00F26FE6">
            <w:pPr>
              <w:widowControl w:val="0"/>
              <w:spacing w:after="0" w:line="240" w:lineRule="auto"/>
              <w:jc w:val="center"/>
              <w:rPr>
                <w:rFonts w:ascii="Arial Narrow" w:eastAsia="Times New Roman" w:hAnsi="Arial Narrow" w:cs="Arial"/>
                <w:i/>
                <w:kern w:val="20"/>
                <w:sz w:val="20"/>
                <w:szCs w:val="20"/>
                <w:lang w:eastAsia="fr-FR"/>
              </w:rPr>
            </w:pPr>
            <w:r w:rsidRPr="00E047FA">
              <w:rPr>
                <w:rFonts w:ascii="Arial Narrow" w:eastAsia="Times New Roman" w:hAnsi="Arial Narrow" w:cs="Arial"/>
                <w:i/>
                <w:kern w:val="20"/>
                <w:sz w:val="20"/>
                <w:szCs w:val="20"/>
                <w:lang w:eastAsia="fr-FR"/>
              </w:rPr>
              <w:t>0.230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b/>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FINITION</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Default="000A20D5" w:rsidP="00F26FE6">
            <w:pPr>
              <w:widowControl w:val="0"/>
              <w:spacing w:after="0" w:line="240" w:lineRule="auto"/>
              <w:rPr>
                <w:rFonts w:ascii="Arial Narrow" w:eastAsia="Times New Roman" w:hAnsi="Arial Narrow" w:cs="Arial"/>
                <w:b/>
                <w:kern w:val="20"/>
                <w:sz w:val="20"/>
                <w:szCs w:val="20"/>
                <w:u w:val="single"/>
                <w:lang w:eastAsia="fr-FR"/>
              </w:rPr>
            </w:pPr>
          </w:p>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 xml:space="preserve">Trier </w:t>
            </w:r>
            <w:r w:rsidRPr="007F5862">
              <w:rPr>
                <w:rFonts w:ascii="Arial Narrow" w:eastAsia="Times New Roman" w:hAnsi="Arial Narrow" w:cs="Arial"/>
                <w:kern w:val="20"/>
                <w:sz w:val="20"/>
                <w:szCs w:val="20"/>
                <w:lang w:eastAsia="fr-FR"/>
              </w:rPr>
              <w:t>le mesclun, les fines herbes et les radis.</w:t>
            </w:r>
          </w:p>
          <w:p w:rsidR="000A20D5" w:rsidRPr="007F5862" w:rsidRDefault="000A20D5" w:rsidP="00F26FE6">
            <w:pPr>
              <w:widowControl w:val="0"/>
              <w:spacing w:after="0" w:line="240" w:lineRule="auto"/>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 xml:space="preserve">Préparation libre </w:t>
            </w: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Mesclun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0.120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7.64</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0.91</w:t>
            </w: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Ciboulette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1.10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0.55</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Cerfeuil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1.10</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0.55</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Radis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½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0.92</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0.46</w:t>
            </w:r>
          </w:p>
        </w:tc>
      </w:tr>
      <w:tr w:rsidR="000A20D5" w:rsidRPr="007F5862" w:rsidTr="00F26FE6">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keepNext/>
              <w:keepLines/>
              <w:spacing w:after="0" w:line="240" w:lineRule="auto"/>
              <w:jc w:val="right"/>
              <w:outlineLvl w:val="1"/>
              <w:rPr>
                <w:rFonts w:ascii="Arial Narrow" w:eastAsia="Times New Roman" w:hAnsi="Arial Narrow" w:cs="Arial"/>
                <w:bCs/>
                <w:i/>
                <w:sz w:val="20"/>
                <w:szCs w:val="20"/>
              </w:rPr>
            </w:pPr>
            <w:r w:rsidRPr="00E047FA">
              <w:rPr>
                <w:rFonts w:ascii="Arial Narrow" w:eastAsia="Times New Roman" w:hAnsi="Arial Narrow" w:cs="Arial"/>
                <w:bCs/>
                <w:i/>
                <w:sz w:val="20"/>
                <w:szCs w:val="20"/>
                <w:u w:val="single"/>
              </w:rPr>
              <w:t>Poids total</w:t>
            </w:r>
          </w:p>
        </w:tc>
        <w:tc>
          <w:tcPr>
            <w:tcW w:w="785" w:type="dxa"/>
            <w:tcBorders>
              <w:top w:val="single" w:sz="4" w:space="0" w:color="auto"/>
              <w:left w:val="single" w:sz="4" w:space="0" w:color="auto"/>
              <w:bottom w:val="single" w:sz="4" w:space="0" w:color="auto"/>
              <w:right w:val="single" w:sz="4" w:space="0" w:color="auto"/>
            </w:tcBorders>
            <w:noWrap/>
          </w:tcPr>
          <w:p w:rsidR="000A20D5" w:rsidRPr="00E047FA" w:rsidRDefault="000A20D5" w:rsidP="00F26FE6">
            <w:pPr>
              <w:widowControl w:val="0"/>
              <w:spacing w:after="0" w:line="240" w:lineRule="auto"/>
              <w:jc w:val="both"/>
              <w:rPr>
                <w:rFonts w:ascii="Arial Narrow" w:hAnsi="Arial Narrow" w:cs="Arial"/>
                <w:i/>
                <w:kern w:val="20"/>
                <w:sz w:val="20"/>
                <w:szCs w:val="20"/>
                <w:lang w:eastAsia="fr-FR"/>
              </w:rPr>
            </w:pPr>
            <w:r w:rsidRPr="00E047FA">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2540"/>
        <w:gridCol w:w="1230"/>
      </w:tblGrid>
      <w:tr w:rsidR="000A20D5" w:rsidRPr="007F5862" w:rsidTr="00F26FE6">
        <w:trPr>
          <w:trHeight w:val="255"/>
        </w:trPr>
        <w:tc>
          <w:tcPr>
            <w:tcW w:w="6593" w:type="dxa"/>
            <w:gridSpan w:val="2"/>
            <w:vMerge w:val="restart"/>
            <w:tcBorders>
              <w:top w:val="single" w:sz="4" w:space="0" w:color="auto"/>
              <w:left w:val="single" w:sz="4" w:space="0" w:color="auto"/>
              <w:right w:val="single" w:sz="4" w:space="0" w:color="auto"/>
            </w:tcBorders>
            <w:noWrap/>
          </w:tcPr>
          <w:p w:rsidR="000A20D5" w:rsidRDefault="000A20D5" w:rsidP="00F26FE6">
            <w:pPr>
              <w:widowControl w:val="0"/>
              <w:spacing w:after="0" w:line="240" w:lineRule="auto"/>
              <w:jc w:val="both"/>
              <w:rPr>
                <w:rFonts w:ascii="Arial Narrow" w:eastAsia="Times New Roman" w:hAnsi="Arial Narrow" w:cs="Arial"/>
                <w:b/>
                <w:kern w:val="20"/>
                <w:sz w:val="20"/>
                <w:szCs w:val="20"/>
                <w:u w:val="single"/>
                <w:lang w:eastAsia="fr-FR"/>
              </w:rPr>
            </w:pP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Déglacer</w:t>
            </w:r>
            <w:r w:rsidRPr="007F5862">
              <w:rPr>
                <w:rFonts w:ascii="Arial Narrow" w:eastAsia="Times New Roman" w:hAnsi="Arial Narrow" w:cs="Arial"/>
                <w:kern w:val="20"/>
                <w:sz w:val="20"/>
                <w:szCs w:val="20"/>
                <w:lang w:eastAsia="fr-FR"/>
              </w:rPr>
              <w:t xml:space="preserve"> le sautoir (pas trop chaud)  avec la vinaigrette.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Dressage et montage de la salade entièrement libre sur grande assiette. </w:t>
            </w:r>
          </w:p>
        </w:tc>
        <w:tc>
          <w:tcPr>
            <w:tcW w:w="254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bCs/>
                <w:kern w:val="20"/>
                <w:sz w:val="16"/>
                <w:szCs w:val="16"/>
                <w:lang w:eastAsia="fr-FR"/>
              </w:rPr>
              <w:t>Total denrées:</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22.29</w:t>
            </w:r>
          </w:p>
        </w:tc>
      </w:tr>
      <w:tr w:rsidR="000A20D5" w:rsidRPr="007F5862" w:rsidTr="00F26FE6">
        <w:trPr>
          <w:trHeight w:val="255"/>
        </w:trPr>
        <w:tc>
          <w:tcPr>
            <w:tcW w:w="6593" w:type="dxa"/>
            <w:gridSpan w:val="2"/>
            <w:vMerge/>
            <w:tcBorders>
              <w:left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54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bCs/>
                <w:kern w:val="20"/>
                <w:sz w:val="16"/>
                <w:szCs w:val="16"/>
                <w:lang w:eastAsia="fr-FR"/>
              </w:rPr>
              <w:t>Assaisonnement 2%:</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0.44</w:t>
            </w:r>
          </w:p>
        </w:tc>
      </w:tr>
      <w:tr w:rsidR="000A20D5" w:rsidRPr="007F5862" w:rsidTr="00F26FE6">
        <w:trPr>
          <w:trHeight w:val="210"/>
        </w:trPr>
        <w:tc>
          <w:tcPr>
            <w:tcW w:w="6593" w:type="dxa"/>
            <w:gridSpan w:val="2"/>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540" w:type="dxa"/>
            <w:tcBorders>
              <w:top w:val="single" w:sz="4" w:space="0" w:color="auto"/>
              <w:left w:val="single" w:sz="4" w:space="0" w:color="auto"/>
              <w:right w:val="single" w:sz="4" w:space="0" w:color="auto"/>
            </w:tcBorders>
            <w:noWrap/>
            <w:vAlign w:val="center"/>
          </w:tcPr>
          <w:p w:rsidR="000A20D5" w:rsidRDefault="000A20D5" w:rsidP="00F26FE6">
            <w:pPr>
              <w:widowControl w:val="0"/>
              <w:spacing w:after="0" w:line="240" w:lineRule="auto"/>
              <w:jc w:val="center"/>
              <w:rPr>
                <w:rFonts w:ascii="Arial Narrow" w:eastAsia="Times New Roman" w:hAnsi="Arial Narrow" w:cs="Arial"/>
                <w:b/>
                <w:bCs/>
                <w:kern w:val="20"/>
                <w:sz w:val="16"/>
                <w:szCs w:val="16"/>
                <w:lang w:eastAsia="fr-FR"/>
              </w:rPr>
            </w:pP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bCs/>
                <w:kern w:val="20"/>
                <w:sz w:val="16"/>
                <w:szCs w:val="16"/>
                <w:lang w:eastAsia="fr-FR"/>
              </w:rPr>
              <w:t>Total denrées:</w:t>
            </w:r>
          </w:p>
        </w:tc>
        <w:tc>
          <w:tcPr>
            <w:tcW w:w="1230" w:type="dxa"/>
            <w:tcBorders>
              <w:top w:val="single" w:sz="4" w:space="0" w:color="auto"/>
              <w:left w:val="single" w:sz="4" w:space="0" w:color="auto"/>
              <w:right w:val="single" w:sz="4" w:space="0" w:color="auto"/>
            </w:tcBorders>
            <w:shd w:val="clear" w:color="000000" w:fill="E3E3E3"/>
            <w:noWrap/>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lang w:eastAsia="fr-FR"/>
              </w:rPr>
              <w:t>22.73</w:t>
            </w:r>
          </w:p>
        </w:tc>
      </w:tr>
      <w:tr w:rsidR="000A20D5" w:rsidRPr="007F5862" w:rsidTr="00F26FE6">
        <w:trPr>
          <w:trHeight w:val="494"/>
        </w:trPr>
        <w:tc>
          <w:tcPr>
            <w:tcW w:w="38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 grandes assiettes</w:t>
            </w:r>
          </w:p>
        </w:tc>
        <w:tc>
          <w:tcPr>
            <w:tcW w:w="2540" w:type="dxa"/>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4/9</w:t>
            </w:r>
          </w:p>
        </w:tc>
      </w:tr>
    </w:tbl>
    <w:p w:rsidR="000A20D5" w:rsidRPr="007F5862" w:rsidRDefault="000A20D5" w:rsidP="000A20D5">
      <w:pPr>
        <w:jc w:val="center"/>
        <w:rPr>
          <w:rFonts w:ascii="Arial Narrow" w:eastAsia="Times New Roman" w:hAnsi="Arial Narrow"/>
          <w:b/>
          <w:kern w:val="20"/>
          <w:sz w:val="24"/>
          <w:szCs w:val="20"/>
          <w:lang w:eastAsia="fr-FR"/>
        </w:rPr>
      </w:pPr>
      <w:r>
        <w:rPr>
          <w:rFonts w:ascii="Arial Narrow" w:eastAsia="Times New Roman" w:hAnsi="Arial Narrow"/>
          <w:kern w:val="20"/>
          <w:sz w:val="20"/>
          <w:szCs w:val="20"/>
          <w:lang w:eastAsia="fr-FR"/>
        </w:rPr>
        <w:br w:type="page"/>
      </w:r>
      <w:r>
        <w:rPr>
          <w:rFonts w:ascii="Arial Narrow" w:hAnsi="Arial Narrow"/>
          <w:b/>
          <w:bCs/>
          <w:sz w:val="28"/>
          <w:szCs w:val="24"/>
          <w:u w:val="single"/>
        </w:rPr>
        <w:lastRenderedPageBreak/>
        <w:t>ANNEXE C (à compléter et à remettre au jury)</w:t>
      </w:r>
    </w:p>
    <w:tbl>
      <w:tblPr>
        <w:tblW w:w="10505" w:type="dxa"/>
        <w:tblInd w:w="55" w:type="dxa"/>
        <w:tblCellMar>
          <w:left w:w="70" w:type="dxa"/>
          <w:right w:w="70" w:type="dxa"/>
        </w:tblCellMar>
        <w:tblLook w:val="04A0" w:firstRow="1" w:lastRow="0" w:firstColumn="1" w:lastColumn="0" w:noHBand="0" w:noVBand="1"/>
      </w:tblPr>
      <w:tblGrid>
        <w:gridCol w:w="1716"/>
        <w:gridCol w:w="3686"/>
        <w:gridCol w:w="2268"/>
        <w:gridCol w:w="850"/>
        <w:gridCol w:w="287"/>
        <w:gridCol w:w="374"/>
        <w:gridCol w:w="153"/>
        <w:gridCol w:w="1171"/>
      </w:tblGrid>
      <w:tr w:rsidR="000A20D5" w:rsidRPr="007F5862" w:rsidTr="00F26FE6">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7091"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 xml:space="preserve">Fiche technique </w:t>
            </w:r>
            <w:r>
              <w:rPr>
                <w:rFonts w:ascii="Arial Narrow" w:eastAsia="Times New Roman" w:hAnsi="Arial Narrow"/>
                <w:b/>
                <w:bCs/>
                <w:kern w:val="20"/>
                <w:sz w:val="24"/>
                <w:szCs w:val="24"/>
                <w:lang w:eastAsia="fr-FR"/>
              </w:rPr>
              <w:t>du plat libre</w:t>
            </w:r>
          </w:p>
        </w:tc>
        <w:tc>
          <w:tcPr>
            <w:tcW w:w="1698" w:type="dxa"/>
            <w:gridSpan w:val="3"/>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0"/>
                <w:szCs w:val="20"/>
                <w:lang w:eastAsia="fr-FR"/>
              </w:rPr>
            </w:pPr>
          </w:p>
        </w:tc>
      </w:tr>
      <w:tr w:rsidR="000A20D5" w:rsidRPr="007F5862" w:rsidTr="00F26FE6">
        <w:trPr>
          <w:cantSplit/>
          <w:trHeight w:val="240"/>
        </w:trPr>
        <w:tc>
          <w:tcPr>
            <w:tcW w:w="7670"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50"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7670"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7670"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0A20D5" w:rsidRPr="007F5862" w:rsidTr="00F26FE6">
        <w:trPr>
          <w:cantSplit/>
          <w:trHeight w:val="574"/>
        </w:trPr>
        <w:tc>
          <w:tcPr>
            <w:tcW w:w="7670" w:type="dxa"/>
            <w:gridSpan w:val="3"/>
            <w:tcBorders>
              <w:top w:val="single" w:sz="4" w:space="0" w:color="auto"/>
              <w:left w:val="single" w:sz="4" w:space="0" w:color="auto"/>
              <w:bottom w:val="single" w:sz="4" w:space="0" w:color="auto"/>
              <w:right w:val="single" w:sz="4" w:space="0" w:color="auto"/>
            </w:tcBorders>
          </w:tcPr>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p>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835" w:type="dxa"/>
            <w:gridSpan w:val="5"/>
            <w:vMerge w:val="restart"/>
            <w:tcBorders>
              <w:top w:val="single" w:sz="4" w:space="0" w:color="auto"/>
              <w:left w:val="single" w:sz="4" w:space="0" w:color="auto"/>
              <w:bottom w:val="nil"/>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color w:val="333399"/>
                <w:kern w:val="20"/>
                <w:sz w:val="18"/>
                <w:szCs w:val="18"/>
                <w:lang w:eastAsia="fr-FR"/>
              </w:rPr>
            </w:pPr>
            <w:r w:rsidRPr="007F5862">
              <w:rPr>
                <w:rFonts w:ascii="Arial Narrow" w:eastAsia="Times New Roman" w:hAnsi="Arial Narrow" w:cs="Arial"/>
                <w:b/>
                <w:bCs/>
                <w:color w:val="333399"/>
                <w:kern w:val="20"/>
                <w:sz w:val="18"/>
                <w:szCs w:val="18"/>
                <w:lang w:eastAsia="fr-FR"/>
              </w:rPr>
              <w:t>PHOTOGRAPHIE OU DESSIN</w:t>
            </w:r>
          </w:p>
        </w:tc>
      </w:tr>
      <w:tr w:rsidR="000A20D5" w:rsidRPr="007F5862" w:rsidTr="00F26FE6">
        <w:trPr>
          <w:cantSplit/>
          <w:trHeight w:val="725"/>
        </w:trPr>
        <w:tc>
          <w:tcPr>
            <w:tcW w:w="7670" w:type="dxa"/>
            <w:gridSpan w:val="3"/>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Points critiques CCP</w:t>
            </w:r>
          </w:p>
          <w:p w:rsidR="000A20D5" w:rsidRDefault="000A20D5" w:rsidP="00F26FE6">
            <w:pPr>
              <w:spacing w:after="0" w:line="240" w:lineRule="auto"/>
              <w:jc w:val="both"/>
              <w:rPr>
                <w:rFonts w:ascii="Arial Narrow" w:eastAsia="Times New Roman" w:hAnsi="Arial Narrow" w:cs="Arial"/>
                <w:kern w:val="20"/>
                <w:sz w:val="20"/>
                <w:szCs w:val="20"/>
                <w:lang w:eastAsia="fr-FR"/>
              </w:rPr>
            </w:pPr>
          </w:p>
          <w:p w:rsidR="000A20D5" w:rsidRPr="007F5862" w:rsidRDefault="000A20D5" w:rsidP="00F26FE6">
            <w:pPr>
              <w:spacing w:after="0" w:line="240" w:lineRule="auto"/>
              <w:jc w:val="both"/>
              <w:rPr>
                <w:rFonts w:ascii="Arial Narrow" w:eastAsia="Times New Roman" w:hAnsi="Arial Narrow" w:cs="Arial"/>
                <w:kern w:val="20"/>
                <w:sz w:val="20"/>
                <w:szCs w:val="20"/>
                <w:lang w:eastAsia="fr-FR"/>
              </w:rPr>
            </w:pPr>
          </w:p>
          <w:p w:rsidR="000A20D5" w:rsidRPr="007F5862" w:rsidRDefault="000A20D5" w:rsidP="00F26FE6">
            <w:pPr>
              <w:spacing w:after="0" w:line="240" w:lineRule="auto"/>
              <w:jc w:val="both"/>
              <w:rPr>
                <w:rFonts w:ascii="Arial Narrow" w:eastAsia="Times New Roman" w:hAnsi="Arial Narrow" w:cs="Arial"/>
                <w:kern w:val="20"/>
                <w:sz w:val="20"/>
                <w:szCs w:val="20"/>
                <w:lang w:eastAsia="fr-FR"/>
              </w:rPr>
            </w:pPr>
          </w:p>
        </w:tc>
        <w:tc>
          <w:tcPr>
            <w:tcW w:w="2835" w:type="dxa"/>
            <w:gridSpan w:val="5"/>
            <w:vMerge/>
            <w:tcBorders>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b/>
                <w:bCs/>
                <w:color w:val="333399"/>
                <w:kern w:val="20"/>
                <w:sz w:val="18"/>
                <w:szCs w:val="18"/>
                <w:lang w:eastAsia="fr-FR"/>
              </w:rPr>
            </w:pPr>
          </w:p>
        </w:tc>
      </w:tr>
      <w:tr w:rsidR="000A20D5" w:rsidRPr="007F5862" w:rsidTr="00F26FE6">
        <w:trPr>
          <w:trHeight w:val="390"/>
        </w:trPr>
        <w:tc>
          <w:tcPr>
            <w:tcW w:w="5402" w:type="dxa"/>
            <w:gridSpan w:val="2"/>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u w:val="single"/>
                <w:lang w:eastAsia="fr-FR"/>
              </w:rPr>
              <w:t>DENREES</w:t>
            </w:r>
          </w:p>
        </w:tc>
        <w:tc>
          <w:tcPr>
            <w:tcW w:w="814" w:type="dxa"/>
            <w:gridSpan w:val="3"/>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1171" w:type="dxa"/>
            <w:tcBorders>
              <w:top w:val="single" w:sz="4" w:space="0" w:color="auto"/>
              <w:left w:val="nil"/>
              <w:bottom w:val="single" w:sz="4" w:space="0" w:color="auto"/>
              <w:right w:val="single" w:sz="4" w:space="0" w:color="auto"/>
            </w:tcBorders>
            <w:shd w:val="clear" w:color="000000" w:fill="E3E3E3"/>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505" w:type="dxa"/>
        <w:tblInd w:w="55" w:type="dxa"/>
        <w:tblCellMar>
          <w:left w:w="70" w:type="dxa"/>
          <w:right w:w="70" w:type="dxa"/>
        </w:tblCellMar>
        <w:tblLook w:val="04A0" w:firstRow="1" w:lastRow="0" w:firstColumn="1" w:lastColumn="0" w:noHBand="0" w:noVBand="1"/>
      </w:tblPr>
      <w:tblGrid>
        <w:gridCol w:w="5402"/>
        <w:gridCol w:w="3118"/>
        <w:gridCol w:w="814"/>
        <w:gridCol w:w="1171"/>
      </w:tblGrid>
      <w:tr w:rsidR="000A20D5" w:rsidRPr="007F5862" w:rsidTr="00F26FE6">
        <w:trPr>
          <w:trHeight w:val="255"/>
        </w:trPr>
        <w:tc>
          <w:tcPr>
            <w:tcW w:w="5402" w:type="dxa"/>
            <w:vMerge w:val="restart"/>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10"/>
        </w:trPr>
        <w:tc>
          <w:tcPr>
            <w:tcW w:w="5402"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10"/>
        </w:trPr>
        <w:tc>
          <w:tcPr>
            <w:tcW w:w="5402"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5402"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311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2A4B9C" w:rsidRDefault="000A20D5" w:rsidP="000A20D5">
      <w:pPr>
        <w:spacing w:after="0"/>
        <w:rPr>
          <w:rFonts w:ascii="Arial Narrow" w:eastAsia="Times New Roman" w:hAnsi="Arial Narrow"/>
          <w:kern w:val="20"/>
          <w:sz w:val="2"/>
          <w:szCs w:val="20"/>
          <w:lang w:eastAsia="fr-FR"/>
        </w:rPr>
      </w:pPr>
    </w:p>
    <w:tbl>
      <w:tblPr>
        <w:tblW w:w="109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188"/>
      </w:tblGrid>
      <w:tr w:rsidR="000A20D5" w:rsidRPr="00B96190" w:rsidTr="00F26FE6">
        <w:trPr>
          <w:trHeight w:val="702"/>
        </w:trPr>
        <w:tc>
          <w:tcPr>
            <w:tcW w:w="8789"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789"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5/9</w:t>
            </w:r>
          </w:p>
        </w:tc>
      </w:tr>
    </w:tbl>
    <w:p w:rsidR="000A20D5" w:rsidRDefault="000A20D5" w:rsidP="000A20D5">
      <w:pPr>
        <w:jc w:val="center"/>
        <w:rPr>
          <w:rFonts w:ascii="Arial Narrow" w:eastAsia="Times New Roman" w:hAnsi="Arial Narrow"/>
          <w:b/>
          <w:bCs/>
          <w:lang w:eastAsia="fr-FR"/>
        </w:rPr>
      </w:pPr>
      <w:r>
        <w:rPr>
          <w:rFonts w:ascii="Arial Narrow" w:eastAsia="Times New Roman" w:hAnsi="Arial Narrow"/>
          <w:b/>
          <w:kern w:val="20"/>
          <w:sz w:val="24"/>
          <w:szCs w:val="20"/>
          <w:lang w:eastAsia="fr-FR"/>
        </w:rPr>
        <w:br w:type="page"/>
      </w:r>
      <w:r>
        <w:rPr>
          <w:rFonts w:ascii="Arial Narrow" w:eastAsia="Times New Roman" w:hAnsi="Arial Narrow"/>
          <w:b/>
          <w:bCs/>
          <w:kern w:val="20"/>
          <w:sz w:val="28"/>
          <w:szCs w:val="20"/>
          <w:u w:val="single"/>
          <w:lang w:eastAsia="fr-FR"/>
        </w:rPr>
        <w:lastRenderedPageBreak/>
        <w:t>ANNEXE D</w:t>
      </w:r>
      <w:r>
        <w:rPr>
          <w:rFonts w:ascii="Arial Narrow" w:eastAsia="Times New Roman" w:hAnsi="Arial Narrow"/>
          <w:b/>
          <w:bCs/>
          <w:lang w:eastAsia="fr-FR"/>
        </w:rPr>
        <w:t xml:space="preserve"> </w:t>
      </w:r>
    </w:p>
    <w:p w:rsidR="000A20D5" w:rsidRPr="00015E1C" w:rsidRDefault="000A20D5" w:rsidP="000A20D5">
      <w:pPr>
        <w:jc w:val="center"/>
        <w:rPr>
          <w:rFonts w:ascii="Arial Narrow" w:eastAsia="Times New Roman" w:hAnsi="Arial Narrow"/>
          <w:b/>
          <w:bCs/>
          <w:lang w:eastAsia="fr-FR"/>
        </w:rPr>
      </w:pPr>
      <w:r w:rsidRPr="00015E1C">
        <w:rPr>
          <w:rFonts w:ascii="Arial Narrow" w:eastAsia="Times New Roman" w:hAnsi="Arial Narrow"/>
          <w:b/>
          <w:bCs/>
          <w:lang w:eastAsia="fr-FR"/>
        </w:rPr>
        <w:t>MATIÈRE PREMIÈRE</w:t>
      </w:r>
      <w:r>
        <w:rPr>
          <w:rFonts w:ascii="Arial Narrow" w:eastAsia="Times New Roman" w:hAnsi="Arial Narrow"/>
          <w:b/>
          <w:bCs/>
          <w:lang w:eastAsia="fr-FR"/>
        </w:rPr>
        <w:t xml:space="preserve"> DU PANIER (plat libre)</w:t>
      </w:r>
      <w:r w:rsidRPr="0082494A">
        <w:rPr>
          <w:rFonts w:ascii="Arial Narrow" w:eastAsia="Times New Roman" w:hAnsi="Arial Narrow"/>
          <w:kern w:val="20"/>
          <w:sz w:val="20"/>
          <w:szCs w:val="20"/>
          <w:lang w:eastAsia="fr-FR"/>
        </w:rPr>
        <w:t xml:space="preserve"> </w:t>
      </w:r>
      <w:r>
        <w:rPr>
          <w:rFonts w:ascii="Arial Narrow" w:eastAsia="Times New Roman" w:hAnsi="Arial Narrow"/>
          <w:kern w:val="20"/>
          <w:sz w:val="20"/>
          <w:szCs w:val="20"/>
          <w:lang w:eastAsia="fr-FR"/>
        </w:rPr>
        <w:t>et mise en place à disposition si besoin pour l</w:t>
      </w:r>
      <w:r w:rsidR="00B235EA">
        <w:rPr>
          <w:rFonts w:ascii="Arial Narrow" w:eastAsia="Times New Roman" w:hAnsi="Arial Narrow"/>
          <w:kern w:val="20"/>
          <w:sz w:val="20"/>
          <w:szCs w:val="20"/>
          <w:lang w:eastAsia="fr-FR"/>
        </w:rPr>
        <w:t>es</w:t>
      </w:r>
      <w:r>
        <w:rPr>
          <w:rFonts w:ascii="Arial Narrow" w:eastAsia="Times New Roman" w:hAnsi="Arial Narrow"/>
          <w:kern w:val="20"/>
          <w:sz w:val="20"/>
          <w:szCs w:val="20"/>
          <w:lang w:eastAsia="fr-FR"/>
        </w:rPr>
        <w:t xml:space="preserve"> présentations libres</w:t>
      </w:r>
      <w:r w:rsidRPr="0082494A">
        <w:rPr>
          <w:rFonts w:ascii="Arial Narrow" w:eastAsia="Times New Roman" w:hAnsi="Arial Narrow"/>
          <w:kern w:val="20"/>
          <w:sz w:val="20"/>
          <w:szCs w:val="20"/>
          <w:lang w:eastAsia="fr-FR"/>
        </w:rPr>
        <w:t xml:space="preserve">                                                                                    </w:t>
      </w:r>
    </w:p>
    <w:tbl>
      <w:tblPr>
        <w:tblW w:w="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915"/>
        <w:gridCol w:w="1327"/>
      </w:tblGrid>
      <w:tr w:rsidR="00B235EA" w:rsidRPr="00206C17" w:rsidTr="00B235EA">
        <w:trPr>
          <w:trHeight w:val="298"/>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4"/>
                <w:szCs w:val="24"/>
                <w:lang w:eastAsia="fr-FR"/>
              </w:rPr>
            </w:pPr>
            <w:r w:rsidRPr="0015789C">
              <w:rPr>
                <w:rFonts w:ascii="Arial Narrow" w:eastAsia="Times New Roman" w:hAnsi="Arial Narrow" w:cs="Arial"/>
                <w:b/>
                <w:bCs/>
                <w:kern w:val="20"/>
                <w:sz w:val="24"/>
                <w:szCs w:val="24"/>
                <w:lang w:eastAsia="fr-FR"/>
              </w:rPr>
              <w:t>Denrées</w:t>
            </w:r>
            <w:r>
              <w:rPr>
                <w:rFonts w:ascii="Arial Narrow" w:eastAsia="Times New Roman" w:hAnsi="Arial Narrow" w:cs="Arial"/>
                <w:b/>
                <w:bCs/>
                <w:kern w:val="20"/>
                <w:sz w:val="24"/>
                <w:szCs w:val="24"/>
                <w:lang w:eastAsia="fr-FR"/>
              </w:rPr>
              <w:t xml:space="preserve"> du panier</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Unité </w:t>
            </w: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Quantité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cs="Arial"/>
                <w:b/>
                <w:kern w:val="20"/>
                <w:sz w:val="20"/>
                <w:szCs w:val="20"/>
                <w:u w:val="single"/>
                <w:lang w:eastAsia="fr-FR"/>
              </w:rPr>
              <w:t>Boucherie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Selle d’agneau </w:t>
            </w:r>
            <w:r>
              <w:rPr>
                <w:rFonts w:ascii="Arial Narrow" w:eastAsia="Times New Roman" w:hAnsi="Arial Narrow"/>
                <w:spacing w:val="-4"/>
                <w:kern w:val="20"/>
                <w:sz w:val="20"/>
                <w:szCs w:val="20"/>
                <w:lang w:eastAsia="fr-FR"/>
              </w:rPr>
              <w:t xml:space="preserve"> de la Crau (produit local)</w:t>
            </w:r>
          </w:p>
        </w:tc>
        <w:tc>
          <w:tcPr>
            <w:tcW w:w="915"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kern w:val="20"/>
                <w:sz w:val="20"/>
                <w:szCs w:val="20"/>
                <w:lang w:eastAsia="fr-FR"/>
              </w:rPr>
            </w:pPr>
            <w:r w:rsidRPr="00206C17">
              <w:rPr>
                <w:rFonts w:ascii="Arial Narrow" w:eastAsia="Times New Roman" w:hAnsi="Arial Narrow" w:cs="Arial"/>
                <w:kern w:val="20"/>
                <w:sz w:val="20"/>
                <w:szCs w:val="20"/>
                <w:lang w:eastAsia="fr-FR"/>
              </w:rPr>
              <w:t xml:space="preserve">1.5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Epaule d’agneau </w:t>
            </w:r>
            <w:r w:rsidRPr="00206C17">
              <w:rPr>
                <w:rFonts w:ascii="Arial Narrow" w:eastAsia="Times New Roman" w:hAnsi="Arial Narrow"/>
                <w:spacing w:val="-4"/>
                <w:kern w:val="20"/>
                <w:sz w:val="20"/>
                <w:szCs w:val="20"/>
                <w:lang w:eastAsia="fr-FR"/>
              </w:rPr>
              <w:t xml:space="preserve">hachée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0.200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Economat</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Abricot sec</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0.040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Chapelure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0.030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Cumin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Epices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Fond</w:t>
            </w:r>
            <w:r>
              <w:rPr>
                <w:rFonts w:ascii="Arial Narrow" w:eastAsia="Times New Roman" w:hAnsi="Arial Narrow"/>
                <w:spacing w:val="-4"/>
                <w:kern w:val="20"/>
                <w:sz w:val="20"/>
                <w:szCs w:val="20"/>
                <w:lang w:eastAsia="fr-FR"/>
              </w:rPr>
              <w:t>s</w:t>
            </w:r>
            <w:r w:rsidRPr="00206C17">
              <w:rPr>
                <w:rFonts w:ascii="Arial Narrow" w:eastAsia="Times New Roman" w:hAnsi="Arial Narrow"/>
                <w:spacing w:val="-4"/>
                <w:kern w:val="20"/>
                <w:sz w:val="20"/>
                <w:szCs w:val="20"/>
                <w:lang w:eastAsia="fr-FR"/>
              </w:rPr>
              <w:t xml:space="preserve"> brun lié déshydraté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d’arachide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d’olive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0.3</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Miel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0.030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Pignon de pin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Poivre du moulin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Thym</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PM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Vin blanc</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Vinaigre de vin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L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Sel fin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Crèmerie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Beurre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0.050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Œuf frais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4</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Fruits et légumes</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Ail</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Artichaut violet</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6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Aubergine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 Basilic</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Botte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1/8</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Bouquet garni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1</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Carotte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0.100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Courgette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Oignon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0.200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Poivron rouge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0.100</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Pommes de terre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1.5 </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Sarriette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Botte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¼</w:t>
            </w: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Tomate</w:t>
            </w:r>
            <w:r w:rsidRPr="00206C17">
              <w:rPr>
                <w:rFonts w:ascii="Arial Narrow" w:eastAsia="Times New Roman" w:hAnsi="Arial Narrow"/>
                <w:spacing w:val="-4"/>
                <w:kern w:val="20"/>
                <w:sz w:val="20"/>
                <w:szCs w:val="20"/>
                <w:lang w:eastAsia="fr-FR"/>
              </w:rPr>
              <w:t xml:space="preserve"> Roma</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B235EA">
        <w:trPr>
          <w:trHeight w:val="298"/>
        </w:trPr>
        <w:tc>
          <w:tcPr>
            <w:tcW w:w="3249" w:type="dxa"/>
            <w:shd w:val="clear" w:color="auto" w:fill="auto"/>
            <w:vAlign w:val="center"/>
          </w:tcPr>
          <w:p w:rsidR="00B235EA"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B235EA">
        <w:trPr>
          <w:trHeight w:val="298"/>
        </w:trPr>
        <w:tc>
          <w:tcPr>
            <w:tcW w:w="3249" w:type="dxa"/>
            <w:shd w:val="clear" w:color="auto" w:fill="auto"/>
            <w:vAlign w:val="center"/>
          </w:tcPr>
          <w:p w:rsidR="00B235EA" w:rsidRPr="0015789C" w:rsidRDefault="00B235EA" w:rsidP="00F26FE6">
            <w:pPr>
              <w:widowControl w:val="0"/>
              <w:spacing w:after="0" w:line="240" w:lineRule="auto"/>
              <w:ind w:hanging="79"/>
              <w:jc w:val="center"/>
              <w:rPr>
                <w:rFonts w:ascii="Arial Narrow" w:eastAsia="Times New Roman" w:hAnsi="Arial Narrow"/>
                <w:b/>
                <w:spacing w:val="-4"/>
                <w:kern w:val="20"/>
                <w:sz w:val="20"/>
                <w:szCs w:val="20"/>
                <w:u w:val="single"/>
                <w:lang w:eastAsia="fr-FR"/>
              </w:rPr>
            </w:pPr>
            <w:r w:rsidRPr="0015789C">
              <w:rPr>
                <w:rFonts w:ascii="Arial Narrow" w:eastAsia="Times New Roman" w:hAnsi="Arial Narrow"/>
                <w:b/>
                <w:spacing w:val="-4"/>
                <w:kern w:val="20"/>
                <w:sz w:val="20"/>
                <w:szCs w:val="20"/>
                <w:u w:val="single"/>
                <w:lang w:eastAsia="fr-FR"/>
              </w:rPr>
              <w:t>Divers</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B235EA">
        <w:trPr>
          <w:trHeight w:val="298"/>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Poche</w:t>
            </w:r>
            <w:r>
              <w:rPr>
                <w:rFonts w:ascii="Arial Narrow" w:eastAsia="Times New Roman" w:hAnsi="Arial Narrow"/>
                <w:spacing w:val="-4"/>
                <w:kern w:val="20"/>
                <w:sz w:val="20"/>
                <w:szCs w:val="20"/>
                <w:lang w:eastAsia="fr-FR"/>
              </w:rPr>
              <w:t xml:space="preserve"> rétractable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2 </w:t>
            </w:r>
          </w:p>
        </w:tc>
      </w:tr>
      <w:tr w:rsidR="00B235EA" w:rsidRPr="00206C17" w:rsidTr="00B235EA">
        <w:trPr>
          <w:trHeight w:val="298"/>
        </w:trPr>
        <w:tc>
          <w:tcPr>
            <w:tcW w:w="3249" w:type="dxa"/>
            <w:shd w:val="clear" w:color="auto" w:fill="auto"/>
            <w:vAlign w:val="center"/>
          </w:tcPr>
          <w:p w:rsidR="00B235EA"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Pr="002A4B9C"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2188"/>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PROFESSIONNELLE Coeff</w:t>
            </w:r>
            <w:r>
              <w:rPr>
                <w:rFonts w:ascii="Arial Narrow" w:hAnsi="Arial Narrow"/>
                <w:b/>
                <w:bCs/>
              </w:rPr>
              <w:t>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6/9</w:t>
            </w:r>
          </w:p>
        </w:tc>
      </w:tr>
    </w:tbl>
    <w:p w:rsidR="000A20D5" w:rsidRDefault="000A20D5" w:rsidP="000A20D5">
      <w:pPr>
        <w:widowControl w:val="0"/>
        <w:spacing w:after="0" w:line="240" w:lineRule="auto"/>
      </w:pPr>
      <w:r>
        <w:t xml:space="preserve"> </w:t>
      </w:r>
    </w:p>
    <w:p w:rsidR="000A20D5" w:rsidRPr="007F5862" w:rsidRDefault="000A20D5" w:rsidP="000A20D5">
      <w:pPr>
        <w:jc w:val="center"/>
        <w:rPr>
          <w:rFonts w:ascii="Arial Narrow" w:eastAsia="Times New Roman" w:hAnsi="Arial Narrow"/>
          <w:b/>
          <w:kern w:val="20"/>
          <w:sz w:val="24"/>
          <w:szCs w:val="20"/>
          <w:lang w:eastAsia="fr-FR"/>
        </w:rPr>
      </w:pPr>
      <w:r>
        <w:rPr>
          <w:rFonts w:ascii="Arial Narrow" w:eastAsia="Times New Roman" w:hAnsi="Arial Narrow"/>
          <w:b/>
          <w:kern w:val="20"/>
          <w:sz w:val="24"/>
          <w:szCs w:val="20"/>
          <w:lang w:eastAsia="fr-FR"/>
        </w:rPr>
        <w:br w:type="page"/>
      </w:r>
      <w:bookmarkEnd w:id="1"/>
      <w:r>
        <w:rPr>
          <w:rFonts w:ascii="Arial Narrow" w:hAnsi="Arial Narrow"/>
          <w:b/>
          <w:bCs/>
          <w:sz w:val="28"/>
          <w:szCs w:val="24"/>
          <w:u w:val="single"/>
        </w:rPr>
        <w:lastRenderedPageBreak/>
        <w:t>ANNEXE E</w:t>
      </w:r>
    </w:p>
    <w:tbl>
      <w:tblPr>
        <w:tblW w:w="10820" w:type="dxa"/>
        <w:tblInd w:w="-356" w:type="dxa"/>
        <w:tblCellMar>
          <w:left w:w="70" w:type="dxa"/>
          <w:right w:w="70" w:type="dxa"/>
        </w:tblCellMar>
        <w:tblLook w:val="04A0" w:firstRow="1" w:lastRow="0" w:firstColumn="1" w:lastColumn="0" w:noHBand="0" w:noVBand="1"/>
      </w:tblPr>
      <w:tblGrid>
        <w:gridCol w:w="1816"/>
        <w:gridCol w:w="3005"/>
        <w:gridCol w:w="2183"/>
        <w:gridCol w:w="785"/>
        <w:gridCol w:w="352"/>
        <w:gridCol w:w="589"/>
        <w:gridCol w:w="661"/>
        <w:gridCol w:w="153"/>
        <w:gridCol w:w="1276"/>
      </w:tblGrid>
      <w:tr w:rsidR="000A20D5" w:rsidRPr="007F5862" w:rsidTr="00F26FE6">
        <w:trPr>
          <w:trHeight w:val="315"/>
        </w:trPr>
        <w:tc>
          <w:tcPr>
            <w:tcW w:w="1816" w:type="dxa"/>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7F5862" w:rsidRDefault="000A20D5" w:rsidP="00F26FE6">
            <w:pPr>
              <w:widowControl w:val="0"/>
              <w:autoSpaceDE w:val="0"/>
              <w:autoSpaceDN w:val="0"/>
              <w:adjustRightInd w:val="0"/>
              <w:spacing w:after="0" w:line="240" w:lineRule="auto"/>
              <w:jc w:val="both"/>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325" w:type="dxa"/>
            <w:gridSpan w:val="4"/>
            <w:tcBorders>
              <w:top w:val="single" w:sz="4" w:space="0" w:color="auto"/>
              <w:left w:val="single" w:sz="4" w:space="0" w:color="auto"/>
              <w:bottom w:val="single" w:sz="4" w:space="0" w:color="auto"/>
              <w:right w:val="single" w:sz="4" w:space="0" w:color="auto"/>
            </w:tcBorders>
            <w:shd w:val="clear" w:color="auto" w:fill="E3E3E3"/>
            <w:vAlign w:val="center"/>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Pr>
                <w:rFonts w:ascii="Arial Narrow" w:eastAsia="Times New Roman" w:hAnsi="Arial Narrow"/>
                <w:b/>
                <w:bCs/>
                <w:kern w:val="20"/>
                <w:sz w:val="24"/>
                <w:szCs w:val="24"/>
                <w:lang w:eastAsia="fr-FR"/>
              </w:rPr>
              <w:t>Fiche technique du plat imposé n°2</w:t>
            </w:r>
            <w:r w:rsidRPr="007F5862">
              <w:rPr>
                <w:rFonts w:ascii="Arial Narrow" w:eastAsia="Times New Roman" w:hAnsi="Arial Narrow"/>
                <w:b/>
                <w:bCs/>
                <w:kern w:val="20"/>
                <w:sz w:val="24"/>
                <w:szCs w:val="24"/>
                <w:lang w:eastAsia="fr-FR"/>
              </w:rPr>
              <w:t xml:space="preserve"> </w:t>
            </w:r>
          </w:p>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p>
        </w:tc>
        <w:tc>
          <w:tcPr>
            <w:tcW w:w="2679" w:type="dxa"/>
            <w:gridSpan w:val="4"/>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0"/>
                <w:szCs w:val="20"/>
                <w:lang w:eastAsia="fr-FR"/>
              </w:rPr>
            </w:pPr>
          </w:p>
        </w:tc>
      </w:tr>
      <w:tr w:rsidR="000A20D5" w:rsidRPr="007F5862" w:rsidTr="00F26FE6">
        <w:trPr>
          <w:cantSplit/>
          <w:trHeight w:val="240"/>
        </w:trPr>
        <w:tc>
          <w:tcPr>
            <w:tcW w:w="7004"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rPr>
                <w:rFonts w:ascii="Arial Narrow" w:eastAsia="Times New Roman" w:hAnsi="Arial Narrow"/>
                <w:kern w:val="20"/>
                <w:sz w:val="20"/>
                <w:szCs w:val="20"/>
                <w:lang w:eastAsia="fr-FR"/>
              </w:rPr>
            </w:pPr>
            <w:r w:rsidRPr="007F5862">
              <w:rPr>
                <w:rFonts w:ascii="Arial Narrow" w:eastAsia="Times New Roman" w:hAnsi="Arial Narrow" w:cs="Arial"/>
                <w:kern w:val="20"/>
                <w:sz w:val="20"/>
                <w:szCs w:val="20"/>
                <w:lang w:eastAsia="fr-FR"/>
              </w:rPr>
              <w:t>INTITULE</w:t>
            </w:r>
          </w:p>
          <w:p w:rsidR="000A20D5" w:rsidRPr="00724C53" w:rsidRDefault="000A20D5" w:rsidP="00F26FE6">
            <w:pPr>
              <w:widowControl w:val="0"/>
              <w:spacing w:after="0" w:line="240" w:lineRule="auto"/>
              <w:jc w:val="center"/>
              <w:rPr>
                <w:rFonts w:ascii="Arial Narrow" w:eastAsia="Times New Roman" w:hAnsi="Arial Narrow" w:cs="Arial"/>
                <w:b/>
                <w:kern w:val="20"/>
                <w:sz w:val="28"/>
                <w:szCs w:val="20"/>
                <w:lang w:eastAsia="fr-FR"/>
              </w:rPr>
            </w:pPr>
            <w:r w:rsidRPr="00724C53">
              <w:rPr>
                <w:rFonts w:ascii="Arial Narrow" w:eastAsia="Times New Roman" w:hAnsi="Arial Narrow"/>
                <w:b/>
                <w:kern w:val="20"/>
                <w:sz w:val="28"/>
                <w:szCs w:val="20"/>
                <w:lang w:eastAsia="fr-FR"/>
              </w:rPr>
              <w:t>DUO AU CHOCOLAT</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32"/>
                <w:szCs w:val="16"/>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x</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0A20D5" w:rsidRPr="007F5862" w:rsidTr="00F26FE6">
        <w:trPr>
          <w:cantSplit/>
          <w:trHeight w:val="574"/>
        </w:trPr>
        <w:tc>
          <w:tcPr>
            <w:tcW w:w="7004" w:type="dxa"/>
            <w:gridSpan w:val="3"/>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Descriptif:</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Entremet</w:t>
            </w:r>
            <w:r>
              <w:rPr>
                <w:rFonts w:ascii="Arial Narrow" w:eastAsia="Times New Roman" w:hAnsi="Arial Narrow" w:cs="Arial"/>
                <w:kern w:val="20"/>
                <w:sz w:val="20"/>
                <w:szCs w:val="20"/>
                <w:lang w:eastAsia="fr-FR"/>
              </w:rPr>
              <w:t>s</w:t>
            </w:r>
            <w:r w:rsidRPr="007F5862">
              <w:rPr>
                <w:rFonts w:ascii="Arial Narrow" w:eastAsia="Times New Roman" w:hAnsi="Arial Narrow" w:cs="Arial"/>
                <w:kern w:val="20"/>
                <w:sz w:val="20"/>
                <w:szCs w:val="20"/>
                <w:lang w:eastAsia="fr-FR"/>
              </w:rPr>
              <w:t xml:space="preserve"> monté en cercle sur un biscuit chocolat, garni d’une mousse chocolat blanc et chocolat noir. Glacé d’une gelée cacao. Décoré d’une plaquette en pâte à cigarette.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3816" w:type="dxa"/>
            <w:gridSpan w:val="6"/>
            <w:vMerge w:val="restart"/>
            <w:tcBorders>
              <w:top w:val="single" w:sz="4" w:space="0" w:color="auto"/>
              <w:left w:val="single" w:sz="4" w:space="0" w:color="auto"/>
              <w:bottom w:val="single" w:sz="4" w:space="0" w:color="auto"/>
              <w:right w:val="single" w:sz="4" w:space="0" w:color="auto"/>
            </w:tcBorders>
            <w:hideMark/>
          </w:tcPr>
          <w:p w:rsidR="000A20D5" w:rsidRPr="007F5862" w:rsidRDefault="000A20D5" w:rsidP="00F26FE6">
            <w:pPr>
              <w:widowControl w:val="0"/>
              <w:spacing w:after="0" w:line="240" w:lineRule="auto"/>
              <w:jc w:val="center"/>
              <w:rPr>
                <w:rFonts w:ascii="Arial Narrow" w:eastAsia="Times New Roman" w:hAnsi="Arial Narrow" w:cs="Arial"/>
                <w:b/>
                <w:bCs/>
                <w:color w:val="333399"/>
                <w:kern w:val="20"/>
                <w:sz w:val="18"/>
                <w:szCs w:val="18"/>
                <w:lang w:eastAsia="fr-FR"/>
              </w:rPr>
            </w:pPr>
            <w:r w:rsidRPr="007F5862">
              <w:rPr>
                <w:rFonts w:ascii="Arial Narrow" w:eastAsia="Times New Roman" w:hAnsi="Arial Narrow" w:cs="Arial"/>
                <w:b/>
                <w:bCs/>
                <w:color w:val="333399"/>
                <w:kern w:val="20"/>
                <w:sz w:val="18"/>
                <w:szCs w:val="18"/>
                <w:lang w:eastAsia="fr-FR"/>
              </w:rPr>
              <w:t>PHOTOGRAPHIE OU DESSIN</w:t>
            </w:r>
          </w:p>
        </w:tc>
      </w:tr>
      <w:tr w:rsidR="000A20D5" w:rsidRPr="007F5862" w:rsidTr="00F26FE6">
        <w:trPr>
          <w:cantSplit/>
          <w:trHeight w:val="725"/>
        </w:trPr>
        <w:tc>
          <w:tcPr>
            <w:tcW w:w="7004" w:type="dxa"/>
            <w:gridSpan w:val="3"/>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Points critiques CCP</w:t>
            </w:r>
          </w:p>
          <w:p w:rsidR="000A20D5" w:rsidRPr="007F5862" w:rsidRDefault="000A20D5" w:rsidP="00F26FE6">
            <w:pPr>
              <w:widowControl w:val="0"/>
              <w:numPr>
                <w:ilvl w:val="0"/>
                <w:numId w:val="9"/>
              </w:numPr>
              <w:spacing w:after="0" w:line="240" w:lineRule="auto"/>
              <w:contextualSpacing/>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Appareil à bavarois (pasteurisation de la crème anglaise)</w:t>
            </w:r>
          </w:p>
          <w:p w:rsidR="000A20D5" w:rsidRPr="00B83834" w:rsidRDefault="000A20D5" w:rsidP="00F26FE6">
            <w:pPr>
              <w:widowControl w:val="0"/>
              <w:numPr>
                <w:ilvl w:val="0"/>
                <w:numId w:val="9"/>
              </w:numPr>
              <w:spacing w:after="0" w:line="240" w:lineRule="auto"/>
              <w:contextualSpacing/>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Conservation de l’entremets </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b/>
                <w:bCs/>
                <w:color w:val="333399"/>
                <w:kern w:val="20"/>
                <w:sz w:val="18"/>
                <w:szCs w:val="18"/>
                <w:lang w:eastAsia="fr-FR"/>
              </w:rPr>
            </w:pPr>
          </w:p>
        </w:tc>
      </w:tr>
      <w:tr w:rsidR="000A20D5" w:rsidRPr="007F5862" w:rsidTr="00F26FE6">
        <w:trPr>
          <w:trHeight w:val="390"/>
        </w:trPr>
        <w:tc>
          <w:tcPr>
            <w:tcW w:w="4821" w:type="dxa"/>
            <w:gridSpan w:val="2"/>
            <w:tcBorders>
              <w:top w:val="single" w:sz="4" w:space="0" w:color="auto"/>
              <w:left w:val="single" w:sz="4" w:space="0" w:color="auto"/>
              <w:bottom w:val="single" w:sz="4" w:space="0" w:color="auto"/>
              <w:right w:val="single" w:sz="4" w:space="0" w:color="auto"/>
            </w:tcBorders>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183" w:type="dxa"/>
            <w:tcBorders>
              <w:top w:val="single" w:sz="4" w:space="0" w:color="auto"/>
              <w:left w:val="single" w:sz="4" w:space="0" w:color="auto"/>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PUHT</w:t>
            </w:r>
          </w:p>
        </w:tc>
        <w:tc>
          <w:tcPr>
            <w:tcW w:w="1276" w:type="dxa"/>
            <w:tcBorders>
              <w:top w:val="single" w:sz="4" w:space="0" w:color="auto"/>
              <w:left w:val="nil"/>
              <w:bottom w:val="single" w:sz="4" w:space="0" w:color="auto"/>
              <w:right w:val="single" w:sz="4" w:space="0" w:color="auto"/>
            </w:tcBorders>
            <w:shd w:val="clear" w:color="auto" w:fill="E3E3E3"/>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PTHT</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346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gridCol w:w="880"/>
        <w:gridCol w:w="880"/>
        <w:gridCol w:w="880"/>
      </w:tblGrid>
      <w:tr w:rsidR="000A20D5" w:rsidRPr="007F5862"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B83834" w:rsidRDefault="000A20D5"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Biscuit chocolat</w:t>
            </w: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0A20D5" w:rsidRPr="007F5862" w:rsidRDefault="000A20D5" w:rsidP="00F26FE6">
            <w:pPr>
              <w:widowControl w:val="0"/>
              <w:spacing w:after="0" w:line="240" w:lineRule="auto"/>
              <w:jc w:val="right"/>
              <w:rPr>
                <w:rFonts w:ascii="Arial" w:eastAsia="Times New Roman" w:hAnsi="Arial" w:cs="Arial"/>
                <w:kern w:val="20"/>
                <w:sz w:val="20"/>
                <w:szCs w:val="20"/>
                <w:lang w:eastAsia="fr-FR"/>
              </w:rPr>
            </w:pPr>
          </w:p>
        </w:tc>
      </w:tr>
      <w:tr w:rsidR="000A20D5" w:rsidRPr="007F5862" w:rsidTr="00F26FE6">
        <w:trPr>
          <w:trHeight w:val="255"/>
        </w:trPr>
        <w:tc>
          <w:tcPr>
            <w:tcW w:w="4821" w:type="dxa"/>
            <w:vMerge w:val="restart"/>
            <w:tcBorders>
              <w:top w:val="single" w:sz="4" w:space="0" w:color="auto"/>
              <w:left w:val="single" w:sz="4" w:space="0" w:color="auto"/>
              <w:right w:val="single" w:sz="4" w:space="0" w:color="auto"/>
            </w:tcBorders>
            <w:noWrap/>
          </w:tcPr>
          <w:p w:rsidR="000A20D5" w:rsidRDefault="000A20D5" w:rsidP="00F26FE6">
            <w:pPr>
              <w:widowControl w:val="0"/>
              <w:spacing w:after="0" w:line="240" w:lineRule="auto"/>
              <w:jc w:val="both"/>
              <w:rPr>
                <w:rFonts w:ascii="Arial Narrow" w:eastAsia="Times New Roman" w:hAnsi="Arial Narrow" w:cs="Arial"/>
                <w:b/>
                <w:kern w:val="20"/>
                <w:sz w:val="20"/>
                <w:szCs w:val="20"/>
                <w:u w:val="single"/>
                <w:lang w:eastAsia="fr-FR"/>
              </w:rPr>
            </w:pP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hAnsi="Arial Narrow" w:cs="Arial"/>
                <w:kern w:val="20"/>
                <w:sz w:val="20"/>
                <w:szCs w:val="20"/>
                <w:lang w:eastAsia="fr-FR"/>
              </w:rPr>
              <w:t xml:space="preserve">Serrer les blancs avec le sucre, ajouter les jaunes dans les blancs et incorporer </w:t>
            </w:r>
            <w:r w:rsidRPr="007F5862">
              <w:rPr>
                <w:rFonts w:ascii="Arial Narrow" w:eastAsia="Times New Roman" w:hAnsi="Arial Narrow" w:cs="Arial"/>
                <w:kern w:val="20"/>
                <w:sz w:val="20"/>
                <w:szCs w:val="20"/>
                <w:lang w:eastAsia="fr-FR"/>
              </w:rPr>
              <w:t xml:space="preserve"> la farine tamisée avec le cacao </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Plaque</w:t>
            </w:r>
            <w:r>
              <w:rPr>
                <w:rFonts w:ascii="Arial Narrow" w:eastAsia="Times New Roman" w:hAnsi="Arial Narrow" w:cs="Arial"/>
                <w:kern w:val="20"/>
                <w:sz w:val="20"/>
                <w:szCs w:val="20"/>
                <w:lang w:eastAsia="fr-FR"/>
              </w:rPr>
              <w:t>r</w:t>
            </w:r>
            <w:r w:rsidRPr="007F5862">
              <w:rPr>
                <w:rFonts w:ascii="Arial Narrow" w:eastAsia="Times New Roman" w:hAnsi="Arial Narrow" w:cs="Arial"/>
                <w:kern w:val="20"/>
                <w:sz w:val="20"/>
                <w:szCs w:val="20"/>
                <w:lang w:eastAsia="fr-FR"/>
              </w:rPr>
              <w:t xml:space="preserve"> sur papier sulfurisé.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Pr>
                <w:rFonts w:ascii="Arial Narrow" w:eastAsia="Times New Roman" w:hAnsi="Arial Narrow" w:cs="Arial"/>
                <w:kern w:val="20"/>
                <w:sz w:val="20"/>
                <w:szCs w:val="20"/>
                <w:lang w:eastAsia="fr-FR"/>
              </w:rPr>
              <w:t>Blanc</w:t>
            </w:r>
            <w:r w:rsidRPr="007F5862">
              <w:rPr>
                <w:rFonts w:ascii="Arial Narrow" w:eastAsia="Times New Roman" w:hAnsi="Arial Narrow" w:cs="Arial"/>
                <w:kern w:val="20"/>
                <w:sz w:val="20"/>
                <w:szCs w:val="20"/>
                <w:lang w:eastAsia="fr-FR"/>
              </w:rPr>
              <w:t xml:space="preserve"> d’œufs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0.090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2.46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1E071A" w:rsidRDefault="000A20D5" w:rsidP="00F26FE6">
            <w:pPr>
              <w:widowControl w:val="0"/>
              <w:spacing w:after="0" w:line="240" w:lineRule="auto"/>
              <w:rPr>
                <w:rFonts w:ascii="Arial Narrow" w:hAnsi="Arial Narrow" w:cs="Arial"/>
                <w:kern w:val="20"/>
                <w:sz w:val="20"/>
                <w:szCs w:val="20"/>
                <w:lang w:eastAsia="fr-FR"/>
              </w:rPr>
            </w:pPr>
            <w:r w:rsidRPr="001E071A">
              <w:rPr>
                <w:rFonts w:ascii="Arial Narrow" w:hAnsi="Arial Narrow" w:cs="Arial"/>
                <w:kern w:val="20"/>
                <w:sz w:val="20"/>
                <w:szCs w:val="20"/>
                <w:lang w:eastAsia="fr-FR"/>
              </w:rPr>
              <w:t> 0.54</w:t>
            </w: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r w:rsidRPr="007F5862">
              <w:rPr>
                <w:rFonts w:ascii="Arial" w:eastAsia="Times New Roman" w:hAnsi="Arial" w:cs="Arial"/>
                <w:kern w:val="20"/>
                <w:sz w:val="20"/>
                <w:szCs w:val="20"/>
                <w:lang w:eastAsia="fr-FR"/>
              </w:rPr>
              <w:t> </w:t>
            </w: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0A20D5" w:rsidRPr="007F5862" w:rsidRDefault="000A20D5" w:rsidP="00F26FE6">
            <w:pPr>
              <w:widowControl w:val="0"/>
              <w:spacing w:after="0" w:line="240" w:lineRule="auto"/>
              <w:jc w:val="right"/>
              <w:rPr>
                <w:rFonts w:ascii="Arial" w:eastAsia="Times New Roman" w:hAnsi="Arial" w:cs="Arial"/>
                <w:kern w:val="20"/>
                <w:sz w:val="20"/>
                <w:szCs w:val="20"/>
                <w:lang w:eastAsia="fr-FR"/>
              </w:rPr>
            </w:pPr>
            <w:r w:rsidRPr="007F5862">
              <w:rPr>
                <w:rFonts w:ascii="Arial" w:eastAsia="Times New Roman" w:hAnsi="Arial" w:cs="Arial"/>
                <w:kern w:val="20"/>
                <w:sz w:val="20"/>
                <w:szCs w:val="20"/>
                <w:lang w:eastAsia="fr-FR"/>
              </w:rPr>
              <w:t>0</w:t>
            </w:r>
          </w:p>
        </w:tc>
      </w:tr>
      <w:tr w:rsidR="000A20D5" w:rsidRPr="007F5862" w:rsidTr="00F26FE6">
        <w:trPr>
          <w:gridAfter w:val="3"/>
          <w:wAfter w:w="2640" w:type="dxa"/>
          <w:trHeight w:val="210"/>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Jaune d’œuf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0.090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4.73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rPr>
                <w:rFonts w:ascii="Arial Narrow" w:hAnsi="Arial Narrow" w:cs="Arial"/>
                <w:kern w:val="20"/>
                <w:sz w:val="20"/>
                <w:szCs w:val="20"/>
                <w:lang w:eastAsia="fr-FR"/>
              </w:rPr>
            </w:pPr>
            <w:r w:rsidRPr="007F5862">
              <w:rPr>
                <w:rFonts w:ascii="Arial Narrow" w:hAnsi="Arial Narrow" w:cs="Arial"/>
                <w:kern w:val="20"/>
                <w:sz w:val="20"/>
                <w:szCs w:val="20"/>
                <w:lang w:eastAsia="fr-FR"/>
              </w:rPr>
              <w:t>0.42</w:t>
            </w:r>
          </w:p>
        </w:tc>
      </w:tr>
      <w:tr w:rsidR="000A20D5" w:rsidRPr="007F5862" w:rsidTr="00F26FE6">
        <w:trPr>
          <w:gridAfter w:val="3"/>
          <w:wAfter w:w="2640" w:type="dxa"/>
          <w:trHeight w:val="210"/>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0.065</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0.72</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rPr>
                <w:rFonts w:ascii="Arial Narrow" w:hAnsi="Arial Narrow" w:cs="Arial"/>
                <w:kern w:val="20"/>
                <w:sz w:val="20"/>
                <w:szCs w:val="20"/>
                <w:lang w:eastAsia="fr-FR"/>
              </w:rPr>
            </w:pPr>
            <w:r w:rsidRPr="007F5862">
              <w:rPr>
                <w:rFonts w:ascii="Arial Narrow" w:hAnsi="Arial Narrow" w:cs="Arial"/>
                <w:kern w:val="20"/>
                <w:sz w:val="20"/>
                <w:szCs w:val="20"/>
                <w:lang w:eastAsia="fr-FR"/>
              </w:rPr>
              <w:t>0.78</w:t>
            </w:r>
          </w:p>
        </w:tc>
      </w:tr>
      <w:tr w:rsidR="000A20D5" w:rsidRPr="007F5862" w:rsidTr="00F26FE6">
        <w:trPr>
          <w:gridAfter w:val="3"/>
          <w:wAfter w:w="2640" w:type="dxa"/>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Sucre semoule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0.075</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2.16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rPr>
                <w:rFonts w:ascii="Arial Narrow" w:hAnsi="Arial Narrow" w:cs="Arial"/>
                <w:kern w:val="20"/>
                <w:sz w:val="20"/>
                <w:szCs w:val="20"/>
                <w:lang w:eastAsia="fr-FR"/>
              </w:rPr>
            </w:pPr>
            <w:r w:rsidRPr="007F5862">
              <w:rPr>
                <w:rFonts w:ascii="Arial Narrow" w:hAnsi="Arial Narrow" w:cs="Arial"/>
                <w:kern w:val="20"/>
                <w:sz w:val="20"/>
                <w:szCs w:val="20"/>
                <w:lang w:eastAsia="fr-FR"/>
              </w:rPr>
              <w:t>0.16</w:t>
            </w:r>
          </w:p>
        </w:tc>
      </w:tr>
      <w:tr w:rsidR="000A20D5" w:rsidRPr="007F5862" w:rsidTr="00F26FE6">
        <w:trPr>
          <w:gridAfter w:val="3"/>
          <w:wAfter w:w="2640" w:type="dxa"/>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 xml:space="preserve">Cacao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0.010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6.31</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rPr>
                <w:rFonts w:ascii="Arial Narrow" w:hAnsi="Arial Narrow" w:cs="Arial"/>
                <w:kern w:val="20"/>
                <w:sz w:val="20"/>
                <w:szCs w:val="20"/>
                <w:lang w:eastAsia="fr-FR"/>
              </w:rPr>
            </w:pPr>
            <w:r w:rsidRPr="007F5862">
              <w:rPr>
                <w:rFonts w:ascii="Arial Narrow" w:hAnsi="Arial Narrow" w:cs="Arial"/>
                <w:kern w:val="20"/>
                <w:sz w:val="20"/>
                <w:szCs w:val="20"/>
                <w:lang w:eastAsia="fr-FR"/>
              </w:rPr>
              <w:t>0.06</w:t>
            </w:r>
          </w:p>
        </w:tc>
      </w:tr>
      <w:tr w:rsidR="000A20D5" w:rsidRPr="007F5862" w:rsidTr="00F26FE6">
        <w:trPr>
          <w:gridAfter w:val="3"/>
          <w:wAfter w:w="2640" w:type="dxa"/>
          <w:trHeight w:val="255"/>
        </w:trPr>
        <w:tc>
          <w:tcPr>
            <w:tcW w:w="4821" w:type="dxa"/>
            <w:vMerge/>
            <w:tcBorders>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keepNext/>
              <w:keepLines/>
              <w:spacing w:after="0" w:line="240" w:lineRule="auto"/>
              <w:jc w:val="right"/>
              <w:outlineLvl w:val="1"/>
              <w:rPr>
                <w:rFonts w:ascii="Arial Narrow" w:eastAsia="Times New Roman" w:hAnsi="Arial Narrow" w:cs="Arial"/>
                <w:bCs/>
                <w:i/>
                <w:sz w:val="20"/>
                <w:szCs w:val="20"/>
              </w:rPr>
            </w:pPr>
            <w:r w:rsidRPr="00B83834">
              <w:rPr>
                <w:rFonts w:ascii="Arial Narrow" w:eastAsia="Times New Roman" w:hAnsi="Arial Narrow" w:cs="Arial"/>
                <w:bCs/>
                <w:i/>
                <w:sz w:val="20"/>
                <w:szCs w:val="20"/>
                <w:u w:val="single"/>
              </w:rPr>
              <w:t>Poids total</w:t>
            </w:r>
          </w:p>
        </w:tc>
        <w:tc>
          <w:tcPr>
            <w:tcW w:w="785"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hAnsi="Arial Narrow" w:cs="Arial"/>
                <w:i/>
                <w:kern w:val="20"/>
                <w:sz w:val="20"/>
                <w:szCs w:val="20"/>
                <w:lang w:eastAsia="fr-FR"/>
              </w:rPr>
            </w:pPr>
            <w:r w:rsidRPr="00B83834">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eastAsia="Times New Roman" w:hAnsi="Arial Narrow" w:cs="Arial"/>
                <w:i/>
                <w:kern w:val="20"/>
                <w:sz w:val="20"/>
                <w:szCs w:val="20"/>
                <w:lang w:eastAsia="fr-FR"/>
              </w:rPr>
            </w:pPr>
            <w:r w:rsidRPr="00B83834">
              <w:rPr>
                <w:rFonts w:ascii="Arial Narrow" w:eastAsia="Times New Roman" w:hAnsi="Arial Narrow" w:cs="Arial"/>
                <w:i/>
                <w:kern w:val="20"/>
                <w:sz w:val="20"/>
                <w:szCs w:val="20"/>
                <w:lang w:eastAsia="fr-FR"/>
              </w:rPr>
              <w:t xml:space="preserve">0.330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7F5862"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B83834" w:rsidRDefault="000A20D5" w:rsidP="00F26FE6">
            <w:pPr>
              <w:widowControl w:val="0"/>
              <w:spacing w:after="0" w:line="240" w:lineRule="auto"/>
              <w:jc w:val="center"/>
              <w:rPr>
                <w:rFonts w:ascii="Arial Narrow" w:hAnsi="Arial Narrow" w:cs="Arial"/>
                <w:b/>
                <w:kern w:val="20"/>
                <w:sz w:val="20"/>
                <w:szCs w:val="20"/>
                <w:lang w:eastAsia="fr-FR"/>
              </w:rPr>
            </w:pPr>
            <w:r>
              <w:rPr>
                <w:rFonts w:ascii="Arial Narrow" w:hAnsi="Arial Narrow" w:cs="Arial"/>
                <w:b/>
                <w:kern w:val="20"/>
                <w:sz w:val="20"/>
                <w:szCs w:val="20"/>
                <w:lang w:eastAsia="fr-FR"/>
              </w:rPr>
              <w:t>Appareil à bavarois</w:t>
            </w:r>
          </w:p>
        </w:tc>
      </w:tr>
      <w:tr w:rsidR="000A20D5" w:rsidRPr="007F5862" w:rsidTr="00F26FE6">
        <w:trPr>
          <w:trHeight w:val="255"/>
        </w:trPr>
        <w:tc>
          <w:tcPr>
            <w:tcW w:w="4821" w:type="dxa"/>
            <w:vMerge w:val="restart"/>
            <w:tcBorders>
              <w:top w:val="single" w:sz="4" w:space="0" w:color="auto"/>
              <w:left w:val="single" w:sz="4" w:space="0" w:color="auto"/>
              <w:right w:val="single" w:sz="4" w:space="0" w:color="auto"/>
            </w:tcBorders>
            <w:noWrap/>
          </w:tcPr>
          <w:p w:rsidR="000A20D5" w:rsidRDefault="000A20D5" w:rsidP="00F26FE6">
            <w:pPr>
              <w:widowControl w:val="0"/>
              <w:spacing w:after="0" w:line="240" w:lineRule="auto"/>
              <w:jc w:val="right"/>
              <w:rPr>
                <w:rFonts w:ascii="Arial Narrow" w:eastAsia="Times New Roman" w:hAnsi="Arial Narrow" w:cs="Arial"/>
                <w:kern w:val="20"/>
                <w:sz w:val="20"/>
                <w:szCs w:val="20"/>
                <w:lang w:eastAsia="fr-FR"/>
              </w:rPr>
            </w:pPr>
            <w:r>
              <w:rPr>
                <w:rFonts w:ascii="Arial Narrow" w:eastAsia="Times New Roman" w:hAnsi="Arial Narrow" w:cs="Arial"/>
                <w:b/>
                <w:noProof/>
                <w:kern w:val="20"/>
                <w:sz w:val="20"/>
                <w:szCs w:val="20"/>
                <w:u w:val="single"/>
                <w:lang w:eastAsia="fr-FR"/>
              </w:rPr>
              <w:drawing>
                <wp:anchor distT="0" distB="0" distL="114300" distR="114300" simplePos="0" relativeHeight="251666432" behindDoc="1" locked="0" layoutInCell="1" allowOverlap="1">
                  <wp:simplePos x="0" y="0"/>
                  <wp:positionH relativeFrom="column">
                    <wp:posOffset>123825</wp:posOffset>
                  </wp:positionH>
                  <wp:positionV relativeFrom="paragraph">
                    <wp:posOffset>44450</wp:posOffset>
                  </wp:positionV>
                  <wp:extent cx="615950" cy="482600"/>
                  <wp:effectExtent l="19050" t="0" r="0" b="0"/>
                  <wp:wrapTight wrapText="bothSides">
                    <wp:wrapPolygon edited="0">
                      <wp:start x="8016" y="853"/>
                      <wp:lineTo x="1336" y="14495"/>
                      <wp:lineTo x="-668" y="20463"/>
                      <wp:lineTo x="21377" y="20463"/>
                      <wp:lineTo x="20709" y="17905"/>
                      <wp:lineTo x="12693" y="853"/>
                      <wp:lineTo x="8016" y="853"/>
                    </wp:wrapPolygon>
                  </wp:wrapTight>
                  <wp:docPr id="8" name="Image 1" descr="C:\Users\Bruno\AppData\Local\Microsoft\Windows\Temporary Internet Files\Content.IE5\2U95H76O\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uno\AppData\Local\Microsoft\Windows\Temporary Internet Files\Content.IE5\2U95H76O\MC900346317[1].wmf"/>
                          <pic:cNvPicPr>
                            <a:picLocks noChangeAspect="1" noChangeArrowheads="1"/>
                          </pic:cNvPicPr>
                        </pic:nvPicPr>
                        <pic:blipFill>
                          <a:blip r:embed="rId8" cstate="print"/>
                          <a:srcRect/>
                          <a:stretch>
                            <a:fillRect/>
                          </a:stretch>
                        </pic:blipFill>
                        <pic:spPr bwMode="auto">
                          <a:xfrm>
                            <a:off x="0" y="0"/>
                            <a:ext cx="615950" cy="482600"/>
                          </a:xfrm>
                          <a:prstGeom prst="rect">
                            <a:avLst/>
                          </a:prstGeom>
                          <a:noFill/>
                          <a:ln w="9525">
                            <a:noFill/>
                            <a:miter lim="800000"/>
                            <a:headEnd/>
                            <a:tailEnd/>
                          </a:ln>
                        </pic:spPr>
                      </pic:pic>
                    </a:graphicData>
                  </a:graphic>
                </wp:anchor>
              </w:drawing>
            </w:r>
          </w:p>
          <w:p w:rsidR="000A20D5" w:rsidRPr="007F5862" w:rsidRDefault="000A20D5" w:rsidP="00F26FE6">
            <w:pPr>
              <w:widowControl w:val="0"/>
              <w:spacing w:after="0" w:line="240" w:lineRule="auto"/>
              <w:jc w:val="right"/>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T</w:t>
            </w:r>
            <w:r w:rsidRPr="007F5862">
              <w:rPr>
                <w:rFonts w:ascii="Arial Narrow" w:hAnsi="Arial Narrow" w:cs="Arial"/>
                <w:kern w:val="20"/>
                <w:sz w:val="20"/>
                <w:szCs w:val="20"/>
                <w:lang w:eastAsia="fr-FR"/>
              </w:rPr>
              <w:t xml:space="preserve">remper la gélatine à l’eau froide, cuire une crème anglaise à </w:t>
            </w:r>
            <w:smartTag w:uri="urn:schemas-microsoft-com:office:smarttags" w:element="metricconverter">
              <w:smartTagPr>
                <w:attr w:name="ProductID" w:val="85ﾰC"/>
              </w:smartTagPr>
              <w:r w:rsidRPr="007F5862">
                <w:rPr>
                  <w:rFonts w:ascii="Arial Narrow" w:hAnsi="Arial Narrow" w:cs="Arial"/>
                  <w:kern w:val="20"/>
                  <w:sz w:val="20"/>
                  <w:szCs w:val="20"/>
                  <w:lang w:eastAsia="fr-FR"/>
                </w:rPr>
                <w:t>85°C</w:t>
              </w:r>
            </w:smartTag>
            <w:r>
              <w:rPr>
                <w:rFonts w:ascii="Arial Narrow" w:hAnsi="Arial Narrow" w:cs="Arial"/>
                <w:kern w:val="20"/>
                <w:sz w:val="20"/>
                <w:szCs w:val="20"/>
                <w:lang w:eastAsia="fr-FR"/>
              </w:rPr>
              <w:t>, parfumer au chocolat, coller à la gélatine et refroidir </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Monter la crème fouettée, réserver. </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Monter une meringue italienne (sucre cuit à 121 °C).   </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Mélanger les trois éléments froids, bien homogène.</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Lait</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0.200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0.53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0.10</w:t>
            </w:r>
          </w:p>
        </w:tc>
      </w:tr>
      <w:tr w:rsidR="000A20D5" w:rsidRPr="007F5862" w:rsidTr="00F26FE6">
        <w:trPr>
          <w:trHeight w:val="210"/>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Vanille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Gousse </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½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0.43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0.21</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Couverture noire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0.080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7.35</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0.58</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Couverture ivoire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0.080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9.18</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0.73</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Jaunes</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4.73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0.23</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Sucre semoule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0.040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2.16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0.08</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Gélatine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P</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2 ½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22.93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0.11</w:t>
            </w:r>
          </w:p>
        </w:tc>
      </w:tr>
      <w:tr w:rsidR="000A20D5" w:rsidRPr="007F5862" w:rsidTr="00F26FE6">
        <w:trPr>
          <w:trHeight w:val="255"/>
        </w:trPr>
        <w:tc>
          <w:tcPr>
            <w:tcW w:w="4821" w:type="dxa"/>
            <w:vMerge/>
            <w:tcBorders>
              <w:left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Crème fleurette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0.200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3.38</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0.67</w:t>
            </w:r>
          </w:p>
        </w:tc>
      </w:tr>
      <w:tr w:rsidR="000A20D5" w:rsidRPr="007F5862" w:rsidTr="00F26FE6">
        <w:trPr>
          <w:trHeight w:val="255"/>
        </w:trPr>
        <w:tc>
          <w:tcPr>
            <w:tcW w:w="4821" w:type="dxa"/>
            <w:vMerge/>
            <w:tcBorders>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keepNext/>
              <w:keepLines/>
              <w:spacing w:after="0" w:line="240" w:lineRule="auto"/>
              <w:jc w:val="right"/>
              <w:outlineLvl w:val="1"/>
              <w:rPr>
                <w:rFonts w:ascii="Arial Narrow" w:eastAsia="Times New Roman" w:hAnsi="Arial Narrow" w:cs="Arial"/>
                <w:bCs/>
                <w:i/>
                <w:sz w:val="20"/>
                <w:szCs w:val="20"/>
              </w:rPr>
            </w:pPr>
            <w:r w:rsidRPr="00B83834">
              <w:rPr>
                <w:rFonts w:ascii="Arial Narrow" w:eastAsia="Times New Roman" w:hAnsi="Arial Narrow" w:cs="Arial"/>
                <w:bCs/>
                <w:i/>
                <w:sz w:val="20"/>
                <w:szCs w:val="20"/>
                <w:u w:val="single"/>
              </w:rPr>
              <w:t>Poids total</w:t>
            </w:r>
          </w:p>
        </w:tc>
        <w:tc>
          <w:tcPr>
            <w:tcW w:w="785"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hAnsi="Arial Narrow" w:cs="Arial"/>
                <w:i/>
                <w:kern w:val="20"/>
                <w:sz w:val="20"/>
                <w:szCs w:val="20"/>
                <w:lang w:eastAsia="fr-FR"/>
              </w:rPr>
            </w:pPr>
            <w:r w:rsidRPr="00B83834">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hAnsi="Arial Narrow" w:cs="Arial"/>
                <w:i/>
                <w:kern w:val="20"/>
                <w:sz w:val="20"/>
                <w:szCs w:val="20"/>
                <w:lang w:eastAsia="fr-FR"/>
              </w:rPr>
            </w:pPr>
            <w:r w:rsidRPr="00B83834">
              <w:rPr>
                <w:rFonts w:ascii="Arial Narrow" w:hAnsi="Arial Narrow" w:cs="Arial"/>
                <w:i/>
                <w:kern w:val="20"/>
                <w:sz w:val="20"/>
                <w:szCs w:val="20"/>
                <w:lang w:eastAsia="fr-FR"/>
              </w:rPr>
              <w:t xml:space="preserve">0.655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2" w:type="dxa"/>
        <w:tblInd w:w="-356" w:type="dxa"/>
        <w:tblCellMar>
          <w:left w:w="70" w:type="dxa"/>
          <w:right w:w="70" w:type="dxa"/>
        </w:tblCellMar>
        <w:tblLook w:val="04A0" w:firstRow="1" w:lastRow="0" w:firstColumn="1" w:lastColumn="0" w:noHBand="0" w:noVBand="1"/>
      </w:tblPr>
      <w:tblGrid>
        <w:gridCol w:w="4821"/>
        <w:gridCol w:w="2183"/>
        <w:gridCol w:w="787"/>
        <w:gridCol w:w="941"/>
        <w:gridCol w:w="814"/>
        <w:gridCol w:w="1276"/>
      </w:tblGrid>
      <w:tr w:rsidR="000A20D5" w:rsidRPr="007F5862" w:rsidTr="00F26FE6">
        <w:trPr>
          <w:trHeight w:val="255"/>
        </w:trPr>
        <w:tc>
          <w:tcPr>
            <w:tcW w:w="10822" w:type="dxa"/>
            <w:gridSpan w:val="6"/>
            <w:tcBorders>
              <w:top w:val="single" w:sz="4" w:space="0" w:color="auto"/>
              <w:left w:val="single" w:sz="4" w:space="0" w:color="auto"/>
              <w:right w:val="single" w:sz="4" w:space="0" w:color="auto"/>
            </w:tcBorders>
            <w:shd w:val="pct10" w:color="auto" w:fill="auto"/>
            <w:noWrap/>
          </w:tcPr>
          <w:p w:rsidR="000A20D5" w:rsidRPr="00B83834" w:rsidRDefault="000A20D5" w:rsidP="00F26FE6">
            <w:pPr>
              <w:widowControl w:val="0"/>
              <w:spacing w:after="0" w:line="240" w:lineRule="auto"/>
              <w:jc w:val="center"/>
              <w:rPr>
                <w:rFonts w:ascii="Arial Narrow" w:hAnsi="Arial Narrow" w:cs="Arial"/>
                <w:b/>
                <w:kern w:val="20"/>
                <w:sz w:val="20"/>
                <w:szCs w:val="20"/>
                <w:lang w:eastAsia="fr-FR"/>
              </w:rPr>
            </w:pPr>
            <w:r>
              <w:rPr>
                <w:rFonts w:ascii="Arial Narrow" w:hAnsi="Arial Narrow" w:cs="Arial"/>
                <w:b/>
                <w:kern w:val="20"/>
                <w:sz w:val="20"/>
                <w:szCs w:val="20"/>
                <w:lang w:eastAsia="fr-FR"/>
              </w:rPr>
              <w:t>Gelée cacao</w:t>
            </w:r>
          </w:p>
        </w:tc>
      </w:tr>
      <w:tr w:rsidR="000A20D5" w:rsidRPr="007F5862" w:rsidTr="00F26FE6">
        <w:trPr>
          <w:trHeight w:val="255"/>
        </w:trPr>
        <w:tc>
          <w:tcPr>
            <w:tcW w:w="4821" w:type="dxa"/>
            <w:vMerge w:val="restart"/>
            <w:tcBorders>
              <w:top w:val="single" w:sz="4" w:space="0" w:color="auto"/>
              <w:left w:val="single" w:sz="4" w:space="0" w:color="auto"/>
              <w:right w:val="single" w:sz="4" w:space="0" w:color="auto"/>
            </w:tcBorders>
            <w:noWrap/>
          </w:tcPr>
          <w:p w:rsidR="000A20D5" w:rsidRDefault="000A20D5" w:rsidP="00F26FE6">
            <w:pPr>
              <w:widowControl w:val="0"/>
              <w:spacing w:after="0" w:line="240" w:lineRule="auto"/>
              <w:jc w:val="right"/>
              <w:rPr>
                <w:rFonts w:ascii="Arial Narrow" w:hAnsi="Arial Narrow" w:cs="Arial"/>
                <w:b/>
                <w:kern w:val="20"/>
                <w:sz w:val="20"/>
                <w:szCs w:val="20"/>
                <w:u w:val="single"/>
                <w:lang w:eastAsia="fr-FR"/>
              </w:rPr>
            </w:pP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Chauffer l’eau, le sucre, la crème, verser le cacao tamisé. Maintenir l’ébullition quelques minutes et incorporer la gélatine ramollie, chinoi</w:t>
            </w:r>
            <w:r>
              <w:rPr>
                <w:rFonts w:ascii="Arial Narrow" w:hAnsi="Arial Narrow" w:cs="Arial"/>
                <w:kern w:val="20"/>
                <w:sz w:val="20"/>
                <w:szCs w:val="20"/>
                <w:lang w:eastAsia="fr-FR"/>
              </w:rPr>
              <w:t xml:space="preserve">ser et réserver. Utiliser à 35 - </w:t>
            </w:r>
            <w:r w:rsidRPr="007F5862">
              <w:rPr>
                <w:rFonts w:ascii="Arial Narrow" w:hAnsi="Arial Narrow" w:cs="Arial"/>
                <w:kern w:val="20"/>
                <w:sz w:val="20"/>
                <w:szCs w:val="20"/>
                <w:lang w:eastAsia="fr-FR"/>
              </w:rPr>
              <w:t>40°C sur un entremet</w:t>
            </w:r>
            <w:r>
              <w:rPr>
                <w:rFonts w:ascii="Arial Narrow" w:hAnsi="Arial Narrow" w:cs="Arial"/>
                <w:kern w:val="20"/>
                <w:sz w:val="20"/>
                <w:szCs w:val="20"/>
                <w:lang w:eastAsia="fr-FR"/>
              </w:rPr>
              <w:t>s</w:t>
            </w:r>
            <w:r w:rsidRPr="007F5862">
              <w:rPr>
                <w:rFonts w:ascii="Arial Narrow" w:hAnsi="Arial Narrow" w:cs="Arial"/>
                <w:kern w:val="20"/>
                <w:sz w:val="20"/>
                <w:szCs w:val="20"/>
                <w:lang w:eastAsia="fr-FR"/>
              </w:rPr>
              <w:t xml:space="preserve"> très froid.  </w:t>
            </w:r>
          </w:p>
          <w:p w:rsidR="000A20D5" w:rsidRPr="007F5862" w:rsidRDefault="000A20D5" w:rsidP="00F26FE6">
            <w:pPr>
              <w:widowControl w:val="0"/>
              <w:spacing w:after="0" w:line="240" w:lineRule="auto"/>
              <w:jc w:val="both"/>
              <w:rPr>
                <w:rFonts w:ascii="Arial Narrow" w:eastAsia="Times New Roman" w:hAnsi="Arial Narrow" w:cs="Arial"/>
                <w:b/>
                <w:kern w:val="20"/>
                <w:sz w:val="20"/>
                <w:szCs w:val="20"/>
                <w:u w:val="single"/>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Eau</w:t>
            </w:r>
          </w:p>
        </w:tc>
        <w:tc>
          <w:tcPr>
            <w:tcW w:w="787"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0.072</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Saccharose</w:t>
            </w:r>
          </w:p>
        </w:tc>
        <w:tc>
          <w:tcPr>
            <w:tcW w:w="787"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0.090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2.16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0.19</w:t>
            </w:r>
          </w:p>
        </w:tc>
      </w:tr>
      <w:tr w:rsidR="000A20D5" w:rsidRPr="007F5862" w:rsidTr="00F26FE6">
        <w:trPr>
          <w:trHeight w:val="210"/>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Cacao poudre</w:t>
            </w:r>
          </w:p>
        </w:tc>
        <w:tc>
          <w:tcPr>
            <w:tcW w:w="787"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0.030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6.31</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0.18</w:t>
            </w:r>
          </w:p>
        </w:tc>
      </w:tr>
      <w:tr w:rsidR="000A20D5" w:rsidRPr="007F5862" w:rsidTr="00F26FE6">
        <w:trPr>
          <w:trHeight w:val="210"/>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Crème liquide</w:t>
            </w:r>
          </w:p>
        </w:tc>
        <w:tc>
          <w:tcPr>
            <w:tcW w:w="787"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0.060</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3.38</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0.20</w:t>
            </w:r>
          </w:p>
        </w:tc>
      </w:tr>
      <w:tr w:rsidR="000A20D5" w:rsidRPr="007F5862" w:rsidTr="00F26FE6">
        <w:trPr>
          <w:trHeight w:val="255"/>
        </w:trPr>
        <w:tc>
          <w:tcPr>
            <w:tcW w:w="4821" w:type="dxa"/>
            <w:vMerge/>
            <w:tcBorders>
              <w:left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Gélatine</w:t>
            </w:r>
          </w:p>
        </w:tc>
        <w:tc>
          <w:tcPr>
            <w:tcW w:w="787"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Feuilles </w:t>
            </w:r>
          </w:p>
        </w:tc>
        <w:tc>
          <w:tcPr>
            <w:tcW w:w="941"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1 ½ </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22.93</w:t>
            </w: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0.06</w:t>
            </w:r>
          </w:p>
        </w:tc>
      </w:tr>
      <w:tr w:rsidR="000A20D5" w:rsidRPr="007F5862" w:rsidTr="00F26FE6">
        <w:trPr>
          <w:trHeight w:val="255"/>
        </w:trPr>
        <w:tc>
          <w:tcPr>
            <w:tcW w:w="4821" w:type="dxa"/>
            <w:vMerge/>
            <w:tcBorders>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keepNext/>
              <w:keepLines/>
              <w:spacing w:after="0" w:line="240" w:lineRule="auto"/>
              <w:jc w:val="right"/>
              <w:outlineLvl w:val="1"/>
              <w:rPr>
                <w:rFonts w:ascii="Arial Narrow" w:eastAsia="Times New Roman" w:hAnsi="Arial Narrow" w:cs="Arial"/>
                <w:bCs/>
                <w:i/>
                <w:sz w:val="20"/>
                <w:szCs w:val="20"/>
              </w:rPr>
            </w:pPr>
            <w:r w:rsidRPr="00B83834">
              <w:rPr>
                <w:rFonts w:ascii="Arial Narrow" w:eastAsia="Times New Roman" w:hAnsi="Arial Narrow" w:cs="Arial"/>
                <w:bCs/>
                <w:i/>
                <w:sz w:val="20"/>
                <w:szCs w:val="20"/>
                <w:u w:val="single"/>
              </w:rPr>
              <w:t>Poids total</w:t>
            </w:r>
          </w:p>
        </w:tc>
        <w:tc>
          <w:tcPr>
            <w:tcW w:w="787"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hAnsi="Arial Narrow" w:cs="Arial"/>
                <w:i/>
                <w:kern w:val="20"/>
                <w:sz w:val="20"/>
                <w:szCs w:val="20"/>
                <w:lang w:eastAsia="fr-FR"/>
              </w:rPr>
            </w:pPr>
            <w:r w:rsidRPr="00B83834">
              <w:rPr>
                <w:rFonts w:ascii="Arial Narrow" w:hAnsi="Arial Narrow" w:cs="Arial"/>
                <w:i/>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A20D5" w:rsidRPr="00B83834" w:rsidRDefault="000A20D5" w:rsidP="00F26FE6">
            <w:pPr>
              <w:widowControl w:val="0"/>
              <w:spacing w:after="0" w:line="240" w:lineRule="auto"/>
              <w:jc w:val="both"/>
              <w:rPr>
                <w:rFonts w:ascii="Arial Narrow" w:hAnsi="Arial Narrow" w:cs="Arial"/>
                <w:i/>
                <w:kern w:val="20"/>
                <w:sz w:val="20"/>
                <w:szCs w:val="20"/>
                <w:lang w:eastAsia="fr-FR"/>
              </w:rPr>
            </w:pPr>
            <w:r w:rsidRPr="00B83834">
              <w:rPr>
                <w:rFonts w:ascii="Arial Narrow" w:hAnsi="Arial Narrow" w:cs="Arial"/>
                <w:i/>
                <w:kern w:val="20"/>
                <w:sz w:val="20"/>
                <w:szCs w:val="20"/>
                <w:lang w:eastAsia="fr-FR"/>
              </w:rPr>
              <w:t>0.255</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7F5862" w:rsidTr="00F26FE6">
        <w:trPr>
          <w:trHeight w:val="255"/>
        </w:trPr>
        <w:tc>
          <w:tcPr>
            <w:tcW w:w="10820"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B83834" w:rsidRDefault="000A20D5"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Pâte à cigarette</w:t>
            </w:r>
          </w:p>
        </w:tc>
      </w:tr>
      <w:tr w:rsidR="000A20D5" w:rsidRPr="007F5862" w:rsidTr="00F26FE6">
        <w:trPr>
          <w:trHeight w:val="255"/>
        </w:trPr>
        <w:tc>
          <w:tcPr>
            <w:tcW w:w="4821" w:type="dxa"/>
            <w:vMerge w:val="restart"/>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B</w:t>
            </w:r>
            <w:r w:rsidRPr="007F5862">
              <w:rPr>
                <w:rFonts w:ascii="Arial Narrow" w:hAnsi="Arial Narrow" w:cs="Arial"/>
                <w:kern w:val="20"/>
                <w:sz w:val="20"/>
                <w:szCs w:val="20"/>
                <w:lang w:eastAsia="fr-FR"/>
              </w:rPr>
              <w:t>lanchir  le beurre en pommade avec le sucre.</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Ajouter la moitié des blancs, puis la moitié de la farine tamisée, incorporer le reste des blancs et de la farine.</w:t>
            </w:r>
          </w:p>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Etaler </w:t>
            </w:r>
            <w:r w:rsidRPr="007F5862">
              <w:rPr>
                <w:rFonts w:ascii="Arial Narrow" w:eastAsia="Times New Roman" w:hAnsi="Arial Narrow" w:cs="Arial"/>
                <w:kern w:val="20"/>
                <w:sz w:val="20"/>
                <w:szCs w:val="20"/>
                <w:lang w:eastAsia="fr-FR"/>
              </w:rPr>
              <w:t>sur gabarit</w:t>
            </w:r>
            <w:r w:rsidRPr="007F5862">
              <w:rPr>
                <w:rFonts w:ascii="Arial Narrow" w:hAnsi="Arial Narrow" w:cs="Arial"/>
                <w:kern w:val="20"/>
                <w:sz w:val="20"/>
                <w:szCs w:val="20"/>
                <w:lang w:eastAsia="fr-FR"/>
              </w:rPr>
              <w:t>. Lisser</w:t>
            </w:r>
            <w:r>
              <w:rPr>
                <w:rFonts w:ascii="Arial Narrow" w:hAnsi="Arial Narrow" w:cs="Arial"/>
                <w:kern w:val="20"/>
                <w:sz w:val="20"/>
                <w:szCs w:val="20"/>
                <w:lang w:eastAsia="fr-FR"/>
              </w:rPr>
              <w:t xml:space="preserve"> et c</w:t>
            </w:r>
            <w:r w:rsidRPr="007F5862">
              <w:rPr>
                <w:rFonts w:ascii="Arial Narrow" w:hAnsi="Arial Narrow" w:cs="Arial"/>
                <w:kern w:val="20"/>
                <w:sz w:val="20"/>
                <w:szCs w:val="20"/>
                <w:lang w:eastAsia="fr-FR"/>
              </w:rPr>
              <w:t xml:space="preserve">uire à </w:t>
            </w:r>
            <w:smartTag w:uri="urn:schemas-microsoft-com:office:smarttags" w:element="metricconverter">
              <w:smartTagPr>
                <w:attr w:name="ProductID" w:val="200ﾰC"/>
              </w:smartTagPr>
              <w:r w:rsidRPr="007F5862">
                <w:rPr>
                  <w:rFonts w:ascii="Arial Narrow" w:hAnsi="Arial Narrow" w:cs="Arial"/>
                  <w:kern w:val="20"/>
                  <w:sz w:val="20"/>
                  <w:szCs w:val="20"/>
                  <w:lang w:eastAsia="fr-FR"/>
                </w:rPr>
                <w:t>200°C</w:t>
              </w:r>
            </w:smartTag>
            <w:r w:rsidRPr="007F5862">
              <w:rPr>
                <w:rFonts w:ascii="Arial Narrow" w:hAnsi="Arial Narrow" w:cs="Arial"/>
                <w:kern w:val="20"/>
                <w:sz w:val="20"/>
                <w:szCs w:val="20"/>
                <w:lang w:eastAsia="fr-FR"/>
              </w:rPr>
              <w:t xml:space="preserve"> p</w:t>
            </w:r>
            <w:r>
              <w:rPr>
                <w:rFonts w:ascii="Arial Narrow" w:hAnsi="Arial Narrow" w:cs="Arial"/>
                <w:kern w:val="20"/>
                <w:sz w:val="20"/>
                <w:szCs w:val="20"/>
                <w:lang w:eastAsia="fr-FR"/>
              </w:rPr>
              <w:t xml:space="preserve">endant 10 à </w:t>
            </w:r>
            <w:r w:rsidRPr="007F5862">
              <w:rPr>
                <w:rFonts w:ascii="Arial Narrow" w:hAnsi="Arial Narrow" w:cs="Arial"/>
                <w:kern w:val="20"/>
                <w:sz w:val="20"/>
                <w:szCs w:val="20"/>
                <w:lang w:eastAsia="fr-FR"/>
              </w:rPr>
              <w:t>12 minutes</w:t>
            </w:r>
            <w:r>
              <w:rPr>
                <w:rFonts w:ascii="Arial Narrow" w:hAnsi="Arial Narrow" w:cs="Arial"/>
                <w:kern w:val="20"/>
                <w:sz w:val="20"/>
                <w:szCs w:val="20"/>
                <w:lang w:eastAsia="fr-FR"/>
              </w:rPr>
              <w:t>. Filmer avant que le biscuit</w:t>
            </w:r>
            <w:r w:rsidRPr="007F5862">
              <w:rPr>
                <w:rFonts w:ascii="Arial Narrow" w:hAnsi="Arial Narrow" w:cs="Arial"/>
                <w:kern w:val="20"/>
                <w:sz w:val="20"/>
                <w:szCs w:val="20"/>
                <w:lang w:eastAsia="fr-FR"/>
              </w:rPr>
              <w:t xml:space="preserve"> soit complètement froid. </w:t>
            </w:r>
          </w:p>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Beurre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2.56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0.12</w:t>
            </w:r>
          </w:p>
        </w:tc>
      </w:tr>
      <w:tr w:rsidR="000A20D5" w:rsidRPr="007F5862" w:rsidTr="00F26FE6">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Sucre glace</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2.56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0.12</w:t>
            </w:r>
          </w:p>
        </w:tc>
      </w:tr>
      <w:tr w:rsidR="000A20D5" w:rsidRPr="007F5862" w:rsidTr="00F26FE6">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Blancs d’œufs</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2.46</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0.12</w:t>
            </w:r>
          </w:p>
        </w:tc>
      </w:tr>
      <w:tr w:rsidR="000A20D5" w:rsidRPr="007F5862" w:rsidTr="00F26FE6">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0.72</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0.03</w:t>
            </w:r>
          </w:p>
        </w:tc>
      </w:tr>
      <w:tr w:rsidR="000A20D5" w:rsidRPr="007F5862" w:rsidTr="00F26FE6">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right"/>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 xml:space="preserve">Poids total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 xml:space="preserve">0.200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7F5862" w:rsidTr="00F26FE6">
        <w:trPr>
          <w:trHeight w:val="255"/>
        </w:trPr>
        <w:tc>
          <w:tcPr>
            <w:tcW w:w="4821" w:type="dxa"/>
            <w:vMerge w:val="restart"/>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right"/>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Montage</w:t>
            </w:r>
          </w:p>
          <w:p w:rsidR="000A20D5" w:rsidRPr="00B83834" w:rsidRDefault="000A20D5"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noProof/>
                <w:kern w:val="20"/>
                <w:sz w:val="20"/>
                <w:szCs w:val="20"/>
                <w:u w:val="single"/>
                <w:lang w:eastAsia="fr-FR"/>
              </w:rPr>
              <w:drawing>
                <wp:anchor distT="0" distB="0" distL="114300" distR="114300" simplePos="0" relativeHeight="251667456" behindDoc="1" locked="0" layoutInCell="1" allowOverlap="1">
                  <wp:simplePos x="0" y="0"/>
                  <wp:positionH relativeFrom="column">
                    <wp:posOffset>-3175</wp:posOffset>
                  </wp:positionH>
                  <wp:positionV relativeFrom="paragraph">
                    <wp:posOffset>-162560</wp:posOffset>
                  </wp:positionV>
                  <wp:extent cx="615950" cy="482600"/>
                  <wp:effectExtent l="19050" t="0" r="0" b="0"/>
                  <wp:wrapTight wrapText="bothSides">
                    <wp:wrapPolygon edited="0">
                      <wp:start x="8016" y="853"/>
                      <wp:lineTo x="1336" y="14495"/>
                      <wp:lineTo x="-668" y="20463"/>
                      <wp:lineTo x="21377" y="20463"/>
                      <wp:lineTo x="20709" y="17905"/>
                      <wp:lineTo x="12693" y="853"/>
                      <wp:lineTo x="8016" y="853"/>
                    </wp:wrapPolygon>
                  </wp:wrapTight>
                  <wp:docPr id="9" name="Image 1" descr="C:\Users\Bruno\AppData\Local\Microsoft\Windows\Temporary Internet Files\Content.IE5\2U95H76O\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uno\AppData\Local\Microsoft\Windows\Temporary Internet Files\Content.IE5\2U95H76O\MC900346317[1].wmf"/>
                          <pic:cNvPicPr>
                            <a:picLocks noChangeAspect="1" noChangeArrowheads="1"/>
                          </pic:cNvPicPr>
                        </pic:nvPicPr>
                        <pic:blipFill>
                          <a:blip r:embed="rId8" cstate="print"/>
                          <a:srcRect/>
                          <a:stretch>
                            <a:fillRect/>
                          </a:stretch>
                        </pic:blipFill>
                        <pic:spPr bwMode="auto">
                          <a:xfrm>
                            <a:off x="0" y="0"/>
                            <a:ext cx="615950" cy="482600"/>
                          </a:xfrm>
                          <a:prstGeom prst="rect">
                            <a:avLst/>
                          </a:prstGeom>
                          <a:noFill/>
                          <a:ln w="9525">
                            <a:noFill/>
                            <a:miter lim="800000"/>
                            <a:headEnd/>
                            <a:tailEnd/>
                          </a:ln>
                        </pic:spPr>
                      </pic:pic>
                    </a:graphicData>
                  </a:graphic>
                </wp:anchor>
              </w:drawing>
            </w:r>
            <w:r w:rsidRPr="007F5862">
              <w:rPr>
                <w:rFonts w:ascii="Arial Narrow" w:eastAsia="Times New Roman" w:hAnsi="Arial Narrow" w:cs="Arial"/>
                <w:b/>
                <w:kern w:val="20"/>
                <w:sz w:val="20"/>
                <w:szCs w:val="20"/>
                <w:u w:val="single"/>
                <w:lang w:eastAsia="fr-FR"/>
              </w:rPr>
              <w:t xml:space="preserve"> Monter </w:t>
            </w:r>
            <w:r w:rsidRPr="007F5862">
              <w:rPr>
                <w:rFonts w:ascii="Arial Narrow" w:eastAsia="Times New Roman" w:hAnsi="Arial Narrow" w:cs="Arial"/>
                <w:kern w:val="20"/>
                <w:sz w:val="20"/>
                <w:szCs w:val="20"/>
                <w:lang w:eastAsia="fr-FR"/>
              </w:rPr>
              <w:t>l’entremet en cercle, sur carton avec rhodoïd. Disposer un disque de biscuit de 210</w:t>
            </w:r>
            <w:r>
              <w:rPr>
                <w:rFonts w:ascii="Arial Narrow" w:eastAsia="Times New Roman" w:hAnsi="Arial Narrow" w:cs="Arial"/>
                <w:kern w:val="20"/>
                <w:sz w:val="20"/>
                <w:szCs w:val="20"/>
                <w:lang w:eastAsia="fr-FR"/>
              </w:rPr>
              <w:t xml:space="preserve"> </w:t>
            </w:r>
            <w:r w:rsidRPr="007F5862">
              <w:rPr>
                <w:rFonts w:ascii="Arial Narrow" w:eastAsia="Times New Roman" w:hAnsi="Arial Narrow" w:cs="Arial"/>
                <w:kern w:val="20"/>
                <w:sz w:val="20"/>
                <w:szCs w:val="20"/>
                <w:lang w:eastAsia="fr-FR"/>
              </w:rPr>
              <w:t>mm au fond. Garnir de b</w:t>
            </w:r>
            <w:r>
              <w:rPr>
                <w:rFonts w:ascii="Arial Narrow" w:eastAsia="Times New Roman" w:hAnsi="Arial Narrow" w:cs="Arial"/>
                <w:kern w:val="20"/>
                <w:sz w:val="20"/>
                <w:szCs w:val="20"/>
                <w:lang w:eastAsia="fr-FR"/>
              </w:rPr>
              <w:t xml:space="preserve">avaroise chocolat noir, ivoire. Laisser prendre au frais. </w:t>
            </w:r>
            <w:r w:rsidRPr="007F5862">
              <w:rPr>
                <w:rFonts w:ascii="Arial Narrow" w:eastAsia="Times New Roman" w:hAnsi="Arial Narrow" w:cs="Arial"/>
                <w:kern w:val="20"/>
                <w:sz w:val="20"/>
                <w:szCs w:val="20"/>
                <w:lang w:eastAsia="fr-FR"/>
              </w:rPr>
              <w:t xml:space="preserve">Terminer avec la gelée cacao. </w:t>
            </w: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Carton 220 mm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jc w:val="right"/>
              <w:rPr>
                <w:rFonts w:ascii="Arial Narrow" w:eastAsia="Times New Roman" w:hAnsi="Arial Narrow" w:cs="Arial"/>
                <w:kern w:val="20"/>
                <w:sz w:val="20"/>
                <w:szCs w:val="20"/>
                <w:lang w:eastAsia="fr-FR"/>
              </w:rPr>
            </w:pPr>
          </w:p>
        </w:tc>
      </w:tr>
      <w:tr w:rsidR="000A20D5" w:rsidRPr="007F5862" w:rsidTr="00F26FE6">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Cercle à mousse 220 x 40 mm</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jc w:val="right"/>
              <w:rPr>
                <w:rFonts w:ascii="Arial Narrow" w:eastAsia="Times New Roman" w:hAnsi="Arial Narrow" w:cs="Arial"/>
                <w:kern w:val="20"/>
                <w:sz w:val="20"/>
                <w:szCs w:val="20"/>
                <w:lang w:eastAsia="fr-FR"/>
              </w:rPr>
            </w:pPr>
          </w:p>
        </w:tc>
      </w:tr>
      <w:tr w:rsidR="000A20D5" w:rsidRPr="007F5862" w:rsidTr="00F26FE6">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Rhodoïd 40 mm</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Cm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30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B83834" w:rsidRDefault="000A20D5" w:rsidP="000A20D5">
      <w:pPr>
        <w:widowControl w:val="0"/>
        <w:spacing w:after="0" w:line="240" w:lineRule="auto"/>
        <w:jc w:val="both"/>
        <w:rPr>
          <w:rFonts w:ascii="Book Antiqua" w:eastAsia="Times New Roman" w:hAnsi="Book Antiqua"/>
          <w:kern w:val="20"/>
          <w:sz w:val="2"/>
          <w:szCs w:val="20"/>
          <w:lang w:eastAsia="fr-FR"/>
        </w:rPr>
      </w:pPr>
    </w:p>
    <w:tbl>
      <w:tblPr>
        <w:tblpPr w:leftFromText="141" w:rightFromText="141" w:bottomFromText="200" w:vertAnchor="text" w:horzAnchor="margin" w:tblpX="-358" w:tblpY="30"/>
        <w:tblW w:w="10843" w:type="dxa"/>
        <w:tblCellMar>
          <w:left w:w="70" w:type="dxa"/>
          <w:right w:w="70" w:type="dxa"/>
        </w:tblCellMar>
        <w:tblLook w:val="04A0" w:firstRow="1" w:lastRow="0" w:firstColumn="1" w:lastColumn="0" w:noHBand="0" w:noVBand="1"/>
      </w:tblPr>
      <w:tblGrid>
        <w:gridCol w:w="6879"/>
        <w:gridCol w:w="2689"/>
        <w:gridCol w:w="1275"/>
      </w:tblGrid>
      <w:tr w:rsidR="000A20D5" w:rsidRPr="007F5862" w:rsidTr="00F26FE6">
        <w:trPr>
          <w:trHeight w:val="210"/>
        </w:trPr>
        <w:tc>
          <w:tcPr>
            <w:tcW w:w="6879" w:type="dxa"/>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Dressage au plat</w:t>
            </w:r>
          </w:p>
        </w:tc>
        <w:tc>
          <w:tcPr>
            <w:tcW w:w="2689" w:type="dxa"/>
            <w:vMerge w:val="restart"/>
            <w:tcBorders>
              <w:top w:val="single" w:sz="4" w:space="0" w:color="auto"/>
              <w:left w:val="single" w:sz="4" w:space="0" w:color="auto"/>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6"/>
                <w:szCs w:val="16"/>
                <w:lang w:eastAsia="fr-FR"/>
              </w:rPr>
            </w:pPr>
            <w:r w:rsidRPr="007F5862">
              <w:rPr>
                <w:rFonts w:ascii="Arial Narrow" w:eastAsia="Times New Roman" w:hAnsi="Arial Narrow" w:cs="Arial"/>
                <w:b/>
                <w:bCs/>
                <w:kern w:val="20"/>
                <w:sz w:val="16"/>
                <w:szCs w:val="16"/>
                <w:lang w:eastAsia="fr-FR"/>
              </w:rPr>
              <w:t>Total denrées: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6.08</w:t>
            </w:r>
          </w:p>
        </w:tc>
      </w:tr>
      <w:tr w:rsidR="000A20D5" w:rsidRPr="007F5862" w:rsidTr="00F26FE6">
        <w:trPr>
          <w:trHeight w:val="255"/>
        </w:trPr>
        <w:tc>
          <w:tcPr>
            <w:tcW w:w="6879"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1 plat rond et dentelles </w:t>
            </w:r>
          </w:p>
        </w:tc>
        <w:tc>
          <w:tcPr>
            <w:tcW w:w="2689" w:type="dxa"/>
            <w:vMerge/>
            <w:tcBorders>
              <w:left w:val="single" w:sz="4" w:space="0" w:color="auto"/>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6"/>
                <w:szCs w:val="16"/>
                <w:lang w:eastAsia="fr-FR"/>
              </w:rPr>
            </w:pPr>
          </w:p>
        </w:tc>
        <w:tc>
          <w:tcPr>
            <w:tcW w:w="1275" w:type="dxa"/>
            <w:vMerge/>
            <w:tcBorders>
              <w:left w:val="single" w:sz="4" w:space="0" w:color="auto"/>
              <w:bottom w:val="single" w:sz="4" w:space="0" w:color="auto"/>
              <w:right w:val="single" w:sz="4" w:space="0" w:color="auto"/>
            </w:tcBorders>
            <w:shd w:val="clear" w:color="auto" w:fill="E3E3E3"/>
            <w:noWrap/>
            <w:vAlign w:val="bottom"/>
          </w:tcPr>
          <w:p w:rsidR="000A20D5" w:rsidRPr="007F5862" w:rsidRDefault="000A20D5"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997F82" w:rsidRDefault="000A20D5" w:rsidP="000A20D5">
      <w:pPr>
        <w:spacing w:after="0"/>
        <w:rPr>
          <w:vanish/>
        </w:rPr>
      </w:pP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sz w:val="24"/>
                <w:szCs w:val="24"/>
              </w:rPr>
              <w:t>7</w:t>
            </w:r>
            <w:r>
              <w:rPr>
                <w:rFonts w:ascii="Arial Narrow" w:hAnsi="Arial Narrow"/>
                <w:b/>
                <w:bCs/>
                <w:sz w:val="24"/>
                <w:szCs w:val="24"/>
              </w:rPr>
              <w:t>/9</w:t>
            </w:r>
          </w:p>
        </w:tc>
      </w:tr>
    </w:tbl>
    <w:p w:rsidR="000A20D5" w:rsidRDefault="000A20D5" w:rsidP="000A20D5">
      <w:pPr>
        <w:spacing w:after="0"/>
      </w:pPr>
    </w:p>
    <w:p w:rsidR="000A20D5" w:rsidRPr="0082494A" w:rsidRDefault="000A20D5" w:rsidP="000A20D5">
      <w:pPr>
        <w:jc w:val="center"/>
        <w:rPr>
          <w:rFonts w:ascii="Arial Narrow" w:eastAsia="Times New Roman" w:hAnsi="Arial Narrow"/>
          <w:kern w:val="20"/>
          <w:sz w:val="20"/>
          <w:szCs w:val="20"/>
          <w:lang w:eastAsia="fr-FR"/>
        </w:rPr>
        <w:sectPr w:rsidR="000A20D5" w:rsidRPr="0082494A" w:rsidSect="00F26FE6">
          <w:pgSz w:w="11906" w:h="16838"/>
          <w:pgMar w:top="397" w:right="964" w:bottom="397" w:left="851"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16"/>
          <w:szCs w:val="20"/>
          <w:u w:val="single"/>
          <w:lang w:eastAsia="fr-FR"/>
        </w:rPr>
      </w:pPr>
      <w:r w:rsidRPr="007A17D4">
        <w:rPr>
          <w:rFonts w:ascii="Arial Narrow" w:eastAsia="Times New Roman" w:hAnsi="Arial Narrow"/>
          <w:b/>
          <w:bCs/>
          <w:kern w:val="20"/>
          <w:sz w:val="28"/>
          <w:szCs w:val="20"/>
          <w:u w:val="single"/>
          <w:lang w:eastAsia="fr-FR"/>
        </w:rPr>
        <w:lastRenderedPageBreak/>
        <w:t>ANNEXE</w:t>
      </w:r>
      <w:r>
        <w:rPr>
          <w:rFonts w:ascii="Arial Narrow" w:eastAsia="Times New Roman" w:hAnsi="Arial Narrow"/>
          <w:b/>
          <w:bCs/>
          <w:kern w:val="20"/>
          <w:sz w:val="28"/>
          <w:szCs w:val="20"/>
          <w:u w:val="single"/>
          <w:lang w:eastAsia="fr-FR"/>
        </w:rPr>
        <w:t xml:space="preserve"> F</w:t>
      </w:r>
      <w:r w:rsidRPr="0082494A">
        <w:rPr>
          <w:rFonts w:ascii="Arial Narrow" w:eastAsia="Times New Roman" w:hAnsi="Arial Narrow"/>
          <w:b/>
          <w:bCs/>
          <w:kern w:val="20"/>
          <w:sz w:val="28"/>
          <w:szCs w:val="20"/>
          <w:u w:val="single"/>
          <w:lang w:eastAsia="fr-FR"/>
        </w:rPr>
        <w:t xml:space="preserve"> -  PLANIGRAMME </w:t>
      </w:r>
      <w:r w:rsidRPr="007A17D4">
        <w:rPr>
          <w:rFonts w:ascii="Arial Narrow" w:hAnsi="Arial Narrow"/>
          <w:b/>
          <w:bCs/>
          <w:sz w:val="28"/>
          <w:szCs w:val="24"/>
          <w:u w:val="single"/>
        </w:rPr>
        <w:t xml:space="preserve"> (à compléter et à remettre au jury)</w:t>
      </w:r>
      <w:r w:rsidRPr="007A17D4">
        <w:rPr>
          <w:rFonts w:ascii="Arial Narrow" w:eastAsia="Times New Roman" w:hAnsi="Arial Narrow"/>
          <w:b/>
          <w:bCs/>
          <w:kern w:val="20"/>
          <w:sz w:val="28"/>
          <w:szCs w:val="20"/>
          <w:u w:val="single"/>
          <w:lang w:eastAsia="fr-FR"/>
        </w:rPr>
        <w:t xml:space="preserve"> </w:t>
      </w: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09"/>
        <w:gridCol w:w="6551"/>
      </w:tblGrid>
      <w:tr w:rsidR="000A20D5" w:rsidRPr="0082494A" w:rsidTr="00F26FE6">
        <w:trPr>
          <w:trHeight w:val="283"/>
        </w:trPr>
        <w:tc>
          <w:tcPr>
            <w:tcW w:w="8330" w:type="dxa"/>
            <w:tcBorders>
              <w:righ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Intitulés des plats</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b/>
                <w:kern w:val="20"/>
                <w:sz w:val="20"/>
                <w:szCs w:val="20"/>
                <w:lang w:eastAsia="fr-FR"/>
              </w:rPr>
            </w:pPr>
          </w:p>
        </w:tc>
        <w:tc>
          <w:tcPr>
            <w:tcW w:w="6551" w:type="dxa"/>
            <w:tcBorders>
              <w:lef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Légende</w: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Plat°1 :</w:t>
            </w:r>
            <w:r w:rsidRPr="0082494A">
              <w:rPr>
                <w:rFonts w:ascii="Arial Narrow" w:eastAsia="Times New Roman" w:hAnsi="Arial Narrow"/>
                <w:b/>
                <w:kern w:val="20"/>
                <w:sz w:val="20"/>
                <w:szCs w:val="20"/>
                <w:lang w:eastAsia="fr-FR"/>
              </w:rPr>
              <w:t xml:space="preserve">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36195</wp:posOffset>
                      </wp:positionV>
                      <wp:extent cx="571500" cy="114300"/>
                      <wp:effectExtent l="12065" t="7620" r="698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0.95pt;margin-top:2.85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HwIAADs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"/>
                  </w:pict>
                </mc:Fallback>
              </mc:AlternateContent>
            </w:r>
            <w:r w:rsidR="000A20D5" w:rsidRPr="0082494A">
              <w:rPr>
                <w:rFonts w:ascii="Arial Narrow" w:eastAsia="Times New Roman" w:hAnsi="Arial Narrow"/>
                <w:kern w:val="20"/>
                <w:sz w:val="20"/>
                <w:szCs w:val="20"/>
                <w:lang w:eastAsia="fr-FR"/>
              </w:rPr>
              <w:t>Chef :</w:t>
            </w:r>
            <w:r w:rsidR="000A20D5" w:rsidRPr="0082494A">
              <w:rPr>
                <w:rFonts w:ascii="Arial Narrow" w:eastAsia="Times New Roman" w:hAnsi="Arial Narrow"/>
                <w:kern w:val="20"/>
                <w:sz w:val="20"/>
                <w:szCs w:val="20"/>
                <w:lang w:eastAsia="fr-FR"/>
              </w:rPr>
              <w:tab/>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n°2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1155065</wp:posOffset>
                      </wp:positionH>
                      <wp:positionV relativeFrom="paragraph">
                        <wp:posOffset>25400</wp:posOffset>
                      </wp:positionV>
                      <wp:extent cx="571500" cy="114300"/>
                      <wp:effectExtent l="12065" t="6350" r="698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95pt;margin-top:2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3pHgIAADsEAAAOAAAAZHJzL2Uyb0RvYy54bWysU1Fv0zAQfkfiP1h+p0lKw7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"/>
                  </w:pict>
                </mc:Fallback>
              </mc:AlternateContent>
            </w:r>
            <w:r w:rsidR="000A20D5" w:rsidRPr="0082494A">
              <w:rPr>
                <w:rFonts w:ascii="Arial Narrow" w:eastAsia="Times New Roman" w:hAnsi="Arial Narrow"/>
                <w:kern w:val="20"/>
                <w:sz w:val="20"/>
                <w:szCs w:val="20"/>
                <w:lang w:eastAsia="fr-FR"/>
              </w:rPr>
              <w:t>Commis :</w:t>
            </w:r>
            <w:r w:rsidR="000A20D5" w:rsidRPr="0082494A">
              <w:rPr>
                <w:rFonts w:ascii="Arial Narrow" w:eastAsia="Times New Roman" w:hAnsi="Arial Narrow"/>
                <w:kern w:val="20"/>
                <w:sz w:val="20"/>
                <w:szCs w:val="20"/>
                <w:lang w:eastAsia="fr-FR"/>
              </w:rPr>
              <w:tab/>
            </w:r>
            <w:r>
              <w:rPr>
                <w:rFonts w:ascii="Arial Narrow" w:eastAsia="Times New Roman" w:hAnsi="Arial Narrow"/>
                <w:noProof/>
                <w:kern w:val="20"/>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7757160</wp:posOffset>
                      </wp:positionH>
                      <wp:positionV relativeFrom="paragraph">
                        <wp:posOffset>1131570</wp:posOffset>
                      </wp:positionV>
                      <wp:extent cx="571500" cy="1143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10.8pt;margin-top:89.1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qmHwIAADsEAAAOAAAAZHJzL2Uyb0RvYy54bWysU1Fv0zAQfkfiP1h+p0lKyr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" fillcolor="red"/>
                  </w:pict>
                </mc:Fallback>
              </mc:AlternateConten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n°3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3810</wp:posOffset>
                      </wp:positionV>
                      <wp:extent cx="594995" cy="114300"/>
                      <wp:effectExtent l="9525" t="13335" r="508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0.75pt;margin-top:.3pt;width:46.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6V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"/>
                  </w:pict>
                </mc:Fallback>
              </mc:AlternateContent>
            </w:r>
            <w:r w:rsidR="000A20D5" w:rsidRPr="0082494A">
              <w:rPr>
                <w:rFonts w:ascii="Arial Narrow" w:eastAsia="Times New Roman" w:hAnsi="Arial Narrow"/>
                <w:kern w:val="20"/>
                <w:sz w:val="20"/>
                <w:szCs w:val="20"/>
                <w:lang w:eastAsia="fr-FR"/>
              </w:rPr>
              <w:t>Cuissons longues :</w:t>
            </w:r>
          </w:p>
        </w:tc>
      </w:tr>
    </w:tbl>
    <w:p w:rsidR="000A20D5" w:rsidRPr="0082494A" w:rsidRDefault="000A20D5" w:rsidP="000A20D5">
      <w:pPr>
        <w:widowControl w:val="0"/>
        <w:spacing w:after="0" w:line="240" w:lineRule="auto"/>
        <w:jc w:val="both"/>
        <w:rPr>
          <w:rFonts w:ascii="Arial Narrow" w:eastAsia="Times New Roman" w:hAnsi="Arial Narrow"/>
          <w:kern w:val="20"/>
          <w:sz w:val="12"/>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008"/>
        <w:gridCol w:w="641"/>
        <w:gridCol w:w="642"/>
        <w:gridCol w:w="642"/>
        <w:gridCol w:w="642"/>
        <w:gridCol w:w="642"/>
        <w:gridCol w:w="642"/>
        <w:gridCol w:w="642"/>
        <w:gridCol w:w="642"/>
        <w:gridCol w:w="641"/>
        <w:gridCol w:w="642"/>
        <w:gridCol w:w="642"/>
        <w:gridCol w:w="642"/>
        <w:gridCol w:w="642"/>
        <w:gridCol w:w="642"/>
        <w:gridCol w:w="642"/>
        <w:gridCol w:w="642"/>
        <w:gridCol w:w="642"/>
      </w:tblGrid>
      <w:tr w:rsidR="000A20D5" w:rsidRPr="0082494A" w:rsidTr="00F26FE6">
        <w:trPr>
          <w:trHeight w:val="397"/>
        </w:trPr>
        <w:tc>
          <w:tcPr>
            <w:tcW w:w="5008" w:type="dxa"/>
            <w:shd w:val="clear" w:color="auto" w:fill="D9D9D9"/>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TECHNIQUE</w:t>
            </w:r>
          </w:p>
        </w:tc>
        <w:tc>
          <w:tcPr>
            <w:tcW w:w="641"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2"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1"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15</w:t>
            </w:r>
          </w:p>
        </w:tc>
        <w:tc>
          <w:tcPr>
            <w:tcW w:w="642" w:type="dxa"/>
            <w:shd w:val="clear" w:color="auto" w:fill="D9D9D9"/>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b/>
                <w:bCs/>
                <w:kern w:val="20"/>
                <w:sz w:val="20"/>
                <w:szCs w:val="20"/>
                <w:lang w:eastAsia="fr-FR"/>
              </w:rPr>
            </w:pPr>
            <w:r w:rsidRPr="0082494A">
              <w:rPr>
                <w:rFonts w:ascii="Arial Narrow" w:eastAsia="Times New Roman" w:hAnsi="Arial Narrow" w:cs="Arial"/>
                <w:kern w:val="20"/>
                <w:sz w:val="20"/>
                <w:szCs w:val="20"/>
                <w:lang w:eastAsia="fr-FR"/>
              </w:rPr>
              <w:t>00</w:t>
            </w: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18"/>
          <w:szCs w:val="20"/>
          <w:lang w:eastAsia="fr-FR"/>
        </w:rPr>
      </w:pPr>
      <w:r w:rsidRPr="0082494A">
        <w:rPr>
          <w:rFonts w:ascii="Arial Narrow" w:eastAsia="Times New Roman" w:hAnsi="Arial Narrow"/>
          <w:b/>
          <w:kern w:val="20"/>
          <w:sz w:val="20"/>
          <w:szCs w:val="20"/>
          <w:lang w:eastAsia="fr-FR"/>
        </w:rPr>
        <w:t>PLAT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646"/>
        <w:gridCol w:w="649"/>
        <w:gridCol w:w="649"/>
        <w:gridCol w:w="649"/>
        <w:gridCol w:w="646"/>
        <w:gridCol w:w="653"/>
        <w:gridCol w:w="649"/>
        <w:gridCol w:w="649"/>
        <w:gridCol w:w="646"/>
        <w:gridCol w:w="649"/>
        <w:gridCol w:w="649"/>
        <w:gridCol w:w="649"/>
        <w:gridCol w:w="634"/>
        <w:gridCol w:w="641"/>
        <w:gridCol w:w="634"/>
        <w:gridCol w:w="634"/>
        <w:gridCol w:w="634"/>
      </w:tblGrid>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darkRed"/>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A57754" w:rsidP="00F26FE6">
            <w:pPr>
              <w:widowControl w:val="0"/>
              <w:spacing w:after="0" w:line="240" w:lineRule="auto"/>
              <w:jc w:val="both"/>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4785360</wp:posOffset>
                      </wp:positionH>
                      <wp:positionV relativeFrom="paragraph">
                        <wp:posOffset>1131570</wp:posOffset>
                      </wp:positionV>
                      <wp:extent cx="571500" cy="114300"/>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6.8pt;margin-top:89.1pt;width:4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" fillcolor="lime"/>
                  </w:pict>
                </mc:Fallback>
              </mc:AlternateContent>
            </w: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PLAT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646"/>
        <w:gridCol w:w="649"/>
        <w:gridCol w:w="649"/>
        <w:gridCol w:w="649"/>
        <w:gridCol w:w="646"/>
        <w:gridCol w:w="649"/>
        <w:gridCol w:w="649"/>
        <w:gridCol w:w="649"/>
        <w:gridCol w:w="646"/>
        <w:gridCol w:w="649"/>
        <w:gridCol w:w="649"/>
        <w:gridCol w:w="649"/>
        <w:gridCol w:w="635"/>
        <w:gridCol w:w="635"/>
        <w:gridCol w:w="641"/>
        <w:gridCol w:w="635"/>
        <w:gridCol w:w="635"/>
      </w:tblGrid>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PLAT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644"/>
        <w:gridCol w:w="649"/>
        <w:gridCol w:w="653"/>
        <w:gridCol w:w="649"/>
        <w:gridCol w:w="646"/>
        <w:gridCol w:w="653"/>
        <w:gridCol w:w="649"/>
        <w:gridCol w:w="649"/>
        <w:gridCol w:w="646"/>
        <w:gridCol w:w="649"/>
        <w:gridCol w:w="602"/>
        <w:gridCol w:w="695"/>
        <w:gridCol w:w="634"/>
        <w:gridCol w:w="634"/>
        <w:gridCol w:w="634"/>
        <w:gridCol w:w="641"/>
        <w:gridCol w:w="634"/>
      </w:tblGrid>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gridCol w:w="2835"/>
      </w:tblGrid>
      <w:tr w:rsidR="000A20D5" w:rsidRPr="00B96190" w:rsidTr="00F26FE6">
        <w:trPr>
          <w:trHeight w:val="702"/>
        </w:trPr>
        <w:tc>
          <w:tcPr>
            <w:tcW w:w="1332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835"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rPr>
          <w:trHeight w:val="372"/>
        </w:trPr>
        <w:tc>
          <w:tcPr>
            <w:tcW w:w="13325" w:type="dxa"/>
            <w:vAlign w:val="center"/>
          </w:tcPr>
          <w:p w:rsidR="000A20D5" w:rsidRPr="002A4B9C" w:rsidRDefault="000A20D5" w:rsidP="00F26FE6">
            <w:pPr>
              <w:autoSpaceDE w:val="0"/>
              <w:autoSpaceDN w:val="0"/>
              <w:adjustRightInd w:val="0"/>
              <w:spacing w:after="0" w:line="240" w:lineRule="auto"/>
              <w:jc w:val="center"/>
              <w:rPr>
                <w:rFonts w:ascii="Arial Narrow" w:hAnsi="Arial Narrow"/>
                <w:b/>
                <w:bCs/>
              </w:rPr>
            </w:pPr>
            <w:r w:rsidRPr="002A4B9C">
              <w:rPr>
                <w:rFonts w:ascii="Arial Narrow" w:hAnsi="Arial Narrow"/>
                <w:b/>
                <w:bCs/>
              </w:rPr>
              <w:t>E31 SOUS ÉPREUVE : PRATIQ</w:t>
            </w:r>
            <w:r>
              <w:rPr>
                <w:rFonts w:ascii="Arial Narrow" w:hAnsi="Arial Narrow"/>
                <w:b/>
                <w:bCs/>
              </w:rPr>
              <w:t>UE PROFESSIONNELLE Coefficient 4</w:t>
            </w:r>
            <w:r w:rsidRPr="002A4B9C">
              <w:rPr>
                <w:rFonts w:ascii="Arial Narrow" w:hAnsi="Arial Narrow"/>
                <w:b/>
                <w:bCs/>
              </w:rPr>
              <w:tab/>
            </w:r>
          </w:p>
        </w:tc>
        <w:tc>
          <w:tcPr>
            <w:tcW w:w="2835" w:type="dxa"/>
            <w:vAlign w:val="center"/>
          </w:tcPr>
          <w:p w:rsidR="000A20D5" w:rsidRPr="002A4B9C" w:rsidRDefault="000A20D5" w:rsidP="00F26FE6">
            <w:pPr>
              <w:autoSpaceDE w:val="0"/>
              <w:autoSpaceDN w:val="0"/>
              <w:adjustRightInd w:val="0"/>
              <w:spacing w:line="240" w:lineRule="auto"/>
              <w:jc w:val="center"/>
              <w:rPr>
                <w:rFonts w:ascii="Arial Narrow" w:hAnsi="Arial Narrow"/>
                <w:b/>
                <w:bCs/>
              </w:rPr>
            </w:pPr>
            <w:r>
              <w:rPr>
                <w:rFonts w:ascii="Arial Narrow" w:hAnsi="Arial Narrow"/>
                <w:b/>
                <w:bCs/>
              </w:rPr>
              <w:t>Page 8/9</w:t>
            </w:r>
          </w:p>
        </w:tc>
      </w:tr>
    </w:tbl>
    <w:p w:rsidR="000A20D5" w:rsidRDefault="000A20D5" w:rsidP="000A20D5">
      <w:pPr>
        <w:widowControl w:val="0"/>
        <w:spacing w:after="0" w:line="240" w:lineRule="auto"/>
        <w:jc w:val="center"/>
        <w:rPr>
          <w:rFonts w:ascii="Arial Narrow" w:eastAsia="Times New Roman" w:hAnsi="Arial Narrow"/>
          <w:b/>
          <w:bCs/>
          <w:kern w:val="20"/>
          <w:sz w:val="28"/>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sectPr w:rsidR="000A20D5" w:rsidRPr="0082494A" w:rsidSect="00F26FE6">
          <w:pgSz w:w="16838" w:h="11906" w:orient="landscape"/>
          <w:pgMar w:top="397" w:right="567" w:bottom="397" w:left="567"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b/>
          <w:bCs/>
          <w:kern w:val="20"/>
          <w:sz w:val="28"/>
          <w:szCs w:val="20"/>
          <w:u w:val="single"/>
          <w:lang w:eastAsia="fr-FR"/>
        </w:rPr>
        <w:lastRenderedPageBreak/>
        <w:t>ANNEXE G</w:t>
      </w: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gridCol w:w="1687"/>
      </w:tblGrid>
      <w:tr w:rsidR="000A20D5" w:rsidRPr="0082494A" w:rsidTr="00F26FE6">
        <w:trPr>
          <w:trHeight w:val="533"/>
        </w:trPr>
        <w:tc>
          <w:tcPr>
            <w:tcW w:w="2836"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BAC PROFESSIONNEL</w:t>
            </w:r>
          </w:p>
          <w:p w:rsidR="000A20D5" w:rsidRPr="0082494A" w:rsidRDefault="000A20D5" w:rsidP="00F26FE6">
            <w:pPr>
              <w:widowControl w:val="0"/>
              <w:spacing w:after="0" w:line="240" w:lineRule="auto"/>
              <w:jc w:val="center"/>
              <w:rPr>
                <w:rFonts w:ascii="Arial Narrow" w:eastAsia="Times New Roman" w:hAnsi="Arial Narrow"/>
                <w:b/>
                <w:iCs/>
                <w:kern w:val="20"/>
                <w:lang w:eastAsia="fr-FR"/>
              </w:rPr>
            </w:pPr>
            <w:r w:rsidRPr="0082494A">
              <w:rPr>
                <w:rFonts w:ascii="Arial Narrow" w:eastAsia="Times New Roman" w:hAnsi="Arial Narrow"/>
                <w:b/>
                <w:iCs/>
                <w:kern w:val="20"/>
                <w:sz w:val="32"/>
                <w:lang w:eastAsia="fr-FR"/>
              </w:rPr>
              <w:t xml:space="preserve">    Spécialité cuisine    </w:t>
            </w:r>
          </w:p>
        </w:tc>
        <w:tc>
          <w:tcPr>
            <w:tcW w:w="6237" w:type="dxa"/>
            <w:tcBorders>
              <w:top w:val="nil"/>
              <w:left w:val="double" w:sz="4" w:space="0" w:color="auto"/>
              <w:bottom w:val="nil"/>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GRILLE D’AUTO</w:t>
            </w:r>
            <w:r w:rsidR="001B087D" w:rsidRPr="001B087D">
              <w:rPr>
                <w:rFonts w:ascii="Arial Narrow" w:eastAsia="Times New Roman" w:hAnsi="Arial Narrow"/>
                <w:b/>
                <w:iCs/>
                <w:kern w:val="20"/>
                <w:sz w:val="32"/>
                <w:lang w:eastAsia="fr-FR"/>
              </w:rPr>
              <w:t>É</w:t>
            </w:r>
            <w:r w:rsidRPr="0082494A">
              <w:rPr>
                <w:rFonts w:ascii="Arial Narrow" w:eastAsia="Times New Roman" w:hAnsi="Arial Narrow"/>
                <w:b/>
                <w:iCs/>
                <w:kern w:val="20"/>
                <w:sz w:val="32"/>
                <w:lang w:eastAsia="fr-FR"/>
              </w:rPr>
              <w:t>VALUATION</w:t>
            </w:r>
          </w:p>
          <w:p w:rsidR="000A20D5" w:rsidRPr="0082494A" w:rsidRDefault="000A20D5" w:rsidP="00F26FE6">
            <w:pPr>
              <w:widowControl w:val="0"/>
              <w:spacing w:after="0" w:line="240" w:lineRule="auto"/>
              <w:jc w:val="center"/>
              <w:rPr>
                <w:rFonts w:ascii="Arial Narrow" w:eastAsia="Times New Roman" w:hAnsi="Arial Narrow"/>
                <w:b/>
                <w:iCs/>
                <w:kern w:val="20"/>
                <w:sz w:val="18"/>
                <w:lang w:eastAsia="fr-FR"/>
              </w:rPr>
            </w:pPr>
            <w:r w:rsidRPr="0082494A">
              <w:rPr>
                <w:rFonts w:ascii="Arial Narrow" w:eastAsia="Times New Roman" w:hAnsi="Arial Narrow"/>
                <w:b/>
                <w:iCs/>
                <w:kern w:val="20"/>
                <w:sz w:val="18"/>
                <w:lang w:eastAsia="fr-FR"/>
              </w:rPr>
              <w:t>Document à compléter en cours d’épreuve</w:t>
            </w:r>
          </w:p>
        </w:tc>
        <w:tc>
          <w:tcPr>
            <w:tcW w:w="1687"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both"/>
              <w:rPr>
                <w:rFonts w:ascii="Arial Narrow" w:eastAsia="Times New Roman" w:hAnsi="Arial Narrow"/>
                <w:b/>
                <w:iCs/>
                <w:kern w:val="20"/>
                <w:lang w:eastAsia="fr-FR"/>
              </w:rPr>
            </w:pPr>
            <w:r w:rsidRPr="0082494A">
              <w:rPr>
                <w:rFonts w:ascii="Arial Narrow" w:eastAsia="Times New Roman" w:hAnsi="Arial Narrow"/>
                <w:b/>
                <w:iCs/>
                <w:kern w:val="20"/>
                <w:lang w:eastAsia="fr-FR"/>
              </w:rPr>
              <w:t xml:space="preserve">N° DE POSTE </w:t>
            </w:r>
          </w:p>
          <w:p w:rsidR="000A20D5" w:rsidRPr="0082494A" w:rsidRDefault="000A20D5" w:rsidP="00F26FE6">
            <w:pPr>
              <w:widowControl w:val="0"/>
              <w:spacing w:after="0" w:line="240" w:lineRule="auto"/>
              <w:jc w:val="both"/>
              <w:rPr>
                <w:rFonts w:ascii="Arial Narrow" w:eastAsia="Times New Roman" w:hAnsi="Arial Narrow"/>
                <w:b/>
                <w:i/>
                <w:iCs/>
                <w:kern w:val="20"/>
                <w:lang w:eastAsia="fr-FR"/>
              </w:rPr>
            </w:pPr>
            <w:r w:rsidRPr="0082494A">
              <w:rPr>
                <w:rFonts w:ascii="Arial Narrow" w:eastAsia="Times New Roman" w:hAnsi="Arial Narrow"/>
                <w:b/>
                <w:iCs/>
                <w:kern w:val="20"/>
                <w:lang w:eastAsia="fr-FR"/>
              </w:rPr>
              <w:t xml:space="preserve">du candidat : </w:t>
            </w:r>
          </w:p>
        </w:tc>
      </w:tr>
    </w:tbl>
    <w:p w:rsidR="000A20D5" w:rsidRPr="0082494A" w:rsidRDefault="000A20D5" w:rsidP="000A20D5">
      <w:pPr>
        <w:widowControl w:val="0"/>
        <w:spacing w:after="0" w:line="240" w:lineRule="auto"/>
        <w:jc w:val="both"/>
        <w:rPr>
          <w:rFonts w:ascii="Arial Narrow" w:eastAsia="Times New Roman" w:hAnsi="Arial Narrow"/>
          <w:iCs/>
          <w:kern w:val="20"/>
          <w:sz w:val="4"/>
          <w:szCs w:val="4"/>
          <w:lang w:eastAsia="fr-FR"/>
        </w:rPr>
      </w:pP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 xml:space="preserve">Ce document complété par le candidat en présence de son commis est à remettre </w:t>
      </w:r>
      <w:r>
        <w:rPr>
          <w:rFonts w:ascii="Arial Narrow" w:eastAsia="Times New Roman" w:hAnsi="Arial Narrow" w:cs="Arial"/>
          <w:kern w:val="20"/>
          <w:sz w:val="20"/>
          <w:szCs w:val="20"/>
          <w:lang w:eastAsia="fr-FR"/>
        </w:rPr>
        <w:t xml:space="preserve"> au jury à la fin de l’épreuve</w:t>
      </w:r>
      <w:r w:rsidRPr="0082494A">
        <w:rPr>
          <w:rFonts w:ascii="Arial Narrow" w:eastAsia="Times New Roman" w:hAnsi="Arial Narrow" w:cs="Arial"/>
          <w:kern w:val="20"/>
          <w:sz w:val="20"/>
          <w:szCs w:val="20"/>
          <w:lang w:eastAsia="fr-FR"/>
        </w:rPr>
        <w:t xml:space="preserve"> (Durée conseillée : 10 minutes) </w:t>
      </w: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3969"/>
        <w:gridCol w:w="3969"/>
      </w:tblGrid>
      <w:tr w:rsidR="000A20D5" w:rsidRPr="0082494A" w:rsidTr="00F26FE6">
        <w:trPr>
          <w:cantSplit/>
          <w:trHeight w:val="508"/>
        </w:trPr>
        <w:tc>
          <w:tcPr>
            <w:tcW w:w="2127" w:type="dxa"/>
            <w:shd w:val="clear" w:color="auto" w:fill="E0E0E0"/>
            <w:vAlign w:val="center"/>
          </w:tcPr>
          <w:p w:rsidR="000A20D5" w:rsidRPr="0082494A" w:rsidRDefault="000A20D5" w:rsidP="00F26FE6">
            <w:pPr>
              <w:widowControl w:val="0"/>
              <w:spacing w:after="0" w:line="240" w:lineRule="auto"/>
              <w:jc w:val="center"/>
              <w:rPr>
                <w:rFonts w:ascii="Arial Narrow" w:eastAsia="Times New Roman" w:hAnsi="Arial Narrow"/>
                <w:bCs/>
                <w:iCs/>
                <w:kern w:val="20"/>
                <w:sz w:val="18"/>
                <w:szCs w:val="18"/>
                <w:lang w:eastAsia="fr-FR"/>
              </w:rPr>
            </w:pPr>
            <w:r w:rsidRPr="0082494A">
              <w:rPr>
                <w:rFonts w:ascii="Arial Narrow" w:eastAsia="Times New Roman" w:hAnsi="Arial Narrow"/>
                <w:bCs/>
                <w:iCs/>
                <w:kern w:val="20"/>
                <w:sz w:val="24"/>
                <w:szCs w:val="24"/>
                <w:lang w:eastAsia="fr-FR"/>
              </w:rPr>
              <w:t xml:space="preserve">Critères d’auto-évaluation </w:t>
            </w:r>
          </w:p>
        </w:tc>
        <w:tc>
          <w:tcPr>
            <w:tcW w:w="709" w:type="dxa"/>
          </w:tcPr>
          <w:p w:rsidR="000A20D5" w:rsidRPr="0082494A" w:rsidRDefault="000A20D5" w:rsidP="00F26FE6">
            <w:pPr>
              <w:widowControl w:val="0"/>
              <w:spacing w:after="0" w:line="240" w:lineRule="auto"/>
              <w:jc w:val="center"/>
              <w:rPr>
                <w:rFonts w:ascii="Arial Narrow" w:eastAsia="Times New Roman" w:hAnsi="Arial Narrow"/>
                <w:kern w:val="20"/>
                <w:sz w:val="16"/>
                <w:szCs w:val="24"/>
                <w:lang w:eastAsia="fr-FR"/>
              </w:rPr>
            </w:pPr>
          </w:p>
          <w:p w:rsidR="000A20D5" w:rsidRPr="0082494A" w:rsidRDefault="000A20D5" w:rsidP="00F26FE6">
            <w:pPr>
              <w:widowControl w:val="0"/>
              <w:spacing w:after="0" w:line="240" w:lineRule="auto"/>
              <w:jc w:val="center"/>
              <w:rPr>
                <w:rFonts w:ascii="Arial Narrow" w:eastAsia="Times New Roman" w:hAnsi="Arial Narrow"/>
                <w:kern w:val="20"/>
                <w:sz w:val="16"/>
                <w:szCs w:val="24"/>
                <w:lang w:eastAsia="fr-FR"/>
              </w:rPr>
            </w:pPr>
            <w:r w:rsidRPr="0082494A">
              <w:rPr>
                <w:rFonts w:ascii="Arial Narrow" w:eastAsia="Times New Roman" w:hAnsi="Arial Narrow"/>
                <w:kern w:val="20"/>
                <w:sz w:val="16"/>
                <w:szCs w:val="24"/>
                <w:lang w:eastAsia="fr-FR"/>
              </w:rPr>
              <w:t>Code</w:t>
            </w:r>
          </w:p>
        </w:tc>
        <w:tc>
          <w:tcPr>
            <w:tcW w:w="3969" w:type="dxa"/>
            <w:vAlign w:val="center"/>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forts</w:t>
            </w:r>
          </w:p>
        </w:tc>
        <w:tc>
          <w:tcPr>
            <w:tcW w:w="3969" w:type="dxa"/>
            <w:vAlign w:val="center"/>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à améliorer</w:t>
            </w:r>
          </w:p>
        </w:tc>
      </w:tr>
      <w:tr w:rsidR="000A20D5" w:rsidRPr="0082494A" w:rsidTr="00F26FE6">
        <w:trPr>
          <w:cantSplit/>
          <w:trHeight w:val="443"/>
        </w:trPr>
        <w:tc>
          <w:tcPr>
            <w:tcW w:w="2127" w:type="dxa"/>
            <w:shd w:val="clear" w:color="auto" w:fill="E0E0E0"/>
          </w:tcPr>
          <w:p w:rsidR="000A20D5" w:rsidRPr="0082494A" w:rsidRDefault="000A20D5"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Organisation de la production</w:t>
            </w:r>
          </w:p>
          <w:p w:rsidR="000A20D5" w:rsidRPr="0082494A" w:rsidRDefault="000A20D5" w:rsidP="00F26FE6">
            <w:pPr>
              <w:widowControl w:val="0"/>
              <w:spacing w:after="0" w:line="240" w:lineRule="auto"/>
              <w:jc w:val="both"/>
              <w:rPr>
                <w:rFonts w:ascii="Arial Narrow" w:eastAsia="Times New Roman" w:hAnsi="Arial Narrow"/>
                <w:b/>
                <w:bCs/>
                <w:iCs/>
                <w:kern w:val="20"/>
                <w:sz w:val="24"/>
                <w:szCs w:val="20"/>
                <w:lang w:eastAsia="fr-FR"/>
              </w:rPr>
            </w:pPr>
          </w:p>
          <w:p w:rsidR="000A20D5" w:rsidRPr="0082494A" w:rsidRDefault="000A20D5" w:rsidP="00F26FE6">
            <w:pPr>
              <w:widowControl w:val="0"/>
              <w:spacing w:after="0" w:line="240" w:lineRule="auto"/>
              <w:jc w:val="center"/>
              <w:rPr>
                <w:rFonts w:ascii="Arial Narrow" w:eastAsia="Times New Roman" w:hAnsi="Arial Narrow"/>
                <w:bCs/>
                <w:iCs/>
                <w:kern w:val="20"/>
                <w:sz w:val="20"/>
                <w:szCs w:val="24"/>
                <w:lang w:eastAsia="fr-FR"/>
              </w:rPr>
            </w:pPr>
            <w:r w:rsidRPr="0082494A">
              <w:rPr>
                <w:rFonts w:ascii="Arial Narrow" w:eastAsia="Times New Roman" w:hAnsi="Arial Narrow"/>
                <w:bCs/>
                <w:iCs/>
                <w:kern w:val="20"/>
                <w:sz w:val="20"/>
                <w:szCs w:val="24"/>
                <w:lang w:eastAsia="fr-FR"/>
              </w:rPr>
              <w:t xml:space="preserve">Planning prévisionnel et réalisé, optimisation des moyens et du temps, hygiène -sécurité  </w:t>
            </w:r>
          </w:p>
          <w:p w:rsidR="000A20D5" w:rsidRPr="0082494A" w:rsidRDefault="000A20D5" w:rsidP="00F26FE6">
            <w:pPr>
              <w:widowControl w:val="0"/>
              <w:spacing w:after="0" w:line="240" w:lineRule="auto"/>
              <w:jc w:val="both"/>
              <w:rPr>
                <w:rFonts w:ascii="Arial Narrow" w:eastAsia="Times New Roman" w:hAnsi="Arial Narrow"/>
                <w:bCs/>
                <w:iCs/>
                <w:kern w:val="20"/>
                <w:sz w:val="20"/>
                <w:szCs w:val="24"/>
                <w:lang w:eastAsia="fr-FR"/>
              </w:rPr>
            </w:pPr>
          </w:p>
          <w:p w:rsidR="000A20D5" w:rsidRDefault="000A20D5" w:rsidP="00F26FE6">
            <w:pPr>
              <w:widowControl w:val="0"/>
              <w:spacing w:after="0" w:line="240" w:lineRule="auto"/>
              <w:jc w:val="both"/>
              <w:rPr>
                <w:rFonts w:ascii="Arial Narrow" w:eastAsia="Times New Roman" w:hAnsi="Arial Narrow"/>
                <w:bCs/>
                <w:iCs/>
                <w:kern w:val="20"/>
                <w:sz w:val="24"/>
                <w:szCs w:val="24"/>
                <w:lang w:eastAsia="fr-FR"/>
              </w:rPr>
            </w:pPr>
          </w:p>
          <w:p w:rsidR="000A20D5" w:rsidRPr="0082494A" w:rsidRDefault="000A20D5" w:rsidP="00F26FE6">
            <w:pPr>
              <w:widowControl w:val="0"/>
              <w:spacing w:after="0" w:line="240" w:lineRule="auto"/>
              <w:jc w:val="both"/>
              <w:rPr>
                <w:rFonts w:ascii="Arial Narrow" w:eastAsia="Times New Roman" w:hAnsi="Arial Narrow"/>
                <w:bCs/>
                <w:iCs/>
                <w:kern w:val="20"/>
                <w:sz w:val="24"/>
                <w:szCs w:val="24"/>
                <w:lang w:eastAsia="fr-FR"/>
              </w:rPr>
            </w:pPr>
          </w:p>
        </w:tc>
        <w:tc>
          <w:tcPr>
            <w:tcW w:w="70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r>
      <w:tr w:rsidR="000A20D5" w:rsidRPr="0082494A" w:rsidTr="00F26FE6">
        <w:trPr>
          <w:cantSplit/>
          <w:trHeight w:val="443"/>
        </w:trPr>
        <w:tc>
          <w:tcPr>
            <w:tcW w:w="2127" w:type="dxa"/>
            <w:shd w:val="clear" w:color="auto" w:fill="E0E0E0"/>
          </w:tcPr>
          <w:p w:rsidR="000A20D5" w:rsidRPr="0082494A" w:rsidRDefault="000A20D5"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Animation d’équipe</w:t>
            </w:r>
          </w:p>
          <w:p w:rsidR="000A20D5" w:rsidRPr="0082494A" w:rsidRDefault="000A20D5" w:rsidP="00F26FE6">
            <w:pPr>
              <w:widowControl w:val="0"/>
              <w:spacing w:after="0" w:line="240" w:lineRule="auto"/>
              <w:jc w:val="center"/>
              <w:rPr>
                <w:rFonts w:ascii="Arial Narrow" w:eastAsia="Times New Roman" w:hAnsi="Arial Narrow"/>
                <w:b/>
                <w:bCs/>
                <w:iCs/>
                <w:kern w:val="20"/>
                <w:sz w:val="24"/>
                <w:szCs w:val="20"/>
                <w:lang w:eastAsia="fr-FR"/>
              </w:rPr>
            </w:pPr>
          </w:p>
          <w:p w:rsidR="000A20D5" w:rsidRPr="0082494A" w:rsidRDefault="000A20D5"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Suivi du travail, dynamique de travail, répartition des tâches</w:t>
            </w:r>
          </w:p>
          <w:p w:rsidR="000A20D5" w:rsidRPr="0082494A" w:rsidRDefault="000A20D5" w:rsidP="00F26FE6">
            <w:pPr>
              <w:widowControl w:val="0"/>
              <w:spacing w:after="0" w:line="240" w:lineRule="auto"/>
              <w:jc w:val="center"/>
              <w:rPr>
                <w:rFonts w:ascii="Arial Narrow" w:eastAsia="Times New Roman" w:hAnsi="Arial Narrow"/>
                <w:bCs/>
                <w:iCs/>
                <w:kern w:val="20"/>
                <w:sz w:val="24"/>
                <w:szCs w:val="24"/>
                <w:lang w:eastAsia="fr-FR"/>
              </w:rPr>
            </w:pPr>
          </w:p>
          <w:p w:rsidR="000A20D5" w:rsidRPr="0082494A" w:rsidRDefault="000A20D5" w:rsidP="00F26FE6">
            <w:pPr>
              <w:widowControl w:val="0"/>
              <w:spacing w:after="0" w:line="240" w:lineRule="auto"/>
              <w:jc w:val="center"/>
              <w:rPr>
                <w:rFonts w:ascii="Arial Narrow" w:eastAsia="Times New Roman" w:hAnsi="Arial Narrow"/>
                <w:bCs/>
                <w:iCs/>
                <w:kern w:val="20"/>
                <w:sz w:val="24"/>
                <w:szCs w:val="24"/>
                <w:lang w:eastAsia="fr-FR"/>
              </w:rPr>
            </w:pPr>
          </w:p>
          <w:p w:rsidR="000A20D5" w:rsidRDefault="000A20D5" w:rsidP="00F26FE6">
            <w:pPr>
              <w:widowControl w:val="0"/>
              <w:spacing w:after="0" w:line="240" w:lineRule="auto"/>
              <w:jc w:val="both"/>
              <w:rPr>
                <w:rFonts w:ascii="Arial Narrow" w:eastAsia="Times New Roman" w:hAnsi="Arial Narrow"/>
                <w:bCs/>
                <w:iCs/>
                <w:kern w:val="20"/>
                <w:sz w:val="24"/>
                <w:szCs w:val="24"/>
                <w:lang w:eastAsia="fr-FR"/>
              </w:rPr>
            </w:pPr>
          </w:p>
          <w:p w:rsidR="000A20D5" w:rsidRDefault="000A20D5" w:rsidP="00F26FE6">
            <w:pPr>
              <w:widowControl w:val="0"/>
              <w:spacing w:after="0" w:line="240" w:lineRule="auto"/>
              <w:jc w:val="both"/>
              <w:rPr>
                <w:rFonts w:ascii="Arial Narrow" w:eastAsia="Times New Roman" w:hAnsi="Arial Narrow"/>
                <w:bCs/>
                <w:iCs/>
                <w:kern w:val="20"/>
                <w:sz w:val="24"/>
                <w:szCs w:val="24"/>
                <w:lang w:eastAsia="fr-FR"/>
              </w:rPr>
            </w:pPr>
          </w:p>
          <w:p w:rsidR="000A20D5" w:rsidRPr="0082494A" w:rsidRDefault="000A20D5" w:rsidP="00F26FE6">
            <w:pPr>
              <w:widowControl w:val="0"/>
              <w:spacing w:after="0" w:line="240" w:lineRule="auto"/>
              <w:jc w:val="both"/>
              <w:rPr>
                <w:rFonts w:ascii="Arial Narrow" w:eastAsia="Times New Roman" w:hAnsi="Arial Narrow"/>
                <w:bCs/>
                <w:iCs/>
                <w:kern w:val="20"/>
                <w:sz w:val="24"/>
                <w:szCs w:val="24"/>
                <w:lang w:eastAsia="fr-FR"/>
              </w:rPr>
            </w:pPr>
          </w:p>
        </w:tc>
        <w:tc>
          <w:tcPr>
            <w:tcW w:w="70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Default="000A20D5" w:rsidP="00F26FE6">
            <w:pPr>
              <w:widowControl w:val="0"/>
              <w:spacing w:after="0" w:line="240" w:lineRule="auto"/>
              <w:jc w:val="center"/>
              <w:rPr>
                <w:rFonts w:ascii="Arial Narrow" w:eastAsia="Times New Roman" w:hAnsi="Arial Narrow"/>
                <w:kern w:val="20"/>
                <w:sz w:val="16"/>
                <w:szCs w:val="16"/>
                <w:lang w:eastAsia="fr-FR"/>
              </w:rPr>
            </w:pPr>
          </w:p>
          <w:p w:rsidR="000A20D5" w:rsidRDefault="000A20D5" w:rsidP="00F26FE6">
            <w:pPr>
              <w:widowControl w:val="0"/>
              <w:spacing w:after="0" w:line="240" w:lineRule="auto"/>
              <w:jc w:val="center"/>
              <w:rPr>
                <w:rFonts w:ascii="Arial Narrow" w:eastAsia="Times New Roman" w:hAnsi="Arial Narrow"/>
                <w:kern w:val="20"/>
                <w:sz w:val="16"/>
                <w:szCs w:val="16"/>
                <w:lang w:eastAsia="fr-FR"/>
              </w:rPr>
            </w:pPr>
          </w:p>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r>
      <w:tr w:rsidR="000A20D5" w:rsidRPr="0082494A" w:rsidTr="00F26FE6">
        <w:trPr>
          <w:cantSplit/>
          <w:trHeight w:val="2187"/>
        </w:trPr>
        <w:tc>
          <w:tcPr>
            <w:tcW w:w="2127" w:type="dxa"/>
            <w:shd w:val="clear" w:color="auto" w:fill="E0E0E0"/>
          </w:tcPr>
          <w:p w:rsidR="000A20D5" w:rsidRPr="0082494A" w:rsidRDefault="000A20D5"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Production</w:t>
            </w:r>
          </w:p>
          <w:p w:rsidR="000A20D5" w:rsidRPr="0082494A" w:rsidRDefault="000A20D5" w:rsidP="00F26FE6">
            <w:pPr>
              <w:widowControl w:val="0"/>
              <w:spacing w:after="0" w:line="240" w:lineRule="auto"/>
              <w:jc w:val="center"/>
              <w:rPr>
                <w:rFonts w:ascii="Arial Narrow" w:eastAsia="Times New Roman" w:hAnsi="Arial Narrow"/>
                <w:b/>
                <w:bCs/>
                <w:iCs/>
                <w:kern w:val="20"/>
                <w:sz w:val="24"/>
                <w:szCs w:val="20"/>
                <w:lang w:eastAsia="fr-FR"/>
              </w:rPr>
            </w:pPr>
          </w:p>
          <w:p w:rsidR="000A20D5" w:rsidRPr="0082494A" w:rsidRDefault="000A20D5"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Qualité de la production et du dressage, maîtrise technique, valorisation des matières premières</w:t>
            </w:r>
          </w:p>
          <w:p w:rsidR="000A20D5" w:rsidRPr="0082494A" w:rsidRDefault="000A20D5" w:rsidP="00F26FE6">
            <w:pPr>
              <w:widowControl w:val="0"/>
              <w:spacing w:after="0" w:line="240" w:lineRule="auto"/>
              <w:jc w:val="center"/>
              <w:rPr>
                <w:rFonts w:ascii="Arial Narrow" w:eastAsia="Times New Roman" w:hAnsi="Arial Narrow"/>
                <w:bCs/>
                <w:iCs/>
                <w:kern w:val="20"/>
                <w:sz w:val="24"/>
                <w:szCs w:val="24"/>
                <w:lang w:eastAsia="fr-FR"/>
              </w:rPr>
            </w:pPr>
          </w:p>
          <w:p w:rsidR="000A20D5" w:rsidRDefault="000A20D5" w:rsidP="00F26FE6">
            <w:pPr>
              <w:widowControl w:val="0"/>
              <w:spacing w:after="0" w:line="240" w:lineRule="auto"/>
              <w:jc w:val="both"/>
              <w:rPr>
                <w:rFonts w:ascii="Arial Narrow" w:eastAsia="Times New Roman" w:hAnsi="Arial Narrow"/>
                <w:bCs/>
                <w:iCs/>
                <w:kern w:val="20"/>
                <w:sz w:val="24"/>
                <w:szCs w:val="24"/>
                <w:lang w:eastAsia="fr-FR"/>
              </w:rPr>
            </w:pPr>
          </w:p>
          <w:p w:rsidR="000A20D5" w:rsidRDefault="000A20D5" w:rsidP="00F26FE6">
            <w:pPr>
              <w:widowControl w:val="0"/>
              <w:spacing w:after="0" w:line="240" w:lineRule="auto"/>
              <w:jc w:val="both"/>
              <w:rPr>
                <w:rFonts w:ascii="Arial Narrow" w:eastAsia="Times New Roman" w:hAnsi="Arial Narrow"/>
                <w:bCs/>
                <w:iCs/>
                <w:kern w:val="20"/>
                <w:sz w:val="24"/>
                <w:szCs w:val="24"/>
                <w:lang w:eastAsia="fr-FR"/>
              </w:rPr>
            </w:pPr>
          </w:p>
          <w:p w:rsidR="000A20D5" w:rsidRPr="0082494A" w:rsidRDefault="000A20D5" w:rsidP="00F26FE6">
            <w:pPr>
              <w:widowControl w:val="0"/>
              <w:spacing w:after="0" w:line="240" w:lineRule="auto"/>
              <w:jc w:val="both"/>
              <w:rPr>
                <w:rFonts w:ascii="Arial Narrow" w:eastAsia="Times New Roman" w:hAnsi="Arial Narrow"/>
                <w:bCs/>
                <w:iCs/>
                <w:kern w:val="20"/>
                <w:sz w:val="24"/>
                <w:szCs w:val="24"/>
                <w:lang w:eastAsia="fr-FR"/>
              </w:rPr>
            </w:pPr>
          </w:p>
        </w:tc>
        <w:tc>
          <w:tcPr>
            <w:tcW w:w="70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0A20D5" w:rsidRPr="0082494A" w:rsidRDefault="000A20D5" w:rsidP="00F26FE6">
            <w:pPr>
              <w:widowControl w:val="0"/>
              <w:spacing w:after="0" w:line="240" w:lineRule="auto"/>
              <w:jc w:val="center"/>
              <w:rPr>
                <w:rFonts w:ascii="Arial Narrow" w:eastAsia="Times New Roman" w:hAnsi="Arial Narrow"/>
                <w:kern w:val="20"/>
                <w:sz w:val="16"/>
                <w:szCs w:val="16"/>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14"/>
          <w:szCs w:val="20"/>
          <w:lang w:eastAsia="fr-FR"/>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
      </w:tblGrid>
      <w:tr w:rsidR="000A20D5" w:rsidRPr="0082494A" w:rsidTr="00F26FE6">
        <w:trPr>
          <w:jc w:val="center"/>
        </w:trPr>
        <w:tc>
          <w:tcPr>
            <w:tcW w:w="3085" w:type="dxa"/>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kern w:val="20"/>
                <w:sz w:val="20"/>
                <w:szCs w:val="20"/>
                <w:lang w:eastAsia="fr-FR"/>
              </w:rPr>
              <w:t>Performance</w:t>
            </w:r>
          </w:p>
        </w:tc>
        <w:tc>
          <w:tcPr>
            <w:tcW w:w="685" w:type="dxa"/>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Code</w:t>
            </w:r>
          </w:p>
        </w:tc>
      </w:tr>
      <w:tr w:rsidR="000A20D5" w:rsidRPr="0082494A" w:rsidTr="00F26FE6">
        <w:trPr>
          <w:jc w:val="center"/>
        </w:trPr>
        <w:tc>
          <w:tcPr>
            <w:tcW w:w="3085"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Activité réussie </w:t>
            </w:r>
          </w:p>
        </w:tc>
        <w:tc>
          <w:tcPr>
            <w:tcW w:w="685" w:type="dxa"/>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1</w:t>
            </w:r>
          </w:p>
        </w:tc>
      </w:tr>
      <w:tr w:rsidR="000A20D5" w:rsidRPr="0082494A" w:rsidTr="00F26FE6">
        <w:trPr>
          <w:jc w:val="center"/>
        </w:trPr>
        <w:tc>
          <w:tcPr>
            <w:tcW w:w="3085"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Activité insuffisamment réussie </w:t>
            </w:r>
          </w:p>
        </w:tc>
        <w:tc>
          <w:tcPr>
            <w:tcW w:w="685" w:type="dxa"/>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2</w:t>
            </w:r>
          </w:p>
        </w:tc>
      </w:tr>
      <w:tr w:rsidR="000A20D5" w:rsidRPr="0082494A" w:rsidTr="00F26FE6">
        <w:trPr>
          <w:jc w:val="center"/>
        </w:trPr>
        <w:tc>
          <w:tcPr>
            <w:tcW w:w="3085"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Activité non réussie </w:t>
            </w:r>
          </w:p>
        </w:tc>
        <w:tc>
          <w:tcPr>
            <w:tcW w:w="685" w:type="dxa"/>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3</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26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26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26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Page</w:t>
            </w:r>
            <w:r w:rsidRPr="002A4B9C">
              <w:rPr>
                <w:rFonts w:ascii="Arial Narrow" w:hAnsi="Arial Narrow"/>
                <w:b/>
                <w:sz w:val="24"/>
                <w:szCs w:val="24"/>
              </w:rPr>
              <w:t xml:space="preserve"> 9</w:t>
            </w:r>
            <w:r>
              <w:rPr>
                <w:rFonts w:ascii="Arial Narrow" w:hAnsi="Arial Narrow"/>
                <w:b/>
                <w:bCs/>
                <w:sz w:val="24"/>
                <w:szCs w:val="24"/>
              </w:rPr>
              <w:t>/9</w:t>
            </w:r>
          </w:p>
        </w:tc>
      </w:tr>
    </w:tbl>
    <w:p w:rsidR="003F2A1C" w:rsidRDefault="003F2A1C"/>
    <w:sectPr w:rsidR="003F2A1C" w:rsidSect="00F26FE6">
      <w:footerReference w:type="default" r:id="rId9"/>
      <w:pgSz w:w="12242" w:h="15842" w:code="1"/>
      <w:pgMar w:top="720" w:right="720" w:bottom="79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34" w:rsidRDefault="00CE1D34" w:rsidP="002F458E">
      <w:pPr>
        <w:spacing w:after="0" w:line="240" w:lineRule="auto"/>
      </w:pPr>
      <w:r>
        <w:separator/>
      </w:r>
    </w:p>
  </w:endnote>
  <w:endnote w:type="continuationSeparator" w:id="0">
    <w:p w:rsidR="00CE1D34" w:rsidRDefault="00CE1D34" w:rsidP="002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E6" w:rsidRDefault="00F26FE6">
    <w:pPr>
      <w:pStyle w:val="Pieddepage"/>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34" w:rsidRDefault="00CE1D34" w:rsidP="002F458E">
      <w:pPr>
        <w:spacing w:after="0" w:line="240" w:lineRule="auto"/>
      </w:pPr>
      <w:r>
        <w:separator/>
      </w:r>
    </w:p>
  </w:footnote>
  <w:footnote w:type="continuationSeparator" w:id="0">
    <w:p w:rsidR="00CE1D34" w:rsidRDefault="00CE1D34" w:rsidP="002F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FD4"/>
    <w:multiLevelType w:val="hybridMultilevel"/>
    <w:tmpl w:val="33DE4AF2"/>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1200BE"/>
    <w:multiLevelType w:val="hybridMultilevel"/>
    <w:tmpl w:val="8B549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EC4A07"/>
    <w:multiLevelType w:val="hybridMultilevel"/>
    <w:tmpl w:val="975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7F76120"/>
    <w:multiLevelType w:val="hybridMultilevel"/>
    <w:tmpl w:val="E3724598"/>
    <w:lvl w:ilvl="0" w:tplc="F36291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33F32A03"/>
    <w:multiLevelType w:val="hybridMultilevel"/>
    <w:tmpl w:val="70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AB1449"/>
    <w:multiLevelType w:val="hybridMultilevel"/>
    <w:tmpl w:val="9A5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467DEA"/>
    <w:multiLevelType w:val="hybridMultilevel"/>
    <w:tmpl w:val="D0A6E86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49C415C2"/>
    <w:multiLevelType w:val="hybridMultilevel"/>
    <w:tmpl w:val="F30E06E6"/>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8F4CBD"/>
    <w:multiLevelType w:val="hybridMultilevel"/>
    <w:tmpl w:val="41BC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7005A0"/>
    <w:multiLevelType w:val="hybridMultilevel"/>
    <w:tmpl w:val="0BFAEE6A"/>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FE0F4B"/>
    <w:multiLevelType w:val="hybridMultilevel"/>
    <w:tmpl w:val="C694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6"/>
  </w:num>
  <w:num w:numId="6">
    <w:abstractNumId w:val="3"/>
  </w:num>
  <w:num w:numId="7">
    <w:abstractNumId w:val="1"/>
  </w:num>
  <w:num w:numId="8">
    <w:abstractNumId w:val="4"/>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D5"/>
    <w:rsid w:val="000A20D5"/>
    <w:rsid w:val="001B087D"/>
    <w:rsid w:val="002705DF"/>
    <w:rsid w:val="002F458E"/>
    <w:rsid w:val="0039120C"/>
    <w:rsid w:val="003C78D8"/>
    <w:rsid w:val="003E5AE2"/>
    <w:rsid w:val="003F2A1C"/>
    <w:rsid w:val="0043215A"/>
    <w:rsid w:val="004923DE"/>
    <w:rsid w:val="004E0C7E"/>
    <w:rsid w:val="005F485A"/>
    <w:rsid w:val="00803C32"/>
    <w:rsid w:val="008135DA"/>
    <w:rsid w:val="00880FCF"/>
    <w:rsid w:val="009C389C"/>
    <w:rsid w:val="00A57754"/>
    <w:rsid w:val="00B235EA"/>
    <w:rsid w:val="00B7728E"/>
    <w:rsid w:val="00B806B7"/>
    <w:rsid w:val="00C33344"/>
    <w:rsid w:val="00CC646E"/>
    <w:rsid w:val="00CE1D34"/>
    <w:rsid w:val="00DD576F"/>
    <w:rsid w:val="00EF7AD2"/>
    <w:rsid w:val="00F26FE6"/>
    <w:rsid w:val="00FE4B7B"/>
    <w:rsid w:val="00FE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D5"/>
    <w:rPr>
      <w:rFonts w:ascii="Calibri" w:eastAsia="Calibri" w:hAnsi="Calibri" w:cs="Times New Roman"/>
    </w:rPr>
  </w:style>
  <w:style w:type="paragraph" w:styleId="Titre1">
    <w:name w:val="heading 1"/>
    <w:basedOn w:val="Normal"/>
    <w:next w:val="Normal"/>
    <w:link w:val="Titre1Car"/>
    <w:qFormat/>
    <w:rsid w:val="000A20D5"/>
    <w:pPr>
      <w:keepNext/>
      <w:autoSpaceDE w:val="0"/>
      <w:autoSpaceDN w:val="0"/>
      <w:adjustRightInd w:val="0"/>
      <w:spacing w:after="0" w:line="240" w:lineRule="auto"/>
      <w:jc w:val="center"/>
      <w:outlineLvl w:val="0"/>
    </w:pPr>
    <w:rPr>
      <w:rFonts w:ascii="Times New Roman" w:hAnsi="Times New Roman"/>
      <w:b/>
      <w:bCs/>
      <w:sz w:val="24"/>
      <w:szCs w:val="24"/>
    </w:rPr>
  </w:style>
  <w:style w:type="paragraph" w:styleId="Titre2">
    <w:name w:val="heading 2"/>
    <w:basedOn w:val="Normal"/>
    <w:next w:val="Normal"/>
    <w:link w:val="Titre2Car"/>
    <w:qFormat/>
    <w:rsid w:val="000A20D5"/>
    <w:pPr>
      <w:keepNext/>
      <w:spacing w:after="0" w:line="240" w:lineRule="auto"/>
      <w:jc w:val="center"/>
      <w:outlineLvl w:val="1"/>
    </w:pPr>
    <w:rPr>
      <w:rFonts w:ascii="Arial" w:eastAsia="Times New Roman" w:hAnsi="Arial" w:cs="Arial"/>
      <w:b/>
      <w:bCs/>
      <w:color w:val="333399"/>
      <w:sz w:val="18"/>
      <w:szCs w:val="18"/>
      <w:lang w:eastAsia="fr-FR"/>
    </w:rPr>
  </w:style>
  <w:style w:type="paragraph" w:styleId="Titre3">
    <w:name w:val="heading 3"/>
    <w:basedOn w:val="Normal"/>
    <w:next w:val="Normal"/>
    <w:link w:val="Titre3Car"/>
    <w:qFormat/>
    <w:rsid w:val="000A20D5"/>
    <w:pPr>
      <w:keepNext/>
      <w:autoSpaceDE w:val="0"/>
      <w:autoSpaceDN w:val="0"/>
      <w:adjustRightInd w:val="0"/>
      <w:spacing w:after="0" w:line="240" w:lineRule="auto"/>
      <w:outlineLvl w:val="2"/>
    </w:pPr>
    <w:rPr>
      <w:rFonts w:ascii="Arial" w:hAnsi="Arial" w:cs="Arial"/>
      <w:b/>
      <w:bCs/>
      <w:i/>
      <w:iCs/>
    </w:rPr>
  </w:style>
  <w:style w:type="paragraph" w:styleId="Titre8">
    <w:name w:val="heading 8"/>
    <w:basedOn w:val="Normal"/>
    <w:next w:val="Normal"/>
    <w:link w:val="Titre8Car"/>
    <w:qFormat/>
    <w:rsid w:val="000A20D5"/>
    <w:pPr>
      <w:keepNext/>
      <w:spacing w:after="0" w:line="240" w:lineRule="auto"/>
      <w:jc w:val="both"/>
      <w:outlineLvl w:val="7"/>
    </w:pPr>
    <w:rPr>
      <w:rFonts w:ascii="Times New Roman" w:eastAsia="Times New Roman" w:hAnsi="Times New Roman"/>
      <w:b/>
      <w:bCs/>
      <w:sz w:val="16"/>
      <w:szCs w:val="16"/>
      <w:lang w:eastAsia="fr-FR"/>
    </w:rPr>
  </w:style>
  <w:style w:type="paragraph" w:styleId="Titre9">
    <w:name w:val="heading 9"/>
    <w:basedOn w:val="Normal"/>
    <w:next w:val="Normal"/>
    <w:link w:val="Titre9Car"/>
    <w:qFormat/>
    <w:rsid w:val="000A20D5"/>
    <w:pPr>
      <w:keepNext/>
      <w:spacing w:after="0" w:line="240" w:lineRule="auto"/>
      <w:jc w:val="both"/>
      <w:outlineLvl w:val="8"/>
    </w:pPr>
    <w:rPr>
      <w:rFonts w:ascii="Times New Roman" w:eastAsia="Times New Roman" w:hAnsi="Times New Roman"/>
      <w:b/>
      <w:bCs/>
      <w:color w:val="0000FF"/>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D5"/>
    <w:rPr>
      <w:rFonts w:ascii="Times New Roman" w:eastAsia="Calibri" w:hAnsi="Times New Roman" w:cs="Times New Roman"/>
      <w:b/>
      <w:bCs/>
      <w:sz w:val="24"/>
      <w:szCs w:val="24"/>
    </w:rPr>
  </w:style>
  <w:style w:type="character" w:customStyle="1" w:styleId="Titre2Car">
    <w:name w:val="Titre 2 Car"/>
    <w:basedOn w:val="Policepardfaut"/>
    <w:link w:val="Titre2"/>
    <w:rsid w:val="000A20D5"/>
    <w:rPr>
      <w:rFonts w:ascii="Arial" w:eastAsia="Times New Roman" w:hAnsi="Arial" w:cs="Arial"/>
      <w:b/>
      <w:bCs/>
      <w:color w:val="333399"/>
      <w:sz w:val="18"/>
      <w:szCs w:val="18"/>
      <w:lang w:eastAsia="fr-FR"/>
    </w:rPr>
  </w:style>
  <w:style w:type="character" w:customStyle="1" w:styleId="Titre3Car">
    <w:name w:val="Titre 3 Car"/>
    <w:basedOn w:val="Policepardfaut"/>
    <w:link w:val="Titre3"/>
    <w:rsid w:val="000A20D5"/>
    <w:rPr>
      <w:rFonts w:ascii="Arial" w:eastAsia="Calibri" w:hAnsi="Arial" w:cs="Arial"/>
      <w:b/>
      <w:bCs/>
      <w:i/>
      <w:iCs/>
    </w:rPr>
  </w:style>
  <w:style w:type="character" w:customStyle="1" w:styleId="Titre8Car">
    <w:name w:val="Titre 8 Car"/>
    <w:basedOn w:val="Policepardfaut"/>
    <w:link w:val="Titre8"/>
    <w:rsid w:val="000A20D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0A20D5"/>
    <w:rPr>
      <w:rFonts w:ascii="Times New Roman" w:eastAsia="Times New Roman" w:hAnsi="Times New Roman" w:cs="Times New Roman"/>
      <w:b/>
      <w:bCs/>
      <w:color w:val="0000FF"/>
      <w:sz w:val="16"/>
      <w:szCs w:val="16"/>
      <w:lang w:eastAsia="fr-FR"/>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0A20D5"/>
    <w:pPr>
      <w:spacing w:after="0" w:line="240" w:lineRule="auto"/>
      <w:jc w:val="center"/>
    </w:pPr>
    <w:rPr>
      <w:rFonts w:ascii="Times New Roman" w:eastAsia="Times New Roman" w:hAnsi="Times New Roman"/>
      <w:b/>
      <w:bCs/>
      <w:sz w:val="40"/>
      <w:szCs w:val="40"/>
      <w:lang w:eastAsia="fr-FR"/>
    </w:rPr>
  </w:style>
  <w:style w:type="character" w:customStyle="1" w:styleId="TitreCar">
    <w:name w:val="Titre Car"/>
    <w:basedOn w:val="Policepardfaut"/>
    <w:link w:val="Titre"/>
    <w:rsid w:val="000A20D5"/>
    <w:rPr>
      <w:rFonts w:ascii="Times New Roman" w:eastAsia="Times New Roman" w:hAnsi="Times New Roman" w:cs="Times New Roman"/>
      <w:b/>
      <w:bCs/>
      <w:sz w:val="40"/>
      <w:szCs w:val="40"/>
      <w:lang w:eastAsia="fr-FR"/>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D5"/>
    <w:rPr>
      <w:rFonts w:ascii="Calibri" w:eastAsia="Calibri" w:hAnsi="Calibri" w:cs="Times New Roman"/>
    </w:rPr>
  </w:style>
  <w:style w:type="paragraph" w:styleId="Titre1">
    <w:name w:val="heading 1"/>
    <w:basedOn w:val="Normal"/>
    <w:next w:val="Normal"/>
    <w:link w:val="Titre1Car"/>
    <w:qFormat/>
    <w:rsid w:val="000A20D5"/>
    <w:pPr>
      <w:keepNext/>
      <w:autoSpaceDE w:val="0"/>
      <w:autoSpaceDN w:val="0"/>
      <w:adjustRightInd w:val="0"/>
      <w:spacing w:after="0" w:line="240" w:lineRule="auto"/>
      <w:jc w:val="center"/>
      <w:outlineLvl w:val="0"/>
    </w:pPr>
    <w:rPr>
      <w:rFonts w:ascii="Times New Roman" w:hAnsi="Times New Roman"/>
      <w:b/>
      <w:bCs/>
      <w:sz w:val="24"/>
      <w:szCs w:val="24"/>
    </w:rPr>
  </w:style>
  <w:style w:type="paragraph" w:styleId="Titre2">
    <w:name w:val="heading 2"/>
    <w:basedOn w:val="Normal"/>
    <w:next w:val="Normal"/>
    <w:link w:val="Titre2Car"/>
    <w:qFormat/>
    <w:rsid w:val="000A20D5"/>
    <w:pPr>
      <w:keepNext/>
      <w:spacing w:after="0" w:line="240" w:lineRule="auto"/>
      <w:jc w:val="center"/>
      <w:outlineLvl w:val="1"/>
    </w:pPr>
    <w:rPr>
      <w:rFonts w:ascii="Arial" w:eastAsia="Times New Roman" w:hAnsi="Arial" w:cs="Arial"/>
      <w:b/>
      <w:bCs/>
      <w:color w:val="333399"/>
      <w:sz w:val="18"/>
      <w:szCs w:val="18"/>
      <w:lang w:eastAsia="fr-FR"/>
    </w:rPr>
  </w:style>
  <w:style w:type="paragraph" w:styleId="Titre3">
    <w:name w:val="heading 3"/>
    <w:basedOn w:val="Normal"/>
    <w:next w:val="Normal"/>
    <w:link w:val="Titre3Car"/>
    <w:qFormat/>
    <w:rsid w:val="000A20D5"/>
    <w:pPr>
      <w:keepNext/>
      <w:autoSpaceDE w:val="0"/>
      <w:autoSpaceDN w:val="0"/>
      <w:adjustRightInd w:val="0"/>
      <w:spacing w:after="0" w:line="240" w:lineRule="auto"/>
      <w:outlineLvl w:val="2"/>
    </w:pPr>
    <w:rPr>
      <w:rFonts w:ascii="Arial" w:hAnsi="Arial" w:cs="Arial"/>
      <w:b/>
      <w:bCs/>
      <w:i/>
      <w:iCs/>
    </w:rPr>
  </w:style>
  <w:style w:type="paragraph" w:styleId="Titre8">
    <w:name w:val="heading 8"/>
    <w:basedOn w:val="Normal"/>
    <w:next w:val="Normal"/>
    <w:link w:val="Titre8Car"/>
    <w:qFormat/>
    <w:rsid w:val="000A20D5"/>
    <w:pPr>
      <w:keepNext/>
      <w:spacing w:after="0" w:line="240" w:lineRule="auto"/>
      <w:jc w:val="both"/>
      <w:outlineLvl w:val="7"/>
    </w:pPr>
    <w:rPr>
      <w:rFonts w:ascii="Times New Roman" w:eastAsia="Times New Roman" w:hAnsi="Times New Roman"/>
      <w:b/>
      <w:bCs/>
      <w:sz w:val="16"/>
      <w:szCs w:val="16"/>
      <w:lang w:eastAsia="fr-FR"/>
    </w:rPr>
  </w:style>
  <w:style w:type="paragraph" w:styleId="Titre9">
    <w:name w:val="heading 9"/>
    <w:basedOn w:val="Normal"/>
    <w:next w:val="Normal"/>
    <w:link w:val="Titre9Car"/>
    <w:qFormat/>
    <w:rsid w:val="000A20D5"/>
    <w:pPr>
      <w:keepNext/>
      <w:spacing w:after="0" w:line="240" w:lineRule="auto"/>
      <w:jc w:val="both"/>
      <w:outlineLvl w:val="8"/>
    </w:pPr>
    <w:rPr>
      <w:rFonts w:ascii="Times New Roman" w:eastAsia="Times New Roman" w:hAnsi="Times New Roman"/>
      <w:b/>
      <w:bCs/>
      <w:color w:val="0000FF"/>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D5"/>
    <w:rPr>
      <w:rFonts w:ascii="Times New Roman" w:eastAsia="Calibri" w:hAnsi="Times New Roman" w:cs="Times New Roman"/>
      <w:b/>
      <w:bCs/>
      <w:sz w:val="24"/>
      <w:szCs w:val="24"/>
    </w:rPr>
  </w:style>
  <w:style w:type="character" w:customStyle="1" w:styleId="Titre2Car">
    <w:name w:val="Titre 2 Car"/>
    <w:basedOn w:val="Policepardfaut"/>
    <w:link w:val="Titre2"/>
    <w:rsid w:val="000A20D5"/>
    <w:rPr>
      <w:rFonts w:ascii="Arial" w:eastAsia="Times New Roman" w:hAnsi="Arial" w:cs="Arial"/>
      <w:b/>
      <w:bCs/>
      <w:color w:val="333399"/>
      <w:sz w:val="18"/>
      <w:szCs w:val="18"/>
      <w:lang w:eastAsia="fr-FR"/>
    </w:rPr>
  </w:style>
  <w:style w:type="character" w:customStyle="1" w:styleId="Titre3Car">
    <w:name w:val="Titre 3 Car"/>
    <w:basedOn w:val="Policepardfaut"/>
    <w:link w:val="Titre3"/>
    <w:rsid w:val="000A20D5"/>
    <w:rPr>
      <w:rFonts w:ascii="Arial" w:eastAsia="Calibri" w:hAnsi="Arial" w:cs="Arial"/>
      <w:b/>
      <w:bCs/>
      <w:i/>
      <w:iCs/>
    </w:rPr>
  </w:style>
  <w:style w:type="character" w:customStyle="1" w:styleId="Titre8Car">
    <w:name w:val="Titre 8 Car"/>
    <w:basedOn w:val="Policepardfaut"/>
    <w:link w:val="Titre8"/>
    <w:rsid w:val="000A20D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0A20D5"/>
    <w:rPr>
      <w:rFonts w:ascii="Times New Roman" w:eastAsia="Times New Roman" w:hAnsi="Times New Roman" w:cs="Times New Roman"/>
      <w:b/>
      <w:bCs/>
      <w:color w:val="0000FF"/>
      <w:sz w:val="16"/>
      <w:szCs w:val="16"/>
      <w:lang w:eastAsia="fr-FR"/>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0A20D5"/>
    <w:pPr>
      <w:spacing w:after="0" w:line="240" w:lineRule="auto"/>
      <w:jc w:val="center"/>
    </w:pPr>
    <w:rPr>
      <w:rFonts w:ascii="Times New Roman" w:eastAsia="Times New Roman" w:hAnsi="Times New Roman"/>
      <w:b/>
      <w:bCs/>
      <w:sz w:val="40"/>
      <w:szCs w:val="40"/>
      <w:lang w:eastAsia="fr-FR"/>
    </w:rPr>
  </w:style>
  <w:style w:type="character" w:customStyle="1" w:styleId="TitreCar">
    <w:name w:val="Titre Car"/>
    <w:basedOn w:val="Policepardfaut"/>
    <w:link w:val="Titre"/>
    <w:rsid w:val="000A20D5"/>
    <w:rPr>
      <w:rFonts w:ascii="Times New Roman" w:eastAsia="Times New Roman" w:hAnsi="Times New Roman" w:cs="Times New Roman"/>
      <w:b/>
      <w:bCs/>
      <w:sz w:val="40"/>
      <w:szCs w:val="40"/>
      <w:lang w:eastAsia="fr-FR"/>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2618</Words>
  <Characters>14404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Denis Herrero</cp:lastModifiedBy>
  <cp:revision>5</cp:revision>
  <dcterms:created xsi:type="dcterms:W3CDTF">2013-06-30T16:00:00Z</dcterms:created>
  <dcterms:modified xsi:type="dcterms:W3CDTF">2013-06-30T16:06:00Z</dcterms:modified>
</cp:coreProperties>
</file>