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D0" w:rsidRPr="00FD07D0" w:rsidRDefault="00A9467A" w:rsidP="00FD07D0">
      <w:pPr>
        <w:jc w:val="center"/>
        <w:rPr>
          <w:rFonts w:ascii="Comic Sans MS" w:hAnsi="Comic Sans MS"/>
          <w:b/>
          <w:highlight w:val="cyan"/>
        </w:rPr>
      </w:pPr>
      <w:r w:rsidRPr="00FD07D0">
        <w:rPr>
          <w:rFonts w:ascii="Comic Sans MS" w:hAnsi="Comic Sans MS"/>
          <w:b/>
          <w:highlight w:val="cyan"/>
        </w:rPr>
        <w:t>Exemple de séq</w:t>
      </w:r>
      <w:r w:rsidR="00527568">
        <w:rPr>
          <w:rFonts w:ascii="Comic Sans MS" w:hAnsi="Comic Sans MS"/>
          <w:b/>
          <w:highlight w:val="cyan"/>
        </w:rPr>
        <w:t>uence d’enseignement classe de P</w:t>
      </w:r>
      <w:r w:rsidRPr="00FD07D0">
        <w:rPr>
          <w:rFonts w:ascii="Comic Sans MS" w:hAnsi="Comic Sans MS"/>
          <w:b/>
          <w:highlight w:val="cyan"/>
        </w:rPr>
        <w:t>remière :</w:t>
      </w:r>
    </w:p>
    <w:p w:rsidR="00FD1DB5" w:rsidRPr="00244EEB" w:rsidRDefault="00A9467A" w:rsidP="00FD07D0">
      <w:pPr>
        <w:jc w:val="center"/>
        <w:rPr>
          <w:rFonts w:ascii="Comic Sans MS" w:hAnsi="Comic Sans MS"/>
          <w:b/>
          <w:lang w:val="es-ES"/>
        </w:rPr>
      </w:pPr>
      <w:r w:rsidRPr="00FD07D0">
        <w:rPr>
          <w:rFonts w:ascii="Comic Sans MS" w:hAnsi="Comic Sans MS"/>
          <w:b/>
          <w:highlight w:val="cyan"/>
        </w:rPr>
        <w:t xml:space="preserve"> </w:t>
      </w:r>
      <w:r w:rsidRPr="00244EEB">
        <w:rPr>
          <w:rFonts w:ascii="Comic Sans MS" w:hAnsi="Comic Sans MS"/>
          <w:b/>
          <w:highlight w:val="cyan"/>
          <w:lang w:val="es-ES"/>
        </w:rPr>
        <w:t>« LIBERTAD DE EXPRESIÓN »</w:t>
      </w:r>
    </w:p>
    <w:p w:rsidR="00A9467A" w:rsidRDefault="00A9467A">
      <w:pPr>
        <w:rPr>
          <w:rFonts w:ascii="Comic Sans MS" w:hAnsi="Comic Sans MS"/>
          <w:lang w:val="es-ES"/>
        </w:rPr>
      </w:pPr>
      <w:proofErr w:type="spellStart"/>
      <w:r w:rsidRPr="00FD07D0">
        <w:rPr>
          <w:rFonts w:ascii="Comic Sans MS" w:hAnsi="Comic Sans MS"/>
          <w:highlight w:val="magenta"/>
          <w:lang w:val="es-ES"/>
        </w:rPr>
        <w:t>Tâche</w:t>
      </w:r>
      <w:proofErr w:type="spellEnd"/>
      <w:r w:rsidRPr="00FD07D0">
        <w:rPr>
          <w:rFonts w:ascii="Comic Sans MS" w:hAnsi="Comic Sans MS"/>
          <w:highlight w:val="magenta"/>
          <w:lang w:val="es-ES"/>
        </w:rPr>
        <w:t xml:space="preserve"> </w:t>
      </w:r>
      <w:proofErr w:type="spellStart"/>
      <w:proofErr w:type="gramStart"/>
      <w:r w:rsidRPr="00FD07D0">
        <w:rPr>
          <w:rFonts w:ascii="Comic Sans MS" w:hAnsi="Comic Sans MS"/>
          <w:highlight w:val="magenta"/>
          <w:lang w:val="es-ES"/>
        </w:rPr>
        <w:t>finale</w:t>
      </w:r>
      <w:proofErr w:type="spellEnd"/>
      <w:r w:rsidRPr="00FD07D0">
        <w:rPr>
          <w:rFonts w:ascii="Comic Sans MS" w:hAnsi="Comic Sans MS"/>
          <w:highlight w:val="magenta"/>
          <w:lang w:val="es-ES"/>
        </w:rPr>
        <w:t> :</w:t>
      </w:r>
      <w:proofErr w:type="gramEnd"/>
      <w:r w:rsidRPr="00042EC2">
        <w:rPr>
          <w:rFonts w:ascii="Comic Sans MS" w:hAnsi="Comic Sans MS"/>
          <w:lang w:val="es-ES"/>
        </w:rPr>
        <w:t xml:space="preserve"> EE </w:t>
      </w:r>
      <w:r w:rsidR="00E33625">
        <w:rPr>
          <w:rFonts w:ascii="Comic Sans MS" w:hAnsi="Comic Sans MS"/>
          <w:lang w:val="es-ES"/>
        </w:rPr>
        <w:t>(</w:t>
      </w:r>
      <w:r w:rsidRPr="00042EC2">
        <w:rPr>
          <w:rFonts w:ascii="Comic Sans MS" w:hAnsi="Comic Sans MS"/>
          <w:lang w:val="es-ES"/>
        </w:rPr>
        <w:t>+ EOC</w:t>
      </w:r>
      <w:r w:rsidR="00E33625">
        <w:rPr>
          <w:rFonts w:ascii="Comic Sans MS" w:hAnsi="Comic Sans MS"/>
          <w:lang w:val="es-ES"/>
        </w:rPr>
        <w:t>)</w:t>
      </w:r>
      <w:r w:rsidRPr="00042EC2">
        <w:rPr>
          <w:rFonts w:ascii="Comic Sans MS" w:hAnsi="Comic Sans MS"/>
          <w:lang w:val="es-ES"/>
        </w:rPr>
        <w:t xml:space="preserve">. Elaboración y presentación de un cartel que denuncie la falta de libertad de expresión en América Latina. </w:t>
      </w:r>
    </w:p>
    <w:p w:rsidR="000D2EB1" w:rsidRPr="000D2EB1" w:rsidRDefault="000D2EB1">
      <w:pPr>
        <w:rPr>
          <w:rFonts w:ascii="Comic Sans MS" w:hAnsi="Comic Sans MS"/>
          <w:b/>
          <w:color w:val="FF0000"/>
        </w:rPr>
      </w:pPr>
      <w:r w:rsidRPr="000D2EB1">
        <w:rPr>
          <w:rFonts w:ascii="Comic Sans MS" w:hAnsi="Comic Sans MS"/>
          <w:b/>
          <w:color w:val="FF0000"/>
        </w:rPr>
        <w:t>Notion : Lieux et formes du pouvoir, ¿</w:t>
      </w:r>
      <w:proofErr w:type="spellStart"/>
      <w:r w:rsidRPr="00F91727">
        <w:rPr>
          <w:rFonts w:ascii="Comic Sans MS" w:hAnsi="Comic Sans MS"/>
          <w:b/>
          <w:i/>
          <w:color w:val="FF0000"/>
        </w:rPr>
        <w:t>Pueden</w:t>
      </w:r>
      <w:proofErr w:type="spellEnd"/>
      <w:r w:rsidRPr="00F91727">
        <w:rPr>
          <w:rFonts w:ascii="Comic Sans MS" w:hAnsi="Comic Sans MS"/>
          <w:b/>
          <w:i/>
          <w:color w:val="FF0000"/>
        </w:rPr>
        <w:t xml:space="preserve"> los </w:t>
      </w:r>
      <w:proofErr w:type="spellStart"/>
      <w:r w:rsidRPr="00F91727">
        <w:rPr>
          <w:rFonts w:ascii="Comic Sans MS" w:hAnsi="Comic Sans MS"/>
          <w:b/>
          <w:i/>
          <w:color w:val="FF0000"/>
        </w:rPr>
        <w:t>periodistas</w:t>
      </w:r>
      <w:proofErr w:type="spellEnd"/>
      <w:r w:rsidRPr="00F91727">
        <w:rPr>
          <w:rFonts w:ascii="Comic Sans MS" w:hAnsi="Comic Sans MS"/>
          <w:b/>
          <w:i/>
          <w:color w:val="FF0000"/>
        </w:rPr>
        <w:t xml:space="preserve"> </w:t>
      </w:r>
      <w:proofErr w:type="spellStart"/>
      <w:r w:rsidRPr="00F91727">
        <w:rPr>
          <w:rFonts w:ascii="Comic Sans MS" w:hAnsi="Comic Sans MS"/>
          <w:b/>
          <w:i/>
          <w:color w:val="FF0000"/>
        </w:rPr>
        <w:t>expresarse</w:t>
      </w:r>
      <w:proofErr w:type="spellEnd"/>
      <w:r w:rsidRPr="00F91727">
        <w:rPr>
          <w:rFonts w:ascii="Comic Sans MS" w:hAnsi="Comic Sans MS"/>
          <w:b/>
          <w:i/>
          <w:color w:val="FF0000"/>
        </w:rPr>
        <w:t xml:space="preserve"> </w:t>
      </w:r>
      <w:proofErr w:type="spellStart"/>
      <w:r w:rsidRPr="00F91727">
        <w:rPr>
          <w:rFonts w:ascii="Comic Sans MS" w:hAnsi="Comic Sans MS"/>
          <w:b/>
          <w:i/>
          <w:color w:val="FF0000"/>
        </w:rPr>
        <w:t>libremente</w:t>
      </w:r>
      <w:proofErr w:type="spellEnd"/>
      <w:r w:rsidRPr="000D2EB1">
        <w:rPr>
          <w:rFonts w:ascii="Comic Sans MS" w:hAnsi="Comic Sans MS"/>
          <w:b/>
          <w:color w:val="FF0000"/>
        </w:rPr>
        <w:t>?</w:t>
      </w:r>
    </w:p>
    <w:p w:rsidR="00A9467A" w:rsidRPr="00FD07D0" w:rsidRDefault="00A9467A">
      <w:pPr>
        <w:rPr>
          <w:rFonts w:ascii="Comic Sans MS" w:hAnsi="Comic Sans MS"/>
          <w:b/>
          <w:u w:val="single"/>
          <w:lang w:val="es-ES"/>
        </w:rPr>
      </w:pPr>
      <w:r w:rsidRPr="00FD07D0">
        <w:rPr>
          <w:rFonts w:ascii="Comic Sans MS" w:hAnsi="Comic Sans MS"/>
          <w:b/>
          <w:u w:val="single"/>
          <w:lang w:val="es-ES"/>
        </w:rPr>
        <w:t>Documentos propuestos:</w:t>
      </w:r>
    </w:p>
    <w:p w:rsidR="00A9467A" w:rsidRPr="00B74E06" w:rsidRDefault="00A9467A" w:rsidP="00A9467A">
      <w:pPr>
        <w:pStyle w:val="Paragraphedeliste"/>
        <w:numPr>
          <w:ilvl w:val="0"/>
          <w:numId w:val="1"/>
        </w:numPr>
        <w:rPr>
          <w:rFonts w:ascii="Comic Sans MS" w:hAnsi="Comic Sans MS"/>
          <w:b/>
          <w:i/>
          <w:lang w:val="es-ES"/>
        </w:rPr>
      </w:pPr>
      <w:r w:rsidRPr="00B74E06">
        <w:rPr>
          <w:rFonts w:ascii="Comic Sans MS" w:hAnsi="Comic Sans MS"/>
          <w:b/>
          <w:lang w:val="es-ES"/>
        </w:rPr>
        <w:t xml:space="preserve">CE </w:t>
      </w:r>
      <w:r w:rsidRPr="00B74E06">
        <w:rPr>
          <w:rFonts w:ascii="Comic Sans MS" w:hAnsi="Comic Sans MS"/>
          <w:b/>
          <w:i/>
          <w:lang w:val="es-ES"/>
        </w:rPr>
        <w:t>“Te hace daño no saber”</w:t>
      </w:r>
    </w:p>
    <w:p w:rsidR="00A9467A" w:rsidRPr="00B74E06" w:rsidRDefault="00A9467A" w:rsidP="00A9467A">
      <w:pPr>
        <w:pStyle w:val="Paragraphedeliste"/>
        <w:numPr>
          <w:ilvl w:val="0"/>
          <w:numId w:val="1"/>
        </w:numPr>
        <w:rPr>
          <w:rFonts w:ascii="Comic Sans MS" w:hAnsi="Comic Sans MS"/>
          <w:b/>
          <w:i/>
          <w:lang w:val="es-ES"/>
        </w:rPr>
      </w:pPr>
      <w:r w:rsidRPr="00B74E06">
        <w:rPr>
          <w:rFonts w:ascii="Comic Sans MS" w:hAnsi="Comic Sans MS"/>
          <w:b/>
          <w:lang w:val="es-ES"/>
        </w:rPr>
        <w:t xml:space="preserve">CO  </w:t>
      </w:r>
      <w:r w:rsidRPr="00B74E06">
        <w:rPr>
          <w:rFonts w:ascii="Comic Sans MS" w:hAnsi="Comic Sans MS"/>
          <w:b/>
          <w:i/>
          <w:lang w:val="es-ES"/>
        </w:rPr>
        <w:t>“Atentado a la libertad de expresión”</w:t>
      </w:r>
    </w:p>
    <w:p w:rsidR="00A9467A" w:rsidRPr="00B74E06" w:rsidRDefault="00A9467A" w:rsidP="00A9467A">
      <w:pPr>
        <w:pStyle w:val="Paragraphedeliste"/>
        <w:numPr>
          <w:ilvl w:val="0"/>
          <w:numId w:val="1"/>
        </w:numPr>
        <w:rPr>
          <w:rFonts w:ascii="Comic Sans MS" w:hAnsi="Comic Sans MS"/>
          <w:b/>
          <w:lang w:val="es-ES"/>
        </w:rPr>
      </w:pPr>
      <w:r w:rsidRPr="00B74E06">
        <w:rPr>
          <w:rFonts w:ascii="Comic Sans MS" w:hAnsi="Comic Sans MS"/>
          <w:b/>
          <w:lang w:val="es-ES"/>
        </w:rPr>
        <w:t xml:space="preserve">CE </w:t>
      </w:r>
      <w:r w:rsidRPr="00B74E06">
        <w:rPr>
          <w:rFonts w:ascii="Comic Sans MS" w:hAnsi="Comic Sans MS"/>
          <w:b/>
          <w:i/>
          <w:lang w:val="es-ES"/>
        </w:rPr>
        <w:t>“¿Dónde están los periodistas?”</w:t>
      </w:r>
    </w:p>
    <w:p w:rsidR="00A9467A" w:rsidRPr="00B74E06" w:rsidRDefault="00A9467A" w:rsidP="00A9467A">
      <w:pPr>
        <w:pStyle w:val="Paragraphedeliste"/>
        <w:numPr>
          <w:ilvl w:val="0"/>
          <w:numId w:val="1"/>
        </w:numPr>
        <w:rPr>
          <w:rFonts w:ascii="Comic Sans MS" w:hAnsi="Comic Sans MS"/>
          <w:b/>
          <w:lang w:val="es-ES"/>
        </w:rPr>
      </w:pPr>
      <w:r w:rsidRPr="00B74E06">
        <w:rPr>
          <w:rFonts w:ascii="Comic Sans MS" w:hAnsi="Comic Sans MS"/>
          <w:b/>
          <w:lang w:val="es-ES"/>
        </w:rPr>
        <w:t xml:space="preserve">CE </w:t>
      </w:r>
      <w:r w:rsidRPr="00B74E06">
        <w:rPr>
          <w:rFonts w:ascii="Comic Sans MS" w:hAnsi="Comic Sans MS"/>
          <w:b/>
          <w:i/>
          <w:lang w:val="es-ES"/>
        </w:rPr>
        <w:t>“Una bloguera cubana”</w:t>
      </w:r>
    </w:p>
    <w:p w:rsidR="00A9467A" w:rsidRPr="00042EC2" w:rsidRDefault="00A9467A" w:rsidP="00A9467A">
      <w:pPr>
        <w:rPr>
          <w:rFonts w:ascii="Comic Sans MS" w:hAnsi="Comic Sans MS"/>
          <w:lang w:val="es-ES"/>
        </w:rPr>
      </w:pPr>
      <w:proofErr w:type="spellStart"/>
      <w:r w:rsidRPr="005F64CD">
        <w:rPr>
          <w:rFonts w:ascii="Comic Sans MS" w:hAnsi="Comic Sans MS"/>
          <w:highlight w:val="green"/>
          <w:lang w:val="es-ES"/>
        </w:rPr>
        <w:t>Première</w:t>
      </w:r>
      <w:proofErr w:type="spellEnd"/>
      <w:r w:rsidRPr="005F64CD">
        <w:rPr>
          <w:rFonts w:ascii="Comic Sans MS" w:hAnsi="Comic Sans MS"/>
          <w:highlight w:val="green"/>
          <w:lang w:val="es-ES"/>
        </w:rPr>
        <w:t xml:space="preserve"> </w:t>
      </w:r>
      <w:proofErr w:type="spellStart"/>
      <w:r w:rsidRPr="005F64CD">
        <w:rPr>
          <w:rFonts w:ascii="Comic Sans MS" w:hAnsi="Comic Sans MS"/>
          <w:highlight w:val="green"/>
          <w:lang w:val="es-ES"/>
        </w:rPr>
        <w:t>séance</w:t>
      </w:r>
      <w:proofErr w:type="spellEnd"/>
      <w:r w:rsidRPr="005F64CD">
        <w:rPr>
          <w:rFonts w:ascii="Comic Sans MS" w:hAnsi="Comic Sans MS"/>
          <w:highlight w:val="green"/>
          <w:lang w:val="es-ES"/>
        </w:rPr>
        <w:t>:</w:t>
      </w:r>
      <w:r w:rsidR="00A65376" w:rsidRPr="005F64CD">
        <w:rPr>
          <w:rFonts w:ascii="Comic Sans MS" w:hAnsi="Comic Sans MS"/>
          <w:highlight w:val="green"/>
          <w:lang w:val="es-ES"/>
        </w:rPr>
        <w:t xml:space="preserve"> CE + EOC</w:t>
      </w:r>
      <w:r w:rsidR="00A65376" w:rsidRPr="00042EC2">
        <w:rPr>
          <w:rFonts w:ascii="Comic Sans MS" w:hAnsi="Comic Sans MS"/>
          <w:lang w:val="es-ES"/>
        </w:rPr>
        <w:t xml:space="preserve"> </w:t>
      </w:r>
    </w:p>
    <w:p w:rsidR="00A9467A" w:rsidRPr="00042EC2" w:rsidRDefault="00A9467A" w:rsidP="00A9467A">
      <w:pPr>
        <w:pStyle w:val="Paragraphedeliste"/>
        <w:numPr>
          <w:ilvl w:val="0"/>
          <w:numId w:val="2"/>
        </w:numPr>
        <w:rPr>
          <w:rFonts w:ascii="Comic Sans MS" w:hAnsi="Comic Sans MS"/>
          <w:lang w:val="es-ES"/>
        </w:rPr>
      </w:pPr>
      <w:r w:rsidRPr="005F64CD">
        <w:rPr>
          <w:rFonts w:ascii="Comic Sans MS" w:hAnsi="Comic Sans MS"/>
          <w:b/>
          <w:lang w:val="es-ES"/>
        </w:rPr>
        <w:t>Lluvia de ideas</w:t>
      </w:r>
      <w:r w:rsidRPr="00042EC2">
        <w:rPr>
          <w:rFonts w:ascii="Comic Sans MS" w:hAnsi="Comic Sans MS"/>
          <w:lang w:val="es-ES"/>
        </w:rPr>
        <w:t xml:space="preserve"> a partir de “Libertad de expresión” (10 </w:t>
      </w:r>
      <w:proofErr w:type="spellStart"/>
      <w:r w:rsidRPr="00042EC2">
        <w:rPr>
          <w:rFonts w:ascii="Comic Sans MS" w:hAnsi="Comic Sans MS"/>
          <w:lang w:val="es-ES"/>
        </w:rPr>
        <w:t>mn</w:t>
      </w:r>
      <w:proofErr w:type="spellEnd"/>
      <w:r w:rsidRPr="00042EC2">
        <w:rPr>
          <w:rFonts w:ascii="Comic Sans MS" w:hAnsi="Comic Sans MS"/>
          <w:lang w:val="es-ES"/>
        </w:rPr>
        <w:t>)</w:t>
      </w:r>
    </w:p>
    <w:p w:rsidR="00A9467A" w:rsidRPr="00042EC2" w:rsidRDefault="00A9467A" w:rsidP="00A9467A">
      <w:pPr>
        <w:pStyle w:val="Paragraphedeliste"/>
        <w:numPr>
          <w:ilvl w:val="0"/>
          <w:numId w:val="2"/>
        </w:numPr>
        <w:rPr>
          <w:rFonts w:ascii="Comic Sans MS" w:hAnsi="Comic Sans MS"/>
          <w:lang w:val="es-ES"/>
        </w:rPr>
      </w:pPr>
      <w:r w:rsidRPr="005F64CD">
        <w:rPr>
          <w:rFonts w:ascii="Comic Sans MS" w:hAnsi="Comic Sans MS"/>
          <w:b/>
          <w:lang w:val="es-ES"/>
        </w:rPr>
        <w:t xml:space="preserve">Cartel </w:t>
      </w:r>
      <w:r w:rsidRPr="00B74E06">
        <w:rPr>
          <w:rFonts w:ascii="Comic Sans MS" w:hAnsi="Comic Sans MS"/>
          <w:b/>
          <w:highlight w:val="cyan"/>
          <w:lang w:val="es-ES"/>
        </w:rPr>
        <w:t>“Te hace daño no saber”</w:t>
      </w:r>
      <w:r w:rsidR="00317FE9" w:rsidRPr="00042EC2">
        <w:rPr>
          <w:rFonts w:ascii="Comic Sans MS" w:hAnsi="Comic Sans MS"/>
          <w:lang w:val="es-ES"/>
        </w:rPr>
        <w:t xml:space="preserve"> (40 </w:t>
      </w:r>
      <w:proofErr w:type="spellStart"/>
      <w:r w:rsidR="00317FE9" w:rsidRPr="00042EC2">
        <w:rPr>
          <w:rFonts w:ascii="Comic Sans MS" w:hAnsi="Comic Sans MS"/>
          <w:lang w:val="es-ES"/>
        </w:rPr>
        <w:t>mn</w:t>
      </w:r>
      <w:proofErr w:type="spellEnd"/>
      <w:r w:rsidR="00317FE9" w:rsidRPr="00042EC2">
        <w:rPr>
          <w:rFonts w:ascii="Comic Sans MS" w:hAnsi="Comic Sans MS"/>
          <w:lang w:val="es-ES"/>
        </w:rPr>
        <w:t>)</w:t>
      </w:r>
    </w:p>
    <w:p w:rsidR="005F64CD" w:rsidRDefault="005F64CD" w:rsidP="005F64CD">
      <w:pPr>
        <w:rPr>
          <w:rFonts w:ascii="Comic Sans MS" w:hAnsi="Comic Sans MS"/>
          <w:b/>
          <w:color w:val="FF0000"/>
        </w:rPr>
      </w:pPr>
      <w:r>
        <w:rPr>
          <w:rFonts w:ascii="Comic Sans MS" w:hAnsi="Comic Sans MS"/>
          <w:b/>
          <w:color w:val="FF0000"/>
        </w:rPr>
        <w:t>Items du CECRL visés</w:t>
      </w:r>
    </w:p>
    <w:p w:rsidR="00A9467A" w:rsidRPr="00042EC2" w:rsidRDefault="00A9467A" w:rsidP="00A9467A">
      <w:pPr>
        <w:ind w:left="360"/>
        <w:rPr>
          <w:rFonts w:ascii="Comic Sans MS" w:hAnsi="Comic Sans MS"/>
        </w:rPr>
      </w:pPr>
      <w:r w:rsidRPr="00042EC2">
        <w:rPr>
          <w:rFonts w:ascii="Comic Sans MS" w:hAnsi="Comic Sans MS"/>
        </w:rPr>
        <w:t xml:space="preserve">B1: faire une description simple. </w:t>
      </w:r>
      <w:r w:rsidR="005A725C" w:rsidRPr="00042EC2">
        <w:rPr>
          <w:rFonts w:ascii="Comic Sans MS" w:hAnsi="Comic Sans MS"/>
        </w:rPr>
        <w:t>Donner brièvement des raisons et des explications. Développer une argumentation sans difficultés.</w:t>
      </w:r>
    </w:p>
    <w:p w:rsidR="005A725C" w:rsidRPr="00042EC2" w:rsidRDefault="005A725C" w:rsidP="00A9467A">
      <w:pPr>
        <w:ind w:left="360"/>
        <w:rPr>
          <w:rFonts w:ascii="Comic Sans MS" w:hAnsi="Comic Sans MS"/>
        </w:rPr>
      </w:pPr>
      <w:r w:rsidRPr="00042EC2">
        <w:rPr>
          <w:rFonts w:ascii="Comic Sans MS" w:hAnsi="Comic Sans MS"/>
        </w:rPr>
        <w:t xml:space="preserve">B1 : trouver l’info pertinente dans des écrits quotidiens. </w:t>
      </w:r>
    </w:p>
    <w:p w:rsidR="005A725C" w:rsidRPr="005F64CD" w:rsidRDefault="005A725C" w:rsidP="00CC6A94">
      <w:pPr>
        <w:rPr>
          <w:rFonts w:ascii="Comic Sans MS" w:hAnsi="Comic Sans MS"/>
          <w:b/>
          <w:color w:val="FF0000"/>
        </w:rPr>
      </w:pPr>
      <w:r w:rsidRPr="005F64CD">
        <w:rPr>
          <w:rFonts w:ascii="Comic Sans MS" w:hAnsi="Comic Sans MS"/>
          <w:b/>
          <w:color w:val="FF0000"/>
        </w:rPr>
        <w:t>O</w:t>
      </w:r>
      <w:r w:rsidR="00CC6A94" w:rsidRPr="005F64CD">
        <w:rPr>
          <w:rFonts w:ascii="Comic Sans MS" w:hAnsi="Comic Sans MS"/>
          <w:b/>
          <w:color w:val="FF0000"/>
        </w:rPr>
        <w:t>bjectif</w:t>
      </w:r>
      <w:r w:rsidRPr="005F64CD">
        <w:rPr>
          <w:rFonts w:ascii="Comic Sans MS" w:hAnsi="Comic Sans MS"/>
          <w:b/>
          <w:color w:val="FF0000"/>
        </w:rPr>
        <w:t xml:space="preserve"> </w:t>
      </w:r>
      <w:r w:rsidR="00CC6A94" w:rsidRPr="005F64CD">
        <w:rPr>
          <w:rFonts w:ascii="Comic Sans MS" w:hAnsi="Comic Sans MS"/>
          <w:b/>
          <w:color w:val="FF0000"/>
        </w:rPr>
        <w:t>culturel</w:t>
      </w:r>
      <w:r w:rsidRPr="005F64CD">
        <w:rPr>
          <w:rFonts w:ascii="Comic Sans MS" w:hAnsi="Comic Sans MS"/>
          <w:b/>
          <w:color w:val="FF0000"/>
        </w:rPr>
        <w:t> :</w:t>
      </w:r>
    </w:p>
    <w:p w:rsidR="005A725C" w:rsidRPr="00042EC2" w:rsidRDefault="005A725C" w:rsidP="00A9467A">
      <w:pPr>
        <w:ind w:left="360"/>
        <w:rPr>
          <w:rFonts w:ascii="Comic Sans MS" w:hAnsi="Comic Sans MS"/>
        </w:rPr>
      </w:pPr>
      <w:r w:rsidRPr="00042EC2">
        <w:rPr>
          <w:rFonts w:ascii="Comic Sans MS" w:hAnsi="Comic Sans MS"/>
        </w:rPr>
        <w:t>Découverte des conditions de travail des j</w:t>
      </w:r>
      <w:r w:rsidR="00CC6A94" w:rsidRPr="00042EC2">
        <w:rPr>
          <w:rFonts w:ascii="Comic Sans MS" w:hAnsi="Comic Sans MS"/>
        </w:rPr>
        <w:t xml:space="preserve">ournalistes en Amérique Latine, de la répression dont ils sont victimes. </w:t>
      </w:r>
    </w:p>
    <w:p w:rsidR="00CC6A94" w:rsidRPr="005F64CD" w:rsidRDefault="00CC6A94" w:rsidP="00CC6A94">
      <w:pPr>
        <w:rPr>
          <w:rFonts w:ascii="Comic Sans MS" w:hAnsi="Comic Sans MS"/>
          <w:b/>
          <w:color w:val="FF0000"/>
        </w:rPr>
      </w:pPr>
      <w:r w:rsidRPr="005F64CD">
        <w:rPr>
          <w:rFonts w:ascii="Comic Sans MS" w:hAnsi="Comic Sans MS"/>
          <w:b/>
          <w:color w:val="FF0000"/>
        </w:rPr>
        <w:t>Objectifs linguistiques :</w:t>
      </w:r>
    </w:p>
    <w:p w:rsidR="00CC6A94" w:rsidRPr="005F64CD" w:rsidRDefault="00CC6A94" w:rsidP="00CC6A94">
      <w:pPr>
        <w:pStyle w:val="Paragraphedeliste"/>
        <w:numPr>
          <w:ilvl w:val="0"/>
          <w:numId w:val="2"/>
        </w:numPr>
        <w:rPr>
          <w:rFonts w:ascii="Comic Sans MS" w:hAnsi="Comic Sans MS"/>
          <w:color w:val="FF0000"/>
        </w:rPr>
      </w:pPr>
      <w:proofErr w:type="spellStart"/>
      <w:r w:rsidRPr="005F64CD">
        <w:rPr>
          <w:rFonts w:ascii="Comic Sans MS" w:hAnsi="Comic Sans MS"/>
          <w:color w:val="FF0000"/>
        </w:rPr>
        <w:t>Ser</w:t>
      </w:r>
      <w:proofErr w:type="spellEnd"/>
      <w:r w:rsidRPr="005F64CD">
        <w:rPr>
          <w:rFonts w:ascii="Comic Sans MS" w:hAnsi="Comic Sans MS"/>
          <w:color w:val="FF0000"/>
        </w:rPr>
        <w:t xml:space="preserve"> / </w:t>
      </w:r>
      <w:proofErr w:type="spellStart"/>
      <w:r w:rsidRPr="005F64CD">
        <w:rPr>
          <w:rFonts w:ascii="Comic Sans MS" w:hAnsi="Comic Sans MS"/>
          <w:color w:val="FF0000"/>
        </w:rPr>
        <w:t>estar</w:t>
      </w:r>
      <w:proofErr w:type="spellEnd"/>
      <w:r w:rsidRPr="005F64CD">
        <w:rPr>
          <w:rFonts w:ascii="Comic Sans MS" w:hAnsi="Comic Sans MS"/>
          <w:color w:val="FF0000"/>
        </w:rPr>
        <w:t xml:space="preserve"> + participe passé</w:t>
      </w:r>
    </w:p>
    <w:p w:rsidR="00CC6A94" w:rsidRPr="005F64CD" w:rsidRDefault="00CC6A94" w:rsidP="00CC6A94">
      <w:pPr>
        <w:pStyle w:val="Paragraphedeliste"/>
        <w:numPr>
          <w:ilvl w:val="0"/>
          <w:numId w:val="2"/>
        </w:numPr>
        <w:rPr>
          <w:rFonts w:ascii="Comic Sans MS" w:hAnsi="Comic Sans MS"/>
          <w:color w:val="FF0000"/>
        </w:rPr>
      </w:pPr>
      <w:r w:rsidRPr="005F64CD">
        <w:rPr>
          <w:rFonts w:ascii="Comic Sans MS" w:hAnsi="Comic Sans MS"/>
          <w:color w:val="FF0000"/>
        </w:rPr>
        <w:t>Passé simple</w:t>
      </w:r>
    </w:p>
    <w:p w:rsidR="00CC6A94" w:rsidRPr="005F64CD" w:rsidRDefault="00CC6A94" w:rsidP="00CC6A94">
      <w:pPr>
        <w:pStyle w:val="Paragraphedeliste"/>
        <w:numPr>
          <w:ilvl w:val="0"/>
          <w:numId w:val="2"/>
        </w:numPr>
        <w:rPr>
          <w:rFonts w:ascii="Comic Sans MS" w:hAnsi="Comic Sans MS"/>
          <w:color w:val="FF0000"/>
        </w:rPr>
      </w:pPr>
      <w:r w:rsidRPr="005F64CD">
        <w:rPr>
          <w:rFonts w:ascii="Comic Sans MS" w:hAnsi="Comic Sans MS"/>
          <w:color w:val="FF0000"/>
        </w:rPr>
        <w:t>Expression de l’hypothèse</w:t>
      </w:r>
    </w:p>
    <w:p w:rsidR="00CC6A94" w:rsidRPr="005F64CD" w:rsidRDefault="00CC6A94" w:rsidP="00CC6A94">
      <w:pPr>
        <w:pStyle w:val="Paragraphedeliste"/>
        <w:numPr>
          <w:ilvl w:val="0"/>
          <w:numId w:val="2"/>
        </w:numPr>
        <w:rPr>
          <w:rFonts w:ascii="Comic Sans MS" w:hAnsi="Comic Sans MS"/>
          <w:color w:val="FF0000"/>
        </w:rPr>
      </w:pPr>
      <w:r w:rsidRPr="005F64CD">
        <w:rPr>
          <w:rFonts w:ascii="Comic Sans MS" w:hAnsi="Comic Sans MS"/>
          <w:color w:val="FF0000"/>
        </w:rPr>
        <w:t xml:space="preserve">Lexique de la communication, du journalisme, de la violence et de la répression. </w:t>
      </w:r>
    </w:p>
    <w:p w:rsidR="00CC6A94" w:rsidRPr="005F64CD" w:rsidRDefault="00CC6A94" w:rsidP="00CC6A94">
      <w:pPr>
        <w:rPr>
          <w:rFonts w:ascii="Comic Sans MS" w:hAnsi="Comic Sans MS"/>
          <w:b/>
          <w:color w:val="FF0000"/>
        </w:rPr>
      </w:pPr>
      <w:r w:rsidRPr="005F64CD">
        <w:rPr>
          <w:rFonts w:ascii="Comic Sans MS" w:hAnsi="Comic Sans MS"/>
          <w:b/>
          <w:color w:val="FF0000"/>
        </w:rPr>
        <w:t>Objectif méthodologique :</w:t>
      </w:r>
    </w:p>
    <w:p w:rsidR="00CC6A94" w:rsidRPr="00042EC2" w:rsidRDefault="00CC6A94" w:rsidP="00CC6A94">
      <w:pPr>
        <w:rPr>
          <w:rFonts w:ascii="Comic Sans MS" w:hAnsi="Comic Sans MS"/>
        </w:rPr>
      </w:pPr>
      <w:r w:rsidRPr="00042EC2">
        <w:rPr>
          <w:rFonts w:ascii="Comic Sans MS" w:hAnsi="Comic Sans MS"/>
        </w:rPr>
        <w:t xml:space="preserve">       Comprendre une campagne de défense des droits des journalistes. Déchiffrer l’usage métaphorique des outils des journalistes. </w:t>
      </w:r>
    </w:p>
    <w:p w:rsidR="00317FE9" w:rsidRPr="005F64CD" w:rsidRDefault="00317FE9" w:rsidP="00CC6A94">
      <w:pPr>
        <w:rPr>
          <w:rFonts w:ascii="Comic Sans MS" w:hAnsi="Comic Sans MS"/>
          <w:b/>
          <w:color w:val="00B050"/>
          <w:u w:val="single"/>
        </w:rPr>
      </w:pPr>
      <w:r w:rsidRPr="005F64CD">
        <w:rPr>
          <w:rFonts w:ascii="Comic Sans MS" w:hAnsi="Comic Sans MS"/>
          <w:b/>
          <w:color w:val="00B050"/>
          <w:u w:val="single"/>
        </w:rPr>
        <w:t>Mise en œuvre :</w:t>
      </w:r>
    </w:p>
    <w:p w:rsidR="00317FE9" w:rsidRPr="005F64CD" w:rsidRDefault="00317FE9" w:rsidP="00CC6A94">
      <w:pPr>
        <w:rPr>
          <w:rFonts w:ascii="Comic Sans MS" w:hAnsi="Comic Sans MS"/>
          <w:i/>
        </w:rPr>
      </w:pPr>
      <w:r w:rsidRPr="00042EC2">
        <w:rPr>
          <w:rFonts w:ascii="Comic Sans MS" w:hAnsi="Comic Sans MS"/>
        </w:rPr>
        <w:lastRenderedPageBreak/>
        <w:t xml:space="preserve">Les premières 10 minutes du cours seront consacrées à une </w:t>
      </w:r>
      <w:r w:rsidRPr="001A6E6A">
        <w:rPr>
          <w:rFonts w:ascii="Comic Sans MS" w:hAnsi="Comic Sans MS"/>
          <w:b/>
        </w:rPr>
        <w:t>évaluation diagnostique</w:t>
      </w:r>
      <w:r w:rsidRPr="00042EC2">
        <w:rPr>
          <w:rFonts w:ascii="Comic Sans MS" w:hAnsi="Comic Sans MS"/>
        </w:rPr>
        <w:t xml:space="preserve"> des connaissances lexicales des élèves sur le thème de la liberté d’expression via la « </w:t>
      </w:r>
      <w:proofErr w:type="spellStart"/>
      <w:r w:rsidRPr="00042EC2">
        <w:rPr>
          <w:rFonts w:ascii="Comic Sans MS" w:hAnsi="Comic Sans MS"/>
        </w:rPr>
        <w:t>lluvia</w:t>
      </w:r>
      <w:proofErr w:type="spellEnd"/>
      <w:r w:rsidRPr="00042EC2">
        <w:rPr>
          <w:rFonts w:ascii="Comic Sans MS" w:hAnsi="Comic Sans MS"/>
        </w:rPr>
        <w:t xml:space="preserve"> de </w:t>
      </w:r>
      <w:proofErr w:type="spellStart"/>
      <w:r w:rsidRPr="00042EC2">
        <w:rPr>
          <w:rFonts w:ascii="Comic Sans MS" w:hAnsi="Comic Sans MS"/>
        </w:rPr>
        <w:t>ideas</w:t>
      </w:r>
      <w:proofErr w:type="spellEnd"/>
      <w:r w:rsidRPr="00042EC2">
        <w:rPr>
          <w:rFonts w:ascii="Comic Sans MS" w:hAnsi="Comic Sans MS"/>
        </w:rPr>
        <w:t> ».</w:t>
      </w:r>
      <w:r w:rsidR="005F64CD">
        <w:rPr>
          <w:rFonts w:ascii="Comic Sans MS" w:hAnsi="Comic Sans MS"/>
        </w:rPr>
        <w:t xml:space="preserve"> O</w:t>
      </w:r>
      <w:r w:rsidRPr="00042EC2">
        <w:rPr>
          <w:rFonts w:ascii="Comic Sans MS" w:hAnsi="Comic Sans MS"/>
        </w:rPr>
        <w:t xml:space="preserve">n conclura cette première étape par une brève trace écrite émanant des élèves : </w:t>
      </w:r>
      <w:r w:rsidRPr="005F64CD">
        <w:rPr>
          <w:rFonts w:ascii="Comic Sans MS" w:hAnsi="Comic Sans MS"/>
          <w:i/>
          <w:color w:val="00B0F0"/>
        </w:rPr>
        <w:t xml:space="preserve">Para </w:t>
      </w:r>
      <w:proofErr w:type="spellStart"/>
      <w:r w:rsidRPr="005F64CD">
        <w:rPr>
          <w:rFonts w:ascii="Comic Sans MS" w:hAnsi="Comic Sans MS"/>
          <w:i/>
          <w:color w:val="00B0F0"/>
        </w:rPr>
        <w:t>mí</w:t>
      </w:r>
      <w:proofErr w:type="spellEnd"/>
      <w:r w:rsidRPr="005F64CD">
        <w:rPr>
          <w:rFonts w:ascii="Comic Sans MS" w:hAnsi="Comic Sans MS"/>
          <w:i/>
          <w:color w:val="00B0F0"/>
        </w:rPr>
        <w:t xml:space="preserve"> la </w:t>
      </w:r>
      <w:proofErr w:type="spellStart"/>
      <w:r w:rsidRPr="005F64CD">
        <w:rPr>
          <w:rFonts w:ascii="Comic Sans MS" w:hAnsi="Comic Sans MS"/>
          <w:i/>
          <w:color w:val="00B0F0"/>
        </w:rPr>
        <w:t>libertad</w:t>
      </w:r>
      <w:proofErr w:type="spellEnd"/>
      <w:r w:rsidRPr="005F64CD">
        <w:rPr>
          <w:rFonts w:ascii="Comic Sans MS" w:hAnsi="Comic Sans MS"/>
          <w:i/>
          <w:color w:val="00B0F0"/>
        </w:rPr>
        <w:t xml:space="preserve"> de </w:t>
      </w:r>
      <w:proofErr w:type="spellStart"/>
      <w:r w:rsidRPr="005F64CD">
        <w:rPr>
          <w:rFonts w:ascii="Comic Sans MS" w:hAnsi="Comic Sans MS"/>
          <w:i/>
          <w:color w:val="00B0F0"/>
        </w:rPr>
        <w:t>expresión</w:t>
      </w:r>
      <w:proofErr w:type="spellEnd"/>
      <w:r w:rsidRPr="005F64CD">
        <w:rPr>
          <w:rFonts w:ascii="Comic Sans MS" w:hAnsi="Comic Sans MS"/>
          <w:i/>
          <w:color w:val="00B0F0"/>
        </w:rPr>
        <w:t xml:space="preserve"> </w:t>
      </w:r>
      <w:proofErr w:type="spellStart"/>
      <w:r w:rsidRPr="005F64CD">
        <w:rPr>
          <w:rFonts w:ascii="Comic Sans MS" w:hAnsi="Comic Sans MS"/>
          <w:i/>
          <w:color w:val="00B0F0"/>
        </w:rPr>
        <w:t>evoca</w:t>
      </w:r>
      <w:proofErr w:type="spellEnd"/>
      <w:r w:rsidRPr="005F64CD">
        <w:rPr>
          <w:rFonts w:ascii="Comic Sans MS" w:hAnsi="Comic Sans MS"/>
          <w:i/>
          <w:color w:val="00B0F0"/>
        </w:rPr>
        <w:t>…</w:t>
      </w:r>
    </w:p>
    <w:p w:rsidR="00317FE9" w:rsidRPr="00042EC2" w:rsidRDefault="00317FE9" w:rsidP="00CC6A94">
      <w:pPr>
        <w:rPr>
          <w:rFonts w:ascii="Comic Sans MS" w:hAnsi="Comic Sans MS"/>
        </w:rPr>
      </w:pPr>
      <w:r w:rsidRPr="00042EC2">
        <w:rPr>
          <w:rFonts w:ascii="Comic Sans MS" w:hAnsi="Comic Sans MS"/>
        </w:rPr>
        <w:t>Par la suite l’affiche « </w:t>
      </w:r>
      <w:r w:rsidRPr="001A6E6A">
        <w:rPr>
          <w:rFonts w:ascii="Comic Sans MS" w:hAnsi="Comic Sans MS"/>
          <w:b/>
          <w:i/>
        </w:rPr>
        <w:t xml:space="preserve">Te </w:t>
      </w:r>
      <w:proofErr w:type="spellStart"/>
      <w:r w:rsidRPr="001A6E6A">
        <w:rPr>
          <w:rFonts w:ascii="Comic Sans MS" w:hAnsi="Comic Sans MS"/>
          <w:b/>
          <w:i/>
        </w:rPr>
        <w:t>hace</w:t>
      </w:r>
      <w:proofErr w:type="spellEnd"/>
      <w:r w:rsidRPr="001A6E6A">
        <w:rPr>
          <w:rFonts w:ascii="Comic Sans MS" w:hAnsi="Comic Sans MS"/>
          <w:b/>
          <w:i/>
        </w:rPr>
        <w:t xml:space="preserve"> </w:t>
      </w:r>
      <w:proofErr w:type="spellStart"/>
      <w:r w:rsidRPr="001A6E6A">
        <w:rPr>
          <w:rFonts w:ascii="Comic Sans MS" w:hAnsi="Comic Sans MS"/>
          <w:b/>
          <w:i/>
        </w:rPr>
        <w:t>daño</w:t>
      </w:r>
      <w:proofErr w:type="spellEnd"/>
      <w:r w:rsidRPr="001A6E6A">
        <w:rPr>
          <w:rFonts w:ascii="Comic Sans MS" w:hAnsi="Comic Sans MS"/>
          <w:b/>
          <w:i/>
        </w:rPr>
        <w:t xml:space="preserve"> no </w:t>
      </w:r>
      <w:proofErr w:type="spellStart"/>
      <w:r w:rsidRPr="001A6E6A">
        <w:rPr>
          <w:rFonts w:ascii="Comic Sans MS" w:hAnsi="Comic Sans MS"/>
          <w:b/>
          <w:i/>
        </w:rPr>
        <w:t>saber</w:t>
      </w:r>
      <w:proofErr w:type="spellEnd"/>
      <w:r w:rsidRPr="00042EC2">
        <w:rPr>
          <w:rFonts w:ascii="Comic Sans MS" w:hAnsi="Comic Sans MS"/>
        </w:rPr>
        <w:t xml:space="preserve"> » pourra être vidéo-projetée </w:t>
      </w:r>
      <w:r w:rsidR="00FA6534" w:rsidRPr="00042EC2">
        <w:rPr>
          <w:rFonts w:ascii="Comic Sans MS" w:hAnsi="Comic Sans MS"/>
        </w:rPr>
        <w:t>et assortie de la consigne :</w:t>
      </w:r>
    </w:p>
    <w:p w:rsidR="00FA6534" w:rsidRPr="005F64CD" w:rsidRDefault="00FA6534" w:rsidP="00FA6534">
      <w:pPr>
        <w:pStyle w:val="Paragraphedeliste"/>
        <w:numPr>
          <w:ilvl w:val="0"/>
          <w:numId w:val="3"/>
        </w:numPr>
        <w:rPr>
          <w:rFonts w:ascii="Comic Sans MS" w:hAnsi="Comic Sans MS"/>
          <w:b/>
          <w:color w:val="7030A0"/>
          <w:lang w:val="es-ES"/>
        </w:rPr>
      </w:pPr>
      <w:r w:rsidRPr="005F64CD">
        <w:rPr>
          <w:rFonts w:ascii="Comic Sans MS" w:hAnsi="Comic Sans MS"/>
          <w:b/>
          <w:color w:val="7030A0"/>
          <w:lang w:val="es-ES"/>
        </w:rPr>
        <w:t xml:space="preserve">Identificad los objetos fotografiados y relacionadlos con una profesión. </w:t>
      </w:r>
    </w:p>
    <w:p w:rsidR="00FA6534" w:rsidRPr="00042EC2" w:rsidRDefault="00FA6534" w:rsidP="00FA6534">
      <w:pPr>
        <w:rPr>
          <w:rFonts w:ascii="Comic Sans MS" w:hAnsi="Comic Sans MS"/>
        </w:rPr>
      </w:pPr>
      <w:r w:rsidRPr="00042EC2">
        <w:rPr>
          <w:rFonts w:ascii="Comic Sans MS" w:hAnsi="Comic Sans MS"/>
        </w:rPr>
        <w:t xml:space="preserve">Les élèves prennent la parole à tour de rôle et le professeur ménage une pause afin qu’un ou plusieurs élèves réalisent une pause récapitulative de tous les éléments cités. </w:t>
      </w:r>
    </w:p>
    <w:p w:rsidR="00FA6534" w:rsidRPr="005F64CD" w:rsidRDefault="00FA6534" w:rsidP="00FA6534">
      <w:pPr>
        <w:rPr>
          <w:rFonts w:ascii="Comic Sans MS" w:hAnsi="Comic Sans MS"/>
          <w:i/>
          <w:color w:val="00B0F0"/>
          <w:lang w:val="es-ES"/>
        </w:rPr>
      </w:pPr>
      <w:r w:rsidRPr="00042EC2">
        <w:rPr>
          <w:rFonts w:ascii="Comic Sans MS" w:hAnsi="Comic Sans MS"/>
        </w:rPr>
        <w:t xml:space="preserve">Avant d’approfondir l’analyse du document, on fournira aux élèves du vocabulaire d’expression de façon à faciliter leur prise de parole. </w:t>
      </w:r>
      <w:r w:rsidRPr="00042EC2">
        <w:rPr>
          <w:rFonts w:ascii="Comic Sans MS" w:hAnsi="Comic Sans MS"/>
          <w:lang w:val="es-ES"/>
        </w:rPr>
        <w:t xml:space="preserve">Par </w:t>
      </w:r>
      <w:proofErr w:type="spellStart"/>
      <w:proofErr w:type="gramStart"/>
      <w:r w:rsidRPr="00042EC2">
        <w:rPr>
          <w:rFonts w:ascii="Comic Sans MS" w:hAnsi="Comic Sans MS"/>
          <w:lang w:val="es-ES"/>
        </w:rPr>
        <w:t>exemple</w:t>
      </w:r>
      <w:proofErr w:type="spellEnd"/>
      <w:r w:rsidRPr="00042EC2">
        <w:rPr>
          <w:rFonts w:ascii="Comic Sans MS" w:hAnsi="Comic Sans MS"/>
          <w:lang w:val="es-ES"/>
        </w:rPr>
        <w:t> :</w:t>
      </w:r>
      <w:proofErr w:type="gramEnd"/>
      <w:r w:rsidRPr="00042EC2">
        <w:rPr>
          <w:rFonts w:ascii="Comic Sans MS" w:hAnsi="Comic Sans MS"/>
          <w:lang w:val="es-ES"/>
        </w:rPr>
        <w:t xml:space="preserve"> </w:t>
      </w:r>
      <w:r w:rsidRPr="005F64CD">
        <w:rPr>
          <w:rFonts w:ascii="Comic Sans MS" w:hAnsi="Comic Sans MS"/>
          <w:i/>
          <w:color w:val="00B0F0"/>
          <w:lang w:val="es-ES"/>
        </w:rPr>
        <w:t xml:space="preserve">roto, estropeado, destrozado, desgarrado, pisoteado, las manchas, grabar, el testimonio, impedir que + </w:t>
      </w:r>
      <w:proofErr w:type="spellStart"/>
      <w:r w:rsidRPr="005F64CD">
        <w:rPr>
          <w:rFonts w:ascii="Comic Sans MS" w:hAnsi="Comic Sans MS"/>
          <w:i/>
          <w:color w:val="00B0F0"/>
          <w:lang w:val="es-ES"/>
        </w:rPr>
        <w:t>subjonctif</w:t>
      </w:r>
      <w:proofErr w:type="spellEnd"/>
      <w:r w:rsidRPr="005F64CD">
        <w:rPr>
          <w:rFonts w:ascii="Comic Sans MS" w:hAnsi="Comic Sans MS"/>
          <w:i/>
          <w:color w:val="00B0F0"/>
          <w:lang w:val="es-ES"/>
        </w:rPr>
        <w:t xml:space="preserve">, hacer daño… </w:t>
      </w:r>
    </w:p>
    <w:p w:rsidR="00990D3C" w:rsidRPr="005F64CD" w:rsidRDefault="00990D3C" w:rsidP="00990D3C">
      <w:pPr>
        <w:pStyle w:val="Paragraphedeliste"/>
        <w:numPr>
          <w:ilvl w:val="0"/>
          <w:numId w:val="3"/>
        </w:numPr>
        <w:rPr>
          <w:rFonts w:ascii="Comic Sans MS" w:hAnsi="Comic Sans MS"/>
          <w:b/>
          <w:color w:val="7030A0"/>
          <w:lang w:val="es-ES"/>
        </w:rPr>
      </w:pPr>
      <w:r w:rsidRPr="005F64CD">
        <w:rPr>
          <w:rFonts w:ascii="Comic Sans MS" w:hAnsi="Comic Sans MS"/>
          <w:b/>
          <w:color w:val="7030A0"/>
          <w:lang w:val="es-ES"/>
        </w:rPr>
        <w:t>Para cada objeto, imaginad lo que pasó.</w:t>
      </w:r>
    </w:p>
    <w:p w:rsidR="00990D3C" w:rsidRPr="005F64CD" w:rsidRDefault="00990D3C" w:rsidP="00990D3C">
      <w:pPr>
        <w:pStyle w:val="Paragraphedeliste"/>
        <w:numPr>
          <w:ilvl w:val="0"/>
          <w:numId w:val="3"/>
        </w:numPr>
        <w:rPr>
          <w:rFonts w:ascii="Comic Sans MS" w:hAnsi="Comic Sans MS"/>
          <w:b/>
          <w:color w:val="7030A0"/>
          <w:lang w:val="es-ES"/>
        </w:rPr>
      </w:pPr>
      <w:r w:rsidRPr="005F64CD">
        <w:rPr>
          <w:rFonts w:ascii="Comic Sans MS" w:hAnsi="Comic Sans MS"/>
          <w:b/>
          <w:color w:val="7030A0"/>
          <w:lang w:val="es-ES"/>
        </w:rPr>
        <w:t>Localiza</w:t>
      </w:r>
      <w:r w:rsidR="00BB4B5E">
        <w:rPr>
          <w:rFonts w:ascii="Comic Sans MS" w:hAnsi="Comic Sans MS"/>
          <w:b/>
          <w:color w:val="7030A0"/>
          <w:lang w:val="es-ES"/>
        </w:rPr>
        <w:t>d</w:t>
      </w:r>
      <w:r w:rsidRPr="005F64CD">
        <w:rPr>
          <w:rFonts w:ascii="Comic Sans MS" w:hAnsi="Comic Sans MS"/>
          <w:b/>
          <w:color w:val="7030A0"/>
          <w:lang w:val="es-ES"/>
        </w:rPr>
        <w:t xml:space="preserve"> geográficamente las esc</w:t>
      </w:r>
      <w:r w:rsidR="00BB4B5E">
        <w:rPr>
          <w:rFonts w:ascii="Comic Sans MS" w:hAnsi="Comic Sans MS"/>
          <w:b/>
          <w:color w:val="7030A0"/>
          <w:lang w:val="es-ES"/>
        </w:rPr>
        <w:t>enas representadas, ¿qué deducís</w:t>
      </w:r>
      <w:r w:rsidRPr="005F64CD">
        <w:rPr>
          <w:rFonts w:ascii="Comic Sans MS" w:hAnsi="Comic Sans MS"/>
          <w:b/>
          <w:color w:val="7030A0"/>
          <w:lang w:val="es-ES"/>
        </w:rPr>
        <w:t xml:space="preserve"> de la situación de estos profesionales en su país? Busca</w:t>
      </w:r>
      <w:r w:rsidR="00934C51" w:rsidRPr="005F64CD">
        <w:rPr>
          <w:rFonts w:ascii="Comic Sans MS" w:hAnsi="Comic Sans MS"/>
          <w:b/>
          <w:color w:val="7030A0"/>
          <w:lang w:val="es-ES"/>
        </w:rPr>
        <w:t>d</w:t>
      </w:r>
      <w:r w:rsidRPr="005F64CD">
        <w:rPr>
          <w:rFonts w:ascii="Comic Sans MS" w:hAnsi="Comic Sans MS"/>
          <w:b/>
          <w:color w:val="7030A0"/>
          <w:lang w:val="es-ES"/>
        </w:rPr>
        <w:t xml:space="preserve"> las razones de esta violenta represión. </w:t>
      </w:r>
    </w:p>
    <w:p w:rsidR="00990D3C" w:rsidRPr="005F64CD" w:rsidRDefault="00934C51" w:rsidP="00990D3C">
      <w:pPr>
        <w:pStyle w:val="Paragraphedeliste"/>
        <w:numPr>
          <w:ilvl w:val="0"/>
          <w:numId w:val="3"/>
        </w:numPr>
        <w:rPr>
          <w:rFonts w:ascii="Comic Sans MS" w:hAnsi="Comic Sans MS"/>
          <w:b/>
          <w:color w:val="7030A0"/>
          <w:lang w:val="es-ES"/>
        </w:rPr>
      </w:pPr>
      <w:r w:rsidRPr="005F64CD">
        <w:rPr>
          <w:rFonts w:ascii="Comic Sans MS" w:hAnsi="Comic Sans MS"/>
          <w:b/>
          <w:color w:val="7030A0"/>
          <w:lang w:val="es-ES"/>
        </w:rPr>
        <w:t xml:space="preserve">Comentad los procedimientos verbales y pictóricos para sensibilizar a los lectores. Relacionad el eslogan con las fotos. </w:t>
      </w:r>
    </w:p>
    <w:p w:rsidR="00934C51" w:rsidRPr="005F64CD" w:rsidRDefault="00934C51" w:rsidP="00990D3C">
      <w:pPr>
        <w:pStyle w:val="Paragraphedeliste"/>
        <w:numPr>
          <w:ilvl w:val="0"/>
          <w:numId w:val="3"/>
        </w:numPr>
        <w:rPr>
          <w:rFonts w:ascii="Comic Sans MS" w:hAnsi="Comic Sans MS"/>
          <w:b/>
          <w:color w:val="7030A0"/>
          <w:lang w:val="es-ES"/>
        </w:rPr>
      </w:pPr>
      <w:r w:rsidRPr="005F64CD">
        <w:rPr>
          <w:rFonts w:ascii="Comic Sans MS" w:hAnsi="Comic Sans MS"/>
          <w:b/>
          <w:color w:val="7030A0"/>
          <w:lang w:val="es-ES"/>
        </w:rPr>
        <w:t>Explica</w:t>
      </w:r>
      <w:r w:rsidR="00BB4B5E">
        <w:rPr>
          <w:rFonts w:ascii="Comic Sans MS" w:hAnsi="Comic Sans MS"/>
          <w:b/>
          <w:color w:val="7030A0"/>
          <w:lang w:val="es-ES"/>
        </w:rPr>
        <w:t>d si esta campaña os</w:t>
      </w:r>
      <w:r w:rsidRPr="005F64CD">
        <w:rPr>
          <w:rFonts w:ascii="Comic Sans MS" w:hAnsi="Comic Sans MS"/>
          <w:b/>
          <w:color w:val="7030A0"/>
          <w:lang w:val="es-ES"/>
        </w:rPr>
        <w:t xml:space="preserve"> parece acertada y justifica</w:t>
      </w:r>
      <w:r w:rsidR="00BB4B5E">
        <w:rPr>
          <w:rFonts w:ascii="Comic Sans MS" w:hAnsi="Comic Sans MS"/>
          <w:b/>
          <w:color w:val="7030A0"/>
          <w:lang w:val="es-ES"/>
        </w:rPr>
        <w:t>d</w:t>
      </w:r>
      <w:r w:rsidR="0083730E">
        <w:rPr>
          <w:rFonts w:ascii="Comic Sans MS" w:hAnsi="Comic Sans MS"/>
          <w:b/>
          <w:color w:val="7030A0"/>
          <w:lang w:val="es-ES"/>
        </w:rPr>
        <w:t xml:space="preserve"> v</w:t>
      </w:r>
      <w:r w:rsidRPr="005F64CD">
        <w:rPr>
          <w:rFonts w:ascii="Comic Sans MS" w:hAnsi="Comic Sans MS"/>
          <w:b/>
          <w:color w:val="7030A0"/>
          <w:lang w:val="es-ES"/>
        </w:rPr>
        <w:t>u</w:t>
      </w:r>
      <w:r w:rsidR="0083730E">
        <w:rPr>
          <w:rFonts w:ascii="Comic Sans MS" w:hAnsi="Comic Sans MS"/>
          <w:b/>
          <w:color w:val="7030A0"/>
          <w:lang w:val="es-ES"/>
        </w:rPr>
        <w:t>estro</w:t>
      </w:r>
      <w:r w:rsidRPr="005F64CD">
        <w:rPr>
          <w:rFonts w:ascii="Comic Sans MS" w:hAnsi="Comic Sans MS"/>
          <w:b/>
          <w:color w:val="7030A0"/>
          <w:lang w:val="es-ES"/>
        </w:rPr>
        <w:t xml:space="preserve"> punto de vista con dos argumentos. </w:t>
      </w:r>
    </w:p>
    <w:p w:rsidR="00BC3BCA" w:rsidRPr="00042EC2" w:rsidRDefault="00BC3BCA" w:rsidP="00BC3BCA">
      <w:pPr>
        <w:rPr>
          <w:rFonts w:ascii="Comic Sans MS" w:hAnsi="Comic Sans MS"/>
        </w:rPr>
      </w:pPr>
      <w:r w:rsidRPr="00042EC2">
        <w:rPr>
          <w:rFonts w:ascii="Comic Sans MS" w:hAnsi="Comic Sans MS"/>
        </w:rPr>
        <w:t xml:space="preserve">Les dernières minutes du cours seront consacrées à l’élaboration de la trace écrite à l’aide d’amorces qui permettront de récapituler les idées clés du document. </w:t>
      </w:r>
    </w:p>
    <w:p w:rsidR="00BC3BCA" w:rsidRPr="005F64CD" w:rsidRDefault="00BC3BCA" w:rsidP="00BC3BCA">
      <w:pPr>
        <w:rPr>
          <w:rFonts w:ascii="Comic Sans MS" w:hAnsi="Comic Sans MS"/>
          <w:b/>
        </w:rPr>
      </w:pPr>
      <w:r w:rsidRPr="005F64CD">
        <w:rPr>
          <w:rFonts w:ascii="Comic Sans MS" w:hAnsi="Comic Sans MS"/>
          <w:b/>
          <w:highlight w:val="yellow"/>
        </w:rPr>
        <w:t>TAF :</w:t>
      </w:r>
      <w:r w:rsidRPr="005F64CD">
        <w:rPr>
          <w:rFonts w:ascii="Comic Sans MS" w:hAnsi="Comic Sans MS"/>
          <w:b/>
        </w:rPr>
        <w:t xml:space="preserve"> </w:t>
      </w:r>
    </w:p>
    <w:p w:rsidR="00BC3BCA" w:rsidRPr="00042EC2" w:rsidRDefault="008F6945" w:rsidP="00BC3BCA">
      <w:pPr>
        <w:pStyle w:val="Paragraphedeliste"/>
        <w:numPr>
          <w:ilvl w:val="0"/>
          <w:numId w:val="2"/>
        </w:numPr>
        <w:rPr>
          <w:rFonts w:ascii="Comic Sans MS" w:hAnsi="Comic Sans MS"/>
        </w:rPr>
      </w:pPr>
      <w:r>
        <w:rPr>
          <w:rFonts w:ascii="Comic Sans MS" w:hAnsi="Comic Sans MS"/>
        </w:rPr>
        <w:t>Ê</w:t>
      </w:r>
      <w:r w:rsidR="00BC3BCA" w:rsidRPr="00042EC2">
        <w:rPr>
          <w:rFonts w:ascii="Comic Sans MS" w:hAnsi="Comic Sans MS"/>
        </w:rPr>
        <w:t xml:space="preserve">tre capable de présenter à l’oral les caractéristiques et la portée du document. </w:t>
      </w:r>
    </w:p>
    <w:p w:rsidR="00BC3BCA" w:rsidRPr="00042EC2" w:rsidRDefault="00BC3BCA" w:rsidP="00BC3BCA">
      <w:pPr>
        <w:pStyle w:val="Paragraphedeliste"/>
        <w:numPr>
          <w:ilvl w:val="0"/>
          <w:numId w:val="2"/>
        </w:numPr>
        <w:rPr>
          <w:rFonts w:ascii="Comic Sans MS" w:hAnsi="Comic Sans MS"/>
          <w:lang w:val="es-ES"/>
        </w:rPr>
      </w:pPr>
      <w:r w:rsidRPr="00042EC2">
        <w:rPr>
          <w:rFonts w:ascii="Comic Sans MS" w:hAnsi="Comic Sans MS"/>
          <w:lang w:val="es-ES"/>
        </w:rPr>
        <w:t xml:space="preserve">Enumera las razones por las que se debe proteger a los periodistas. </w:t>
      </w:r>
    </w:p>
    <w:p w:rsidR="00A65376" w:rsidRPr="005F64CD" w:rsidRDefault="00A65376" w:rsidP="00A65376">
      <w:pPr>
        <w:rPr>
          <w:rFonts w:ascii="Comic Sans MS" w:hAnsi="Comic Sans MS"/>
          <w:b/>
        </w:rPr>
      </w:pPr>
      <w:r w:rsidRPr="005F64CD">
        <w:rPr>
          <w:rFonts w:ascii="Comic Sans MS" w:hAnsi="Comic Sans MS"/>
          <w:b/>
          <w:highlight w:val="green"/>
        </w:rPr>
        <w:t>Seconde séance: CO + EOC</w:t>
      </w:r>
    </w:p>
    <w:p w:rsidR="00A65376" w:rsidRPr="00042EC2" w:rsidRDefault="00A65376" w:rsidP="00A65376">
      <w:pPr>
        <w:rPr>
          <w:rFonts w:ascii="Comic Sans MS" w:hAnsi="Comic Sans MS"/>
        </w:rPr>
      </w:pPr>
      <w:r w:rsidRPr="005F64CD">
        <w:rPr>
          <w:rFonts w:ascii="Comic Sans MS" w:hAnsi="Comic Sans MS"/>
          <w:b/>
          <w:u w:val="single"/>
        </w:rPr>
        <w:t>Reprise:</w:t>
      </w:r>
      <w:r w:rsidRPr="00042EC2">
        <w:rPr>
          <w:rFonts w:ascii="Comic Sans MS" w:hAnsi="Comic Sans MS"/>
        </w:rPr>
        <w:t xml:space="preserve"> sollicitation des élèves pour rendre compte du document étudié précédemment + mise en commun des arguments pour défendre le travail des journalistes. </w:t>
      </w:r>
    </w:p>
    <w:p w:rsidR="0020506F" w:rsidRPr="005F64CD" w:rsidRDefault="000B4756" w:rsidP="00A65376">
      <w:pPr>
        <w:rPr>
          <w:rFonts w:ascii="Comic Sans MS" w:hAnsi="Comic Sans MS"/>
          <w:b/>
          <w:lang w:val="es-ES"/>
        </w:rPr>
      </w:pPr>
      <w:r w:rsidRPr="00B74E06">
        <w:rPr>
          <w:rFonts w:ascii="Comic Sans MS" w:hAnsi="Comic Sans MS"/>
          <w:b/>
          <w:highlight w:val="cyan"/>
          <w:lang w:val="es-ES"/>
        </w:rPr>
        <w:t>« Atentado a la libertad de expresión »</w:t>
      </w:r>
    </w:p>
    <w:p w:rsidR="00FA6534" w:rsidRPr="00F17FE5" w:rsidRDefault="000B4756" w:rsidP="00CC6A94">
      <w:pPr>
        <w:rPr>
          <w:rFonts w:ascii="Comic Sans MS" w:hAnsi="Comic Sans MS"/>
          <w:b/>
          <w:color w:val="FF0000"/>
        </w:rPr>
      </w:pPr>
      <w:r w:rsidRPr="00F17FE5">
        <w:rPr>
          <w:rFonts w:ascii="Comic Sans MS" w:hAnsi="Comic Sans MS"/>
          <w:b/>
          <w:color w:val="FF0000"/>
        </w:rPr>
        <w:t>Items du CECRL visés:</w:t>
      </w:r>
    </w:p>
    <w:p w:rsidR="000B4756" w:rsidRPr="00042EC2" w:rsidRDefault="000B4756" w:rsidP="00CC6A94">
      <w:pPr>
        <w:rPr>
          <w:rFonts w:ascii="Comic Sans MS" w:hAnsi="Comic Sans MS"/>
        </w:rPr>
      </w:pPr>
      <w:r w:rsidRPr="00042EC2">
        <w:rPr>
          <w:rFonts w:ascii="Comic Sans MS" w:hAnsi="Comic Sans MS"/>
        </w:rPr>
        <w:lastRenderedPageBreak/>
        <w:t>B1: Comprendre les points principaux de documents enregistrés portant sur des sujets étudiés.</w:t>
      </w:r>
    </w:p>
    <w:p w:rsidR="000B4756" w:rsidRPr="00042EC2" w:rsidRDefault="000B4756" w:rsidP="00CC6A94">
      <w:pPr>
        <w:rPr>
          <w:rFonts w:ascii="Comic Sans MS" w:hAnsi="Comic Sans MS"/>
        </w:rPr>
      </w:pPr>
      <w:r w:rsidRPr="00042EC2">
        <w:rPr>
          <w:rFonts w:ascii="Comic Sans MS" w:hAnsi="Comic Sans MS"/>
        </w:rPr>
        <w:t>B1 : comprendre un avis sur l’indépendance des médias.</w:t>
      </w:r>
    </w:p>
    <w:p w:rsidR="000B4756" w:rsidRPr="00F17FE5" w:rsidRDefault="000B4756" w:rsidP="00CC6A94">
      <w:pPr>
        <w:rPr>
          <w:rFonts w:ascii="Comic Sans MS" w:hAnsi="Comic Sans MS"/>
          <w:b/>
          <w:color w:val="FF0000"/>
        </w:rPr>
      </w:pPr>
      <w:r w:rsidRPr="00F17FE5">
        <w:rPr>
          <w:rFonts w:ascii="Comic Sans MS" w:hAnsi="Comic Sans MS"/>
          <w:b/>
          <w:color w:val="FF0000"/>
        </w:rPr>
        <w:t>Objectifs culturels :</w:t>
      </w:r>
    </w:p>
    <w:p w:rsidR="000B4756" w:rsidRPr="00042EC2" w:rsidRDefault="000B4756" w:rsidP="00CC6A94">
      <w:pPr>
        <w:rPr>
          <w:rFonts w:ascii="Comic Sans MS" w:hAnsi="Comic Sans MS"/>
        </w:rPr>
      </w:pPr>
      <w:r w:rsidRPr="00042EC2">
        <w:rPr>
          <w:rFonts w:ascii="Comic Sans MS" w:hAnsi="Comic Sans MS"/>
        </w:rPr>
        <w:t>Connaître la situation de certains médias en Amérique Latine.</w:t>
      </w:r>
    </w:p>
    <w:p w:rsidR="000B4756" w:rsidRPr="00042EC2" w:rsidRDefault="000B4756" w:rsidP="00CC6A94">
      <w:pPr>
        <w:rPr>
          <w:rFonts w:ascii="Comic Sans MS" w:hAnsi="Comic Sans MS"/>
        </w:rPr>
      </w:pPr>
      <w:r w:rsidRPr="00042EC2">
        <w:rPr>
          <w:rFonts w:ascii="Comic Sans MS" w:hAnsi="Comic Sans MS"/>
        </w:rPr>
        <w:t>Découvrir une campagne militante pour l’indépendance des médias en Amérique Latine.</w:t>
      </w:r>
    </w:p>
    <w:p w:rsidR="00D81991" w:rsidRPr="00F17FE5" w:rsidRDefault="00D81991" w:rsidP="00CC6A94">
      <w:pPr>
        <w:rPr>
          <w:rFonts w:ascii="Comic Sans MS" w:hAnsi="Comic Sans MS"/>
          <w:b/>
          <w:color w:val="FF0000"/>
        </w:rPr>
      </w:pPr>
      <w:r w:rsidRPr="00F17FE5">
        <w:rPr>
          <w:rFonts w:ascii="Comic Sans MS" w:hAnsi="Comic Sans MS"/>
          <w:b/>
          <w:color w:val="FF0000"/>
        </w:rPr>
        <w:t>Objectifs linguistiques :</w:t>
      </w:r>
    </w:p>
    <w:p w:rsidR="00D81991" w:rsidRPr="00F17FE5" w:rsidRDefault="00D81991" w:rsidP="00D81991">
      <w:pPr>
        <w:pStyle w:val="Paragraphedeliste"/>
        <w:numPr>
          <w:ilvl w:val="0"/>
          <w:numId w:val="2"/>
        </w:numPr>
        <w:rPr>
          <w:rFonts w:ascii="Comic Sans MS" w:hAnsi="Comic Sans MS"/>
          <w:color w:val="FF0000"/>
        </w:rPr>
      </w:pPr>
      <w:r w:rsidRPr="00F17FE5">
        <w:rPr>
          <w:rFonts w:ascii="Comic Sans MS" w:hAnsi="Comic Sans MS"/>
          <w:color w:val="FF0000"/>
        </w:rPr>
        <w:t>Traduction de on « SE + 3</w:t>
      </w:r>
      <w:r w:rsidRPr="00F17FE5">
        <w:rPr>
          <w:rFonts w:ascii="Comic Sans MS" w:hAnsi="Comic Sans MS"/>
          <w:color w:val="FF0000"/>
          <w:vertAlign w:val="superscript"/>
        </w:rPr>
        <w:t>ème</w:t>
      </w:r>
      <w:r w:rsidRPr="00F17FE5">
        <w:rPr>
          <w:rFonts w:ascii="Comic Sans MS" w:hAnsi="Comic Sans MS"/>
          <w:color w:val="FF0000"/>
        </w:rPr>
        <w:t xml:space="preserve"> Personne »</w:t>
      </w:r>
    </w:p>
    <w:p w:rsidR="00D81991" w:rsidRPr="00F17FE5" w:rsidRDefault="00D81991" w:rsidP="00D81991">
      <w:pPr>
        <w:pStyle w:val="Paragraphedeliste"/>
        <w:numPr>
          <w:ilvl w:val="0"/>
          <w:numId w:val="2"/>
        </w:numPr>
        <w:rPr>
          <w:rFonts w:ascii="Comic Sans MS" w:hAnsi="Comic Sans MS"/>
          <w:color w:val="FF0000"/>
        </w:rPr>
      </w:pPr>
      <w:r w:rsidRPr="00F17FE5">
        <w:rPr>
          <w:rFonts w:ascii="Comic Sans MS" w:hAnsi="Comic Sans MS"/>
          <w:color w:val="FF0000"/>
        </w:rPr>
        <w:t>« </w:t>
      </w:r>
      <w:proofErr w:type="spellStart"/>
      <w:r w:rsidRPr="00F17FE5">
        <w:rPr>
          <w:rFonts w:ascii="Comic Sans MS" w:hAnsi="Comic Sans MS"/>
          <w:color w:val="FF0000"/>
        </w:rPr>
        <w:t>como</w:t>
      </w:r>
      <w:proofErr w:type="spellEnd"/>
      <w:r w:rsidRPr="00F17FE5">
        <w:rPr>
          <w:rFonts w:ascii="Comic Sans MS" w:hAnsi="Comic Sans MS"/>
          <w:color w:val="FF0000"/>
        </w:rPr>
        <w:t xml:space="preserve"> si + subj. Imp. »</w:t>
      </w:r>
    </w:p>
    <w:p w:rsidR="00D81991" w:rsidRPr="00F17FE5" w:rsidRDefault="00D81991" w:rsidP="00D81991">
      <w:pPr>
        <w:pStyle w:val="Paragraphedeliste"/>
        <w:numPr>
          <w:ilvl w:val="0"/>
          <w:numId w:val="2"/>
        </w:numPr>
        <w:rPr>
          <w:rFonts w:ascii="Comic Sans MS" w:hAnsi="Comic Sans MS"/>
          <w:color w:val="FF0000"/>
        </w:rPr>
      </w:pPr>
      <w:r w:rsidRPr="00F17FE5">
        <w:rPr>
          <w:rFonts w:ascii="Comic Sans MS" w:hAnsi="Comic Sans MS"/>
          <w:color w:val="FF0000"/>
        </w:rPr>
        <w:t>« </w:t>
      </w:r>
      <w:proofErr w:type="spellStart"/>
      <w:r w:rsidRPr="00F17FE5">
        <w:rPr>
          <w:rFonts w:ascii="Comic Sans MS" w:hAnsi="Comic Sans MS"/>
          <w:color w:val="FF0000"/>
        </w:rPr>
        <w:t>quienes</w:t>
      </w:r>
      <w:proofErr w:type="spellEnd"/>
      <w:r w:rsidRPr="00F17FE5">
        <w:rPr>
          <w:rFonts w:ascii="Comic Sans MS" w:hAnsi="Comic Sans MS"/>
          <w:color w:val="FF0000"/>
        </w:rPr>
        <w:t xml:space="preserve"> = los que »</w:t>
      </w:r>
    </w:p>
    <w:p w:rsidR="00F17FE5" w:rsidRDefault="009875B7" w:rsidP="009875B7">
      <w:pPr>
        <w:pStyle w:val="Paragraphedeliste"/>
        <w:numPr>
          <w:ilvl w:val="0"/>
          <w:numId w:val="2"/>
        </w:numPr>
        <w:rPr>
          <w:rFonts w:ascii="Comic Sans MS" w:hAnsi="Comic Sans MS"/>
          <w:color w:val="FF0000"/>
        </w:rPr>
      </w:pPr>
      <w:r w:rsidRPr="00F17FE5">
        <w:rPr>
          <w:rFonts w:ascii="Comic Sans MS" w:hAnsi="Comic Sans MS"/>
          <w:color w:val="FF0000"/>
        </w:rPr>
        <w:t>Lexique des médias, du pouvoir, de la censure</w:t>
      </w:r>
    </w:p>
    <w:p w:rsidR="00F17FE5" w:rsidRDefault="00F17FE5" w:rsidP="00F17FE5">
      <w:pPr>
        <w:pStyle w:val="Paragraphedeliste"/>
        <w:rPr>
          <w:rFonts w:ascii="Comic Sans MS" w:hAnsi="Comic Sans MS"/>
          <w:color w:val="FF0000"/>
        </w:rPr>
      </w:pPr>
    </w:p>
    <w:p w:rsidR="009875B7" w:rsidRPr="00F17FE5" w:rsidRDefault="009875B7" w:rsidP="00F17FE5">
      <w:pPr>
        <w:rPr>
          <w:rFonts w:ascii="Comic Sans MS" w:hAnsi="Comic Sans MS"/>
          <w:color w:val="FF0000"/>
        </w:rPr>
      </w:pPr>
      <w:r w:rsidRPr="00F17FE5">
        <w:rPr>
          <w:rFonts w:ascii="Comic Sans MS" w:hAnsi="Comic Sans MS"/>
          <w:b/>
          <w:color w:val="FF0000"/>
        </w:rPr>
        <w:t>Objectifs méthodologiques :</w:t>
      </w:r>
    </w:p>
    <w:p w:rsidR="009875B7" w:rsidRPr="00042EC2" w:rsidRDefault="009875B7" w:rsidP="009875B7">
      <w:pPr>
        <w:rPr>
          <w:rFonts w:ascii="Comic Sans MS" w:hAnsi="Comic Sans MS"/>
        </w:rPr>
      </w:pPr>
      <w:r w:rsidRPr="00042EC2">
        <w:rPr>
          <w:rFonts w:ascii="Comic Sans MS" w:hAnsi="Comic Sans MS"/>
        </w:rPr>
        <w:t>Savoir repérer un champ lexical particulier</w:t>
      </w:r>
    </w:p>
    <w:p w:rsidR="009875B7" w:rsidRPr="00042EC2" w:rsidRDefault="009875B7" w:rsidP="009875B7">
      <w:pPr>
        <w:rPr>
          <w:rFonts w:ascii="Comic Sans MS" w:hAnsi="Comic Sans MS"/>
        </w:rPr>
      </w:pPr>
      <w:r w:rsidRPr="00042EC2">
        <w:rPr>
          <w:rFonts w:ascii="Comic Sans MS" w:hAnsi="Comic Sans MS"/>
        </w:rPr>
        <w:t>Savoir sélectionner des informations</w:t>
      </w:r>
    </w:p>
    <w:p w:rsidR="009875B7" w:rsidRPr="00042EC2" w:rsidRDefault="009875B7" w:rsidP="009875B7">
      <w:pPr>
        <w:rPr>
          <w:rFonts w:ascii="Comic Sans MS" w:hAnsi="Comic Sans MS"/>
        </w:rPr>
      </w:pPr>
      <w:r w:rsidRPr="00042EC2">
        <w:rPr>
          <w:rFonts w:ascii="Comic Sans MS" w:hAnsi="Comic Sans MS"/>
        </w:rPr>
        <w:t xml:space="preserve">Savoir repérer des mots clés pour déduire le sens général de la phrase. </w:t>
      </w:r>
    </w:p>
    <w:p w:rsidR="009C74E3" w:rsidRPr="00F17FE5" w:rsidRDefault="009C74E3" w:rsidP="009875B7">
      <w:pPr>
        <w:rPr>
          <w:rFonts w:ascii="Comic Sans MS" w:hAnsi="Comic Sans MS"/>
          <w:b/>
          <w:color w:val="00B050"/>
          <w:u w:val="single"/>
        </w:rPr>
      </w:pPr>
      <w:r w:rsidRPr="00F17FE5">
        <w:rPr>
          <w:rFonts w:ascii="Comic Sans MS" w:hAnsi="Comic Sans MS"/>
          <w:b/>
          <w:color w:val="00B050"/>
          <w:u w:val="single"/>
        </w:rPr>
        <w:t>Mise en œuvre :</w:t>
      </w:r>
    </w:p>
    <w:p w:rsidR="009C74E3" w:rsidRPr="00042EC2" w:rsidRDefault="009C74E3" w:rsidP="009875B7">
      <w:pPr>
        <w:rPr>
          <w:rFonts w:ascii="Comic Sans MS" w:hAnsi="Comic Sans MS"/>
        </w:rPr>
      </w:pPr>
      <w:r w:rsidRPr="00042EC2">
        <w:rPr>
          <w:rFonts w:ascii="Comic Sans MS" w:hAnsi="Comic Sans MS"/>
        </w:rPr>
        <w:t>La découverte du document audio est précédée des consignes :</w:t>
      </w:r>
    </w:p>
    <w:p w:rsidR="009C74E3" w:rsidRPr="00F17FE5" w:rsidRDefault="00920973" w:rsidP="009C74E3">
      <w:pPr>
        <w:pStyle w:val="Paragraphedeliste"/>
        <w:numPr>
          <w:ilvl w:val="0"/>
          <w:numId w:val="4"/>
        </w:numPr>
        <w:spacing w:line="360" w:lineRule="auto"/>
        <w:rPr>
          <w:rFonts w:ascii="Comic Sans MS" w:hAnsi="Comic Sans MS"/>
          <w:b/>
          <w:color w:val="7030A0"/>
          <w:lang w:val="es-ES"/>
        </w:rPr>
      </w:pPr>
      <w:r>
        <w:rPr>
          <w:rFonts w:ascii="Comic Sans MS" w:hAnsi="Comic Sans MS"/>
          <w:b/>
          <w:color w:val="7030A0"/>
          <w:lang w:val="es-ES"/>
        </w:rPr>
        <w:t>Fijaos</w:t>
      </w:r>
      <w:r w:rsidR="009C74E3" w:rsidRPr="00F17FE5">
        <w:rPr>
          <w:rFonts w:ascii="Comic Sans MS" w:hAnsi="Comic Sans MS"/>
          <w:b/>
          <w:color w:val="7030A0"/>
          <w:lang w:val="es-ES"/>
        </w:rPr>
        <w:t xml:space="preserve"> en las voces (número, identidad), en el tono (tipo de frases), en los ruidos. </w:t>
      </w:r>
    </w:p>
    <w:p w:rsidR="009C74E3" w:rsidRPr="00F17FE5" w:rsidRDefault="009C74E3" w:rsidP="009C74E3">
      <w:pPr>
        <w:pStyle w:val="Paragraphedeliste"/>
        <w:numPr>
          <w:ilvl w:val="0"/>
          <w:numId w:val="4"/>
        </w:numPr>
        <w:spacing w:line="360" w:lineRule="auto"/>
        <w:rPr>
          <w:rFonts w:ascii="Comic Sans MS" w:hAnsi="Comic Sans MS"/>
          <w:b/>
          <w:color w:val="7030A0"/>
          <w:lang w:val="es-ES"/>
        </w:rPr>
      </w:pPr>
      <w:r w:rsidRPr="00F17FE5">
        <w:rPr>
          <w:rFonts w:ascii="Comic Sans MS" w:hAnsi="Comic Sans MS"/>
          <w:b/>
          <w:color w:val="7030A0"/>
          <w:lang w:val="es-ES"/>
        </w:rPr>
        <w:t>Apunta</w:t>
      </w:r>
      <w:r w:rsidR="00920973">
        <w:rPr>
          <w:rFonts w:ascii="Comic Sans MS" w:hAnsi="Comic Sans MS"/>
          <w:b/>
          <w:color w:val="7030A0"/>
          <w:lang w:val="es-ES"/>
        </w:rPr>
        <w:t>d</w:t>
      </w:r>
      <w:r w:rsidRPr="00F17FE5">
        <w:rPr>
          <w:rFonts w:ascii="Comic Sans MS" w:hAnsi="Comic Sans MS"/>
          <w:b/>
          <w:color w:val="7030A0"/>
          <w:lang w:val="es-ES"/>
        </w:rPr>
        <w:t xml:space="preserve"> el léxico de los medios de comunicación y del poder.</w:t>
      </w:r>
    </w:p>
    <w:p w:rsidR="009C74E3" w:rsidRPr="00042EC2" w:rsidRDefault="009C74E3" w:rsidP="009C74E3">
      <w:pPr>
        <w:spacing w:line="360" w:lineRule="auto"/>
        <w:rPr>
          <w:rFonts w:ascii="Comic Sans MS" w:hAnsi="Comic Sans MS"/>
        </w:rPr>
      </w:pPr>
      <w:r w:rsidRPr="00042EC2">
        <w:rPr>
          <w:rFonts w:ascii="Comic Sans MS" w:hAnsi="Comic Sans MS"/>
        </w:rPr>
        <w:t xml:space="preserve">La mise en commun des données sera suivie d’une pause récapitulative </w:t>
      </w:r>
      <w:r w:rsidR="000459EA" w:rsidRPr="00042EC2">
        <w:rPr>
          <w:rFonts w:ascii="Comic Sans MS" w:hAnsi="Comic Sans MS"/>
        </w:rPr>
        <w:t>et constituera un moment de prise de parole privilégiée pour les élèves restés les plus en retrait pendant les échanges.</w:t>
      </w:r>
    </w:p>
    <w:p w:rsidR="00D27CA3" w:rsidRPr="00F17FE5" w:rsidRDefault="00D27CA3" w:rsidP="009C74E3">
      <w:pPr>
        <w:spacing w:line="360" w:lineRule="auto"/>
        <w:rPr>
          <w:rFonts w:ascii="Comic Sans MS" w:hAnsi="Comic Sans MS"/>
          <w:i/>
          <w:color w:val="00B0F0"/>
          <w:lang w:val="es-ES"/>
        </w:rPr>
      </w:pPr>
      <w:r w:rsidRPr="00042EC2">
        <w:rPr>
          <w:rFonts w:ascii="Comic Sans MS" w:hAnsi="Comic Sans MS"/>
        </w:rPr>
        <w:t>Avant de poursuivre l’exploitation détaillée du document sonore, on donnera du vocabulaire de compréhension « </w:t>
      </w:r>
      <w:proofErr w:type="spellStart"/>
      <w:r w:rsidRPr="00BB2A00">
        <w:rPr>
          <w:rFonts w:ascii="Comic Sans MS" w:hAnsi="Comic Sans MS"/>
          <w:i/>
        </w:rPr>
        <w:t>sacado</w:t>
      </w:r>
      <w:proofErr w:type="spellEnd"/>
      <w:r w:rsidRPr="00BB2A00">
        <w:rPr>
          <w:rFonts w:ascii="Comic Sans MS" w:hAnsi="Comic Sans MS"/>
          <w:i/>
        </w:rPr>
        <w:t xml:space="preserve"> </w:t>
      </w:r>
      <w:proofErr w:type="spellStart"/>
      <w:r w:rsidRPr="00BB2A00">
        <w:rPr>
          <w:rFonts w:ascii="Comic Sans MS" w:hAnsi="Comic Sans MS"/>
          <w:i/>
        </w:rPr>
        <w:t>del</w:t>
      </w:r>
      <w:proofErr w:type="spellEnd"/>
      <w:r w:rsidRPr="00BB2A00">
        <w:rPr>
          <w:rFonts w:ascii="Comic Sans MS" w:hAnsi="Comic Sans MS"/>
          <w:i/>
        </w:rPr>
        <w:t xml:space="preserve"> audio</w:t>
      </w:r>
      <w:r w:rsidRPr="00042EC2">
        <w:rPr>
          <w:rFonts w:ascii="Comic Sans MS" w:hAnsi="Comic Sans MS"/>
        </w:rPr>
        <w:t xml:space="preserve"> ». </w:t>
      </w:r>
      <w:r w:rsidRPr="00042EC2">
        <w:rPr>
          <w:rFonts w:ascii="Comic Sans MS" w:hAnsi="Comic Sans MS"/>
          <w:lang w:val="es-ES"/>
        </w:rPr>
        <w:t xml:space="preserve">Par </w:t>
      </w:r>
      <w:proofErr w:type="spellStart"/>
      <w:proofErr w:type="gramStart"/>
      <w:r w:rsidRPr="00042EC2">
        <w:rPr>
          <w:rFonts w:ascii="Comic Sans MS" w:hAnsi="Comic Sans MS"/>
          <w:lang w:val="es-ES"/>
        </w:rPr>
        <w:t>exemple</w:t>
      </w:r>
      <w:proofErr w:type="spellEnd"/>
      <w:r w:rsidRPr="00042EC2">
        <w:rPr>
          <w:rFonts w:ascii="Comic Sans MS" w:hAnsi="Comic Sans MS"/>
          <w:lang w:val="es-ES"/>
        </w:rPr>
        <w:t> :</w:t>
      </w:r>
      <w:proofErr w:type="gramEnd"/>
      <w:r w:rsidRPr="00042EC2">
        <w:rPr>
          <w:rFonts w:ascii="Comic Sans MS" w:hAnsi="Comic Sans MS"/>
          <w:lang w:val="es-ES"/>
        </w:rPr>
        <w:t xml:space="preserve"> </w:t>
      </w:r>
      <w:r w:rsidRPr="00F17FE5">
        <w:rPr>
          <w:rFonts w:ascii="Comic Sans MS" w:hAnsi="Comic Sans MS"/>
          <w:i/>
          <w:color w:val="00B0F0"/>
          <w:lang w:val="es-ES"/>
        </w:rPr>
        <w:t>un titular, clausurado = cerrado</w:t>
      </w:r>
      <w:r w:rsidR="00920973">
        <w:rPr>
          <w:rFonts w:ascii="Comic Sans MS" w:hAnsi="Comic Sans MS"/>
          <w:i/>
          <w:color w:val="00B0F0"/>
          <w:lang w:val="es-ES"/>
        </w:rPr>
        <w:t>, repartir = distribuir, entre</w:t>
      </w:r>
      <w:r w:rsidRPr="00F17FE5">
        <w:rPr>
          <w:rFonts w:ascii="Comic Sans MS" w:hAnsi="Comic Sans MS"/>
          <w:i/>
          <w:color w:val="00B0F0"/>
          <w:lang w:val="es-ES"/>
        </w:rPr>
        <w:t xml:space="preserve">gar = dar , subastar, la ciudadanía = la sociedad, los empresarios = los patrones. </w:t>
      </w:r>
    </w:p>
    <w:p w:rsidR="00D27CA3" w:rsidRPr="00042EC2" w:rsidRDefault="00D27CA3" w:rsidP="009C74E3">
      <w:pPr>
        <w:spacing w:line="360" w:lineRule="auto"/>
        <w:rPr>
          <w:rFonts w:ascii="Comic Sans MS" w:hAnsi="Comic Sans MS"/>
        </w:rPr>
      </w:pPr>
      <w:r w:rsidRPr="00042EC2">
        <w:rPr>
          <w:rFonts w:ascii="Comic Sans MS" w:hAnsi="Comic Sans MS"/>
        </w:rPr>
        <w:lastRenderedPageBreak/>
        <w:t xml:space="preserve">Les écoutes suivantes seront fragmentées. </w:t>
      </w:r>
    </w:p>
    <w:p w:rsidR="00D27CA3" w:rsidRPr="00647217" w:rsidRDefault="00D27CA3" w:rsidP="009C74E3">
      <w:pPr>
        <w:spacing w:line="360" w:lineRule="auto"/>
        <w:rPr>
          <w:rFonts w:ascii="Comic Sans MS" w:hAnsi="Comic Sans MS"/>
          <w:color w:val="00B050"/>
        </w:rPr>
      </w:pPr>
      <w:r w:rsidRPr="00647217">
        <w:rPr>
          <w:rFonts w:ascii="Comic Sans MS" w:hAnsi="Comic Sans MS"/>
          <w:color w:val="00B050"/>
        </w:rPr>
        <w:t>« </w:t>
      </w:r>
      <w:proofErr w:type="spellStart"/>
      <w:r w:rsidRPr="00647217">
        <w:rPr>
          <w:rFonts w:ascii="Comic Sans MS" w:hAnsi="Comic Sans MS"/>
          <w:i/>
          <w:color w:val="00B050"/>
        </w:rPr>
        <w:t>Atentado</w:t>
      </w:r>
      <w:proofErr w:type="spellEnd"/>
      <w:r w:rsidRPr="00647217">
        <w:rPr>
          <w:rFonts w:ascii="Comic Sans MS" w:hAnsi="Comic Sans MS"/>
          <w:i/>
          <w:color w:val="00B050"/>
        </w:rPr>
        <w:t xml:space="preserve">… y </w:t>
      </w:r>
      <w:proofErr w:type="spellStart"/>
      <w:r w:rsidRPr="00647217">
        <w:rPr>
          <w:rFonts w:ascii="Comic Sans MS" w:hAnsi="Comic Sans MS"/>
          <w:i/>
          <w:color w:val="00B050"/>
        </w:rPr>
        <w:t>televisión</w:t>
      </w:r>
      <w:proofErr w:type="spellEnd"/>
      <w:r w:rsidRPr="00647217">
        <w:rPr>
          <w:rFonts w:ascii="Comic Sans MS" w:hAnsi="Comic Sans MS"/>
          <w:color w:val="00B050"/>
        </w:rPr>
        <w:t> »</w:t>
      </w:r>
    </w:p>
    <w:p w:rsidR="00D27CA3" w:rsidRPr="00647217" w:rsidRDefault="00D27CA3" w:rsidP="00D27CA3">
      <w:pPr>
        <w:pStyle w:val="Paragraphedeliste"/>
        <w:numPr>
          <w:ilvl w:val="0"/>
          <w:numId w:val="4"/>
        </w:numPr>
        <w:spacing w:line="360" w:lineRule="auto"/>
        <w:rPr>
          <w:rFonts w:ascii="Comic Sans MS" w:hAnsi="Comic Sans MS"/>
          <w:b/>
          <w:color w:val="7030A0"/>
          <w:lang w:val="es-ES"/>
        </w:rPr>
      </w:pPr>
      <w:r w:rsidRPr="00647217">
        <w:rPr>
          <w:rFonts w:ascii="Comic Sans MS" w:hAnsi="Comic Sans MS"/>
          <w:b/>
          <w:color w:val="7030A0"/>
          <w:lang w:val="es-ES"/>
        </w:rPr>
        <w:t>Apunta</w:t>
      </w:r>
      <w:r w:rsidR="00920973">
        <w:rPr>
          <w:rFonts w:ascii="Comic Sans MS" w:hAnsi="Comic Sans MS"/>
          <w:b/>
          <w:color w:val="7030A0"/>
          <w:lang w:val="es-ES"/>
        </w:rPr>
        <w:t>d</w:t>
      </w:r>
      <w:r w:rsidRPr="00647217">
        <w:rPr>
          <w:rFonts w:ascii="Comic Sans MS" w:hAnsi="Comic Sans MS"/>
          <w:b/>
          <w:color w:val="7030A0"/>
          <w:lang w:val="es-ES"/>
        </w:rPr>
        <w:t xml:space="preserve"> qué evoca para la gente el titular « </w:t>
      </w:r>
      <w:r w:rsidRPr="00BB2A00">
        <w:rPr>
          <w:rFonts w:ascii="Comic Sans MS" w:hAnsi="Comic Sans MS"/>
          <w:b/>
          <w:i/>
          <w:color w:val="7030A0"/>
          <w:lang w:val="es-ES"/>
        </w:rPr>
        <w:t>Atentado a la libertad de expresión</w:t>
      </w:r>
      <w:r w:rsidRPr="00647217">
        <w:rPr>
          <w:rFonts w:ascii="Comic Sans MS" w:hAnsi="Comic Sans MS"/>
          <w:b/>
          <w:color w:val="7030A0"/>
          <w:lang w:val="es-ES"/>
        </w:rPr>
        <w:t> »</w:t>
      </w:r>
    </w:p>
    <w:p w:rsidR="00D27CA3" w:rsidRPr="00647217" w:rsidRDefault="00D27CA3" w:rsidP="00D27CA3">
      <w:pPr>
        <w:pStyle w:val="Paragraphedeliste"/>
        <w:numPr>
          <w:ilvl w:val="0"/>
          <w:numId w:val="4"/>
        </w:numPr>
        <w:spacing w:line="360" w:lineRule="auto"/>
        <w:rPr>
          <w:rFonts w:ascii="Comic Sans MS" w:hAnsi="Comic Sans MS"/>
          <w:b/>
          <w:color w:val="7030A0"/>
          <w:lang w:val="es-ES"/>
        </w:rPr>
      </w:pPr>
      <w:r w:rsidRPr="00647217">
        <w:rPr>
          <w:rFonts w:ascii="Comic Sans MS" w:hAnsi="Comic Sans MS"/>
          <w:b/>
          <w:color w:val="7030A0"/>
          <w:lang w:val="es-ES"/>
        </w:rPr>
        <w:t>Indica</w:t>
      </w:r>
      <w:r w:rsidR="00920973">
        <w:rPr>
          <w:rFonts w:ascii="Comic Sans MS" w:hAnsi="Comic Sans MS"/>
          <w:b/>
          <w:color w:val="7030A0"/>
          <w:lang w:val="es-ES"/>
        </w:rPr>
        <w:t>d</w:t>
      </w:r>
      <w:r w:rsidRPr="00647217">
        <w:rPr>
          <w:rFonts w:ascii="Comic Sans MS" w:hAnsi="Comic Sans MS"/>
          <w:b/>
          <w:color w:val="7030A0"/>
          <w:lang w:val="es-ES"/>
        </w:rPr>
        <w:t xml:space="preserve"> a qué corresponde en realidad para el locutor. </w:t>
      </w:r>
    </w:p>
    <w:p w:rsidR="00D27CA3" w:rsidRPr="00647217" w:rsidRDefault="00D27CA3" w:rsidP="00D27CA3">
      <w:pPr>
        <w:spacing w:line="360" w:lineRule="auto"/>
        <w:rPr>
          <w:rFonts w:ascii="Comic Sans MS" w:hAnsi="Comic Sans MS"/>
          <w:i/>
          <w:color w:val="00B050"/>
          <w:lang w:val="es-ES"/>
        </w:rPr>
      </w:pPr>
      <w:r w:rsidRPr="00647217">
        <w:rPr>
          <w:rFonts w:ascii="Comic Sans MS" w:hAnsi="Comic Sans MS"/>
          <w:i/>
          <w:color w:val="00B050"/>
          <w:lang w:val="es-ES"/>
        </w:rPr>
        <w:t>“Señores… frecuencia de televisión”</w:t>
      </w:r>
    </w:p>
    <w:p w:rsidR="00D27CA3" w:rsidRPr="00647217" w:rsidRDefault="00920973" w:rsidP="00D27CA3">
      <w:pPr>
        <w:pStyle w:val="Paragraphedeliste"/>
        <w:numPr>
          <w:ilvl w:val="0"/>
          <w:numId w:val="4"/>
        </w:numPr>
        <w:spacing w:line="360" w:lineRule="auto"/>
        <w:rPr>
          <w:rFonts w:ascii="Comic Sans MS" w:hAnsi="Comic Sans MS"/>
          <w:b/>
          <w:color w:val="7030A0"/>
          <w:lang w:val="es-ES"/>
        </w:rPr>
      </w:pPr>
      <w:r>
        <w:rPr>
          <w:rFonts w:ascii="Comic Sans MS" w:hAnsi="Comic Sans MS"/>
          <w:b/>
          <w:color w:val="7030A0"/>
          <w:lang w:val="es-ES"/>
        </w:rPr>
        <w:t>Fijaos</w:t>
      </w:r>
      <w:r w:rsidR="00D27CA3" w:rsidRPr="00647217">
        <w:rPr>
          <w:rFonts w:ascii="Comic Sans MS" w:hAnsi="Comic Sans MS"/>
          <w:b/>
          <w:color w:val="7030A0"/>
          <w:lang w:val="es-ES"/>
        </w:rPr>
        <w:t xml:space="preserve"> en el léxico utilizado y en los ruidos e identifica</w:t>
      </w:r>
      <w:r>
        <w:rPr>
          <w:rFonts w:ascii="Comic Sans MS" w:hAnsi="Comic Sans MS"/>
          <w:b/>
          <w:color w:val="7030A0"/>
          <w:lang w:val="es-ES"/>
        </w:rPr>
        <w:t>d</w:t>
      </w:r>
      <w:r w:rsidR="00D27CA3" w:rsidRPr="00647217">
        <w:rPr>
          <w:rFonts w:ascii="Comic Sans MS" w:hAnsi="Comic Sans MS"/>
          <w:b/>
          <w:color w:val="7030A0"/>
          <w:lang w:val="es-ES"/>
        </w:rPr>
        <w:t xml:space="preserve"> la escena representada. </w:t>
      </w:r>
    </w:p>
    <w:p w:rsidR="00D27CA3" w:rsidRPr="00647217" w:rsidRDefault="00D27CA3" w:rsidP="00D27CA3">
      <w:pPr>
        <w:spacing w:line="360" w:lineRule="auto"/>
        <w:rPr>
          <w:rFonts w:ascii="Comic Sans MS" w:hAnsi="Comic Sans MS"/>
          <w:i/>
          <w:color w:val="00B050"/>
          <w:lang w:val="es-ES"/>
        </w:rPr>
      </w:pPr>
      <w:r w:rsidRPr="00647217">
        <w:rPr>
          <w:rFonts w:ascii="Comic Sans MS" w:hAnsi="Comic Sans MS"/>
          <w:i/>
          <w:color w:val="00B050"/>
          <w:lang w:val="es-ES"/>
        </w:rPr>
        <w:t>“Cómo se reparten… han acaparado”</w:t>
      </w:r>
    </w:p>
    <w:p w:rsidR="00D27CA3" w:rsidRPr="00647217" w:rsidRDefault="00D27CA3" w:rsidP="00D27CA3">
      <w:pPr>
        <w:pStyle w:val="Paragraphedeliste"/>
        <w:numPr>
          <w:ilvl w:val="0"/>
          <w:numId w:val="4"/>
        </w:numPr>
        <w:spacing w:line="360" w:lineRule="auto"/>
        <w:rPr>
          <w:rFonts w:ascii="Comic Sans MS" w:hAnsi="Comic Sans MS"/>
          <w:b/>
          <w:color w:val="7030A0"/>
          <w:lang w:val="es-ES"/>
        </w:rPr>
      </w:pPr>
      <w:r w:rsidRPr="00647217">
        <w:rPr>
          <w:rFonts w:ascii="Comic Sans MS" w:hAnsi="Comic Sans MS"/>
          <w:b/>
          <w:color w:val="7030A0"/>
          <w:lang w:val="es-ES"/>
        </w:rPr>
        <w:t>Enumera</w:t>
      </w:r>
      <w:r w:rsidR="00920973">
        <w:rPr>
          <w:rFonts w:ascii="Comic Sans MS" w:hAnsi="Comic Sans MS"/>
          <w:b/>
          <w:color w:val="7030A0"/>
          <w:lang w:val="es-ES"/>
        </w:rPr>
        <w:t>d</w:t>
      </w:r>
      <w:r w:rsidRPr="00647217">
        <w:rPr>
          <w:rFonts w:ascii="Comic Sans MS" w:hAnsi="Comic Sans MS"/>
          <w:b/>
          <w:color w:val="7030A0"/>
          <w:lang w:val="es-ES"/>
        </w:rPr>
        <w:t xml:space="preserve"> las diferentes maneras de repartir los medios de comunicación en América Latina. </w:t>
      </w:r>
    </w:p>
    <w:p w:rsidR="00D27CA3" w:rsidRPr="00647217" w:rsidRDefault="00D27CA3" w:rsidP="00D27CA3">
      <w:pPr>
        <w:spacing w:line="360" w:lineRule="auto"/>
        <w:rPr>
          <w:rFonts w:ascii="Comic Sans MS" w:hAnsi="Comic Sans MS"/>
          <w:i/>
          <w:color w:val="00B050"/>
          <w:lang w:val="es-ES"/>
        </w:rPr>
      </w:pPr>
      <w:r w:rsidRPr="00647217">
        <w:rPr>
          <w:rFonts w:ascii="Comic Sans MS" w:hAnsi="Comic Sans MS"/>
          <w:i/>
          <w:color w:val="00B050"/>
          <w:lang w:val="es-ES"/>
        </w:rPr>
        <w:t>“Sí, todo eso… derecho universal”</w:t>
      </w:r>
    </w:p>
    <w:p w:rsidR="00D27CA3" w:rsidRPr="00647217" w:rsidRDefault="00D27CA3" w:rsidP="00D27CA3">
      <w:pPr>
        <w:pStyle w:val="Paragraphedeliste"/>
        <w:numPr>
          <w:ilvl w:val="0"/>
          <w:numId w:val="4"/>
        </w:numPr>
        <w:spacing w:line="360" w:lineRule="auto"/>
        <w:rPr>
          <w:rFonts w:ascii="Comic Sans MS" w:hAnsi="Comic Sans MS"/>
          <w:b/>
          <w:color w:val="7030A0"/>
          <w:lang w:val="es-ES"/>
        </w:rPr>
      </w:pPr>
      <w:r w:rsidRPr="00647217">
        <w:rPr>
          <w:rFonts w:ascii="Comic Sans MS" w:hAnsi="Comic Sans MS"/>
          <w:b/>
          <w:color w:val="7030A0"/>
          <w:lang w:val="es-ES"/>
        </w:rPr>
        <w:t>Citando dos argumentos explica</w:t>
      </w:r>
      <w:r w:rsidR="00920A95">
        <w:rPr>
          <w:rFonts w:ascii="Comic Sans MS" w:hAnsi="Comic Sans MS"/>
          <w:b/>
          <w:color w:val="7030A0"/>
          <w:lang w:val="es-ES"/>
        </w:rPr>
        <w:t>d</w:t>
      </w:r>
      <w:r w:rsidRPr="00647217">
        <w:rPr>
          <w:rFonts w:ascii="Comic Sans MS" w:hAnsi="Comic Sans MS"/>
          <w:b/>
          <w:color w:val="7030A0"/>
          <w:lang w:val="es-ES"/>
        </w:rPr>
        <w:t xml:space="preserve"> por qué el control de los medios es muy importante.</w:t>
      </w:r>
    </w:p>
    <w:p w:rsidR="00D27CA3" w:rsidRPr="00647217" w:rsidRDefault="00D27CA3" w:rsidP="00D27CA3">
      <w:pPr>
        <w:pStyle w:val="Paragraphedeliste"/>
        <w:numPr>
          <w:ilvl w:val="0"/>
          <w:numId w:val="4"/>
        </w:numPr>
        <w:spacing w:line="360" w:lineRule="auto"/>
        <w:rPr>
          <w:rFonts w:ascii="Comic Sans MS" w:hAnsi="Comic Sans MS"/>
          <w:b/>
          <w:color w:val="7030A0"/>
          <w:lang w:val="es-ES"/>
        </w:rPr>
      </w:pPr>
      <w:r w:rsidRPr="00647217">
        <w:rPr>
          <w:rFonts w:ascii="Comic Sans MS" w:hAnsi="Comic Sans MS"/>
          <w:b/>
          <w:color w:val="7030A0"/>
          <w:lang w:val="es-ES"/>
        </w:rPr>
        <w:t>Entresaca</w:t>
      </w:r>
      <w:r w:rsidR="00920A95">
        <w:rPr>
          <w:rFonts w:ascii="Comic Sans MS" w:hAnsi="Comic Sans MS"/>
          <w:b/>
          <w:color w:val="7030A0"/>
          <w:lang w:val="es-ES"/>
        </w:rPr>
        <w:t>d</w:t>
      </w:r>
      <w:r w:rsidRPr="00647217">
        <w:rPr>
          <w:rFonts w:ascii="Comic Sans MS" w:hAnsi="Comic Sans MS"/>
          <w:b/>
          <w:color w:val="7030A0"/>
          <w:lang w:val="es-ES"/>
        </w:rPr>
        <w:t xml:space="preserve"> tres aspectos de la conclusión de los locutores. </w:t>
      </w:r>
    </w:p>
    <w:p w:rsidR="00D24C0F" w:rsidRPr="00647217" w:rsidRDefault="00D24C0F" w:rsidP="00D24C0F">
      <w:pPr>
        <w:spacing w:line="360" w:lineRule="auto"/>
        <w:rPr>
          <w:rFonts w:ascii="Comic Sans MS" w:hAnsi="Comic Sans MS"/>
          <w:b/>
          <w:lang w:val="es-ES"/>
        </w:rPr>
      </w:pPr>
      <w:proofErr w:type="spellStart"/>
      <w:r w:rsidRPr="00647217">
        <w:rPr>
          <w:rFonts w:ascii="Comic Sans MS" w:hAnsi="Comic Sans MS"/>
          <w:b/>
          <w:highlight w:val="yellow"/>
          <w:lang w:val="es-ES"/>
        </w:rPr>
        <w:t>Tâche</w:t>
      </w:r>
      <w:proofErr w:type="spellEnd"/>
      <w:r w:rsidRPr="00647217">
        <w:rPr>
          <w:rFonts w:ascii="Comic Sans MS" w:hAnsi="Comic Sans MS"/>
          <w:b/>
          <w:highlight w:val="yellow"/>
          <w:lang w:val="es-ES"/>
        </w:rPr>
        <w:t xml:space="preserve"> </w:t>
      </w:r>
      <w:proofErr w:type="spellStart"/>
      <w:r w:rsidRPr="00647217">
        <w:rPr>
          <w:rFonts w:ascii="Comic Sans MS" w:hAnsi="Comic Sans MS"/>
          <w:b/>
          <w:highlight w:val="yellow"/>
          <w:lang w:val="es-ES"/>
        </w:rPr>
        <w:t>intermédiaire</w:t>
      </w:r>
      <w:proofErr w:type="spellEnd"/>
      <w:r w:rsidRPr="00647217">
        <w:rPr>
          <w:rFonts w:ascii="Comic Sans MS" w:hAnsi="Comic Sans MS"/>
          <w:b/>
          <w:highlight w:val="yellow"/>
          <w:lang w:val="es-ES"/>
        </w:rPr>
        <w:t>:</w:t>
      </w:r>
      <w:r w:rsidRPr="00647217">
        <w:rPr>
          <w:rFonts w:ascii="Comic Sans MS" w:hAnsi="Comic Sans MS"/>
          <w:b/>
          <w:lang w:val="es-ES"/>
        </w:rPr>
        <w:t xml:space="preserve"> </w:t>
      </w:r>
    </w:p>
    <w:p w:rsidR="00D24C0F" w:rsidRPr="00042EC2" w:rsidRDefault="00D24C0F" w:rsidP="00D24C0F">
      <w:pPr>
        <w:spacing w:line="360" w:lineRule="auto"/>
        <w:rPr>
          <w:rFonts w:ascii="Comic Sans MS" w:hAnsi="Comic Sans MS"/>
          <w:lang w:val="es-ES"/>
        </w:rPr>
      </w:pPr>
      <w:r w:rsidRPr="00042EC2">
        <w:rPr>
          <w:rFonts w:ascii="Comic Sans MS" w:hAnsi="Comic Sans MS"/>
          <w:lang w:val="es-ES"/>
        </w:rPr>
        <w:t>Busca</w:t>
      </w:r>
      <w:r w:rsidR="00920A95">
        <w:rPr>
          <w:rFonts w:ascii="Comic Sans MS" w:hAnsi="Comic Sans MS"/>
          <w:lang w:val="es-ES"/>
        </w:rPr>
        <w:t>d</w:t>
      </w:r>
      <w:r w:rsidRPr="00042EC2">
        <w:rPr>
          <w:rFonts w:ascii="Comic Sans MS" w:hAnsi="Comic Sans MS"/>
          <w:lang w:val="es-ES"/>
        </w:rPr>
        <w:t xml:space="preserve"> en inter</w:t>
      </w:r>
      <w:r w:rsidR="006446EA">
        <w:rPr>
          <w:rFonts w:ascii="Comic Sans MS" w:hAnsi="Comic Sans MS"/>
          <w:lang w:val="es-ES"/>
        </w:rPr>
        <w:t>net un cartel o un dibujo que os</w:t>
      </w:r>
      <w:r w:rsidRPr="00042EC2">
        <w:rPr>
          <w:rFonts w:ascii="Comic Sans MS" w:hAnsi="Comic Sans MS"/>
          <w:lang w:val="es-ES"/>
        </w:rPr>
        <w:t xml:space="preserve"> parece mejor ilustrar el conte</w:t>
      </w:r>
      <w:r w:rsidR="00920A95">
        <w:rPr>
          <w:rFonts w:ascii="Comic Sans MS" w:hAnsi="Comic Sans MS"/>
          <w:lang w:val="es-ES"/>
        </w:rPr>
        <w:t>nido del documento audio. Deberéi</w:t>
      </w:r>
      <w:r w:rsidR="006446EA">
        <w:rPr>
          <w:rFonts w:ascii="Comic Sans MS" w:hAnsi="Comic Sans MS"/>
          <w:lang w:val="es-ES"/>
        </w:rPr>
        <w:t>s presentarlo oralmente a vuestro</w:t>
      </w:r>
      <w:r w:rsidR="005F5CA9" w:rsidRPr="00042EC2">
        <w:rPr>
          <w:rFonts w:ascii="Comic Sans MS" w:hAnsi="Comic Sans MS"/>
          <w:lang w:val="es-ES"/>
        </w:rPr>
        <w:t>s</w:t>
      </w:r>
      <w:r w:rsidR="006446EA">
        <w:rPr>
          <w:rFonts w:ascii="Comic Sans MS" w:hAnsi="Comic Sans MS"/>
          <w:lang w:val="es-ES"/>
        </w:rPr>
        <w:t xml:space="preserve"> compañeros y justificar vuestra</w:t>
      </w:r>
      <w:r w:rsidRPr="00042EC2">
        <w:rPr>
          <w:rFonts w:ascii="Comic Sans MS" w:hAnsi="Comic Sans MS"/>
          <w:lang w:val="es-ES"/>
        </w:rPr>
        <w:t xml:space="preserve"> elección. </w:t>
      </w:r>
    </w:p>
    <w:p w:rsidR="005F5CA9" w:rsidRPr="00647217" w:rsidRDefault="005F5CA9" w:rsidP="00D24C0F">
      <w:pPr>
        <w:spacing w:line="360" w:lineRule="auto"/>
        <w:rPr>
          <w:rFonts w:ascii="Comic Sans MS" w:hAnsi="Comic Sans MS"/>
          <w:b/>
        </w:rPr>
      </w:pPr>
      <w:r w:rsidRPr="00647217">
        <w:rPr>
          <w:rFonts w:ascii="Comic Sans MS" w:hAnsi="Comic Sans MS"/>
          <w:b/>
          <w:highlight w:val="green"/>
        </w:rPr>
        <w:t xml:space="preserve">Troisième séance: </w:t>
      </w:r>
      <w:r w:rsidR="008152E1" w:rsidRPr="00647217">
        <w:rPr>
          <w:rFonts w:ascii="Comic Sans MS" w:hAnsi="Comic Sans MS"/>
          <w:b/>
          <w:highlight w:val="green"/>
        </w:rPr>
        <w:t>EOC</w:t>
      </w:r>
    </w:p>
    <w:p w:rsidR="008152E1" w:rsidRPr="00042EC2" w:rsidRDefault="008152E1" w:rsidP="00D24C0F">
      <w:pPr>
        <w:spacing w:line="360" w:lineRule="auto"/>
        <w:rPr>
          <w:rFonts w:ascii="Comic Sans MS" w:hAnsi="Comic Sans MS"/>
        </w:rPr>
      </w:pPr>
      <w:r w:rsidRPr="00647217">
        <w:rPr>
          <w:rFonts w:ascii="Comic Sans MS" w:hAnsi="Comic Sans MS"/>
          <w:b/>
          <w:u w:val="single"/>
        </w:rPr>
        <w:t>Reprise:</w:t>
      </w:r>
      <w:r w:rsidRPr="00042EC2">
        <w:rPr>
          <w:rFonts w:ascii="Comic Sans MS" w:hAnsi="Comic Sans MS"/>
        </w:rPr>
        <w:t xml:space="preserve"> faire passer les élèves volontaires au tableau pour présenter leur document.</w:t>
      </w:r>
    </w:p>
    <w:p w:rsidR="008152E1" w:rsidRPr="00B91273" w:rsidRDefault="008152E1" w:rsidP="00D24C0F">
      <w:pPr>
        <w:spacing w:line="360" w:lineRule="auto"/>
        <w:rPr>
          <w:rFonts w:ascii="Comic Sans MS" w:hAnsi="Comic Sans MS"/>
          <w:b/>
          <w:lang w:val="es-ES_tradnl"/>
        </w:rPr>
      </w:pPr>
      <w:r w:rsidRPr="00B91273">
        <w:rPr>
          <w:rFonts w:ascii="Comic Sans MS" w:hAnsi="Comic Sans MS"/>
          <w:b/>
          <w:highlight w:val="cyan"/>
          <w:lang w:val="es-ES_tradnl"/>
        </w:rPr>
        <w:t>«</w:t>
      </w:r>
      <w:r w:rsidR="003602A0" w:rsidRPr="00B91273">
        <w:rPr>
          <w:rFonts w:ascii="Comic Sans MS" w:hAnsi="Comic Sans MS"/>
          <w:b/>
          <w:highlight w:val="cyan"/>
          <w:lang w:val="es-ES_tradnl"/>
        </w:rPr>
        <w:t> ¿Dónde están los periodistas ?</w:t>
      </w:r>
      <w:r w:rsidRPr="00B91273">
        <w:rPr>
          <w:rFonts w:ascii="Comic Sans MS" w:hAnsi="Comic Sans MS"/>
          <w:b/>
          <w:highlight w:val="cyan"/>
          <w:lang w:val="es-ES_tradnl"/>
        </w:rPr>
        <w:t>»</w:t>
      </w:r>
    </w:p>
    <w:p w:rsidR="008152E1" w:rsidRPr="00B91273" w:rsidRDefault="008152E1" w:rsidP="00D24C0F">
      <w:pPr>
        <w:spacing w:line="360" w:lineRule="auto"/>
        <w:rPr>
          <w:rFonts w:ascii="Comic Sans MS" w:hAnsi="Comic Sans MS"/>
          <w:b/>
          <w:color w:val="FF0000"/>
          <w:lang w:val="es-ES_tradnl"/>
        </w:rPr>
      </w:pPr>
      <w:proofErr w:type="spellStart"/>
      <w:r w:rsidRPr="00B91273">
        <w:rPr>
          <w:rFonts w:ascii="Comic Sans MS" w:hAnsi="Comic Sans MS"/>
          <w:b/>
          <w:color w:val="FF0000"/>
          <w:lang w:val="es-ES_tradnl"/>
        </w:rPr>
        <w:t>Items</w:t>
      </w:r>
      <w:proofErr w:type="spellEnd"/>
      <w:r w:rsidRPr="00B91273">
        <w:rPr>
          <w:rFonts w:ascii="Comic Sans MS" w:hAnsi="Comic Sans MS"/>
          <w:b/>
          <w:color w:val="FF0000"/>
          <w:lang w:val="es-ES_tradnl"/>
        </w:rPr>
        <w:t xml:space="preserve"> du CECRL </w:t>
      </w:r>
      <w:proofErr w:type="spellStart"/>
      <w:proofErr w:type="gramStart"/>
      <w:r w:rsidRPr="00B91273">
        <w:rPr>
          <w:rFonts w:ascii="Comic Sans MS" w:hAnsi="Comic Sans MS"/>
          <w:b/>
          <w:color w:val="FF0000"/>
          <w:lang w:val="es-ES_tradnl"/>
        </w:rPr>
        <w:t>visés</w:t>
      </w:r>
      <w:proofErr w:type="spellEnd"/>
      <w:r w:rsidRPr="00B91273">
        <w:rPr>
          <w:rFonts w:ascii="Comic Sans MS" w:hAnsi="Comic Sans MS"/>
          <w:b/>
          <w:color w:val="FF0000"/>
          <w:lang w:val="es-ES_tradnl"/>
        </w:rPr>
        <w:t> :</w:t>
      </w:r>
      <w:proofErr w:type="gramEnd"/>
    </w:p>
    <w:p w:rsidR="008152E1" w:rsidRPr="00042EC2" w:rsidRDefault="008152E1" w:rsidP="00D24C0F">
      <w:pPr>
        <w:spacing w:line="360" w:lineRule="auto"/>
        <w:rPr>
          <w:rFonts w:ascii="Comic Sans MS" w:hAnsi="Comic Sans MS"/>
        </w:rPr>
      </w:pPr>
      <w:r w:rsidRPr="00042EC2">
        <w:rPr>
          <w:rFonts w:ascii="Comic Sans MS" w:hAnsi="Comic Sans MS"/>
        </w:rPr>
        <w:t>B1 : trouver l’information pertinente dans des écrits quotidiens.</w:t>
      </w:r>
    </w:p>
    <w:p w:rsidR="008152E1" w:rsidRPr="00042EC2" w:rsidRDefault="008152E1" w:rsidP="00D24C0F">
      <w:pPr>
        <w:spacing w:line="360" w:lineRule="auto"/>
        <w:rPr>
          <w:rFonts w:ascii="Comic Sans MS" w:hAnsi="Comic Sans MS"/>
        </w:rPr>
      </w:pPr>
      <w:r w:rsidRPr="00042EC2">
        <w:rPr>
          <w:rFonts w:ascii="Comic Sans MS" w:hAnsi="Comic Sans MS"/>
        </w:rPr>
        <w:lastRenderedPageBreak/>
        <w:t xml:space="preserve">B1 : Faire une description simple. Donner brièvement des raisons et explications relatives à des opinions. Développer une argumentation sans difficultés. </w:t>
      </w:r>
    </w:p>
    <w:p w:rsidR="00F17DF2" w:rsidRPr="00647217" w:rsidRDefault="00F17DF2" w:rsidP="00D24C0F">
      <w:pPr>
        <w:spacing w:line="360" w:lineRule="auto"/>
        <w:rPr>
          <w:rFonts w:ascii="Comic Sans MS" w:hAnsi="Comic Sans MS"/>
          <w:b/>
          <w:color w:val="FF0000"/>
        </w:rPr>
      </w:pPr>
      <w:r w:rsidRPr="00647217">
        <w:rPr>
          <w:rFonts w:ascii="Comic Sans MS" w:hAnsi="Comic Sans MS"/>
          <w:b/>
          <w:color w:val="FF0000"/>
        </w:rPr>
        <w:t>Objectifs culturels :</w:t>
      </w:r>
    </w:p>
    <w:p w:rsidR="00F17DF2" w:rsidRPr="00042EC2" w:rsidRDefault="00F17DF2" w:rsidP="00D24C0F">
      <w:pPr>
        <w:spacing w:line="360" w:lineRule="auto"/>
        <w:rPr>
          <w:rFonts w:ascii="Comic Sans MS" w:hAnsi="Comic Sans MS"/>
        </w:rPr>
      </w:pPr>
      <w:r w:rsidRPr="00042EC2">
        <w:rPr>
          <w:rFonts w:ascii="Comic Sans MS" w:hAnsi="Comic Sans MS"/>
        </w:rPr>
        <w:t>Remise en question de la liberté de la presse à Cuba</w:t>
      </w:r>
    </w:p>
    <w:p w:rsidR="00F17DF2" w:rsidRPr="00042EC2" w:rsidRDefault="00F17DF2" w:rsidP="00D24C0F">
      <w:pPr>
        <w:spacing w:line="360" w:lineRule="auto"/>
        <w:rPr>
          <w:rFonts w:ascii="Comic Sans MS" w:hAnsi="Comic Sans MS"/>
        </w:rPr>
      </w:pPr>
      <w:r w:rsidRPr="00042EC2">
        <w:rPr>
          <w:rFonts w:ascii="Comic Sans MS" w:hAnsi="Comic Sans MS"/>
        </w:rPr>
        <w:t>Représentation caricaturale de la vie à Cuba</w:t>
      </w:r>
    </w:p>
    <w:p w:rsidR="00F17DF2" w:rsidRDefault="00F17DF2" w:rsidP="00D24C0F">
      <w:pPr>
        <w:spacing w:line="360" w:lineRule="auto"/>
        <w:rPr>
          <w:rFonts w:ascii="Comic Sans MS" w:hAnsi="Comic Sans MS"/>
        </w:rPr>
      </w:pPr>
      <w:r w:rsidRPr="00042EC2">
        <w:rPr>
          <w:rFonts w:ascii="Comic Sans MS" w:hAnsi="Comic Sans MS"/>
        </w:rPr>
        <w:t xml:space="preserve">Soutien qui doit être apporté aux journalistes pour favoriser l’accès aux réalités actuelles. </w:t>
      </w:r>
    </w:p>
    <w:p w:rsidR="003235C2" w:rsidRPr="00042EC2" w:rsidRDefault="003235C2" w:rsidP="00D24C0F">
      <w:pPr>
        <w:spacing w:line="360" w:lineRule="auto"/>
        <w:rPr>
          <w:rFonts w:ascii="Comic Sans MS" w:hAnsi="Comic Sans MS"/>
        </w:rPr>
      </w:pPr>
      <w:r>
        <w:rPr>
          <w:rFonts w:ascii="Comic Sans MS" w:hAnsi="Comic Sans MS"/>
        </w:rPr>
        <w:t xml:space="preserve">Découverte de l’organisme </w:t>
      </w:r>
      <w:proofErr w:type="spellStart"/>
      <w:r w:rsidRPr="003235C2">
        <w:rPr>
          <w:rFonts w:ascii="Comic Sans MS" w:hAnsi="Comic Sans MS"/>
          <w:b/>
        </w:rPr>
        <w:t>Reporteros</w:t>
      </w:r>
      <w:proofErr w:type="spellEnd"/>
      <w:r w:rsidRPr="003235C2">
        <w:rPr>
          <w:rFonts w:ascii="Comic Sans MS" w:hAnsi="Comic Sans MS"/>
          <w:b/>
        </w:rPr>
        <w:t xml:space="preserve"> sin </w:t>
      </w:r>
      <w:proofErr w:type="spellStart"/>
      <w:r w:rsidRPr="003235C2">
        <w:rPr>
          <w:rFonts w:ascii="Comic Sans MS" w:hAnsi="Comic Sans MS"/>
          <w:b/>
        </w:rPr>
        <w:t>fronteras</w:t>
      </w:r>
      <w:proofErr w:type="spellEnd"/>
    </w:p>
    <w:p w:rsidR="00FD5EBC" w:rsidRPr="00647217" w:rsidRDefault="00FD5EBC" w:rsidP="00D24C0F">
      <w:pPr>
        <w:spacing w:line="360" w:lineRule="auto"/>
        <w:rPr>
          <w:rFonts w:ascii="Comic Sans MS" w:hAnsi="Comic Sans MS"/>
          <w:b/>
          <w:color w:val="FF0000"/>
        </w:rPr>
      </w:pPr>
      <w:r w:rsidRPr="00647217">
        <w:rPr>
          <w:rFonts w:ascii="Comic Sans MS" w:hAnsi="Comic Sans MS"/>
          <w:b/>
          <w:color w:val="FF0000"/>
        </w:rPr>
        <w:t>Objectifs linguistiques :</w:t>
      </w:r>
    </w:p>
    <w:p w:rsidR="00FD5EBC" w:rsidRPr="00647217" w:rsidRDefault="00FD5EBC" w:rsidP="00FD5EBC">
      <w:pPr>
        <w:pStyle w:val="Paragraphedeliste"/>
        <w:numPr>
          <w:ilvl w:val="0"/>
          <w:numId w:val="2"/>
        </w:numPr>
        <w:spacing w:line="360" w:lineRule="auto"/>
        <w:rPr>
          <w:rFonts w:ascii="Comic Sans MS" w:hAnsi="Comic Sans MS"/>
          <w:color w:val="FF0000"/>
        </w:rPr>
      </w:pPr>
      <w:proofErr w:type="spellStart"/>
      <w:r w:rsidRPr="00647217">
        <w:rPr>
          <w:rFonts w:ascii="Comic Sans MS" w:hAnsi="Comic Sans MS"/>
          <w:color w:val="FF0000"/>
        </w:rPr>
        <w:t>Estar</w:t>
      </w:r>
      <w:proofErr w:type="spellEnd"/>
      <w:r w:rsidRPr="00647217">
        <w:rPr>
          <w:rFonts w:ascii="Comic Sans MS" w:hAnsi="Comic Sans MS"/>
          <w:color w:val="FF0000"/>
        </w:rPr>
        <w:t xml:space="preserve"> + gérondif</w:t>
      </w:r>
    </w:p>
    <w:p w:rsidR="00FD5EBC" w:rsidRPr="00647217" w:rsidRDefault="00FD5EBC" w:rsidP="00FD5EBC">
      <w:pPr>
        <w:pStyle w:val="Paragraphedeliste"/>
        <w:numPr>
          <w:ilvl w:val="0"/>
          <w:numId w:val="2"/>
        </w:numPr>
        <w:spacing w:line="360" w:lineRule="auto"/>
        <w:rPr>
          <w:rFonts w:ascii="Comic Sans MS" w:hAnsi="Comic Sans MS"/>
          <w:color w:val="FF0000"/>
        </w:rPr>
      </w:pPr>
      <w:r w:rsidRPr="00647217">
        <w:rPr>
          <w:rFonts w:ascii="Comic Sans MS" w:hAnsi="Comic Sans MS"/>
          <w:color w:val="FF0000"/>
        </w:rPr>
        <w:t xml:space="preserve">Los </w:t>
      </w:r>
      <w:proofErr w:type="spellStart"/>
      <w:r w:rsidRPr="00647217">
        <w:rPr>
          <w:rFonts w:ascii="Comic Sans MS" w:hAnsi="Comic Sans MS"/>
          <w:color w:val="FF0000"/>
        </w:rPr>
        <w:t>hay</w:t>
      </w:r>
      <w:proofErr w:type="spellEnd"/>
      <w:r w:rsidRPr="00647217">
        <w:rPr>
          <w:rFonts w:ascii="Comic Sans MS" w:hAnsi="Comic Sans MS"/>
          <w:color w:val="FF0000"/>
        </w:rPr>
        <w:t xml:space="preserve"> que = </w:t>
      </w:r>
      <w:proofErr w:type="spellStart"/>
      <w:r w:rsidRPr="00647217">
        <w:rPr>
          <w:rFonts w:ascii="Comic Sans MS" w:hAnsi="Comic Sans MS"/>
          <w:color w:val="FF0000"/>
        </w:rPr>
        <w:t>hay</w:t>
      </w:r>
      <w:proofErr w:type="spellEnd"/>
      <w:r w:rsidRPr="00647217">
        <w:rPr>
          <w:rFonts w:ascii="Comic Sans MS" w:hAnsi="Comic Sans MS"/>
          <w:color w:val="FF0000"/>
        </w:rPr>
        <w:t xml:space="preserve"> </w:t>
      </w:r>
      <w:proofErr w:type="spellStart"/>
      <w:r w:rsidRPr="00647217">
        <w:rPr>
          <w:rFonts w:ascii="Comic Sans MS" w:hAnsi="Comic Sans MS"/>
          <w:color w:val="FF0000"/>
        </w:rPr>
        <w:t>quien</w:t>
      </w:r>
      <w:proofErr w:type="spellEnd"/>
    </w:p>
    <w:p w:rsidR="00FD5EBC" w:rsidRPr="00647217" w:rsidRDefault="00FD5EBC" w:rsidP="00FD5EBC">
      <w:pPr>
        <w:pStyle w:val="Paragraphedeliste"/>
        <w:numPr>
          <w:ilvl w:val="0"/>
          <w:numId w:val="2"/>
        </w:numPr>
        <w:spacing w:line="360" w:lineRule="auto"/>
        <w:rPr>
          <w:rFonts w:ascii="Comic Sans MS" w:hAnsi="Comic Sans MS"/>
          <w:color w:val="FF0000"/>
        </w:rPr>
      </w:pPr>
      <w:proofErr w:type="spellStart"/>
      <w:r w:rsidRPr="00647217">
        <w:rPr>
          <w:rFonts w:ascii="Comic Sans MS" w:hAnsi="Comic Sans MS"/>
          <w:color w:val="FF0000"/>
        </w:rPr>
        <w:t>Unos</w:t>
      </w:r>
      <w:proofErr w:type="spellEnd"/>
      <w:r w:rsidRPr="00647217">
        <w:rPr>
          <w:rFonts w:ascii="Comic Sans MS" w:hAnsi="Comic Sans MS"/>
          <w:color w:val="FF0000"/>
        </w:rPr>
        <w:t xml:space="preserve">, </w:t>
      </w:r>
      <w:proofErr w:type="spellStart"/>
      <w:r w:rsidRPr="00647217">
        <w:rPr>
          <w:rFonts w:ascii="Comic Sans MS" w:hAnsi="Comic Sans MS"/>
          <w:color w:val="FF0000"/>
        </w:rPr>
        <w:t>otros</w:t>
      </w:r>
      <w:proofErr w:type="spellEnd"/>
    </w:p>
    <w:p w:rsidR="00FD5EBC" w:rsidRPr="00647217" w:rsidRDefault="00FD5EBC" w:rsidP="00FD5EBC">
      <w:pPr>
        <w:pStyle w:val="Paragraphedeliste"/>
        <w:numPr>
          <w:ilvl w:val="0"/>
          <w:numId w:val="2"/>
        </w:numPr>
        <w:spacing w:line="360" w:lineRule="auto"/>
        <w:rPr>
          <w:rFonts w:ascii="Comic Sans MS" w:hAnsi="Comic Sans MS"/>
          <w:color w:val="FF0000"/>
        </w:rPr>
      </w:pPr>
      <w:r w:rsidRPr="00647217">
        <w:rPr>
          <w:rFonts w:ascii="Comic Sans MS" w:hAnsi="Comic Sans MS"/>
          <w:color w:val="FF0000"/>
        </w:rPr>
        <w:t>Lexique des loisirs, de la localisation, de l’absence, du doute</w:t>
      </w:r>
    </w:p>
    <w:p w:rsidR="00FD5EBC" w:rsidRDefault="00FD5EBC" w:rsidP="00FD5EBC">
      <w:pPr>
        <w:pStyle w:val="Paragraphedeliste"/>
        <w:numPr>
          <w:ilvl w:val="0"/>
          <w:numId w:val="2"/>
        </w:numPr>
        <w:spacing w:line="360" w:lineRule="auto"/>
        <w:rPr>
          <w:rFonts w:ascii="Comic Sans MS" w:hAnsi="Comic Sans MS"/>
          <w:color w:val="FF0000"/>
        </w:rPr>
      </w:pPr>
      <w:r w:rsidRPr="00647217">
        <w:rPr>
          <w:rFonts w:ascii="Comic Sans MS" w:hAnsi="Comic Sans MS"/>
          <w:color w:val="FF0000"/>
        </w:rPr>
        <w:t>Expression de l’hypothèse</w:t>
      </w:r>
    </w:p>
    <w:p w:rsidR="009B6156" w:rsidRPr="00647217" w:rsidRDefault="009B6156" w:rsidP="00FD5EBC">
      <w:pPr>
        <w:pStyle w:val="Paragraphedeliste"/>
        <w:numPr>
          <w:ilvl w:val="0"/>
          <w:numId w:val="2"/>
        </w:numPr>
        <w:spacing w:line="360" w:lineRule="auto"/>
        <w:rPr>
          <w:rFonts w:ascii="Comic Sans MS" w:hAnsi="Comic Sans MS"/>
          <w:color w:val="FF0000"/>
        </w:rPr>
      </w:pPr>
      <w:r>
        <w:rPr>
          <w:rFonts w:ascii="Comic Sans MS" w:hAnsi="Comic Sans MS"/>
          <w:color w:val="FF0000"/>
        </w:rPr>
        <w:t>NO + présent du subjonctif</w:t>
      </w:r>
    </w:p>
    <w:p w:rsidR="000A04AE" w:rsidRPr="00647217" w:rsidRDefault="000A04AE" w:rsidP="000A04AE">
      <w:pPr>
        <w:spacing w:line="360" w:lineRule="auto"/>
        <w:rPr>
          <w:rFonts w:ascii="Comic Sans MS" w:hAnsi="Comic Sans MS"/>
          <w:b/>
          <w:color w:val="FF0000"/>
        </w:rPr>
      </w:pPr>
      <w:r w:rsidRPr="00647217">
        <w:rPr>
          <w:rFonts w:ascii="Comic Sans MS" w:hAnsi="Comic Sans MS"/>
          <w:b/>
          <w:color w:val="FF0000"/>
        </w:rPr>
        <w:t>Objectif méthodologique :</w:t>
      </w:r>
    </w:p>
    <w:p w:rsidR="000A04AE" w:rsidRDefault="000A04AE" w:rsidP="000A04AE">
      <w:pPr>
        <w:spacing w:line="360" w:lineRule="auto"/>
        <w:rPr>
          <w:rFonts w:ascii="Comic Sans MS" w:hAnsi="Comic Sans MS"/>
        </w:rPr>
      </w:pPr>
      <w:r w:rsidRPr="00042EC2">
        <w:rPr>
          <w:rFonts w:ascii="Comic Sans MS" w:hAnsi="Comic Sans MS"/>
        </w:rPr>
        <w:t xml:space="preserve">Analyser les processus de dénonciation. </w:t>
      </w:r>
    </w:p>
    <w:p w:rsidR="00641C43" w:rsidRPr="00641C43" w:rsidRDefault="00641C43" w:rsidP="000A04AE">
      <w:pPr>
        <w:spacing w:line="360" w:lineRule="auto"/>
        <w:rPr>
          <w:rFonts w:ascii="Comic Sans MS" w:hAnsi="Comic Sans MS"/>
          <w:b/>
          <w:color w:val="00B050"/>
          <w:u w:val="single"/>
        </w:rPr>
      </w:pPr>
      <w:r w:rsidRPr="00641C43">
        <w:rPr>
          <w:rFonts w:ascii="Comic Sans MS" w:hAnsi="Comic Sans MS"/>
          <w:b/>
          <w:color w:val="00B050"/>
          <w:u w:val="single"/>
        </w:rPr>
        <w:t>Mise en œuvre :</w:t>
      </w:r>
    </w:p>
    <w:p w:rsidR="000A04AE" w:rsidRPr="00647217" w:rsidRDefault="000A04AE" w:rsidP="000A04AE">
      <w:pPr>
        <w:spacing w:line="360" w:lineRule="auto"/>
        <w:rPr>
          <w:rFonts w:ascii="Comic Sans MS" w:hAnsi="Comic Sans MS"/>
          <w:i/>
          <w:color w:val="00B0F0"/>
        </w:rPr>
      </w:pPr>
      <w:r w:rsidRPr="00042EC2">
        <w:rPr>
          <w:rFonts w:ascii="Comic Sans MS" w:hAnsi="Comic Sans MS"/>
        </w:rPr>
        <w:t xml:space="preserve">Les consignes suivantes seront précédées de la lecture du lexique d’expression : </w:t>
      </w:r>
      <w:proofErr w:type="spellStart"/>
      <w:r w:rsidRPr="00647217">
        <w:rPr>
          <w:rFonts w:ascii="Comic Sans MS" w:hAnsi="Comic Sans MS"/>
          <w:i/>
          <w:color w:val="00B0F0"/>
        </w:rPr>
        <w:t>andar</w:t>
      </w:r>
      <w:proofErr w:type="spellEnd"/>
      <w:r w:rsidRPr="00647217">
        <w:rPr>
          <w:rFonts w:ascii="Comic Sans MS" w:hAnsi="Comic Sans MS"/>
          <w:i/>
          <w:color w:val="00B0F0"/>
        </w:rPr>
        <w:t xml:space="preserve">, </w:t>
      </w:r>
      <w:proofErr w:type="spellStart"/>
      <w:r w:rsidRPr="00647217">
        <w:rPr>
          <w:rFonts w:ascii="Comic Sans MS" w:hAnsi="Comic Sans MS"/>
          <w:i/>
          <w:color w:val="00B0F0"/>
        </w:rPr>
        <w:t>divertirse</w:t>
      </w:r>
      <w:proofErr w:type="spellEnd"/>
      <w:r w:rsidRPr="00647217">
        <w:rPr>
          <w:rFonts w:ascii="Comic Sans MS" w:hAnsi="Comic Sans MS"/>
          <w:i/>
          <w:color w:val="00B0F0"/>
        </w:rPr>
        <w:t xml:space="preserve">, los colores </w:t>
      </w:r>
      <w:proofErr w:type="spellStart"/>
      <w:r w:rsidRPr="00647217">
        <w:rPr>
          <w:rFonts w:ascii="Comic Sans MS" w:hAnsi="Comic Sans MS"/>
          <w:i/>
          <w:color w:val="00B0F0"/>
        </w:rPr>
        <w:t>chillones</w:t>
      </w:r>
      <w:proofErr w:type="spellEnd"/>
      <w:r w:rsidRPr="00647217">
        <w:rPr>
          <w:rFonts w:ascii="Comic Sans MS" w:hAnsi="Comic Sans MS"/>
          <w:i/>
          <w:color w:val="00B0F0"/>
        </w:rPr>
        <w:t xml:space="preserve">, la </w:t>
      </w:r>
      <w:proofErr w:type="spellStart"/>
      <w:r w:rsidRPr="00647217">
        <w:rPr>
          <w:rFonts w:ascii="Comic Sans MS" w:hAnsi="Comic Sans MS"/>
          <w:i/>
          <w:color w:val="00B0F0"/>
        </w:rPr>
        <w:t>muchedumbre</w:t>
      </w:r>
      <w:proofErr w:type="spellEnd"/>
      <w:r w:rsidRPr="00647217">
        <w:rPr>
          <w:rFonts w:ascii="Comic Sans MS" w:hAnsi="Comic Sans MS"/>
          <w:i/>
          <w:color w:val="00B0F0"/>
        </w:rPr>
        <w:t xml:space="preserve">, el </w:t>
      </w:r>
      <w:proofErr w:type="spellStart"/>
      <w:r w:rsidRPr="00647217">
        <w:rPr>
          <w:rFonts w:ascii="Comic Sans MS" w:hAnsi="Comic Sans MS"/>
          <w:i/>
          <w:color w:val="00B0F0"/>
        </w:rPr>
        <w:t>reportero</w:t>
      </w:r>
      <w:proofErr w:type="spellEnd"/>
      <w:r w:rsidRPr="00647217">
        <w:rPr>
          <w:rFonts w:ascii="Comic Sans MS" w:hAnsi="Comic Sans MS"/>
          <w:i/>
          <w:color w:val="00B0F0"/>
        </w:rPr>
        <w:t xml:space="preserve">, </w:t>
      </w:r>
      <w:proofErr w:type="spellStart"/>
      <w:r w:rsidRPr="00647217">
        <w:rPr>
          <w:rFonts w:ascii="Comic Sans MS" w:hAnsi="Comic Sans MS"/>
          <w:i/>
          <w:color w:val="00B0F0"/>
        </w:rPr>
        <w:t>una</w:t>
      </w:r>
      <w:proofErr w:type="spellEnd"/>
      <w:r w:rsidRPr="00647217">
        <w:rPr>
          <w:rFonts w:ascii="Comic Sans MS" w:hAnsi="Comic Sans MS"/>
          <w:i/>
          <w:color w:val="00B0F0"/>
        </w:rPr>
        <w:t xml:space="preserve"> palmera, </w:t>
      </w:r>
      <w:proofErr w:type="spellStart"/>
      <w:r w:rsidRPr="00647217">
        <w:rPr>
          <w:rFonts w:ascii="Comic Sans MS" w:hAnsi="Comic Sans MS"/>
          <w:i/>
          <w:color w:val="00B0F0"/>
        </w:rPr>
        <w:t>descansar</w:t>
      </w:r>
      <w:proofErr w:type="spellEnd"/>
      <w:r w:rsidRPr="00647217">
        <w:rPr>
          <w:rFonts w:ascii="Comic Sans MS" w:hAnsi="Comic Sans MS"/>
          <w:i/>
          <w:color w:val="00B0F0"/>
        </w:rPr>
        <w:t xml:space="preserve">, </w:t>
      </w:r>
      <w:proofErr w:type="spellStart"/>
      <w:r w:rsidRPr="00647217">
        <w:rPr>
          <w:rFonts w:ascii="Comic Sans MS" w:hAnsi="Comic Sans MS"/>
          <w:i/>
          <w:color w:val="00B0F0"/>
        </w:rPr>
        <w:t>pasearse</w:t>
      </w:r>
      <w:proofErr w:type="spellEnd"/>
      <w:r w:rsidRPr="00647217">
        <w:rPr>
          <w:rFonts w:ascii="Comic Sans MS" w:hAnsi="Comic Sans MS"/>
          <w:i/>
          <w:color w:val="00B0F0"/>
        </w:rPr>
        <w:t>…</w:t>
      </w:r>
    </w:p>
    <w:p w:rsidR="000A04AE" w:rsidRPr="00647217" w:rsidRDefault="000A04AE" w:rsidP="000A04AE">
      <w:pPr>
        <w:pStyle w:val="Paragraphedeliste"/>
        <w:numPr>
          <w:ilvl w:val="0"/>
          <w:numId w:val="5"/>
        </w:numPr>
        <w:spacing w:line="360" w:lineRule="auto"/>
        <w:rPr>
          <w:rFonts w:ascii="Comic Sans MS" w:hAnsi="Comic Sans MS"/>
          <w:b/>
          <w:color w:val="7030A0"/>
          <w:lang w:val="es-ES"/>
        </w:rPr>
      </w:pPr>
      <w:r w:rsidRPr="00647217">
        <w:rPr>
          <w:rFonts w:ascii="Comic Sans MS" w:hAnsi="Comic Sans MS"/>
          <w:b/>
          <w:color w:val="7030A0"/>
          <w:lang w:val="es-ES"/>
        </w:rPr>
        <w:t>Describid la imagen y localizad la escena.</w:t>
      </w:r>
    </w:p>
    <w:p w:rsidR="000A04AE" w:rsidRPr="00647217" w:rsidRDefault="000A04AE" w:rsidP="000A04AE">
      <w:pPr>
        <w:pStyle w:val="Paragraphedeliste"/>
        <w:numPr>
          <w:ilvl w:val="0"/>
          <w:numId w:val="5"/>
        </w:numPr>
        <w:spacing w:line="360" w:lineRule="auto"/>
        <w:rPr>
          <w:rFonts w:ascii="Comic Sans MS" w:hAnsi="Comic Sans MS"/>
          <w:b/>
          <w:color w:val="7030A0"/>
          <w:lang w:val="es-ES"/>
        </w:rPr>
      </w:pPr>
      <w:r w:rsidRPr="00647217">
        <w:rPr>
          <w:rFonts w:ascii="Comic Sans MS" w:hAnsi="Comic Sans MS"/>
          <w:b/>
          <w:color w:val="7030A0"/>
          <w:lang w:val="es-ES"/>
        </w:rPr>
        <w:t xml:space="preserve">Identificad la naturaleza del documento y enumerad los elementos que la componen. Destacad su originalidad. (Contraste entre el aspecto lúdico del cartel y el tema tratado). </w:t>
      </w:r>
    </w:p>
    <w:p w:rsidR="000A04AE" w:rsidRPr="00647217" w:rsidRDefault="000A04AE" w:rsidP="000A04AE">
      <w:pPr>
        <w:pStyle w:val="Paragraphedeliste"/>
        <w:numPr>
          <w:ilvl w:val="0"/>
          <w:numId w:val="5"/>
        </w:numPr>
        <w:spacing w:line="360" w:lineRule="auto"/>
        <w:rPr>
          <w:rFonts w:ascii="Comic Sans MS" w:hAnsi="Comic Sans MS"/>
          <w:b/>
          <w:color w:val="7030A0"/>
          <w:lang w:val="es-ES"/>
        </w:rPr>
      </w:pPr>
      <w:r w:rsidRPr="00647217">
        <w:rPr>
          <w:rFonts w:ascii="Comic Sans MS" w:hAnsi="Comic Sans MS"/>
          <w:b/>
          <w:color w:val="7030A0"/>
          <w:lang w:val="es-ES"/>
        </w:rPr>
        <w:lastRenderedPageBreak/>
        <w:t xml:space="preserve">Leed la pregunta de la parte superior y encontrad la respuesta. </w:t>
      </w:r>
      <w:r w:rsidR="00A133EA" w:rsidRPr="00647217">
        <w:rPr>
          <w:rFonts w:ascii="Comic Sans MS" w:hAnsi="Comic Sans MS"/>
          <w:b/>
          <w:color w:val="7030A0"/>
          <w:lang w:val="es-ES"/>
        </w:rPr>
        <w:t>¿</w:t>
      </w:r>
      <w:r w:rsidRPr="00647217">
        <w:rPr>
          <w:rFonts w:ascii="Comic Sans MS" w:hAnsi="Comic Sans MS"/>
          <w:b/>
          <w:color w:val="7030A0"/>
          <w:lang w:val="es-ES"/>
        </w:rPr>
        <w:t>Qué conclusiones puedes sacar sobre la lib</w:t>
      </w:r>
      <w:r w:rsidR="00A133EA" w:rsidRPr="00647217">
        <w:rPr>
          <w:rFonts w:ascii="Comic Sans MS" w:hAnsi="Comic Sans MS"/>
          <w:b/>
          <w:color w:val="7030A0"/>
          <w:lang w:val="es-ES"/>
        </w:rPr>
        <w:t>ertad de la prensa en este país?</w:t>
      </w:r>
      <w:r w:rsidRPr="00647217">
        <w:rPr>
          <w:rFonts w:ascii="Comic Sans MS" w:hAnsi="Comic Sans MS"/>
          <w:b/>
          <w:color w:val="7030A0"/>
          <w:lang w:val="es-ES"/>
        </w:rPr>
        <w:t xml:space="preserve"> </w:t>
      </w:r>
    </w:p>
    <w:p w:rsidR="00B72ACC" w:rsidRPr="00647217" w:rsidRDefault="000C11E9" w:rsidP="000C11E9">
      <w:pPr>
        <w:spacing w:line="360" w:lineRule="auto"/>
        <w:rPr>
          <w:rFonts w:ascii="Comic Sans MS" w:hAnsi="Comic Sans MS"/>
          <w:b/>
          <w:lang w:val="es-ES"/>
        </w:rPr>
      </w:pPr>
      <w:r w:rsidRPr="00647217">
        <w:rPr>
          <w:rFonts w:ascii="Comic Sans MS" w:hAnsi="Comic Sans MS"/>
          <w:b/>
          <w:highlight w:val="yellow"/>
          <w:lang w:val="es-ES"/>
        </w:rPr>
        <w:t>TAF:</w:t>
      </w:r>
      <w:r w:rsidRPr="00647217">
        <w:rPr>
          <w:rFonts w:ascii="Comic Sans MS" w:hAnsi="Comic Sans MS"/>
          <w:b/>
          <w:lang w:val="es-ES"/>
        </w:rPr>
        <w:t xml:space="preserve"> </w:t>
      </w:r>
    </w:p>
    <w:p w:rsidR="000C11E9" w:rsidRPr="00042EC2" w:rsidRDefault="000C11E9" w:rsidP="00B72ACC">
      <w:pPr>
        <w:pStyle w:val="Paragraphedeliste"/>
        <w:numPr>
          <w:ilvl w:val="0"/>
          <w:numId w:val="2"/>
        </w:numPr>
        <w:spacing w:line="360" w:lineRule="auto"/>
        <w:rPr>
          <w:rFonts w:ascii="Comic Sans MS" w:hAnsi="Comic Sans MS"/>
          <w:lang w:val="es-ES"/>
        </w:rPr>
      </w:pPr>
      <w:r w:rsidRPr="00042EC2">
        <w:rPr>
          <w:rFonts w:ascii="Comic Sans MS" w:hAnsi="Comic Sans MS"/>
          <w:lang w:val="es-ES"/>
        </w:rPr>
        <w:t>Imitando la estructura presente en el lem</w:t>
      </w:r>
      <w:r w:rsidR="001706AF">
        <w:rPr>
          <w:rFonts w:ascii="Comic Sans MS" w:hAnsi="Comic Sans MS"/>
          <w:lang w:val="es-ES"/>
        </w:rPr>
        <w:t>a (“</w:t>
      </w:r>
      <w:r w:rsidR="001706AF" w:rsidRPr="00EE3D89">
        <w:rPr>
          <w:rFonts w:ascii="Comic Sans MS" w:hAnsi="Comic Sans MS"/>
          <w:i/>
          <w:lang w:val="es-ES"/>
        </w:rPr>
        <w:t>No busque</w:t>
      </w:r>
      <w:r w:rsidR="00B32EF0">
        <w:rPr>
          <w:rFonts w:ascii="Comic Sans MS" w:hAnsi="Comic Sans MS"/>
          <w:i/>
          <w:lang w:val="es-ES"/>
        </w:rPr>
        <w:t>s</w:t>
      </w:r>
      <w:r w:rsidR="001706AF" w:rsidRPr="00EE3D89">
        <w:rPr>
          <w:rFonts w:ascii="Comic Sans MS" w:hAnsi="Comic Sans MS"/>
          <w:i/>
          <w:lang w:val="es-ES"/>
        </w:rPr>
        <w:t xml:space="preserve"> más</w:t>
      </w:r>
      <w:r w:rsidR="00B32EF0">
        <w:rPr>
          <w:rFonts w:ascii="Comic Sans MS" w:hAnsi="Comic Sans MS"/>
          <w:lang w:val="es-ES"/>
        </w:rPr>
        <w:t xml:space="preserve">”), redacta </w:t>
      </w:r>
      <w:r w:rsidR="001706AF">
        <w:rPr>
          <w:rFonts w:ascii="Comic Sans MS" w:hAnsi="Comic Sans MS"/>
          <w:lang w:val="es-ES"/>
        </w:rPr>
        <w:t>d</w:t>
      </w:r>
      <w:r w:rsidRPr="00042EC2">
        <w:rPr>
          <w:rFonts w:ascii="Comic Sans MS" w:hAnsi="Comic Sans MS"/>
          <w:lang w:val="es-ES"/>
        </w:rPr>
        <w:t>os</w:t>
      </w:r>
      <w:r w:rsidR="00B32EF0">
        <w:rPr>
          <w:rFonts w:ascii="Comic Sans MS" w:hAnsi="Comic Sans MS"/>
          <w:lang w:val="es-ES"/>
        </w:rPr>
        <w:t xml:space="preserve"> o</w:t>
      </w:r>
      <w:r w:rsidRPr="00042EC2">
        <w:rPr>
          <w:rFonts w:ascii="Comic Sans MS" w:hAnsi="Comic Sans MS"/>
          <w:lang w:val="es-ES"/>
        </w:rPr>
        <w:t xml:space="preserve"> tres eslóganes que podrían ilustrar esta campaña. </w:t>
      </w:r>
    </w:p>
    <w:p w:rsidR="00B72ACC" w:rsidRPr="00042EC2" w:rsidRDefault="00B72ACC" w:rsidP="00B72ACC">
      <w:pPr>
        <w:pStyle w:val="Paragraphedeliste"/>
        <w:numPr>
          <w:ilvl w:val="0"/>
          <w:numId w:val="2"/>
        </w:numPr>
        <w:spacing w:line="360" w:lineRule="auto"/>
        <w:rPr>
          <w:rFonts w:ascii="Comic Sans MS" w:hAnsi="Comic Sans MS"/>
          <w:lang w:val="es-ES"/>
        </w:rPr>
      </w:pPr>
      <w:r w:rsidRPr="00042EC2">
        <w:rPr>
          <w:rFonts w:ascii="Comic Sans MS" w:hAnsi="Comic Sans MS"/>
          <w:lang w:val="es-ES"/>
        </w:rPr>
        <w:t>Utilizando el léxico de la secuencia, redacta el texto explicativo que podrí</w:t>
      </w:r>
      <w:r w:rsidR="00EE3D89">
        <w:rPr>
          <w:rFonts w:ascii="Comic Sans MS" w:hAnsi="Comic Sans MS"/>
          <w:lang w:val="es-ES"/>
        </w:rPr>
        <w:t>a acompañar el cartel. (6 líneas</w:t>
      </w:r>
      <w:r w:rsidRPr="00042EC2">
        <w:rPr>
          <w:rFonts w:ascii="Comic Sans MS" w:hAnsi="Comic Sans MS"/>
          <w:lang w:val="es-ES"/>
        </w:rPr>
        <w:t>)</w:t>
      </w:r>
    </w:p>
    <w:p w:rsidR="00B72ACC" w:rsidRPr="00647217" w:rsidRDefault="00B72ACC" w:rsidP="000C11E9">
      <w:pPr>
        <w:spacing w:line="360" w:lineRule="auto"/>
        <w:rPr>
          <w:rFonts w:ascii="Comic Sans MS" w:hAnsi="Comic Sans MS"/>
          <w:b/>
          <w:lang w:val="es-ES"/>
        </w:rPr>
      </w:pPr>
      <w:proofErr w:type="spellStart"/>
      <w:r w:rsidRPr="00647217">
        <w:rPr>
          <w:rFonts w:ascii="Comic Sans MS" w:hAnsi="Comic Sans MS"/>
          <w:b/>
          <w:highlight w:val="green"/>
          <w:lang w:val="es-ES"/>
        </w:rPr>
        <w:t>Quatrième</w:t>
      </w:r>
      <w:proofErr w:type="spellEnd"/>
      <w:r w:rsidRPr="00647217">
        <w:rPr>
          <w:rFonts w:ascii="Comic Sans MS" w:hAnsi="Comic Sans MS"/>
          <w:b/>
          <w:highlight w:val="green"/>
          <w:lang w:val="es-ES"/>
        </w:rPr>
        <w:t xml:space="preserve"> </w:t>
      </w:r>
      <w:proofErr w:type="spellStart"/>
      <w:r w:rsidRPr="00647217">
        <w:rPr>
          <w:rFonts w:ascii="Comic Sans MS" w:hAnsi="Comic Sans MS"/>
          <w:b/>
          <w:highlight w:val="green"/>
          <w:lang w:val="es-ES"/>
        </w:rPr>
        <w:t>séance</w:t>
      </w:r>
      <w:proofErr w:type="spellEnd"/>
      <w:r w:rsidRPr="00647217">
        <w:rPr>
          <w:rFonts w:ascii="Comic Sans MS" w:hAnsi="Comic Sans MS"/>
          <w:b/>
          <w:highlight w:val="green"/>
          <w:lang w:val="es-ES"/>
        </w:rPr>
        <w:t>: CE</w:t>
      </w:r>
    </w:p>
    <w:p w:rsidR="00B72ACC" w:rsidRPr="00042EC2" w:rsidRDefault="00B72ACC" w:rsidP="000C11E9">
      <w:pPr>
        <w:spacing w:line="360" w:lineRule="auto"/>
        <w:rPr>
          <w:rFonts w:ascii="Comic Sans MS" w:hAnsi="Comic Sans MS"/>
        </w:rPr>
      </w:pPr>
      <w:r w:rsidRPr="00647217">
        <w:rPr>
          <w:rFonts w:ascii="Comic Sans MS" w:hAnsi="Comic Sans MS"/>
          <w:b/>
          <w:u w:val="single"/>
        </w:rPr>
        <w:t>Reprise:</w:t>
      </w:r>
      <w:r w:rsidRPr="00042EC2">
        <w:rPr>
          <w:rFonts w:ascii="Comic Sans MS" w:hAnsi="Comic Sans MS"/>
        </w:rPr>
        <w:t xml:space="preserve"> Mise en commun des slogans proposés. Ces derniers pourront être consignés au tableau. </w:t>
      </w:r>
    </w:p>
    <w:p w:rsidR="00B72ACC" w:rsidRPr="00042EC2" w:rsidRDefault="00B72ACC" w:rsidP="000C11E9">
      <w:pPr>
        <w:spacing w:line="360" w:lineRule="auto"/>
        <w:rPr>
          <w:rFonts w:ascii="Comic Sans MS" w:hAnsi="Comic Sans MS"/>
        </w:rPr>
      </w:pPr>
      <w:r w:rsidRPr="00042EC2">
        <w:rPr>
          <w:rFonts w:ascii="Comic Sans MS" w:hAnsi="Comic Sans MS"/>
        </w:rPr>
        <w:t xml:space="preserve">L’expression écrite sera relevée et fera l’objet d’une évaluation formative, le professeur prendra soin de reporter sur copie une appréciation distinguant les éléments acquis et ceux qui ne le sont pas encore. Ainsi l’élève peut se situer en cours de séquence et remédier à ses défaillances. </w:t>
      </w:r>
    </w:p>
    <w:p w:rsidR="00B72ACC" w:rsidRDefault="00B72ACC" w:rsidP="000C11E9">
      <w:pPr>
        <w:spacing w:line="360" w:lineRule="auto"/>
        <w:rPr>
          <w:rFonts w:ascii="Comic Sans MS" w:hAnsi="Comic Sans MS"/>
          <w:b/>
        </w:rPr>
      </w:pPr>
      <w:r w:rsidRPr="00B74E06">
        <w:rPr>
          <w:rFonts w:ascii="Comic Sans MS" w:hAnsi="Comic Sans MS"/>
          <w:b/>
          <w:highlight w:val="cyan"/>
        </w:rPr>
        <w:t xml:space="preserve">CE « Una </w:t>
      </w:r>
      <w:proofErr w:type="spellStart"/>
      <w:r w:rsidRPr="00B74E06">
        <w:rPr>
          <w:rFonts w:ascii="Comic Sans MS" w:hAnsi="Comic Sans MS"/>
          <w:b/>
          <w:highlight w:val="cyan"/>
        </w:rPr>
        <w:t>bloguera</w:t>
      </w:r>
      <w:proofErr w:type="spellEnd"/>
      <w:r w:rsidRPr="00B74E06">
        <w:rPr>
          <w:rFonts w:ascii="Comic Sans MS" w:hAnsi="Comic Sans MS"/>
          <w:b/>
          <w:highlight w:val="cyan"/>
        </w:rPr>
        <w:t xml:space="preserve"> </w:t>
      </w:r>
      <w:proofErr w:type="spellStart"/>
      <w:r w:rsidRPr="00B74E06">
        <w:rPr>
          <w:rFonts w:ascii="Comic Sans MS" w:hAnsi="Comic Sans MS"/>
          <w:b/>
          <w:highlight w:val="cyan"/>
        </w:rPr>
        <w:t>cubana</w:t>
      </w:r>
      <w:proofErr w:type="spellEnd"/>
      <w:r w:rsidRPr="00B74E06">
        <w:rPr>
          <w:rFonts w:ascii="Comic Sans MS" w:hAnsi="Comic Sans MS"/>
          <w:b/>
          <w:highlight w:val="cyan"/>
        </w:rPr>
        <w:t> »</w:t>
      </w:r>
    </w:p>
    <w:p w:rsidR="00BF3117" w:rsidRPr="00BF3117" w:rsidRDefault="00BF3117" w:rsidP="000C11E9">
      <w:pPr>
        <w:spacing w:line="360" w:lineRule="auto"/>
        <w:rPr>
          <w:rFonts w:ascii="Comic Sans MS" w:hAnsi="Comic Sans MS"/>
          <w:b/>
          <w:color w:val="FF0000"/>
        </w:rPr>
      </w:pPr>
      <w:r w:rsidRPr="00BF3117">
        <w:rPr>
          <w:rFonts w:ascii="Comic Sans MS" w:hAnsi="Comic Sans MS"/>
          <w:b/>
          <w:color w:val="FF0000"/>
        </w:rPr>
        <w:t>Items du CECRL visés :</w:t>
      </w:r>
    </w:p>
    <w:p w:rsidR="00BF3117" w:rsidRDefault="00BF3117" w:rsidP="000C11E9">
      <w:pPr>
        <w:spacing w:line="360" w:lineRule="auto"/>
        <w:rPr>
          <w:rFonts w:ascii="Comic Sans MS" w:hAnsi="Comic Sans MS"/>
        </w:rPr>
      </w:pPr>
      <w:r w:rsidRPr="00BF3117">
        <w:rPr>
          <w:rFonts w:ascii="Comic Sans MS" w:hAnsi="Comic Sans MS"/>
        </w:rPr>
        <w:t xml:space="preserve">B1 : Peut reconnaître les points significatifs d’un article </w:t>
      </w:r>
      <w:r>
        <w:rPr>
          <w:rFonts w:ascii="Comic Sans MS" w:hAnsi="Comic Sans MS"/>
        </w:rPr>
        <w:t xml:space="preserve">de journal direct non complexe sur un sujet familier. </w:t>
      </w:r>
    </w:p>
    <w:p w:rsidR="00BF3117" w:rsidRPr="00BF3117" w:rsidRDefault="00BF3117" w:rsidP="000C11E9">
      <w:pPr>
        <w:spacing w:line="360" w:lineRule="auto"/>
        <w:rPr>
          <w:rFonts w:ascii="Comic Sans MS" w:hAnsi="Comic Sans MS"/>
        </w:rPr>
      </w:pPr>
      <w:r>
        <w:rPr>
          <w:rFonts w:ascii="Comic Sans MS" w:hAnsi="Comic Sans MS"/>
        </w:rPr>
        <w:t xml:space="preserve">B1 : Peut parcourir un texte assez long pour y localiser une information cherchée et peut réunir des informations provenant de différentes parties du texte afin d’accomplir une tâche spécifique. </w:t>
      </w:r>
    </w:p>
    <w:p w:rsidR="00B72ACC" w:rsidRPr="00647217" w:rsidRDefault="00B72ACC" w:rsidP="000C11E9">
      <w:pPr>
        <w:spacing w:line="360" w:lineRule="auto"/>
        <w:rPr>
          <w:rFonts w:ascii="Comic Sans MS" w:hAnsi="Comic Sans MS"/>
          <w:b/>
          <w:color w:val="FF0000"/>
        </w:rPr>
      </w:pPr>
      <w:r w:rsidRPr="00647217">
        <w:rPr>
          <w:rFonts w:ascii="Comic Sans MS" w:hAnsi="Comic Sans MS"/>
          <w:b/>
          <w:color w:val="FF0000"/>
        </w:rPr>
        <w:t>Objectif culturel :</w:t>
      </w:r>
    </w:p>
    <w:p w:rsidR="00B72ACC" w:rsidRPr="00042EC2" w:rsidRDefault="00B72ACC" w:rsidP="000C11E9">
      <w:pPr>
        <w:spacing w:line="360" w:lineRule="auto"/>
        <w:rPr>
          <w:rFonts w:ascii="Comic Sans MS" w:hAnsi="Comic Sans MS"/>
        </w:rPr>
      </w:pPr>
      <w:r w:rsidRPr="00042EC2">
        <w:rPr>
          <w:rFonts w:ascii="Comic Sans MS" w:hAnsi="Comic Sans MS"/>
        </w:rPr>
        <w:t>La lutte de cette philosophe-journaliste cubaine pour la liberté d’</w:t>
      </w:r>
      <w:r w:rsidR="00647217">
        <w:rPr>
          <w:rFonts w:ascii="Comic Sans MS" w:hAnsi="Comic Sans MS"/>
        </w:rPr>
        <w:t xml:space="preserve">expression dans son </w:t>
      </w:r>
      <w:r w:rsidRPr="00042EC2">
        <w:rPr>
          <w:rFonts w:ascii="Comic Sans MS" w:hAnsi="Comic Sans MS"/>
        </w:rPr>
        <w:t>pays.</w:t>
      </w:r>
    </w:p>
    <w:p w:rsidR="00B72ACC" w:rsidRPr="00647217" w:rsidRDefault="00B72ACC" w:rsidP="000C11E9">
      <w:pPr>
        <w:spacing w:line="360" w:lineRule="auto"/>
        <w:rPr>
          <w:rFonts w:ascii="Comic Sans MS" w:hAnsi="Comic Sans MS"/>
          <w:b/>
          <w:color w:val="FF0000"/>
        </w:rPr>
      </w:pPr>
      <w:r w:rsidRPr="00647217">
        <w:rPr>
          <w:rFonts w:ascii="Comic Sans MS" w:hAnsi="Comic Sans MS"/>
          <w:b/>
          <w:color w:val="FF0000"/>
        </w:rPr>
        <w:t>Objectifs linguistiques :</w:t>
      </w:r>
    </w:p>
    <w:p w:rsidR="00B72ACC" w:rsidRPr="00647217" w:rsidRDefault="00B72ACC" w:rsidP="00B72ACC">
      <w:pPr>
        <w:pStyle w:val="Paragraphedeliste"/>
        <w:numPr>
          <w:ilvl w:val="0"/>
          <w:numId w:val="2"/>
        </w:numPr>
        <w:spacing w:line="360" w:lineRule="auto"/>
        <w:rPr>
          <w:rFonts w:ascii="Comic Sans MS" w:hAnsi="Comic Sans MS"/>
          <w:color w:val="FF0000"/>
        </w:rPr>
      </w:pPr>
      <w:r w:rsidRPr="00647217">
        <w:rPr>
          <w:rFonts w:ascii="Comic Sans MS" w:hAnsi="Comic Sans MS"/>
          <w:color w:val="FF0000"/>
        </w:rPr>
        <w:lastRenderedPageBreak/>
        <w:t>Traduction de « devenir »</w:t>
      </w:r>
    </w:p>
    <w:p w:rsidR="00B72ACC" w:rsidRPr="00647217" w:rsidRDefault="00B72ACC" w:rsidP="00B72ACC">
      <w:pPr>
        <w:pStyle w:val="Paragraphedeliste"/>
        <w:numPr>
          <w:ilvl w:val="0"/>
          <w:numId w:val="2"/>
        </w:numPr>
        <w:spacing w:line="360" w:lineRule="auto"/>
        <w:rPr>
          <w:rFonts w:ascii="Comic Sans MS" w:hAnsi="Comic Sans MS"/>
          <w:color w:val="FF0000"/>
        </w:rPr>
      </w:pPr>
      <w:r w:rsidRPr="00647217">
        <w:rPr>
          <w:rFonts w:ascii="Comic Sans MS" w:hAnsi="Comic Sans MS"/>
          <w:color w:val="FF0000"/>
        </w:rPr>
        <w:t>Le passé simple / le passé composé</w:t>
      </w:r>
    </w:p>
    <w:p w:rsidR="00B72ACC" w:rsidRPr="00647217" w:rsidRDefault="00B72ACC" w:rsidP="00B72ACC">
      <w:pPr>
        <w:pStyle w:val="Paragraphedeliste"/>
        <w:numPr>
          <w:ilvl w:val="0"/>
          <w:numId w:val="2"/>
        </w:numPr>
        <w:spacing w:line="360" w:lineRule="auto"/>
        <w:rPr>
          <w:rFonts w:ascii="Comic Sans MS" w:hAnsi="Comic Sans MS"/>
          <w:color w:val="FF0000"/>
        </w:rPr>
      </w:pPr>
      <w:proofErr w:type="spellStart"/>
      <w:r w:rsidRPr="00647217">
        <w:rPr>
          <w:rFonts w:ascii="Comic Sans MS" w:hAnsi="Comic Sans MS"/>
          <w:color w:val="FF0000"/>
        </w:rPr>
        <w:t>Tampoco</w:t>
      </w:r>
      <w:proofErr w:type="spellEnd"/>
    </w:p>
    <w:p w:rsidR="00B72ACC" w:rsidRPr="00647217" w:rsidRDefault="00B72ACC" w:rsidP="00B72ACC">
      <w:pPr>
        <w:pStyle w:val="Paragraphedeliste"/>
        <w:numPr>
          <w:ilvl w:val="0"/>
          <w:numId w:val="2"/>
        </w:numPr>
        <w:spacing w:line="360" w:lineRule="auto"/>
        <w:rPr>
          <w:rFonts w:ascii="Comic Sans MS" w:hAnsi="Comic Sans MS"/>
          <w:color w:val="FF0000"/>
        </w:rPr>
      </w:pPr>
      <w:r w:rsidRPr="00647217">
        <w:rPr>
          <w:rFonts w:ascii="Comic Sans MS" w:hAnsi="Comic Sans MS"/>
          <w:color w:val="FF0000"/>
        </w:rPr>
        <w:t>La numération</w:t>
      </w:r>
    </w:p>
    <w:p w:rsidR="00B72ACC" w:rsidRPr="00647217" w:rsidRDefault="00B72ACC" w:rsidP="00B72ACC">
      <w:pPr>
        <w:spacing w:line="360" w:lineRule="auto"/>
        <w:rPr>
          <w:rFonts w:ascii="Comic Sans MS" w:hAnsi="Comic Sans MS"/>
          <w:b/>
          <w:color w:val="FF0000"/>
        </w:rPr>
      </w:pPr>
      <w:r w:rsidRPr="00647217">
        <w:rPr>
          <w:rFonts w:ascii="Comic Sans MS" w:hAnsi="Comic Sans MS"/>
          <w:b/>
          <w:color w:val="FF0000"/>
        </w:rPr>
        <w:t>Objectif méthodologique :</w:t>
      </w:r>
    </w:p>
    <w:p w:rsidR="00B72ACC" w:rsidRPr="00647217" w:rsidRDefault="00B72ACC" w:rsidP="00B72ACC">
      <w:pPr>
        <w:spacing w:line="360" w:lineRule="auto"/>
        <w:rPr>
          <w:rFonts w:ascii="Comic Sans MS" w:hAnsi="Comic Sans MS"/>
        </w:rPr>
      </w:pPr>
      <w:r w:rsidRPr="00647217">
        <w:rPr>
          <w:rFonts w:ascii="Comic Sans MS" w:hAnsi="Comic Sans MS"/>
        </w:rPr>
        <w:t>Comprendre un témoignage engagé.</w:t>
      </w:r>
    </w:p>
    <w:p w:rsidR="00E95522" w:rsidRPr="00647217" w:rsidRDefault="00E95522" w:rsidP="00B72ACC">
      <w:pPr>
        <w:spacing w:line="360" w:lineRule="auto"/>
        <w:rPr>
          <w:rFonts w:ascii="Comic Sans MS" w:hAnsi="Comic Sans MS"/>
          <w:b/>
          <w:color w:val="00B050"/>
          <w:u w:val="single"/>
        </w:rPr>
      </w:pPr>
      <w:r w:rsidRPr="00647217">
        <w:rPr>
          <w:rFonts w:ascii="Comic Sans MS" w:hAnsi="Comic Sans MS"/>
          <w:b/>
          <w:color w:val="00B050"/>
          <w:u w:val="single"/>
        </w:rPr>
        <w:t>Mise en œuvre :</w:t>
      </w:r>
    </w:p>
    <w:p w:rsidR="00E95522" w:rsidRPr="00042EC2" w:rsidRDefault="00502438" w:rsidP="00B72ACC">
      <w:pPr>
        <w:spacing w:line="360" w:lineRule="auto"/>
        <w:rPr>
          <w:rFonts w:ascii="Comic Sans MS" w:hAnsi="Comic Sans MS"/>
        </w:rPr>
      </w:pPr>
      <w:r>
        <w:rPr>
          <w:rFonts w:ascii="Comic Sans MS" w:hAnsi="Comic Sans MS"/>
        </w:rPr>
        <w:t>L’exploitation</w:t>
      </w:r>
      <w:r w:rsidR="00E95522" w:rsidRPr="00042EC2">
        <w:rPr>
          <w:rFonts w:ascii="Comic Sans MS" w:hAnsi="Comic Sans MS"/>
        </w:rPr>
        <w:t xml:space="preserve"> du document sera précédée de l’élucidation du vocabulaire de compréhension :</w:t>
      </w:r>
    </w:p>
    <w:p w:rsidR="00E95522" w:rsidRPr="0008282A" w:rsidRDefault="00E95522" w:rsidP="00E95522">
      <w:pPr>
        <w:rPr>
          <w:rFonts w:ascii="Comic Sans MS" w:hAnsi="Comic Sans MS"/>
          <w:color w:val="00B0F0"/>
          <w:lang w:val="es-ES_tradnl"/>
        </w:rPr>
      </w:pPr>
      <w:r w:rsidRPr="0008282A">
        <w:rPr>
          <w:rFonts w:ascii="Comic Sans MS" w:hAnsi="Comic Sans MS"/>
          <w:color w:val="00B0F0"/>
          <w:lang w:val="es-ES_tradnl"/>
        </w:rPr>
        <w:t>Busca en el texto las traducciones o los sinónimos de:</w:t>
      </w:r>
    </w:p>
    <w:p w:rsidR="00E95522" w:rsidRPr="0008282A" w:rsidRDefault="00E95522" w:rsidP="00E95522">
      <w:pPr>
        <w:pStyle w:val="Paragraphedeliste"/>
        <w:numPr>
          <w:ilvl w:val="0"/>
          <w:numId w:val="6"/>
        </w:numPr>
        <w:rPr>
          <w:rFonts w:ascii="Comic Sans MS" w:hAnsi="Comic Sans MS"/>
          <w:color w:val="00B0F0"/>
          <w:lang w:val="es-ES_tradnl"/>
        </w:rPr>
      </w:pPr>
      <w:r w:rsidRPr="0008282A">
        <w:rPr>
          <w:rFonts w:ascii="Comic Sans MS" w:hAnsi="Comic Sans MS"/>
          <w:color w:val="00B0F0"/>
          <w:lang w:val="es-ES_tradnl"/>
        </w:rPr>
        <w:t>L.6 habitante de La Habana=</w:t>
      </w:r>
    </w:p>
    <w:p w:rsidR="00E95522" w:rsidRPr="0008282A" w:rsidRDefault="00E95522" w:rsidP="00E95522">
      <w:pPr>
        <w:pStyle w:val="Paragraphedeliste"/>
        <w:numPr>
          <w:ilvl w:val="0"/>
          <w:numId w:val="6"/>
        </w:numPr>
        <w:rPr>
          <w:rFonts w:ascii="Comic Sans MS" w:hAnsi="Comic Sans MS"/>
          <w:color w:val="00B0F0"/>
          <w:lang w:val="es-ES_tradnl"/>
        </w:rPr>
      </w:pPr>
      <w:r w:rsidRPr="0008282A">
        <w:rPr>
          <w:rFonts w:ascii="Comic Sans MS" w:hAnsi="Comic Sans MS"/>
          <w:color w:val="00B0F0"/>
          <w:lang w:val="es-ES_tradnl"/>
        </w:rPr>
        <w:t xml:space="preserve">L.10 </w:t>
      </w:r>
      <w:proofErr w:type="spellStart"/>
      <w:r w:rsidRPr="0008282A">
        <w:rPr>
          <w:rFonts w:ascii="Comic Sans MS" w:hAnsi="Comic Sans MS"/>
          <w:i/>
          <w:color w:val="00B0F0"/>
          <w:lang w:val="es-ES_tradnl"/>
        </w:rPr>
        <w:t>est</w:t>
      </w:r>
      <w:proofErr w:type="spellEnd"/>
      <w:r w:rsidRPr="0008282A">
        <w:rPr>
          <w:rFonts w:ascii="Comic Sans MS" w:hAnsi="Comic Sans MS"/>
          <w:i/>
          <w:color w:val="00B0F0"/>
          <w:lang w:val="es-ES_tradnl"/>
        </w:rPr>
        <w:t xml:space="preserve"> </w:t>
      </w:r>
      <w:proofErr w:type="spellStart"/>
      <w:r w:rsidRPr="0008282A">
        <w:rPr>
          <w:rFonts w:ascii="Comic Sans MS" w:hAnsi="Comic Sans MS"/>
          <w:i/>
          <w:color w:val="00B0F0"/>
          <w:lang w:val="es-ES_tradnl"/>
        </w:rPr>
        <w:t>devenu</w:t>
      </w:r>
      <w:proofErr w:type="spellEnd"/>
      <w:r w:rsidRPr="0008282A">
        <w:rPr>
          <w:rFonts w:ascii="Comic Sans MS" w:hAnsi="Comic Sans MS"/>
          <w:color w:val="00B0F0"/>
          <w:lang w:val="es-ES_tradnl"/>
        </w:rPr>
        <w:t>:</w:t>
      </w:r>
    </w:p>
    <w:p w:rsidR="00E95522" w:rsidRPr="0008282A" w:rsidRDefault="00E95522" w:rsidP="00E95522">
      <w:pPr>
        <w:pStyle w:val="Paragraphedeliste"/>
        <w:numPr>
          <w:ilvl w:val="0"/>
          <w:numId w:val="6"/>
        </w:numPr>
        <w:rPr>
          <w:rFonts w:ascii="Comic Sans MS" w:hAnsi="Comic Sans MS"/>
          <w:color w:val="00B0F0"/>
          <w:lang w:val="es-ES_tradnl"/>
        </w:rPr>
      </w:pPr>
      <w:r w:rsidRPr="0008282A">
        <w:rPr>
          <w:rFonts w:ascii="Comic Sans MS" w:hAnsi="Comic Sans MS"/>
          <w:color w:val="00B0F0"/>
          <w:lang w:val="es-ES_tradnl"/>
        </w:rPr>
        <w:t xml:space="preserve">L.13 </w:t>
      </w:r>
      <w:proofErr w:type="spellStart"/>
      <w:r w:rsidRPr="0008282A">
        <w:rPr>
          <w:rFonts w:ascii="Comic Sans MS" w:hAnsi="Comic Sans MS"/>
          <w:i/>
          <w:color w:val="00B0F0"/>
          <w:lang w:val="es-ES_tradnl"/>
        </w:rPr>
        <w:t>éveilla</w:t>
      </w:r>
      <w:proofErr w:type="spellEnd"/>
      <w:r w:rsidRPr="0008282A">
        <w:rPr>
          <w:rFonts w:ascii="Comic Sans MS" w:hAnsi="Comic Sans MS"/>
          <w:color w:val="00B0F0"/>
          <w:lang w:val="es-ES_tradnl"/>
        </w:rPr>
        <w:t>:</w:t>
      </w:r>
    </w:p>
    <w:p w:rsidR="00E95522" w:rsidRPr="0008282A" w:rsidRDefault="00E95522" w:rsidP="00E95522">
      <w:pPr>
        <w:pStyle w:val="Paragraphedeliste"/>
        <w:numPr>
          <w:ilvl w:val="0"/>
          <w:numId w:val="6"/>
        </w:numPr>
        <w:rPr>
          <w:rFonts w:ascii="Comic Sans MS" w:hAnsi="Comic Sans MS"/>
          <w:color w:val="00B0F0"/>
          <w:lang w:val="es-ES_tradnl"/>
        </w:rPr>
      </w:pPr>
      <w:r w:rsidRPr="0008282A">
        <w:rPr>
          <w:rFonts w:ascii="Comic Sans MS" w:hAnsi="Comic Sans MS"/>
          <w:color w:val="00B0F0"/>
          <w:lang w:val="es-ES_tradnl"/>
        </w:rPr>
        <w:t xml:space="preserve">L.18 </w:t>
      </w:r>
      <w:proofErr w:type="spellStart"/>
      <w:r w:rsidRPr="0008282A">
        <w:rPr>
          <w:rFonts w:ascii="Comic Sans MS" w:hAnsi="Comic Sans MS"/>
          <w:i/>
          <w:color w:val="00B0F0"/>
          <w:lang w:val="es-ES_tradnl"/>
        </w:rPr>
        <w:t>méritante</w:t>
      </w:r>
      <w:proofErr w:type="spellEnd"/>
      <w:r w:rsidRPr="0008282A">
        <w:rPr>
          <w:rFonts w:ascii="Comic Sans MS" w:hAnsi="Comic Sans MS"/>
          <w:color w:val="00B0F0"/>
          <w:lang w:val="es-ES_tradnl"/>
        </w:rPr>
        <w:t>:</w:t>
      </w:r>
    </w:p>
    <w:p w:rsidR="00E95522" w:rsidRPr="0008282A" w:rsidRDefault="00E95522" w:rsidP="00E95522">
      <w:pPr>
        <w:pStyle w:val="Paragraphedeliste"/>
        <w:numPr>
          <w:ilvl w:val="0"/>
          <w:numId w:val="6"/>
        </w:numPr>
        <w:rPr>
          <w:rFonts w:ascii="Comic Sans MS" w:hAnsi="Comic Sans MS"/>
          <w:color w:val="00B0F0"/>
          <w:lang w:val="es-ES_tradnl"/>
        </w:rPr>
      </w:pPr>
      <w:r w:rsidRPr="0008282A">
        <w:rPr>
          <w:rFonts w:ascii="Comic Sans MS" w:hAnsi="Comic Sans MS"/>
          <w:color w:val="00B0F0"/>
          <w:lang w:val="es-ES_tradnl"/>
        </w:rPr>
        <w:t>L.18 la recompensa=</w:t>
      </w:r>
    </w:p>
    <w:p w:rsidR="00E95522" w:rsidRPr="0008282A" w:rsidRDefault="00E95522" w:rsidP="00E95522">
      <w:pPr>
        <w:pStyle w:val="Paragraphedeliste"/>
        <w:numPr>
          <w:ilvl w:val="0"/>
          <w:numId w:val="6"/>
        </w:numPr>
        <w:rPr>
          <w:rFonts w:ascii="Comic Sans MS" w:hAnsi="Comic Sans MS"/>
          <w:color w:val="00B0F0"/>
          <w:lang w:val="es-ES_tradnl"/>
        </w:rPr>
      </w:pPr>
      <w:r w:rsidRPr="0008282A">
        <w:rPr>
          <w:rFonts w:ascii="Comic Sans MS" w:hAnsi="Comic Sans MS"/>
          <w:color w:val="00B0F0"/>
          <w:lang w:val="es-ES_tradnl"/>
        </w:rPr>
        <w:t xml:space="preserve">L.25 </w:t>
      </w:r>
      <w:proofErr w:type="spellStart"/>
      <w:r w:rsidRPr="0008282A">
        <w:rPr>
          <w:rFonts w:ascii="Comic Sans MS" w:hAnsi="Comic Sans MS"/>
          <w:i/>
          <w:color w:val="00B0F0"/>
          <w:lang w:val="es-ES_tradnl"/>
        </w:rPr>
        <w:t>interdisaient</w:t>
      </w:r>
      <w:proofErr w:type="spellEnd"/>
      <w:r w:rsidRPr="0008282A">
        <w:rPr>
          <w:rFonts w:ascii="Comic Sans MS" w:hAnsi="Comic Sans MS"/>
          <w:color w:val="00B0F0"/>
          <w:lang w:val="es-ES_tradnl"/>
        </w:rPr>
        <w:t>:</w:t>
      </w:r>
    </w:p>
    <w:p w:rsidR="00E95522" w:rsidRPr="0008282A" w:rsidRDefault="00E95522" w:rsidP="00E95522">
      <w:pPr>
        <w:pStyle w:val="Paragraphedeliste"/>
        <w:numPr>
          <w:ilvl w:val="0"/>
          <w:numId w:val="6"/>
        </w:numPr>
        <w:rPr>
          <w:rFonts w:ascii="Comic Sans MS" w:hAnsi="Comic Sans MS"/>
          <w:color w:val="00B0F0"/>
        </w:rPr>
      </w:pPr>
      <w:r w:rsidRPr="0008282A">
        <w:rPr>
          <w:rFonts w:ascii="Comic Sans MS" w:hAnsi="Comic Sans MS"/>
          <w:color w:val="00B0F0"/>
        </w:rPr>
        <w:t xml:space="preserve">L.27 </w:t>
      </w:r>
      <w:r w:rsidRPr="0008282A">
        <w:rPr>
          <w:rFonts w:ascii="Comic Sans MS" w:hAnsi="Comic Sans MS"/>
          <w:i/>
          <w:color w:val="00B0F0"/>
        </w:rPr>
        <w:t>sans oser dire les choses en face</w:t>
      </w:r>
      <w:r w:rsidRPr="0008282A">
        <w:rPr>
          <w:rFonts w:ascii="Comic Sans MS" w:hAnsi="Comic Sans MS"/>
          <w:color w:val="00B0F0"/>
        </w:rPr>
        <w:t>:</w:t>
      </w:r>
    </w:p>
    <w:p w:rsidR="0077610F" w:rsidRDefault="0077610F" w:rsidP="0077610F">
      <w:pPr>
        <w:rPr>
          <w:rFonts w:ascii="Comic Sans MS" w:hAnsi="Comic Sans MS"/>
        </w:rPr>
      </w:pPr>
      <w:r>
        <w:rPr>
          <w:rFonts w:ascii="Comic Sans MS" w:hAnsi="Comic Sans MS"/>
        </w:rPr>
        <w:t>La découverte du document pourra se faire via une lecture silencieuse des élèves ou du professeur. Dans les deux cas cette lecture sera précédée d’une consigne globale :</w:t>
      </w:r>
    </w:p>
    <w:p w:rsidR="0077610F" w:rsidRPr="0008282A" w:rsidRDefault="00926602" w:rsidP="0077610F">
      <w:pPr>
        <w:pStyle w:val="Paragraphedeliste"/>
        <w:numPr>
          <w:ilvl w:val="0"/>
          <w:numId w:val="8"/>
        </w:numPr>
        <w:rPr>
          <w:rFonts w:ascii="Comic Sans MS" w:hAnsi="Comic Sans MS"/>
          <w:b/>
          <w:color w:val="7030A0"/>
          <w:lang w:val="es-ES"/>
        </w:rPr>
      </w:pPr>
      <w:r>
        <w:rPr>
          <w:rFonts w:ascii="Comic Sans MS" w:hAnsi="Comic Sans MS"/>
          <w:b/>
          <w:color w:val="7030A0"/>
          <w:lang w:val="es-ES"/>
        </w:rPr>
        <w:t>Decid</w:t>
      </w:r>
      <w:r w:rsidR="0077610F" w:rsidRPr="0008282A">
        <w:rPr>
          <w:rFonts w:ascii="Comic Sans MS" w:hAnsi="Comic Sans MS"/>
          <w:b/>
          <w:color w:val="7030A0"/>
          <w:lang w:val="es-ES"/>
        </w:rPr>
        <w:t xml:space="preserve"> quién es </w:t>
      </w:r>
      <w:proofErr w:type="spellStart"/>
      <w:r w:rsidR="0077610F" w:rsidRPr="0008282A">
        <w:rPr>
          <w:rFonts w:ascii="Comic Sans MS" w:hAnsi="Comic Sans MS"/>
          <w:b/>
          <w:color w:val="7030A0"/>
          <w:lang w:val="es-ES"/>
        </w:rPr>
        <w:t>Yoani</w:t>
      </w:r>
      <w:proofErr w:type="spellEnd"/>
      <w:r w:rsidR="0077610F" w:rsidRPr="0008282A">
        <w:rPr>
          <w:rFonts w:ascii="Comic Sans MS" w:hAnsi="Comic Sans MS"/>
          <w:b/>
          <w:color w:val="7030A0"/>
          <w:lang w:val="es-ES"/>
        </w:rPr>
        <w:t xml:space="preserve"> Sánchez e indica</w:t>
      </w:r>
      <w:r>
        <w:rPr>
          <w:rFonts w:ascii="Comic Sans MS" w:hAnsi="Comic Sans MS"/>
          <w:b/>
          <w:color w:val="7030A0"/>
          <w:lang w:val="es-ES"/>
        </w:rPr>
        <w:t>d</w:t>
      </w:r>
      <w:r w:rsidR="0077610F" w:rsidRPr="0008282A">
        <w:rPr>
          <w:rFonts w:ascii="Comic Sans MS" w:hAnsi="Comic Sans MS"/>
          <w:b/>
          <w:color w:val="7030A0"/>
          <w:lang w:val="es-ES"/>
        </w:rPr>
        <w:t xml:space="preserve"> dónde vive. </w:t>
      </w:r>
    </w:p>
    <w:p w:rsidR="0077610F" w:rsidRPr="0077610F" w:rsidRDefault="0077610F" w:rsidP="0077610F">
      <w:pPr>
        <w:rPr>
          <w:rFonts w:ascii="Comic Sans MS" w:hAnsi="Comic Sans MS"/>
        </w:rPr>
      </w:pPr>
      <w:r w:rsidRPr="0077610F">
        <w:rPr>
          <w:rFonts w:ascii="Comic Sans MS" w:hAnsi="Comic Sans MS"/>
        </w:rPr>
        <w:t xml:space="preserve">Les élèves citeront le texte pour argumenter leurs réponses, puis on poursuivra l’exploitation du texte par une </w:t>
      </w:r>
      <w:r>
        <w:rPr>
          <w:rFonts w:ascii="Comic Sans MS" w:hAnsi="Comic Sans MS"/>
        </w:rPr>
        <w:t>lecture</w:t>
      </w:r>
      <w:r w:rsidRPr="0077610F">
        <w:rPr>
          <w:rFonts w:ascii="Comic Sans MS" w:hAnsi="Comic Sans MS"/>
        </w:rPr>
        <w:t xml:space="preserve"> fragmentée. </w:t>
      </w:r>
    </w:p>
    <w:p w:rsidR="00E95522" w:rsidRPr="0008282A" w:rsidRDefault="00E95522" w:rsidP="00E95522">
      <w:pPr>
        <w:rPr>
          <w:rFonts w:ascii="Comic Sans MS" w:hAnsi="Comic Sans MS"/>
          <w:b/>
          <w:u w:val="single"/>
        </w:rPr>
      </w:pPr>
      <w:r w:rsidRPr="0008282A">
        <w:rPr>
          <w:rFonts w:ascii="Comic Sans MS" w:hAnsi="Comic Sans MS"/>
          <w:b/>
          <w:u w:val="single"/>
        </w:rPr>
        <w:t>Primera parte : l. 1 a 15</w:t>
      </w:r>
    </w:p>
    <w:p w:rsidR="00E95522" w:rsidRPr="0008282A" w:rsidRDefault="00E95522" w:rsidP="00E95522">
      <w:pPr>
        <w:pStyle w:val="Paragraphedeliste"/>
        <w:numPr>
          <w:ilvl w:val="0"/>
          <w:numId w:val="7"/>
        </w:numPr>
        <w:rPr>
          <w:rFonts w:ascii="Comic Sans MS" w:hAnsi="Comic Sans MS"/>
          <w:b/>
          <w:color w:val="7030A0"/>
          <w:lang w:val="es-ES_tradnl"/>
        </w:rPr>
      </w:pPr>
      <w:r w:rsidRPr="0008282A">
        <w:rPr>
          <w:rFonts w:ascii="Comic Sans MS" w:hAnsi="Comic Sans MS"/>
          <w:b/>
          <w:color w:val="7030A0"/>
          <w:lang w:val="es-ES_tradnl"/>
        </w:rPr>
        <w:t>Apunta</w:t>
      </w:r>
      <w:r w:rsidR="00926602">
        <w:rPr>
          <w:rFonts w:ascii="Comic Sans MS" w:hAnsi="Comic Sans MS"/>
          <w:b/>
          <w:color w:val="7030A0"/>
          <w:lang w:val="es-ES_tradnl"/>
        </w:rPr>
        <w:t>d</w:t>
      </w:r>
      <w:r w:rsidRPr="0008282A">
        <w:rPr>
          <w:rFonts w:ascii="Comic Sans MS" w:hAnsi="Comic Sans MS"/>
          <w:b/>
          <w:color w:val="7030A0"/>
          <w:lang w:val="es-ES_tradnl"/>
        </w:rPr>
        <w:t xml:space="preserve"> lo que pasó en Cuba en marzo de 2007.</w:t>
      </w:r>
    </w:p>
    <w:p w:rsidR="00E95522" w:rsidRPr="0008282A" w:rsidRDefault="00E95522" w:rsidP="00E95522">
      <w:pPr>
        <w:pStyle w:val="Paragraphedeliste"/>
        <w:numPr>
          <w:ilvl w:val="0"/>
          <w:numId w:val="7"/>
        </w:numPr>
        <w:rPr>
          <w:rFonts w:ascii="Comic Sans MS" w:hAnsi="Comic Sans MS"/>
          <w:b/>
          <w:color w:val="7030A0"/>
          <w:lang w:val="es-ES_tradnl"/>
        </w:rPr>
      </w:pPr>
      <w:r w:rsidRPr="0008282A">
        <w:rPr>
          <w:rFonts w:ascii="Comic Sans MS" w:hAnsi="Comic Sans MS"/>
          <w:b/>
          <w:color w:val="7030A0"/>
          <w:lang w:val="es-ES_tradnl"/>
        </w:rPr>
        <w:t>Determina</w:t>
      </w:r>
      <w:r w:rsidR="00926602">
        <w:rPr>
          <w:rFonts w:ascii="Comic Sans MS" w:hAnsi="Comic Sans MS"/>
          <w:b/>
          <w:color w:val="7030A0"/>
          <w:lang w:val="es-ES_tradnl"/>
        </w:rPr>
        <w:t>d</w:t>
      </w:r>
      <w:r w:rsidRPr="0008282A">
        <w:rPr>
          <w:rFonts w:ascii="Comic Sans MS" w:hAnsi="Comic Sans MS"/>
          <w:b/>
          <w:color w:val="7030A0"/>
          <w:lang w:val="es-ES_tradnl"/>
        </w:rPr>
        <w:t xml:space="preserve"> lo que decidió hacer </w:t>
      </w:r>
      <w:proofErr w:type="spellStart"/>
      <w:r w:rsidRPr="0008282A">
        <w:rPr>
          <w:rFonts w:ascii="Comic Sans MS" w:hAnsi="Comic Sans MS"/>
          <w:b/>
          <w:color w:val="7030A0"/>
          <w:lang w:val="es-ES_tradnl"/>
        </w:rPr>
        <w:t>Yoani</w:t>
      </w:r>
      <w:proofErr w:type="spellEnd"/>
      <w:r w:rsidRPr="0008282A">
        <w:rPr>
          <w:rFonts w:ascii="Comic Sans MS" w:hAnsi="Comic Sans MS"/>
          <w:b/>
          <w:color w:val="7030A0"/>
          <w:lang w:val="es-ES_tradnl"/>
        </w:rPr>
        <w:t>. ¿Qué le permitió? ¿Cómo se llama su iniciativa?</w:t>
      </w:r>
    </w:p>
    <w:p w:rsidR="00E95522" w:rsidRPr="0008282A" w:rsidRDefault="00E95522" w:rsidP="00E95522">
      <w:pPr>
        <w:pStyle w:val="Paragraphedeliste"/>
        <w:numPr>
          <w:ilvl w:val="0"/>
          <w:numId w:val="7"/>
        </w:numPr>
        <w:rPr>
          <w:rFonts w:ascii="Comic Sans MS" w:hAnsi="Comic Sans MS"/>
          <w:b/>
          <w:color w:val="7030A0"/>
          <w:lang w:val="es-ES_tradnl"/>
        </w:rPr>
      </w:pPr>
      <w:r w:rsidRPr="0008282A">
        <w:rPr>
          <w:rFonts w:ascii="Comic Sans MS" w:hAnsi="Comic Sans MS"/>
          <w:b/>
          <w:color w:val="7030A0"/>
          <w:lang w:val="es-ES_tradnl"/>
        </w:rPr>
        <w:t>Apunta</w:t>
      </w:r>
      <w:r w:rsidR="00926602">
        <w:rPr>
          <w:rFonts w:ascii="Comic Sans MS" w:hAnsi="Comic Sans MS"/>
          <w:b/>
          <w:color w:val="7030A0"/>
          <w:lang w:val="es-ES_tradnl"/>
        </w:rPr>
        <w:t>d</w:t>
      </w:r>
      <w:r w:rsidRPr="0008282A">
        <w:rPr>
          <w:rFonts w:ascii="Comic Sans MS" w:hAnsi="Comic Sans MS"/>
          <w:b/>
          <w:color w:val="7030A0"/>
          <w:lang w:val="es-ES_tradnl"/>
        </w:rPr>
        <w:t xml:space="preserve"> la repercusión internacional de su proyecto. ¿Cómo se puede explicar?</w:t>
      </w:r>
    </w:p>
    <w:p w:rsidR="00E95522" w:rsidRPr="00D871C8" w:rsidRDefault="00E95522" w:rsidP="00E95522">
      <w:pPr>
        <w:rPr>
          <w:rFonts w:ascii="Comic Sans MS" w:hAnsi="Comic Sans MS"/>
          <w:b/>
          <w:u w:val="single"/>
          <w:lang w:val="es-ES_tradnl"/>
        </w:rPr>
      </w:pPr>
      <w:r w:rsidRPr="00D871C8">
        <w:rPr>
          <w:rFonts w:ascii="Comic Sans MS" w:hAnsi="Comic Sans MS"/>
          <w:b/>
          <w:u w:val="single"/>
          <w:lang w:val="es-ES_tradnl"/>
        </w:rPr>
        <w:t>Segunda parte: l. 16 a 22</w:t>
      </w:r>
    </w:p>
    <w:p w:rsidR="00E95522" w:rsidRPr="0008282A" w:rsidRDefault="00E95522" w:rsidP="00E95522">
      <w:pPr>
        <w:pStyle w:val="Paragraphedeliste"/>
        <w:numPr>
          <w:ilvl w:val="0"/>
          <w:numId w:val="7"/>
        </w:numPr>
        <w:rPr>
          <w:rFonts w:ascii="Comic Sans MS" w:hAnsi="Comic Sans MS"/>
          <w:b/>
          <w:color w:val="7030A0"/>
          <w:lang w:val="es-ES_tradnl"/>
        </w:rPr>
      </w:pPr>
      <w:r w:rsidRPr="0008282A">
        <w:rPr>
          <w:rFonts w:ascii="Comic Sans MS" w:hAnsi="Comic Sans MS"/>
          <w:b/>
          <w:color w:val="7030A0"/>
          <w:lang w:val="es-ES_tradnl"/>
        </w:rPr>
        <w:lastRenderedPageBreak/>
        <w:t>Entresaca</w:t>
      </w:r>
      <w:r w:rsidR="00926602">
        <w:rPr>
          <w:rFonts w:ascii="Comic Sans MS" w:hAnsi="Comic Sans MS"/>
          <w:b/>
          <w:color w:val="7030A0"/>
          <w:lang w:val="es-ES_tradnl"/>
        </w:rPr>
        <w:t>d</w:t>
      </w:r>
      <w:r w:rsidRPr="0008282A">
        <w:rPr>
          <w:rFonts w:ascii="Comic Sans MS" w:hAnsi="Comic Sans MS"/>
          <w:b/>
          <w:color w:val="7030A0"/>
          <w:lang w:val="es-ES_tradnl"/>
        </w:rPr>
        <w:t xml:space="preserve"> otros tres elementos que confirman el éxito de Generación Y. </w:t>
      </w:r>
    </w:p>
    <w:p w:rsidR="00E95522" w:rsidRPr="0008282A" w:rsidRDefault="00E95522" w:rsidP="00E95522">
      <w:pPr>
        <w:pStyle w:val="Paragraphedeliste"/>
        <w:numPr>
          <w:ilvl w:val="0"/>
          <w:numId w:val="7"/>
        </w:numPr>
        <w:rPr>
          <w:rFonts w:ascii="Comic Sans MS" w:hAnsi="Comic Sans MS"/>
          <w:b/>
          <w:color w:val="7030A0"/>
          <w:lang w:val="es-ES_tradnl"/>
        </w:rPr>
      </w:pPr>
      <w:r w:rsidRPr="0008282A">
        <w:rPr>
          <w:rFonts w:ascii="Comic Sans MS" w:hAnsi="Comic Sans MS"/>
          <w:b/>
          <w:color w:val="7030A0"/>
          <w:lang w:val="es-ES_tradnl"/>
        </w:rPr>
        <w:t>Indica</w:t>
      </w:r>
      <w:r w:rsidR="00926602">
        <w:rPr>
          <w:rFonts w:ascii="Comic Sans MS" w:hAnsi="Comic Sans MS"/>
          <w:b/>
          <w:color w:val="7030A0"/>
          <w:lang w:val="es-ES_tradnl"/>
        </w:rPr>
        <w:t>d</w:t>
      </w:r>
      <w:r w:rsidRPr="0008282A">
        <w:rPr>
          <w:rFonts w:ascii="Comic Sans MS" w:hAnsi="Comic Sans MS"/>
          <w:b/>
          <w:color w:val="7030A0"/>
          <w:lang w:val="es-ES_tradnl"/>
        </w:rPr>
        <w:t xml:space="preserve"> lo que supo </w:t>
      </w:r>
      <w:proofErr w:type="spellStart"/>
      <w:r w:rsidRPr="0008282A">
        <w:rPr>
          <w:rFonts w:ascii="Comic Sans MS" w:hAnsi="Comic Sans MS"/>
          <w:b/>
          <w:color w:val="7030A0"/>
          <w:lang w:val="es-ES_tradnl"/>
        </w:rPr>
        <w:t>Yoani</w:t>
      </w:r>
      <w:proofErr w:type="spellEnd"/>
      <w:r w:rsidRPr="0008282A">
        <w:rPr>
          <w:rFonts w:ascii="Comic Sans MS" w:hAnsi="Comic Sans MS"/>
          <w:b/>
          <w:color w:val="7030A0"/>
          <w:lang w:val="es-ES_tradnl"/>
        </w:rPr>
        <w:t xml:space="preserve"> el martes. Trata</w:t>
      </w:r>
      <w:r w:rsidR="00926602">
        <w:rPr>
          <w:rFonts w:ascii="Comic Sans MS" w:hAnsi="Comic Sans MS"/>
          <w:b/>
          <w:color w:val="7030A0"/>
          <w:lang w:val="es-ES_tradnl"/>
        </w:rPr>
        <w:t>d</w:t>
      </w:r>
      <w:r w:rsidRPr="0008282A">
        <w:rPr>
          <w:rFonts w:ascii="Comic Sans MS" w:hAnsi="Comic Sans MS"/>
          <w:b/>
          <w:color w:val="7030A0"/>
          <w:lang w:val="es-ES_tradnl"/>
        </w:rPr>
        <w:t xml:space="preserve"> de justificar esta noticia.</w:t>
      </w:r>
    </w:p>
    <w:p w:rsidR="00E95522" w:rsidRPr="00D871C8" w:rsidRDefault="00E95522" w:rsidP="00E95522">
      <w:pPr>
        <w:rPr>
          <w:rFonts w:ascii="Comic Sans MS" w:hAnsi="Comic Sans MS"/>
          <w:b/>
          <w:u w:val="single"/>
          <w:lang w:val="es-ES_tradnl"/>
        </w:rPr>
      </w:pPr>
      <w:r w:rsidRPr="00D871C8">
        <w:rPr>
          <w:rFonts w:ascii="Comic Sans MS" w:hAnsi="Comic Sans MS"/>
          <w:b/>
          <w:u w:val="single"/>
          <w:lang w:val="es-ES_tradnl"/>
        </w:rPr>
        <w:t>Tercera parte: l. 23 a 31</w:t>
      </w:r>
    </w:p>
    <w:p w:rsidR="00E95522" w:rsidRPr="0008282A" w:rsidRDefault="00E95522" w:rsidP="00E95522">
      <w:pPr>
        <w:pStyle w:val="Paragraphedeliste"/>
        <w:numPr>
          <w:ilvl w:val="0"/>
          <w:numId w:val="7"/>
        </w:numPr>
        <w:rPr>
          <w:rFonts w:ascii="Comic Sans MS" w:hAnsi="Comic Sans MS"/>
          <w:b/>
          <w:color w:val="7030A0"/>
          <w:lang w:val="es-ES_tradnl"/>
        </w:rPr>
      </w:pPr>
      <w:r w:rsidRPr="0008282A">
        <w:rPr>
          <w:rFonts w:ascii="Comic Sans MS" w:hAnsi="Comic Sans MS"/>
          <w:b/>
          <w:color w:val="7030A0"/>
          <w:lang w:val="es-ES_tradnl"/>
        </w:rPr>
        <w:t>Apunta</w:t>
      </w:r>
      <w:r w:rsidR="00926602">
        <w:rPr>
          <w:rFonts w:ascii="Comic Sans MS" w:hAnsi="Comic Sans MS"/>
          <w:b/>
          <w:color w:val="7030A0"/>
          <w:lang w:val="es-ES_tradnl"/>
        </w:rPr>
        <w:t>d</w:t>
      </w:r>
      <w:r w:rsidRPr="0008282A">
        <w:rPr>
          <w:rFonts w:ascii="Comic Sans MS" w:hAnsi="Comic Sans MS"/>
          <w:b/>
          <w:color w:val="7030A0"/>
          <w:lang w:val="es-ES_tradnl"/>
        </w:rPr>
        <w:t xml:space="preserve"> las razones que le dieron las autoridades cubanas. </w:t>
      </w:r>
    </w:p>
    <w:p w:rsidR="00E95522" w:rsidRPr="0008282A" w:rsidRDefault="00E95522" w:rsidP="00E95522">
      <w:pPr>
        <w:pStyle w:val="Paragraphedeliste"/>
        <w:numPr>
          <w:ilvl w:val="0"/>
          <w:numId w:val="7"/>
        </w:numPr>
        <w:rPr>
          <w:rFonts w:ascii="Comic Sans MS" w:hAnsi="Comic Sans MS"/>
          <w:b/>
          <w:color w:val="7030A0"/>
          <w:lang w:val="es-ES_tradnl"/>
        </w:rPr>
      </w:pPr>
      <w:r w:rsidRPr="0008282A">
        <w:rPr>
          <w:rFonts w:ascii="Comic Sans MS" w:hAnsi="Comic Sans MS"/>
          <w:b/>
          <w:color w:val="7030A0"/>
          <w:lang w:val="es-ES_tradnl"/>
        </w:rPr>
        <w:t>Cita</w:t>
      </w:r>
      <w:r w:rsidR="00926602">
        <w:rPr>
          <w:rFonts w:ascii="Comic Sans MS" w:hAnsi="Comic Sans MS"/>
          <w:b/>
          <w:color w:val="7030A0"/>
          <w:lang w:val="es-ES_tradnl"/>
        </w:rPr>
        <w:t xml:space="preserve">d la frase que se refiere </w:t>
      </w:r>
      <w:r w:rsidRPr="0008282A">
        <w:rPr>
          <w:rFonts w:ascii="Comic Sans MS" w:hAnsi="Comic Sans MS"/>
          <w:b/>
          <w:color w:val="7030A0"/>
          <w:lang w:val="es-ES_tradnl"/>
        </w:rPr>
        <w:t xml:space="preserve">la nueva decisión de </w:t>
      </w:r>
      <w:proofErr w:type="spellStart"/>
      <w:r w:rsidRPr="0008282A">
        <w:rPr>
          <w:rFonts w:ascii="Comic Sans MS" w:hAnsi="Comic Sans MS"/>
          <w:b/>
          <w:color w:val="7030A0"/>
          <w:lang w:val="es-ES_tradnl"/>
        </w:rPr>
        <w:t>Yoani</w:t>
      </w:r>
      <w:proofErr w:type="spellEnd"/>
      <w:r w:rsidRPr="0008282A">
        <w:rPr>
          <w:rFonts w:ascii="Comic Sans MS" w:hAnsi="Comic Sans MS"/>
          <w:b/>
          <w:color w:val="7030A0"/>
          <w:lang w:val="es-ES_tradnl"/>
        </w:rPr>
        <w:t xml:space="preserve">. </w:t>
      </w:r>
    </w:p>
    <w:p w:rsidR="00E95522" w:rsidRPr="0008282A" w:rsidRDefault="00E95522" w:rsidP="00E95522">
      <w:pPr>
        <w:pStyle w:val="Paragraphedeliste"/>
        <w:numPr>
          <w:ilvl w:val="0"/>
          <w:numId w:val="7"/>
        </w:numPr>
        <w:rPr>
          <w:rFonts w:ascii="Comic Sans MS" w:hAnsi="Comic Sans MS"/>
          <w:b/>
          <w:color w:val="7030A0"/>
          <w:lang w:val="es-ES_tradnl"/>
        </w:rPr>
      </w:pPr>
      <w:r w:rsidRPr="0008282A">
        <w:rPr>
          <w:rFonts w:ascii="Comic Sans MS" w:hAnsi="Comic Sans MS"/>
          <w:b/>
          <w:color w:val="7030A0"/>
          <w:lang w:val="es-ES_tradnl"/>
        </w:rPr>
        <w:t>¿Qué será este “permiso de salida”?</w:t>
      </w:r>
      <w:r w:rsidR="00EE57DA">
        <w:rPr>
          <w:rFonts w:ascii="Comic Sans MS" w:hAnsi="Comic Sans MS"/>
          <w:b/>
          <w:color w:val="7030A0"/>
          <w:lang w:val="es-ES_tradnl"/>
        </w:rPr>
        <w:t xml:space="preserve"> (Aclarad a qué corresponde </w:t>
      </w:r>
      <w:proofErr w:type="gramStart"/>
      <w:r w:rsidR="00EE57DA">
        <w:rPr>
          <w:rFonts w:ascii="Comic Sans MS" w:hAnsi="Comic Sans MS"/>
          <w:b/>
          <w:color w:val="7030A0"/>
          <w:lang w:val="es-ES_tradnl"/>
        </w:rPr>
        <w:t>este ”</w:t>
      </w:r>
      <w:proofErr w:type="gramEnd"/>
      <w:r w:rsidR="00EE57DA">
        <w:rPr>
          <w:rFonts w:ascii="Comic Sans MS" w:hAnsi="Comic Sans MS"/>
          <w:b/>
          <w:color w:val="7030A0"/>
          <w:lang w:val="es-ES_tradnl"/>
        </w:rPr>
        <w:t>permiso de salida”)</w:t>
      </w:r>
      <w:r w:rsidRPr="0008282A">
        <w:rPr>
          <w:rFonts w:ascii="Comic Sans MS" w:hAnsi="Comic Sans MS"/>
          <w:b/>
          <w:color w:val="7030A0"/>
          <w:lang w:val="es-ES_tradnl"/>
        </w:rPr>
        <w:t xml:space="preserve"> ¿Qué nos revela acerca de la situación de los cubanos?</w:t>
      </w:r>
    </w:p>
    <w:p w:rsidR="00E95522" w:rsidRDefault="0047369E" w:rsidP="00B72ACC">
      <w:pPr>
        <w:spacing w:line="360" w:lineRule="auto"/>
        <w:rPr>
          <w:rFonts w:ascii="Comic Sans MS" w:hAnsi="Comic Sans MS"/>
        </w:rPr>
      </w:pPr>
      <w:r w:rsidRPr="0008282A">
        <w:rPr>
          <w:rFonts w:ascii="Comic Sans MS" w:hAnsi="Comic Sans MS"/>
          <w:b/>
          <w:highlight w:val="yellow"/>
        </w:rPr>
        <w:t>TAF:</w:t>
      </w:r>
      <w:r w:rsidRPr="0047369E">
        <w:rPr>
          <w:rFonts w:ascii="Comic Sans MS" w:hAnsi="Comic Sans MS"/>
        </w:rPr>
        <w:t xml:space="preserve"> Être capable de présenter</w:t>
      </w:r>
      <w:r w:rsidR="0008282A">
        <w:rPr>
          <w:rFonts w:ascii="Comic Sans MS" w:hAnsi="Comic Sans MS"/>
        </w:rPr>
        <w:t xml:space="preserve"> à l’oral</w:t>
      </w:r>
      <w:r w:rsidRPr="0047369E">
        <w:rPr>
          <w:rFonts w:ascii="Comic Sans MS" w:hAnsi="Comic Sans MS"/>
        </w:rPr>
        <w:t xml:space="preserve"> </w:t>
      </w:r>
      <w:proofErr w:type="spellStart"/>
      <w:r w:rsidRPr="0047369E">
        <w:rPr>
          <w:rFonts w:ascii="Comic Sans MS" w:hAnsi="Comic Sans MS"/>
        </w:rPr>
        <w:t>Yoani</w:t>
      </w:r>
      <w:proofErr w:type="spellEnd"/>
      <w:r w:rsidRPr="0047369E">
        <w:rPr>
          <w:rFonts w:ascii="Comic Sans MS" w:hAnsi="Comic Sans MS"/>
        </w:rPr>
        <w:t xml:space="preserve"> </w:t>
      </w:r>
      <w:proofErr w:type="spellStart"/>
      <w:r w:rsidRPr="0047369E">
        <w:rPr>
          <w:rFonts w:ascii="Comic Sans MS" w:hAnsi="Comic Sans MS"/>
        </w:rPr>
        <w:t>Sánchez</w:t>
      </w:r>
      <w:proofErr w:type="spellEnd"/>
      <w:r w:rsidRPr="0047369E">
        <w:rPr>
          <w:rFonts w:ascii="Comic Sans MS" w:hAnsi="Comic Sans MS"/>
        </w:rPr>
        <w:t xml:space="preserve"> ainsi que les caractéristiques de son blog. </w:t>
      </w:r>
    </w:p>
    <w:p w:rsidR="003235C2" w:rsidRPr="00420C9D" w:rsidRDefault="003235C2" w:rsidP="00B72ACC">
      <w:pPr>
        <w:spacing w:line="360" w:lineRule="auto"/>
        <w:rPr>
          <w:rFonts w:ascii="Comic Sans MS" w:hAnsi="Comic Sans MS"/>
          <w:b/>
        </w:rPr>
      </w:pPr>
      <w:r w:rsidRPr="00420C9D">
        <w:rPr>
          <w:rFonts w:ascii="Comic Sans MS" w:hAnsi="Comic Sans MS"/>
          <w:b/>
          <w:highlight w:val="green"/>
        </w:rPr>
        <w:t>Cinquième séance:</w:t>
      </w:r>
      <w:r w:rsidRPr="00420C9D">
        <w:rPr>
          <w:rFonts w:ascii="Comic Sans MS" w:hAnsi="Comic Sans MS"/>
          <w:b/>
        </w:rPr>
        <w:t xml:space="preserve"> </w:t>
      </w:r>
    </w:p>
    <w:p w:rsidR="003235C2" w:rsidRPr="00B32EF0" w:rsidRDefault="003235C2" w:rsidP="00B72ACC">
      <w:pPr>
        <w:spacing w:line="360" w:lineRule="auto"/>
        <w:rPr>
          <w:rFonts w:ascii="Comic Sans MS" w:hAnsi="Comic Sans MS"/>
        </w:rPr>
      </w:pPr>
      <w:r w:rsidRPr="00B32EF0">
        <w:rPr>
          <w:rFonts w:ascii="Comic Sans MS" w:hAnsi="Comic Sans MS"/>
          <w:b/>
          <w:u w:val="single"/>
        </w:rPr>
        <w:t>Reprise</w:t>
      </w:r>
      <w:r w:rsidR="005661BB" w:rsidRPr="00B32EF0">
        <w:rPr>
          <w:rFonts w:ascii="Comic Sans MS" w:hAnsi="Comic Sans MS"/>
        </w:rPr>
        <w:t xml:space="preserve"> (5 minutes): EOC </w:t>
      </w:r>
      <w:r w:rsidR="005661BB" w:rsidRPr="00B32EF0">
        <w:rPr>
          <w:rFonts w:ascii="Calibri" w:hAnsi="Calibri"/>
        </w:rPr>
        <w:t>→</w:t>
      </w:r>
      <w:r w:rsidR="005661BB" w:rsidRPr="00B32EF0">
        <w:rPr>
          <w:rFonts w:ascii="Comic Sans MS" w:hAnsi="Comic Sans MS"/>
        </w:rPr>
        <w:t xml:space="preserve"> </w:t>
      </w:r>
      <w:proofErr w:type="spellStart"/>
      <w:r w:rsidR="005661BB" w:rsidRPr="00B32EF0">
        <w:rPr>
          <w:rFonts w:ascii="Comic Sans MS" w:hAnsi="Comic Sans MS"/>
        </w:rPr>
        <w:t>P</w:t>
      </w:r>
      <w:r w:rsidRPr="00B32EF0">
        <w:rPr>
          <w:rFonts w:ascii="Comic Sans MS" w:hAnsi="Comic Sans MS"/>
        </w:rPr>
        <w:t>resentación</w:t>
      </w:r>
      <w:proofErr w:type="spellEnd"/>
      <w:r w:rsidRPr="00B32EF0">
        <w:rPr>
          <w:rFonts w:ascii="Comic Sans MS" w:hAnsi="Comic Sans MS"/>
        </w:rPr>
        <w:t xml:space="preserve"> de </w:t>
      </w:r>
      <w:proofErr w:type="spellStart"/>
      <w:r w:rsidRPr="00B32EF0">
        <w:rPr>
          <w:rFonts w:ascii="Comic Sans MS" w:hAnsi="Comic Sans MS"/>
        </w:rPr>
        <w:t>Yoani</w:t>
      </w:r>
      <w:proofErr w:type="spellEnd"/>
      <w:r w:rsidRPr="00B32EF0">
        <w:rPr>
          <w:rFonts w:ascii="Comic Sans MS" w:hAnsi="Comic Sans MS"/>
        </w:rPr>
        <w:t xml:space="preserve"> y de su blog.</w:t>
      </w:r>
    </w:p>
    <w:p w:rsidR="003235C2" w:rsidRPr="00420C9D" w:rsidRDefault="003235C2" w:rsidP="00B72ACC">
      <w:pPr>
        <w:spacing w:line="360" w:lineRule="auto"/>
        <w:rPr>
          <w:rFonts w:ascii="Comic Sans MS" w:hAnsi="Comic Sans MS"/>
          <w:b/>
          <w:color w:val="FF0000"/>
          <w:u w:val="single"/>
        </w:rPr>
      </w:pPr>
      <w:r w:rsidRPr="00420C9D">
        <w:rPr>
          <w:rFonts w:ascii="Comic Sans MS" w:hAnsi="Comic Sans MS"/>
          <w:b/>
          <w:color w:val="FF0000"/>
          <w:u w:val="single"/>
        </w:rPr>
        <w:t>Evaluation Tâche finale:</w:t>
      </w:r>
      <w:r w:rsidR="00420C9D" w:rsidRPr="00420C9D">
        <w:rPr>
          <w:rFonts w:ascii="Comic Sans MS" w:hAnsi="Comic Sans MS"/>
          <w:b/>
          <w:color w:val="FF0000"/>
          <w:u w:val="single"/>
        </w:rPr>
        <w:t xml:space="preserve"> à réaliser en salle informatique</w:t>
      </w:r>
    </w:p>
    <w:p w:rsidR="00E65550" w:rsidRPr="00244EEB" w:rsidRDefault="00E65550" w:rsidP="00E65550">
      <w:pPr>
        <w:jc w:val="center"/>
        <w:rPr>
          <w:rFonts w:ascii="Comic Sans MS" w:hAnsi="Comic Sans MS"/>
          <w:b/>
          <w:lang w:val="es-ES_tradnl"/>
        </w:rPr>
      </w:pPr>
      <w:r w:rsidRPr="00244EEB">
        <w:rPr>
          <w:rFonts w:ascii="Comic Sans MS" w:hAnsi="Comic Sans MS"/>
          <w:b/>
          <w:highlight w:val="magenta"/>
          <w:lang w:val="es-ES_tradnl"/>
        </w:rPr>
        <w:t>Proyecto final « Libertad de expresión »</w:t>
      </w:r>
    </w:p>
    <w:p w:rsidR="00E65550" w:rsidRDefault="00E65550" w:rsidP="00E65550">
      <w:pPr>
        <w:rPr>
          <w:rFonts w:ascii="Comic Sans MS" w:hAnsi="Comic Sans MS"/>
          <w:lang w:val="es-ES_tradnl"/>
        </w:rPr>
      </w:pPr>
      <w:r>
        <w:rPr>
          <w:rFonts w:ascii="Comic Sans MS" w:hAnsi="Comic Sans MS"/>
          <w:lang w:val="es-ES_tradnl"/>
        </w:rPr>
        <w:t>EE: Elabora un cartel para una campaña de Defensa de la libertad de expresión en América Latina.</w:t>
      </w:r>
    </w:p>
    <w:p w:rsidR="00E65550" w:rsidRDefault="00E65550" w:rsidP="00E65550">
      <w:pPr>
        <w:rPr>
          <w:rFonts w:ascii="Comic Sans MS" w:hAnsi="Comic Sans MS"/>
          <w:lang w:val="es-ES_tradnl"/>
        </w:rPr>
      </w:pPr>
      <w:r>
        <w:rPr>
          <w:rFonts w:ascii="Comic Sans MS" w:hAnsi="Comic Sans MS"/>
          <w:lang w:val="es-ES_tradnl"/>
        </w:rPr>
        <w:t>Tu producción debe incluir:</w:t>
      </w:r>
    </w:p>
    <w:p w:rsidR="00E65550" w:rsidRDefault="00E65550" w:rsidP="00E65550">
      <w:pPr>
        <w:pStyle w:val="Paragraphedeliste"/>
        <w:numPr>
          <w:ilvl w:val="0"/>
          <w:numId w:val="10"/>
        </w:numPr>
        <w:rPr>
          <w:rFonts w:ascii="Comic Sans MS" w:hAnsi="Comic Sans MS"/>
          <w:lang w:val="es-ES_tradnl"/>
        </w:rPr>
      </w:pPr>
      <w:r>
        <w:rPr>
          <w:rFonts w:ascii="Comic Sans MS" w:hAnsi="Comic Sans MS"/>
          <w:lang w:val="es-ES_tradnl"/>
        </w:rPr>
        <w:t>Fotos o imágenes impactantes</w:t>
      </w:r>
    </w:p>
    <w:p w:rsidR="00E65550" w:rsidRDefault="00E65550" w:rsidP="00E65550">
      <w:pPr>
        <w:pStyle w:val="Paragraphedeliste"/>
        <w:numPr>
          <w:ilvl w:val="0"/>
          <w:numId w:val="10"/>
        </w:numPr>
        <w:rPr>
          <w:rFonts w:ascii="Comic Sans MS" w:hAnsi="Comic Sans MS"/>
          <w:lang w:val="es-ES_tradnl"/>
        </w:rPr>
      </w:pPr>
      <w:r>
        <w:rPr>
          <w:rFonts w:ascii="Comic Sans MS" w:hAnsi="Comic Sans MS"/>
          <w:lang w:val="es-ES_tradnl"/>
        </w:rPr>
        <w:t>Un eslogan</w:t>
      </w:r>
    </w:p>
    <w:p w:rsidR="00E65550" w:rsidRDefault="00E65550" w:rsidP="00E65550">
      <w:pPr>
        <w:pStyle w:val="Paragraphedeliste"/>
        <w:numPr>
          <w:ilvl w:val="0"/>
          <w:numId w:val="10"/>
        </w:numPr>
        <w:rPr>
          <w:rFonts w:ascii="Comic Sans MS" w:hAnsi="Comic Sans MS"/>
          <w:lang w:val="es-ES_tradnl"/>
        </w:rPr>
      </w:pPr>
      <w:r>
        <w:rPr>
          <w:rFonts w:ascii="Comic Sans MS" w:hAnsi="Comic Sans MS"/>
          <w:lang w:val="es-ES_tradnl"/>
        </w:rPr>
        <w:t>El nombre del organismo que promueve esta campaña, un logotipo (facultativo)</w:t>
      </w:r>
    </w:p>
    <w:p w:rsidR="00E65550" w:rsidRDefault="00E65550" w:rsidP="00E65550">
      <w:pPr>
        <w:pStyle w:val="Paragraphedeliste"/>
        <w:numPr>
          <w:ilvl w:val="0"/>
          <w:numId w:val="10"/>
        </w:numPr>
        <w:rPr>
          <w:rFonts w:ascii="Comic Sans MS" w:hAnsi="Comic Sans MS"/>
          <w:lang w:val="es-ES_tradnl"/>
        </w:rPr>
      </w:pPr>
      <w:r>
        <w:rPr>
          <w:rFonts w:ascii="Comic Sans MS" w:hAnsi="Comic Sans MS"/>
          <w:lang w:val="es-ES_tradnl"/>
        </w:rPr>
        <w:t>Un texto explicativo de unas ocho líneas que explica la situación actual de los periodistas.</w:t>
      </w:r>
    </w:p>
    <w:p w:rsidR="00E65550" w:rsidRDefault="00E65550" w:rsidP="00E65550">
      <w:pPr>
        <w:pStyle w:val="Paragraphedeliste"/>
        <w:numPr>
          <w:ilvl w:val="0"/>
          <w:numId w:val="10"/>
        </w:numPr>
        <w:rPr>
          <w:rFonts w:ascii="Comic Sans MS" w:hAnsi="Comic Sans MS"/>
          <w:lang w:val="es-ES_tradnl"/>
        </w:rPr>
      </w:pPr>
      <w:r>
        <w:rPr>
          <w:rFonts w:ascii="Comic Sans MS" w:hAnsi="Comic Sans MS"/>
          <w:lang w:val="es-ES_tradnl"/>
        </w:rPr>
        <w:t>El léxico de la prensa, de los medios de comunicación, de la corrupción, de la justicia, de los sentimientos, del miedo, de la censura.</w:t>
      </w:r>
    </w:p>
    <w:p w:rsidR="00E65550" w:rsidRPr="00115339" w:rsidRDefault="00E65550" w:rsidP="00E65550">
      <w:pPr>
        <w:pStyle w:val="Paragraphedeliste"/>
        <w:numPr>
          <w:ilvl w:val="0"/>
          <w:numId w:val="10"/>
        </w:numPr>
        <w:rPr>
          <w:rFonts w:ascii="Comic Sans MS" w:hAnsi="Comic Sans MS"/>
        </w:rPr>
      </w:pPr>
      <w:r w:rsidRPr="00115339">
        <w:rPr>
          <w:rFonts w:ascii="Comic Sans MS" w:hAnsi="Comic Sans MS"/>
        </w:rPr>
        <w:t xml:space="preserve">La </w:t>
      </w:r>
      <w:proofErr w:type="spellStart"/>
      <w:r w:rsidRPr="00115339">
        <w:rPr>
          <w:rFonts w:ascii="Comic Sans MS" w:hAnsi="Comic Sans MS"/>
        </w:rPr>
        <w:t>traducción</w:t>
      </w:r>
      <w:proofErr w:type="spellEnd"/>
      <w:r w:rsidRPr="00115339">
        <w:rPr>
          <w:rFonts w:ascii="Comic Sans MS" w:hAnsi="Comic Sans MS"/>
        </w:rPr>
        <w:t xml:space="preserve"> de “</w:t>
      </w:r>
      <w:r w:rsidRPr="00115339">
        <w:rPr>
          <w:rFonts w:ascii="Comic Sans MS" w:hAnsi="Comic Sans MS"/>
          <w:i/>
        </w:rPr>
        <w:t>devenir</w:t>
      </w:r>
      <w:r w:rsidRPr="00115339">
        <w:rPr>
          <w:rFonts w:ascii="Comic Sans MS" w:hAnsi="Comic Sans MS"/>
        </w:rPr>
        <w:t>” y “</w:t>
      </w:r>
      <w:r w:rsidRPr="00115339">
        <w:rPr>
          <w:rFonts w:ascii="Comic Sans MS" w:hAnsi="Comic Sans MS"/>
          <w:i/>
        </w:rPr>
        <w:t>non plus</w:t>
      </w:r>
      <w:r w:rsidRPr="00115339">
        <w:rPr>
          <w:rFonts w:ascii="Comic Sans MS" w:hAnsi="Comic Sans MS"/>
        </w:rPr>
        <w:t>”</w:t>
      </w:r>
      <w:r w:rsidR="00115339" w:rsidRPr="00115339">
        <w:rPr>
          <w:rFonts w:ascii="Comic Sans MS" w:hAnsi="Comic Sans MS"/>
        </w:rPr>
        <w:t xml:space="preserve">, l’expression de la défense. </w:t>
      </w:r>
    </w:p>
    <w:p w:rsidR="00E65550" w:rsidRDefault="00E65550" w:rsidP="00E65550">
      <w:pPr>
        <w:pStyle w:val="Paragraphedeliste"/>
        <w:numPr>
          <w:ilvl w:val="0"/>
          <w:numId w:val="10"/>
        </w:numPr>
        <w:rPr>
          <w:rFonts w:ascii="Comic Sans MS" w:hAnsi="Comic Sans MS"/>
          <w:lang w:val="es-ES_tradnl"/>
        </w:rPr>
      </w:pPr>
      <w:r>
        <w:rPr>
          <w:rFonts w:ascii="Comic Sans MS" w:hAnsi="Comic Sans MS"/>
          <w:lang w:val="es-ES_tradnl"/>
        </w:rPr>
        <w:t>El tuteo</w:t>
      </w:r>
    </w:p>
    <w:p w:rsidR="00CA5C7E" w:rsidRDefault="00CA5C7E" w:rsidP="00E65550">
      <w:pPr>
        <w:pStyle w:val="Paragraphedeliste"/>
        <w:numPr>
          <w:ilvl w:val="0"/>
          <w:numId w:val="10"/>
        </w:numPr>
        <w:rPr>
          <w:rFonts w:ascii="Comic Sans MS" w:hAnsi="Comic Sans MS"/>
          <w:lang w:val="es-ES_tradnl"/>
        </w:rPr>
      </w:pPr>
      <w:r>
        <w:rPr>
          <w:rFonts w:ascii="Comic Sans MS" w:hAnsi="Comic Sans MS"/>
          <w:lang w:val="es-ES_tradnl"/>
        </w:rPr>
        <w:t xml:space="preserve">Como si </w:t>
      </w:r>
    </w:p>
    <w:p w:rsidR="00E65550" w:rsidRDefault="00E65550" w:rsidP="00E65550">
      <w:pPr>
        <w:pStyle w:val="Paragraphedeliste"/>
        <w:numPr>
          <w:ilvl w:val="0"/>
          <w:numId w:val="10"/>
        </w:numPr>
        <w:rPr>
          <w:rFonts w:ascii="Comic Sans MS" w:hAnsi="Comic Sans MS"/>
          <w:lang w:val="es-ES_tradnl"/>
        </w:rPr>
      </w:pPr>
      <w:r>
        <w:rPr>
          <w:rFonts w:ascii="Comic Sans MS" w:hAnsi="Comic Sans MS"/>
          <w:lang w:val="es-ES_tradnl"/>
        </w:rPr>
        <w:t>Una frase interrogativa.</w:t>
      </w:r>
    </w:p>
    <w:p w:rsidR="000E1B7F" w:rsidRPr="000E1B7F" w:rsidRDefault="000E1B7F" w:rsidP="000E1B7F">
      <w:pPr>
        <w:rPr>
          <w:rFonts w:ascii="Comic Sans MS" w:hAnsi="Comic Sans MS"/>
          <w:i/>
          <w:color w:val="FF0000"/>
          <w:lang w:val="es-ES_tradnl"/>
        </w:rPr>
      </w:pPr>
      <w:r w:rsidRPr="000E1B7F">
        <w:rPr>
          <w:rFonts w:ascii="Comic Sans MS" w:hAnsi="Comic Sans MS"/>
          <w:i/>
          <w:color w:val="FF0000"/>
          <w:lang w:val="es-ES_tradnl"/>
        </w:rPr>
        <w:t xml:space="preserve">Cf “grille </w:t>
      </w:r>
      <w:proofErr w:type="spellStart"/>
      <w:r w:rsidRPr="000E1B7F">
        <w:rPr>
          <w:rFonts w:ascii="Comic Sans MS" w:hAnsi="Comic Sans MS"/>
          <w:i/>
          <w:color w:val="FF0000"/>
          <w:lang w:val="es-ES_tradnl"/>
        </w:rPr>
        <w:t>d’évaluation</w:t>
      </w:r>
      <w:proofErr w:type="spellEnd"/>
      <w:r w:rsidRPr="000E1B7F">
        <w:rPr>
          <w:rFonts w:ascii="Comic Sans MS" w:hAnsi="Comic Sans MS"/>
          <w:i/>
          <w:color w:val="FF0000"/>
          <w:lang w:val="es-ES_tradnl"/>
        </w:rPr>
        <w:t>”</w:t>
      </w:r>
    </w:p>
    <w:p w:rsidR="00E65550" w:rsidRDefault="001B64B3" w:rsidP="00E65550">
      <w:pPr>
        <w:rPr>
          <w:rFonts w:ascii="Arial" w:hAnsi="Arial" w:cs="Arial"/>
          <w:color w:val="00B0F0"/>
        </w:rPr>
      </w:pPr>
      <w:r>
        <w:rPr>
          <w:rFonts w:ascii="Arial" w:hAnsi="Arial" w:cs="Arial"/>
          <w:color w:val="00B0F0"/>
        </w:rPr>
        <w:t xml:space="preserve">→ </w:t>
      </w:r>
      <w:proofErr w:type="gramStart"/>
      <w:r>
        <w:rPr>
          <w:rFonts w:ascii="Arial" w:hAnsi="Arial" w:cs="Arial"/>
          <w:color w:val="00B0F0"/>
        </w:rPr>
        <w:t>possibilité</w:t>
      </w:r>
      <w:proofErr w:type="gramEnd"/>
      <w:r>
        <w:rPr>
          <w:rFonts w:ascii="Arial" w:hAnsi="Arial" w:cs="Arial"/>
          <w:color w:val="00B0F0"/>
        </w:rPr>
        <w:t xml:space="preserve"> de prévoir une pré</w:t>
      </w:r>
      <w:r w:rsidR="0074719E" w:rsidRPr="0074719E">
        <w:rPr>
          <w:rFonts w:ascii="Arial" w:hAnsi="Arial" w:cs="Arial"/>
          <w:color w:val="00B0F0"/>
        </w:rPr>
        <w:t xml:space="preserve">sentation orale des affiches les plus réussies ou des affiches corrigées en attribuant aux élèves volontaires un bonus. </w:t>
      </w:r>
    </w:p>
    <w:p w:rsidR="0074719E" w:rsidRDefault="0074719E" w:rsidP="00E65550">
      <w:pPr>
        <w:rPr>
          <w:rFonts w:ascii="Arial" w:hAnsi="Arial" w:cs="Arial"/>
          <w:color w:val="00B0F0"/>
        </w:rPr>
      </w:pPr>
      <w:r>
        <w:rPr>
          <w:rFonts w:ascii="Arial" w:hAnsi="Arial" w:cs="Arial"/>
          <w:color w:val="00B0F0"/>
        </w:rPr>
        <w:t xml:space="preserve">→possibilité d’imprimer et d’afficher les productions les plus réussies. </w:t>
      </w:r>
    </w:p>
    <w:p w:rsidR="00C02418" w:rsidRDefault="00C02418" w:rsidP="00E65550">
      <w:pPr>
        <w:rPr>
          <w:rFonts w:ascii="Arial" w:hAnsi="Arial" w:cs="Arial"/>
          <w:color w:val="00B0F0"/>
        </w:rPr>
      </w:pPr>
      <w:r>
        <w:rPr>
          <w:rFonts w:ascii="Arial" w:hAnsi="Arial" w:cs="Arial"/>
          <w:color w:val="00B0F0"/>
        </w:rPr>
        <w:lastRenderedPageBreak/>
        <w:t>→possibilité d’évaluer les élèves en CE ou CO (nombreuses ressources dans les manuels, sur le site elpaís.com, sur le site radialistas.net)</w:t>
      </w:r>
    </w:p>
    <w:p w:rsidR="0074719E" w:rsidRDefault="0074719E" w:rsidP="00E65550">
      <w:pPr>
        <w:rPr>
          <w:rFonts w:ascii="Arial" w:hAnsi="Arial" w:cs="Arial"/>
          <w:color w:val="00B0F0"/>
        </w:rPr>
      </w:pPr>
      <w:r>
        <w:rPr>
          <w:rFonts w:ascii="Arial" w:hAnsi="Arial" w:cs="Arial"/>
          <w:color w:val="00B0F0"/>
        </w:rPr>
        <w:t>→en cours de séquence prévoir une évaluation de connaissances</w:t>
      </w:r>
    </w:p>
    <w:p w:rsidR="0074719E" w:rsidRPr="00C35F28" w:rsidRDefault="004556E2" w:rsidP="00E65550">
      <w:pPr>
        <w:rPr>
          <w:rFonts w:ascii="Arial" w:hAnsi="Arial" w:cs="Arial"/>
          <w:b/>
          <w:color w:val="00B0F0"/>
          <w:u w:val="single"/>
        </w:rPr>
      </w:pPr>
      <w:r>
        <w:rPr>
          <w:rFonts w:ascii="Arial" w:hAnsi="Arial" w:cs="Arial"/>
          <w:b/>
          <w:color w:val="00B0F0"/>
          <w:u w:val="single"/>
        </w:rPr>
        <w:t>A</w:t>
      </w:r>
      <w:r w:rsidR="0074719E" w:rsidRPr="00C35F28">
        <w:rPr>
          <w:rFonts w:ascii="Arial" w:hAnsi="Arial" w:cs="Arial"/>
          <w:b/>
          <w:color w:val="00B0F0"/>
          <w:u w:val="single"/>
        </w:rPr>
        <w:t>utres tâches finales possibles sur ce thème :</w:t>
      </w:r>
    </w:p>
    <w:p w:rsidR="0074719E" w:rsidRDefault="0074719E" w:rsidP="0074719E">
      <w:pPr>
        <w:pStyle w:val="Paragraphedeliste"/>
        <w:numPr>
          <w:ilvl w:val="0"/>
          <w:numId w:val="10"/>
        </w:numPr>
        <w:rPr>
          <w:rFonts w:ascii="Arial" w:hAnsi="Arial" w:cs="Arial"/>
          <w:color w:val="00B0F0"/>
          <w:lang w:val="es-ES"/>
        </w:rPr>
      </w:pPr>
      <w:r w:rsidRPr="0074719E">
        <w:rPr>
          <w:rFonts w:ascii="Arial" w:hAnsi="Arial" w:cs="Arial"/>
          <w:color w:val="00B0F0"/>
          <w:lang w:val="es-ES"/>
        </w:rPr>
        <w:t>Entrevista entre un periodista cubano víctima de represión y un periodista espa</w:t>
      </w:r>
      <w:r>
        <w:rPr>
          <w:rFonts w:ascii="Arial" w:hAnsi="Arial" w:cs="Arial"/>
          <w:color w:val="00B0F0"/>
          <w:lang w:val="es-ES"/>
        </w:rPr>
        <w:t xml:space="preserve">ñol. </w:t>
      </w:r>
    </w:p>
    <w:p w:rsidR="0074719E" w:rsidRDefault="0074719E" w:rsidP="0074719E">
      <w:pPr>
        <w:pStyle w:val="Paragraphedeliste"/>
        <w:numPr>
          <w:ilvl w:val="0"/>
          <w:numId w:val="10"/>
        </w:numPr>
        <w:rPr>
          <w:rFonts w:ascii="Arial" w:hAnsi="Arial" w:cs="Arial"/>
          <w:color w:val="00B0F0"/>
          <w:lang w:val="es-ES"/>
        </w:rPr>
      </w:pPr>
      <w:r>
        <w:rPr>
          <w:rFonts w:ascii="Arial" w:hAnsi="Arial" w:cs="Arial"/>
          <w:color w:val="00B0F0"/>
          <w:lang w:val="es-ES"/>
        </w:rPr>
        <w:t xml:space="preserve">Redacción de un artículo de prensa sobre los atentados a la libertad de expresión + foto(s) impactante(s). </w:t>
      </w:r>
    </w:p>
    <w:p w:rsidR="0074719E" w:rsidRDefault="00BE22DE" w:rsidP="0074719E">
      <w:pPr>
        <w:pStyle w:val="Paragraphedeliste"/>
        <w:numPr>
          <w:ilvl w:val="0"/>
          <w:numId w:val="10"/>
        </w:numPr>
        <w:rPr>
          <w:rFonts w:ascii="Arial" w:hAnsi="Arial" w:cs="Arial"/>
          <w:color w:val="00B0F0"/>
          <w:lang w:val="es-ES"/>
        </w:rPr>
      </w:pPr>
      <w:r>
        <w:rPr>
          <w:rFonts w:ascii="Arial" w:hAnsi="Arial" w:cs="Arial"/>
          <w:color w:val="00B0F0"/>
          <w:lang w:val="es-ES"/>
        </w:rPr>
        <w:t xml:space="preserve">Grabar unas campañas </w:t>
      </w:r>
      <w:r w:rsidR="0074719E">
        <w:rPr>
          <w:rFonts w:ascii="Arial" w:hAnsi="Arial" w:cs="Arial"/>
          <w:color w:val="00B0F0"/>
          <w:lang w:val="es-ES"/>
        </w:rPr>
        <w:t xml:space="preserve">radiofónicas para denunciar la falta de libertad de expresión en América Latina. </w:t>
      </w:r>
    </w:p>
    <w:p w:rsidR="0074719E" w:rsidRDefault="0074719E" w:rsidP="0074719E">
      <w:pPr>
        <w:pStyle w:val="Paragraphedeliste"/>
        <w:numPr>
          <w:ilvl w:val="0"/>
          <w:numId w:val="10"/>
        </w:numPr>
        <w:rPr>
          <w:rFonts w:ascii="Arial" w:hAnsi="Arial" w:cs="Arial"/>
          <w:color w:val="00B0F0"/>
          <w:lang w:val="es-ES"/>
        </w:rPr>
      </w:pPr>
      <w:r>
        <w:rPr>
          <w:rFonts w:ascii="Arial" w:hAnsi="Arial" w:cs="Arial"/>
          <w:color w:val="00B0F0"/>
          <w:lang w:val="es-ES"/>
        </w:rPr>
        <w:t>Ponencia sobre un periodista víctima de represión en América latina….</w:t>
      </w:r>
    </w:p>
    <w:p w:rsidR="00370DB9" w:rsidRPr="00B32EF0" w:rsidRDefault="00370DB9" w:rsidP="009927EE">
      <w:pPr>
        <w:pStyle w:val="Paragraphedeliste"/>
        <w:rPr>
          <w:rFonts w:ascii="Arial" w:hAnsi="Arial" w:cs="Arial"/>
          <w:color w:val="00B0F0"/>
          <w:lang w:val="es-ES_tradnl"/>
        </w:rPr>
      </w:pPr>
    </w:p>
    <w:p w:rsidR="00B72ACC" w:rsidRPr="00B32EF0" w:rsidRDefault="00B72ACC" w:rsidP="000C11E9">
      <w:pPr>
        <w:spacing w:line="360" w:lineRule="auto"/>
        <w:rPr>
          <w:lang w:val="es-ES_tradnl"/>
        </w:rPr>
      </w:pPr>
    </w:p>
    <w:p w:rsidR="00317FE9" w:rsidRPr="00B32EF0" w:rsidRDefault="00317FE9" w:rsidP="00CC6A94">
      <w:pPr>
        <w:rPr>
          <w:lang w:val="es-ES_tradnl"/>
        </w:rPr>
      </w:pPr>
    </w:p>
    <w:p w:rsidR="00CC6A94" w:rsidRPr="00B32EF0" w:rsidRDefault="00CC6A94" w:rsidP="00CC6A94">
      <w:pPr>
        <w:rPr>
          <w:lang w:val="es-ES_tradnl"/>
        </w:rPr>
      </w:pPr>
    </w:p>
    <w:p w:rsidR="004556E2" w:rsidRPr="00B32EF0" w:rsidRDefault="004556E2" w:rsidP="00CC6A94">
      <w:pPr>
        <w:rPr>
          <w:lang w:val="es-ES_tradnl"/>
        </w:rPr>
      </w:pPr>
    </w:p>
    <w:p w:rsidR="004556E2" w:rsidRPr="00B32EF0" w:rsidRDefault="004556E2" w:rsidP="00CC6A94">
      <w:pPr>
        <w:rPr>
          <w:lang w:val="es-ES_tradnl"/>
        </w:rPr>
      </w:pPr>
    </w:p>
    <w:p w:rsidR="004556E2" w:rsidRPr="00B32EF0" w:rsidRDefault="004556E2" w:rsidP="00CC6A94">
      <w:pPr>
        <w:rPr>
          <w:lang w:val="es-ES_tradnl"/>
        </w:rPr>
      </w:pPr>
    </w:p>
    <w:p w:rsidR="004556E2" w:rsidRPr="00B32EF0" w:rsidRDefault="004556E2" w:rsidP="00CC6A94">
      <w:pPr>
        <w:rPr>
          <w:lang w:val="es-ES_tradnl"/>
        </w:rPr>
      </w:pPr>
    </w:p>
    <w:p w:rsidR="004556E2" w:rsidRPr="00B32EF0" w:rsidRDefault="004556E2" w:rsidP="00CC6A94">
      <w:pPr>
        <w:rPr>
          <w:lang w:val="es-ES_tradnl"/>
        </w:rPr>
      </w:pPr>
    </w:p>
    <w:p w:rsidR="004556E2" w:rsidRPr="00B32EF0" w:rsidRDefault="004556E2" w:rsidP="00CC6A94">
      <w:pPr>
        <w:rPr>
          <w:lang w:val="es-ES_tradnl"/>
        </w:rPr>
      </w:pPr>
    </w:p>
    <w:p w:rsidR="004556E2" w:rsidRPr="00B32EF0" w:rsidRDefault="004556E2" w:rsidP="00CC6A94">
      <w:pPr>
        <w:rPr>
          <w:lang w:val="es-ES_tradnl"/>
        </w:rPr>
      </w:pPr>
    </w:p>
    <w:p w:rsidR="004556E2" w:rsidRPr="00B32EF0" w:rsidRDefault="004556E2" w:rsidP="00CC6A94">
      <w:pPr>
        <w:rPr>
          <w:lang w:val="es-ES_tradnl"/>
        </w:rPr>
      </w:pPr>
    </w:p>
    <w:p w:rsidR="004556E2" w:rsidRPr="00B32EF0" w:rsidRDefault="004556E2" w:rsidP="00CC6A94">
      <w:pPr>
        <w:rPr>
          <w:lang w:val="es-ES_tradnl"/>
        </w:rPr>
      </w:pPr>
    </w:p>
    <w:p w:rsidR="004556E2" w:rsidRPr="00B32EF0" w:rsidRDefault="004556E2" w:rsidP="00CC6A94">
      <w:pPr>
        <w:rPr>
          <w:lang w:val="es-ES_tradnl"/>
        </w:rPr>
      </w:pPr>
    </w:p>
    <w:p w:rsidR="004556E2" w:rsidRPr="00B32EF0" w:rsidRDefault="004556E2" w:rsidP="00CC6A94">
      <w:pPr>
        <w:rPr>
          <w:lang w:val="es-ES_tradnl"/>
        </w:rPr>
      </w:pPr>
    </w:p>
    <w:p w:rsidR="004556E2" w:rsidRPr="00B32EF0" w:rsidRDefault="004556E2" w:rsidP="00CC6A94">
      <w:pPr>
        <w:rPr>
          <w:lang w:val="es-ES_tradnl"/>
        </w:rPr>
      </w:pPr>
    </w:p>
    <w:p w:rsidR="004556E2" w:rsidRPr="00B32EF0" w:rsidRDefault="004556E2" w:rsidP="00CC6A94">
      <w:pPr>
        <w:rPr>
          <w:lang w:val="es-ES_tradnl"/>
        </w:rPr>
      </w:pPr>
    </w:p>
    <w:p w:rsidR="004556E2" w:rsidRPr="00B32EF0" w:rsidRDefault="004556E2" w:rsidP="00CC6A94">
      <w:pPr>
        <w:rPr>
          <w:lang w:val="es-ES_tradnl"/>
        </w:rPr>
      </w:pPr>
    </w:p>
    <w:p w:rsidR="004556E2" w:rsidRPr="00B32EF0" w:rsidRDefault="004556E2" w:rsidP="00CC6A94">
      <w:pPr>
        <w:rPr>
          <w:lang w:val="es-ES_tradnl"/>
        </w:rPr>
      </w:pPr>
    </w:p>
    <w:p w:rsidR="004556E2" w:rsidRPr="00B32EF0" w:rsidRDefault="004556E2" w:rsidP="00CC6A94">
      <w:pPr>
        <w:rPr>
          <w:lang w:val="es-ES_tradnl"/>
        </w:rPr>
      </w:pPr>
    </w:p>
    <w:sectPr w:rsidR="004556E2" w:rsidRPr="00B32EF0" w:rsidSect="00FD1D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93D41"/>
    <w:multiLevelType w:val="hybridMultilevel"/>
    <w:tmpl w:val="E8CC7A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CA25E7"/>
    <w:multiLevelType w:val="hybridMultilevel"/>
    <w:tmpl w:val="6D0CCC1A"/>
    <w:lvl w:ilvl="0" w:tplc="A606C1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05525D"/>
    <w:multiLevelType w:val="hybridMultilevel"/>
    <w:tmpl w:val="1F242C9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E26C60"/>
    <w:multiLevelType w:val="hybridMultilevel"/>
    <w:tmpl w:val="1A708944"/>
    <w:lvl w:ilvl="0" w:tplc="842C065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E971D8"/>
    <w:multiLevelType w:val="hybridMultilevel"/>
    <w:tmpl w:val="20EEC5D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234B45"/>
    <w:multiLevelType w:val="hybridMultilevel"/>
    <w:tmpl w:val="995E3A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DE26BDF"/>
    <w:multiLevelType w:val="hybridMultilevel"/>
    <w:tmpl w:val="297CD4EA"/>
    <w:lvl w:ilvl="0" w:tplc="CDB2A01E">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E1021D1"/>
    <w:multiLevelType w:val="hybridMultilevel"/>
    <w:tmpl w:val="1814021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CA22751"/>
    <w:multiLevelType w:val="hybridMultilevel"/>
    <w:tmpl w:val="02C8359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CB87190"/>
    <w:multiLevelType w:val="hybridMultilevel"/>
    <w:tmpl w:val="803872E2"/>
    <w:lvl w:ilvl="0" w:tplc="652CCE9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8"/>
  </w:num>
  <w:num w:numId="6">
    <w:abstractNumId w:val="1"/>
  </w:num>
  <w:num w:numId="7">
    <w:abstractNumId w:val="0"/>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drawingGridHorizontalSpacing w:val="110"/>
  <w:displayHorizontalDrawingGridEvery w:val="2"/>
  <w:characterSpacingControl w:val="doNotCompress"/>
  <w:compat/>
  <w:rsids>
    <w:rsidRoot w:val="00A9467A"/>
    <w:rsid w:val="00042EC2"/>
    <w:rsid w:val="000459EA"/>
    <w:rsid w:val="0008282A"/>
    <w:rsid w:val="000A04AE"/>
    <w:rsid w:val="000B4756"/>
    <w:rsid w:val="000C11E9"/>
    <w:rsid w:val="000D2EB1"/>
    <w:rsid w:val="000E1B7F"/>
    <w:rsid w:val="00115339"/>
    <w:rsid w:val="001706AF"/>
    <w:rsid w:val="001A6E6A"/>
    <w:rsid w:val="001B64B3"/>
    <w:rsid w:val="0020506F"/>
    <w:rsid w:val="00244EEB"/>
    <w:rsid w:val="00317FE9"/>
    <w:rsid w:val="003235C2"/>
    <w:rsid w:val="003273D9"/>
    <w:rsid w:val="003602A0"/>
    <w:rsid w:val="00370DB9"/>
    <w:rsid w:val="003D3574"/>
    <w:rsid w:val="0041435D"/>
    <w:rsid w:val="00420C9D"/>
    <w:rsid w:val="00452C5F"/>
    <w:rsid w:val="004556E2"/>
    <w:rsid w:val="0047369E"/>
    <w:rsid w:val="004D6C41"/>
    <w:rsid w:val="00502438"/>
    <w:rsid w:val="00527568"/>
    <w:rsid w:val="005661BB"/>
    <w:rsid w:val="005A725C"/>
    <w:rsid w:val="005F5CA9"/>
    <w:rsid w:val="005F64CD"/>
    <w:rsid w:val="00641C43"/>
    <w:rsid w:val="006446EA"/>
    <w:rsid w:val="00647217"/>
    <w:rsid w:val="0074719E"/>
    <w:rsid w:val="0077610F"/>
    <w:rsid w:val="008152E1"/>
    <w:rsid w:val="008363DB"/>
    <w:rsid w:val="0083730E"/>
    <w:rsid w:val="008F6945"/>
    <w:rsid w:val="0091553E"/>
    <w:rsid w:val="00920973"/>
    <w:rsid w:val="00920A95"/>
    <w:rsid w:val="00926602"/>
    <w:rsid w:val="00934C51"/>
    <w:rsid w:val="00961AFC"/>
    <w:rsid w:val="009875B7"/>
    <w:rsid w:val="00990D3C"/>
    <w:rsid w:val="009927EE"/>
    <w:rsid w:val="009B6156"/>
    <w:rsid w:val="009C74E3"/>
    <w:rsid w:val="00A133EA"/>
    <w:rsid w:val="00A61C58"/>
    <w:rsid w:val="00A65376"/>
    <w:rsid w:val="00A9467A"/>
    <w:rsid w:val="00AE479F"/>
    <w:rsid w:val="00B32EF0"/>
    <w:rsid w:val="00B72ACC"/>
    <w:rsid w:val="00B74E06"/>
    <w:rsid w:val="00B91273"/>
    <w:rsid w:val="00BB2A00"/>
    <w:rsid w:val="00BB4B5E"/>
    <w:rsid w:val="00BC3BCA"/>
    <w:rsid w:val="00BE22DE"/>
    <w:rsid w:val="00BF3117"/>
    <w:rsid w:val="00C02418"/>
    <w:rsid w:val="00C35F28"/>
    <w:rsid w:val="00C53A28"/>
    <w:rsid w:val="00CA5C7E"/>
    <w:rsid w:val="00CC6A94"/>
    <w:rsid w:val="00D24C0F"/>
    <w:rsid w:val="00D27CA3"/>
    <w:rsid w:val="00D7221A"/>
    <w:rsid w:val="00D81991"/>
    <w:rsid w:val="00E127AC"/>
    <w:rsid w:val="00E33625"/>
    <w:rsid w:val="00E65550"/>
    <w:rsid w:val="00E95522"/>
    <w:rsid w:val="00EA5E86"/>
    <w:rsid w:val="00EE3D89"/>
    <w:rsid w:val="00EE57DA"/>
    <w:rsid w:val="00EF06B9"/>
    <w:rsid w:val="00F17DF2"/>
    <w:rsid w:val="00F17FE5"/>
    <w:rsid w:val="00F91727"/>
    <w:rsid w:val="00FA6534"/>
    <w:rsid w:val="00FD07D0"/>
    <w:rsid w:val="00FD1DB5"/>
    <w:rsid w:val="00FD5E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D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467A"/>
    <w:pPr>
      <w:ind w:left="720"/>
      <w:contextualSpacing/>
    </w:pPr>
  </w:style>
  <w:style w:type="character" w:styleId="Lienhypertexte">
    <w:name w:val="Hyperlink"/>
    <w:basedOn w:val="Policepardfaut"/>
    <w:uiPriority w:val="99"/>
    <w:unhideWhenUsed/>
    <w:rsid w:val="00E655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1741</Words>
  <Characters>9580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schwindt</dc:creator>
  <cp:keywords/>
  <dc:description/>
  <cp:lastModifiedBy>olica2ja</cp:lastModifiedBy>
  <cp:revision>87</cp:revision>
  <dcterms:created xsi:type="dcterms:W3CDTF">2013-08-23T14:24:00Z</dcterms:created>
  <dcterms:modified xsi:type="dcterms:W3CDTF">2013-08-30T18:05:00Z</dcterms:modified>
</cp:coreProperties>
</file>