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158" w:rsidRPr="00631904" w:rsidRDefault="00C57158" w:rsidP="00C57158">
      <w:pPr>
        <w:rPr>
          <w:rFonts w:ascii="Times New Roman" w:hAnsi="Times New Roman" w:cs="Times New Roman"/>
          <w:b/>
          <w:color w:val="141413"/>
          <w:sz w:val="28"/>
          <w:szCs w:val="28"/>
          <w:u w:val="single"/>
        </w:rPr>
      </w:pPr>
      <w:r w:rsidRPr="00631904">
        <w:rPr>
          <w:rFonts w:ascii="Times New Roman" w:hAnsi="Times New Roman" w:cs="Times New Roman"/>
          <w:b/>
          <w:color w:val="141413"/>
          <w:sz w:val="28"/>
          <w:szCs w:val="28"/>
          <w:u w:val="single"/>
        </w:rPr>
        <w:t>2.2 Quelles politiques pour l’emploi ?</w:t>
      </w:r>
    </w:p>
    <w:p w:rsidR="00C57158" w:rsidRDefault="00C57158" w:rsidP="00C57158">
      <w:pPr>
        <w:rPr>
          <w:rFonts w:ascii="Times New Roman" w:hAnsi="Times New Roman" w:cs="Times New Roman"/>
          <w:b/>
          <w:color w:val="141413"/>
          <w:u w:val="single"/>
        </w:rPr>
      </w:pPr>
    </w:p>
    <w:p w:rsidR="00990420" w:rsidRPr="00990420" w:rsidRDefault="00990420" w:rsidP="00C57158">
      <w:pPr>
        <w:rPr>
          <w:rFonts w:ascii="Times New Roman" w:hAnsi="Times New Roman" w:cs="Times New Roman"/>
          <w:b/>
          <w:color w:val="141413"/>
          <w:u w:val="single"/>
        </w:rPr>
      </w:pPr>
    </w:p>
    <w:tbl>
      <w:tblPr>
        <w:tblStyle w:val="Grilledutableau"/>
        <w:tblW w:w="0" w:type="auto"/>
        <w:tblLook w:val="04A0" w:firstRow="1" w:lastRow="0" w:firstColumn="1" w:lastColumn="0" w:noHBand="0" w:noVBand="1"/>
      </w:tblPr>
      <w:tblGrid>
        <w:gridCol w:w="1835"/>
        <w:gridCol w:w="2252"/>
        <w:gridCol w:w="4969"/>
      </w:tblGrid>
      <w:tr w:rsidR="00C57158" w:rsidRPr="00B852C9" w:rsidTr="00B852C9">
        <w:tc>
          <w:tcPr>
            <w:tcW w:w="0" w:type="auto"/>
            <w:vAlign w:val="center"/>
          </w:tcPr>
          <w:p w:rsidR="00C57158" w:rsidRPr="00B852C9" w:rsidRDefault="00C57158" w:rsidP="00B852C9">
            <w:pPr>
              <w:rPr>
                <w:rFonts w:ascii="Times New Roman" w:hAnsi="Times New Roman" w:cs="Times New Roman"/>
                <w:b/>
                <w:color w:val="141413"/>
                <w:sz w:val="20"/>
                <w:szCs w:val="20"/>
                <w:u w:val="single"/>
              </w:rPr>
            </w:pPr>
            <w:r w:rsidRPr="00B852C9">
              <w:rPr>
                <w:rFonts w:ascii="Times New Roman" w:hAnsi="Times New Roman" w:cs="Times New Roman"/>
                <w:b/>
                <w:color w:val="9F0061"/>
                <w:sz w:val="20"/>
                <w:szCs w:val="20"/>
              </w:rPr>
              <w:t>Thèmes et questionnements</w:t>
            </w:r>
          </w:p>
        </w:tc>
        <w:tc>
          <w:tcPr>
            <w:tcW w:w="0" w:type="auto"/>
            <w:vAlign w:val="center"/>
          </w:tcPr>
          <w:tbl>
            <w:tblPr>
              <w:tblW w:w="0" w:type="auto"/>
              <w:tblBorders>
                <w:top w:val="nil"/>
                <w:left w:val="nil"/>
                <w:right w:val="nil"/>
              </w:tblBorders>
              <w:tblLook w:val="0000" w:firstRow="0" w:lastRow="0" w:firstColumn="0" w:lastColumn="0" w:noHBand="0" w:noVBand="0"/>
            </w:tblPr>
            <w:tblGrid>
              <w:gridCol w:w="2026"/>
            </w:tblGrid>
            <w:tr w:rsidR="00631904" w:rsidRPr="00B852C9" w:rsidTr="00156667">
              <w:tc>
                <w:tcPr>
                  <w:tcW w:w="2514" w:type="dxa"/>
                  <w:tcBorders>
                    <w:top w:val="single" w:sz="8" w:space="0" w:color="FFFFFF"/>
                    <w:left w:val="single" w:sz="8" w:space="0" w:color="FFFFFF"/>
                    <w:bottom w:val="single" w:sz="8" w:space="0" w:color="FFFFFF"/>
                  </w:tcBorders>
                  <w:tcMar>
                    <w:top w:w="80" w:type="nil"/>
                    <w:left w:w="40" w:type="nil"/>
                    <w:bottom w:w="40" w:type="nil"/>
                    <w:right w:w="80" w:type="nil"/>
                  </w:tcMar>
                </w:tcPr>
                <w:p w:rsidR="00631904" w:rsidRPr="00B852C9" w:rsidRDefault="00631904" w:rsidP="00B852C9">
                  <w:pPr>
                    <w:widowControl w:val="0"/>
                    <w:autoSpaceDE w:val="0"/>
                    <w:autoSpaceDN w:val="0"/>
                    <w:adjustRightInd w:val="0"/>
                    <w:rPr>
                      <w:rFonts w:ascii="Times New Roman" w:hAnsi="Times New Roman" w:cs="Times New Roman"/>
                      <w:b/>
                      <w:color w:val="9F0061"/>
                      <w:sz w:val="20"/>
                      <w:szCs w:val="20"/>
                    </w:rPr>
                  </w:pPr>
                  <w:r w:rsidRPr="00B852C9">
                    <w:rPr>
                      <w:rFonts w:ascii="Times New Roman" w:hAnsi="Times New Roman" w:cs="Times New Roman"/>
                      <w:b/>
                      <w:color w:val="9F0061"/>
                      <w:sz w:val="20"/>
                      <w:szCs w:val="20"/>
                    </w:rPr>
                    <w:t>Notions</w:t>
                  </w:r>
                </w:p>
              </w:tc>
            </w:tr>
          </w:tbl>
          <w:p w:rsidR="00C57158" w:rsidRPr="00B852C9" w:rsidRDefault="00C57158" w:rsidP="00B852C9">
            <w:pPr>
              <w:rPr>
                <w:rFonts w:ascii="Times New Roman" w:hAnsi="Times New Roman" w:cs="Times New Roman"/>
                <w:b/>
                <w:color w:val="141413"/>
                <w:sz w:val="20"/>
                <w:szCs w:val="20"/>
                <w:u w:val="single"/>
              </w:rPr>
            </w:pPr>
          </w:p>
        </w:tc>
        <w:tc>
          <w:tcPr>
            <w:tcW w:w="0" w:type="auto"/>
            <w:vAlign w:val="center"/>
          </w:tcPr>
          <w:p w:rsidR="00C57158" w:rsidRPr="00B852C9" w:rsidRDefault="00C57158" w:rsidP="00B852C9">
            <w:pPr>
              <w:rPr>
                <w:rFonts w:ascii="Times New Roman" w:hAnsi="Times New Roman" w:cs="Times New Roman"/>
                <w:b/>
                <w:color w:val="141413"/>
                <w:sz w:val="20"/>
                <w:szCs w:val="20"/>
                <w:u w:val="single"/>
              </w:rPr>
            </w:pPr>
            <w:r w:rsidRPr="00B852C9">
              <w:rPr>
                <w:rFonts w:ascii="Times New Roman" w:hAnsi="Times New Roman" w:cs="Times New Roman"/>
                <w:b/>
                <w:color w:val="9F0061"/>
                <w:sz w:val="20"/>
                <w:szCs w:val="20"/>
              </w:rPr>
              <w:t>Indications complémentaires</w:t>
            </w:r>
          </w:p>
        </w:tc>
      </w:tr>
      <w:tr w:rsidR="00C57158" w:rsidRPr="00B852C9" w:rsidTr="00B852C9">
        <w:tc>
          <w:tcPr>
            <w:tcW w:w="0" w:type="auto"/>
            <w:vAlign w:val="center"/>
          </w:tcPr>
          <w:p w:rsidR="00C57158" w:rsidRPr="00B852C9" w:rsidRDefault="00C57158" w:rsidP="00B852C9">
            <w:pPr>
              <w:rPr>
                <w:rFonts w:ascii="Times New Roman" w:hAnsi="Times New Roman" w:cs="Times New Roman"/>
                <w:b/>
                <w:color w:val="141413"/>
                <w:sz w:val="20"/>
                <w:szCs w:val="20"/>
                <w:u w:val="single"/>
              </w:rPr>
            </w:pPr>
            <w:r w:rsidRPr="00B852C9">
              <w:rPr>
                <w:rFonts w:ascii="Times New Roman" w:hAnsi="Times New Roman" w:cs="Times New Roman"/>
                <w:b/>
                <w:bCs/>
                <w:sz w:val="20"/>
                <w:szCs w:val="20"/>
              </w:rPr>
              <w:t>2.2 Quelles politiques pour l'emploi ?</w:t>
            </w:r>
          </w:p>
        </w:tc>
        <w:tc>
          <w:tcPr>
            <w:tcW w:w="0" w:type="auto"/>
            <w:vAlign w:val="center"/>
          </w:tcPr>
          <w:p w:rsidR="00C57158" w:rsidRPr="00B852C9" w:rsidRDefault="00C57158" w:rsidP="00B852C9">
            <w:pPr>
              <w:rPr>
                <w:rFonts w:ascii="Times New Roman" w:hAnsi="Times New Roman" w:cs="Times New Roman"/>
                <w:b/>
                <w:color w:val="141413"/>
                <w:sz w:val="20"/>
                <w:szCs w:val="20"/>
                <w:u w:val="single"/>
              </w:rPr>
            </w:pPr>
            <w:r w:rsidRPr="00B852C9">
              <w:rPr>
                <w:rFonts w:ascii="Times New Roman" w:hAnsi="Times New Roman" w:cs="Times New Roman"/>
                <w:sz w:val="20"/>
                <w:szCs w:val="20"/>
              </w:rPr>
              <w:t>Flexibilité du marché du travail, taux de chômage, taux d'emploi, qualification, demande anticipée, salariat, précarité, pauvreté.</w:t>
            </w:r>
          </w:p>
        </w:tc>
        <w:tc>
          <w:tcPr>
            <w:tcW w:w="0" w:type="auto"/>
            <w:vAlign w:val="center"/>
          </w:tcPr>
          <w:p w:rsidR="00631904" w:rsidRPr="00B852C9" w:rsidRDefault="00C57158" w:rsidP="00B852C9">
            <w:pPr>
              <w:rPr>
                <w:rFonts w:ascii="MS Gothic" w:eastAsia="MS Gothic" w:hAnsi="MS Gothic" w:cs="MS Gothic"/>
                <w:sz w:val="20"/>
                <w:szCs w:val="20"/>
              </w:rPr>
            </w:pPr>
            <w:r w:rsidRPr="00B852C9">
              <w:rPr>
                <w:rFonts w:ascii="Times New Roman" w:hAnsi="Times New Roman" w:cs="Times New Roman"/>
                <w:sz w:val="20"/>
                <w:szCs w:val="20"/>
              </w:rPr>
              <w:t>Afin de montrer que la diversité des formes et des analyses du chômage explique la pluralité des politiques, on analysera les politiques macroéconomiques de soutien de la demande globale pour lutter contre le chômage keynésien, les politiques d'allégement du coût du travail pour lutter contre le chômage classique, les politiques de formation et de flexibilisation pour réduire la composante structurelle du chômage.</w:t>
            </w:r>
            <w:r w:rsidR="00B834D3" w:rsidRPr="00B852C9">
              <w:rPr>
                <w:rFonts w:ascii="Times New Roman" w:hAnsi="Times New Roman" w:cs="Times New Roman"/>
                <w:sz w:val="20"/>
                <w:szCs w:val="20"/>
              </w:rPr>
              <w:t xml:space="preserve"> </w:t>
            </w:r>
            <w:r w:rsidRPr="00B852C9">
              <w:rPr>
                <w:rFonts w:ascii="Times New Roman" w:hAnsi="Times New Roman" w:cs="Times New Roman"/>
                <w:sz w:val="20"/>
                <w:szCs w:val="20"/>
              </w:rPr>
              <w:t>On soulignera que les politiques de l'emploi sont aussi fondées sur la prise en compte du rôle du travail et de l'emploi dans l'intégration sociale. On se demandera en quoi ce lien entre travail et intégration sociale est fragilisé par certaines évolutions de l'emploi.</w:t>
            </w:r>
          </w:p>
          <w:p w:rsidR="00631904" w:rsidRPr="00B852C9" w:rsidRDefault="00631904" w:rsidP="00B852C9">
            <w:pPr>
              <w:rPr>
                <w:rFonts w:ascii="MS Gothic" w:eastAsia="MS Gothic" w:hAnsi="MS Gothic" w:cs="MS Gothic"/>
                <w:sz w:val="20"/>
                <w:szCs w:val="20"/>
              </w:rPr>
            </w:pPr>
          </w:p>
          <w:p w:rsidR="00C57158" w:rsidRPr="00B852C9" w:rsidRDefault="00C57158" w:rsidP="00B852C9">
            <w:pPr>
              <w:rPr>
                <w:rFonts w:ascii="Times New Roman" w:hAnsi="Times New Roman" w:cs="Times New Roman"/>
                <w:b/>
                <w:color w:val="141413"/>
                <w:sz w:val="20"/>
                <w:szCs w:val="20"/>
                <w:u w:val="single"/>
              </w:rPr>
            </w:pPr>
            <w:r w:rsidRPr="00B852C9">
              <w:rPr>
                <w:rFonts w:ascii="Times New Roman" w:hAnsi="Times New Roman" w:cs="Times New Roman"/>
                <w:b/>
                <w:bCs/>
                <w:sz w:val="20"/>
                <w:szCs w:val="20"/>
              </w:rPr>
              <w:t>Acquis de première :</w:t>
            </w:r>
            <w:r w:rsidRPr="00B852C9">
              <w:rPr>
                <w:rFonts w:ascii="Times New Roman" w:hAnsi="Times New Roman" w:cs="Times New Roman"/>
                <w:sz w:val="20"/>
                <w:szCs w:val="20"/>
              </w:rPr>
              <w:t xml:space="preserve"> chômage, productivité, demande globale, politique monétaire, politique budgétaire, rationnement.</w:t>
            </w:r>
          </w:p>
        </w:tc>
      </w:tr>
    </w:tbl>
    <w:p w:rsidR="00C57158" w:rsidRPr="00990420" w:rsidRDefault="00C57158" w:rsidP="00C57158">
      <w:pPr>
        <w:rPr>
          <w:rFonts w:ascii="Times New Roman" w:hAnsi="Times New Roman" w:cs="Times New Roman"/>
        </w:rPr>
      </w:pPr>
    </w:p>
    <w:p w:rsidR="00631904" w:rsidRDefault="00C57158" w:rsidP="00C57158">
      <w:pPr>
        <w:jc w:val="both"/>
        <w:rPr>
          <w:rFonts w:ascii="Times New Roman" w:hAnsi="Times New Roman" w:cs="Times New Roman"/>
        </w:rPr>
      </w:pPr>
      <w:r w:rsidRPr="00990420">
        <w:rPr>
          <w:rFonts w:ascii="Times New Roman" w:hAnsi="Times New Roman" w:cs="Times New Roman"/>
          <w:b/>
          <w:u w:val="single"/>
        </w:rPr>
        <w:t>Objectifs :</w:t>
      </w:r>
    </w:p>
    <w:p w:rsidR="00631904" w:rsidRDefault="00631904" w:rsidP="00C57158">
      <w:pPr>
        <w:jc w:val="both"/>
        <w:rPr>
          <w:rFonts w:ascii="Times New Roman" w:hAnsi="Times New Roman" w:cs="Times New Roman"/>
        </w:rPr>
      </w:pPr>
    </w:p>
    <w:p w:rsidR="00C57158" w:rsidRPr="00990420" w:rsidRDefault="00B834D3" w:rsidP="00C57158">
      <w:pPr>
        <w:jc w:val="both"/>
        <w:rPr>
          <w:rFonts w:ascii="Times New Roman" w:hAnsi="Times New Roman" w:cs="Times New Roman"/>
        </w:rPr>
      </w:pPr>
      <w:r w:rsidRPr="00990420">
        <w:rPr>
          <w:rFonts w:ascii="Times New Roman" w:hAnsi="Times New Roman" w:cs="Times New Roman"/>
        </w:rPr>
        <w:t>À</w:t>
      </w:r>
      <w:r w:rsidR="00C57158" w:rsidRPr="00990420">
        <w:rPr>
          <w:rFonts w:ascii="Times New Roman" w:hAnsi="Times New Roman" w:cs="Times New Roman"/>
        </w:rPr>
        <w:t xml:space="preserve"> la fin de cette partie du cours les élèves doivent être capable</w:t>
      </w:r>
      <w:r w:rsidRPr="00990420">
        <w:rPr>
          <w:rFonts w:ascii="Times New Roman" w:hAnsi="Times New Roman" w:cs="Times New Roman"/>
        </w:rPr>
        <w:t>s</w:t>
      </w:r>
      <w:r w:rsidR="00C57158" w:rsidRPr="00990420">
        <w:rPr>
          <w:rFonts w:ascii="Times New Roman" w:hAnsi="Times New Roman" w:cs="Times New Roman"/>
        </w:rPr>
        <w:t xml:space="preserve"> de :</w:t>
      </w:r>
    </w:p>
    <w:p w:rsidR="00C57158" w:rsidRPr="00990420" w:rsidRDefault="00C57158" w:rsidP="00C57158">
      <w:pPr>
        <w:pStyle w:val="Paragraphedeliste"/>
        <w:numPr>
          <w:ilvl w:val="0"/>
          <w:numId w:val="1"/>
        </w:numPr>
        <w:jc w:val="both"/>
        <w:rPr>
          <w:rFonts w:ascii="Times New Roman" w:hAnsi="Times New Roman" w:cs="Times New Roman"/>
        </w:rPr>
      </w:pPr>
      <w:r w:rsidRPr="00990420">
        <w:rPr>
          <w:rFonts w:ascii="Times New Roman" w:hAnsi="Times New Roman" w:cs="Times New Roman"/>
        </w:rPr>
        <w:t>Définir les termes suivants : Politique de l’emploi, chômage, Flexibilité du marché du travail, taux d’emploi, taux de chômage, qualification, demande anticipée, salariat, précarité, pauvreté.</w:t>
      </w:r>
    </w:p>
    <w:p w:rsidR="00C57158" w:rsidRPr="00990420" w:rsidRDefault="00C57158" w:rsidP="00C57158">
      <w:pPr>
        <w:pStyle w:val="Paragraphedeliste"/>
        <w:numPr>
          <w:ilvl w:val="0"/>
          <w:numId w:val="1"/>
        </w:numPr>
        <w:jc w:val="both"/>
        <w:rPr>
          <w:rFonts w:ascii="Times New Roman" w:hAnsi="Times New Roman" w:cs="Times New Roman"/>
        </w:rPr>
      </w:pPr>
      <w:r w:rsidRPr="00990420">
        <w:rPr>
          <w:rFonts w:ascii="Times New Roman" w:hAnsi="Times New Roman" w:cs="Times New Roman"/>
        </w:rPr>
        <w:t>Présenter les différentes analyses du chômage et ses différentes formes (chômage conjoncturel, chômage structurel, chômage keynésien, chômage classique).</w:t>
      </w:r>
    </w:p>
    <w:p w:rsidR="00C57158" w:rsidRPr="00990420" w:rsidRDefault="00C57158" w:rsidP="00C57158">
      <w:pPr>
        <w:pStyle w:val="Paragraphedeliste"/>
        <w:numPr>
          <w:ilvl w:val="0"/>
          <w:numId w:val="1"/>
        </w:numPr>
        <w:jc w:val="both"/>
        <w:rPr>
          <w:rFonts w:ascii="Times New Roman" w:hAnsi="Times New Roman" w:cs="Times New Roman"/>
        </w:rPr>
      </w:pPr>
      <w:r w:rsidRPr="00990420">
        <w:rPr>
          <w:rFonts w:ascii="Times New Roman" w:hAnsi="Times New Roman" w:cs="Times New Roman"/>
        </w:rPr>
        <w:t>Montrer comment une politique de soutien à la demande permet de lutter contre le chômage.</w:t>
      </w:r>
    </w:p>
    <w:p w:rsidR="00C57158" w:rsidRPr="00990420" w:rsidRDefault="00C57158" w:rsidP="00C57158">
      <w:pPr>
        <w:pStyle w:val="Paragraphedeliste"/>
        <w:numPr>
          <w:ilvl w:val="0"/>
          <w:numId w:val="1"/>
        </w:numPr>
        <w:jc w:val="both"/>
        <w:rPr>
          <w:rFonts w:ascii="Times New Roman" w:hAnsi="Times New Roman" w:cs="Times New Roman"/>
        </w:rPr>
      </w:pPr>
      <w:r w:rsidRPr="00990420">
        <w:rPr>
          <w:rFonts w:ascii="Times New Roman" w:hAnsi="Times New Roman" w:cs="Times New Roman"/>
        </w:rPr>
        <w:t>Expliquer pourquoi les politiques d’allègement du coût du travail peuvent constituer un moyen de lutter contre le chômage.</w:t>
      </w:r>
    </w:p>
    <w:p w:rsidR="00C57158" w:rsidRPr="00990420" w:rsidRDefault="00C57158" w:rsidP="00C57158">
      <w:pPr>
        <w:pStyle w:val="Paragraphedeliste"/>
        <w:numPr>
          <w:ilvl w:val="0"/>
          <w:numId w:val="1"/>
        </w:numPr>
        <w:jc w:val="both"/>
        <w:rPr>
          <w:rFonts w:ascii="Times New Roman" w:hAnsi="Times New Roman" w:cs="Times New Roman"/>
        </w:rPr>
      </w:pPr>
      <w:r w:rsidRPr="00990420">
        <w:rPr>
          <w:rFonts w:ascii="Times New Roman" w:hAnsi="Times New Roman" w:cs="Times New Roman"/>
        </w:rPr>
        <w:t>Expliquer pourquoi la flexibilisation du marché du travail peut-être un moyen de lutter contre le chômage.</w:t>
      </w:r>
    </w:p>
    <w:p w:rsidR="00C57158" w:rsidRPr="00990420" w:rsidRDefault="00C57158" w:rsidP="00C57158">
      <w:pPr>
        <w:pStyle w:val="Paragraphedeliste"/>
        <w:numPr>
          <w:ilvl w:val="0"/>
          <w:numId w:val="1"/>
        </w:numPr>
        <w:jc w:val="both"/>
        <w:rPr>
          <w:rFonts w:ascii="Times New Roman" w:hAnsi="Times New Roman" w:cs="Times New Roman"/>
        </w:rPr>
      </w:pPr>
      <w:r w:rsidRPr="00990420">
        <w:rPr>
          <w:rFonts w:ascii="Times New Roman" w:hAnsi="Times New Roman" w:cs="Times New Roman"/>
        </w:rPr>
        <w:t>Présenter les transformations récentes de l’emploi et du marché du travail.</w:t>
      </w:r>
    </w:p>
    <w:p w:rsidR="00C57158" w:rsidRPr="00990420" w:rsidRDefault="00C57158" w:rsidP="00C57158">
      <w:pPr>
        <w:pStyle w:val="Paragraphedeliste"/>
        <w:numPr>
          <w:ilvl w:val="0"/>
          <w:numId w:val="1"/>
        </w:numPr>
        <w:jc w:val="both"/>
        <w:rPr>
          <w:rFonts w:ascii="Times New Roman" w:hAnsi="Times New Roman" w:cs="Times New Roman"/>
        </w:rPr>
      </w:pPr>
      <w:r w:rsidRPr="00990420">
        <w:rPr>
          <w:rFonts w:ascii="Times New Roman" w:hAnsi="Times New Roman" w:cs="Times New Roman"/>
        </w:rPr>
        <w:t>Montrer comment les politiques de l’emploi peuvent contribuer à l’intégration sociale.</w:t>
      </w:r>
    </w:p>
    <w:p w:rsidR="00C57158" w:rsidRPr="00990420" w:rsidRDefault="00C57158" w:rsidP="00C57158">
      <w:pPr>
        <w:pStyle w:val="Paragraphedeliste"/>
        <w:numPr>
          <w:ilvl w:val="0"/>
          <w:numId w:val="1"/>
        </w:numPr>
        <w:jc w:val="both"/>
        <w:rPr>
          <w:rFonts w:ascii="Times New Roman" w:hAnsi="Times New Roman" w:cs="Times New Roman"/>
        </w:rPr>
      </w:pPr>
      <w:r w:rsidRPr="00990420">
        <w:rPr>
          <w:rFonts w:ascii="Times New Roman" w:hAnsi="Times New Roman" w:cs="Times New Roman"/>
        </w:rPr>
        <w:t>Expliquer pourquoi les évolutions de l’emploi peuvent fragiliser le lien entre travail et intégration sociale.</w:t>
      </w:r>
    </w:p>
    <w:p w:rsidR="00C57158" w:rsidRPr="00990420" w:rsidRDefault="00C57158" w:rsidP="00C57158">
      <w:pPr>
        <w:rPr>
          <w:rFonts w:ascii="Times New Roman" w:hAnsi="Times New Roman" w:cs="Times New Roman"/>
          <w:b/>
          <w:color w:val="141413"/>
          <w:u w:val="single"/>
        </w:rPr>
      </w:pPr>
    </w:p>
    <w:p w:rsidR="00C57158" w:rsidRPr="00990420" w:rsidRDefault="00C57158" w:rsidP="00C57158">
      <w:pPr>
        <w:jc w:val="both"/>
        <w:rPr>
          <w:rFonts w:ascii="Times New Roman" w:hAnsi="Times New Roman" w:cs="Times New Roman"/>
          <w:color w:val="141413"/>
        </w:rPr>
      </w:pPr>
      <w:r w:rsidRPr="00990420">
        <w:rPr>
          <w:rFonts w:ascii="Times New Roman" w:hAnsi="Times New Roman" w:cs="Times New Roman"/>
          <w:b/>
          <w:color w:val="141413"/>
          <w:u w:val="single"/>
        </w:rPr>
        <w:t xml:space="preserve">Acquis de première : </w:t>
      </w:r>
      <w:r w:rsidRPr="00990420">
        <w:rPr>
          <w:rFonts w:ascii="Times New Roman" w:hAnsi="Times New Roman" w:cs="Times New Roman"/>
          <w:color w:val="141413"/>
        </w:rPr>
        <w:t>chômage, productivité, demande globale, politique monétaire, politique budgétaire, rationnement.</w:t>
      </w:r>
    </w:p>
    <w:p w:rsidR="00C57158" w:rsidRPr="00990420" w:rsidRDefault="00C57158" w:rsidP="00C57158">
      <w:pPr>
        <w:rPr>
          <w:rFonts w:ascii="Times New Roman" w:hAnsi="Times New Roman" w:cs="Times New Roman"/>
          <w:color w:val="141413"/>
        </w:rPr>
      </w:pPr>
    </w:p>
    <w:p w:rsidR="00C57158" w:rsidRPr="00990420" w:rsidRDefault="00C57158" w:rsidP="00C57158">
      <w:pPr>
        <w:rPr>
          <w:rFonts w:ascii="Times New Roman" w:hAnsi="Times New Roman" w:cs="Times New Roman"/>
          <w:b/>
          <w:color w:val="141413"/>
          <w:u w:val="single"/>
        </w:rPr>
      </w:pPr>
      <w:r w:rsidRPr="00990420">
        <w:rPr>
          <w:rFonts w:ascii="Times New Roman" w:hAnsi="Times New Roman" w:cs="Times New Roman"/>
          <w:b/>
          <w:color w:val="141413"/>
          <w:u w:val="single"/>
        </w:rPr>
        <w:t>Problématiques :</w:t>
      </w:r>
    </w:p>
    <w:p w:rsidR="007304DB" w:rsidRPr="00990420" w:rsidRDefault="007304DB" w:rsidP="00C57158">
      <w:pPr>
        <w:rPr>
          <w:rFonts w:ascii="Times New Roman" w:hAnsi="Times New Roman" w:cs="Times New Roman"/>
          <w:b/>
          <w:color w:val="141413"/>
          <w:u w:val="single"/>
        </w:rPr>
      </w:pPr>
    </w:p>
    <w:p w:rsidR="00C57158" w:rsidRPr="00990420" w:rsidRDefault="00C57158" w:rsidP="00C57158">
      <w:pPr>
        <w:pStyle w:val="Paragraphedeliste"/>
        <w:numPr>
          <w:ilvl w:val="0"/>
          <w:numId w:val="1"/>
        </w:numPr>
        <w:rPr>
          <w:rFonts w:ascii="Times New Roman" w:hAnsi="Times New Roman" w:cs="Times New Roman"/>
        </w:rPr>
      </w:pPr>
      <w:r w:rsidRPr="00990420">
        <w:rPr>
          <w:rFonts w:ascii="Times New Roman" w:hAnsi="Times New Roman" w:cs="Times New Roman"/>
        </w:rPr>
        <w:t>Qu’est-ce que le chômage et com</w:t>
      </w:r>
      <w:r w:rsidR="00D07E49">
        <w:rPr>
          <w:rFonts w:ascii="Times New Roman" w:hAnsi="Times New Roman" w:cs="Times New Roman"/>
        </w:rPr>
        <w:t>ment le mesure-t-on ? Comment a-</w:t>
      </w:r>
      <w:r w:rsidRPr="00990420">
        <w:rPr>
          <w:rFonts w:ascii="Times New Roman" w:hAnsi="Times New Roman" w:cs="Times New Roman"/>
        </w:rPr>
        <w:t>t-il évolué ?</w:t>
      </w:r>
    </w:p>
    <w:p w:rsidR="00C57158" w:rsidRPr="00990420" w:rsidRDefault="00C57158" w:rsidP="00C57158">
      <w:pPr>
        <w:pStyle w:val="Paragraphedeliste"/>
        <w:numPr>
          <w:ilvl w:val="0"/>
          <w:numId w:val="1"/>
        </w:numPr>
        <w:rPr>
          <w:rFonts w:ascii="Times New Roman" w:hAnsi="Times New Roman" w:cs="Times New Roman"/>
        </w:rPr>
      </w:pPr>
      <w:r w:rsidRPr="00990420">
        <w:rPr>
          <w:rFonts w:ascii="Times New Roman" w:hAnsi="Times New Roman" w:cs="Times New Roman"/>
        </w:rPr>
        <w:t>Quelles sont les différentes formes de chômage ?</w:t>
      </w:r>
    </w:p>
    <w:p w:rsidR="00C57158" w:rsidRPr="00990420" w:rsidRDefault="00C57158" w:rsidP="00C57158">
      <w:pPr>
        <w:pStyle w:val="Paragraphedeliste"/>
        <w:numPr>
          <w:ilvl w:val="0"/>
          <w:numId w:val="1"/>
        </w:numPr>
        <w:rPr>
          <w:rFonts w:ascii="Times New Roman" w:hAnsi="Times New Roman" w:cs="Times New Roman"/>
        </w:rPr>
      </w:pPr>
      <w:r w:rsidRPr="00990420">
        <w:rPr>
          <w:rFonts w:ascii="Times New Roman" w:hAnsi="Times New Roman" w:cs="Times New Roman"/>
        </w:rPr>
        <w:t>Quelles sont les causes du chômage ?</w:t>
      </w:r>
    </w:p>
    <w:p w:rsidR="00C57158" w:rsidRPr="00990420" w:rsidRDefault="00C57158" w:rsidP="00C57158">
      <w:pPr>
        <w:pStyle w:val="Paragraphedeliste"/>
        <w:numPr>
          <w:ilvl w:val="0"/>
          <w:numId w:val="1"/>
        </w:numPr>
        <w:rPr>
          <w:rFonts w:ascii="Times New Roman" w:hAnsi="Times New Roman" w:cs="Times New Roman"/>
        </w:rPr>
      </w:pPr>
      <w:r w:rsidRPr="00990420">
        <w:rPr>
          <w:rFonts w:ascii="Times New Roman" w:hAnsi="Times New Roman" w:cs="Times New Roman"/>
        </w:rPr>
        <w:t>Comment combattre le chômage Keynésien ? Comment combattre le chômage classique ?</w:t>
      </w:r>
    </w:p>
    <w:p w:rsidR="00C57158" w:rsidRPr="00990420" w:rsidRDefault="00C57158" w:rsidP="00C57158">
      <w:pPr>
        <w:pStyle w:val="Paragraphedeliste"/>
        <w:numPr>
          <w:ilvl w:val="0"/>
          <w:numId w:val="1"/>
        </w:numPr>
        <w:rPr>
          <w:rFonts w:ascii="Times New Roman" w:hAnsi="Times New Roman" w:cs="Times New Roman"/>
        </w:rPr>
      </w:pPr>
      <w:r w:rsidRPr="00990420">
        <w:rPr>
          <w:rFonts w:ascii="Times New Roman" w:hAnsi="Times New Roman" w:cs="Times New Roman"/>
        </w:rPr>
        <w:t>Comment lutter contre le chômage structurel ?</w:t>
      </w:r>
    </w:p>
    <w:p w:rsidR="00C57158" w:rsidRPr="00990420" w:rsidRDefault="00C57158" w:rsidP="00C57158">
      <w:pPr>
        <w:pStyle w:val="Paragraphedeliste"/>
        <w:numPr>
          <w:ilvl w:val="0"/>
          <w:numId w:val="1"/>
        </w:numPr>
        <w:rPr>
          <w:rFonts w:ascii="Times New Roman" w:hAnsi="Times New Roman" w:cs="Times New Roman"/>
        </w:rPr>
      </w:pPr>
      <w:r w:rsidRPr="00990420">
        <w:rPr>
          <w:rFonts w:ascii="Times New Roman" w:hAnsi="Times New Roman" w:cs="Times New Roman"/>
        </w:rPr>
        <w:t>Quelles sont les transformations récentes de l’emploi et du marché du travail ?</w:t>
      </w:r>
    </w:p>
    <w:p w:rsidR="00C57158" w:rsidRPr="00990420" w:rsidRDefault="00C57158" w:rsidP="00C57158">
      <w:pPr>
        <w:pStyle w:val="Paragraphedeliste"/>
        <w:numPr>
          <w:ilvl w:val="0"/>
          <w:numId w:val="1"/>
        </w:numPr>
        <w:rPr>
          <w:rFonts w:ascii="Times New Roman" w:hAnsi="Times New Roman" w:cs="Times New Roman"/>
        </w:rPr>
      </w:pPr>
      <w:r w:rsidRPr="00990420">
        <w:rPr>
          <w:rFonts w:ascii="Times New Roman" w:hAnsi="Times New Roman" w:cs="Times New Roman"/>
        </w:rPr>
        <w:lastRenderedPageBreak/>
        <w:t>Comment les politiques de l’emploi contribuent-elles à l’intégration sociale ?</w:t>
      </w:r>
    </w:p>
    <w:p w:rsidR="00C57158" w:rsidRPr="00990420" w:rsidRDefault="00C57158" w:rsidP="00C57158">
      <w:pPr>
        <w:pStyle w:val="Paragraphedeliste"/>
        <w:numPr>
          <w:ilvl w:val="0"/>
          <w:numId w:val="1"/>
        </w:numPr>
        <w:rPr>
          <w:rFonts w:ascii="Times New Roman" w:hAnsi="Times New Roman" w:cs="Times New Roman"/>
        </w:rPr>
      </w:pPr>
      <w:r w:rsidRPr="00990420">
        <w:rPr>
          <w:rFonts w:ascii="Times New Roman" w:hAnsi="Times New Roman" w:cs="Times New Roman"/>
        </w:rPr>
        <w:t>En quoi les évolutions récentes de l’emploi fragilisent-elles  l’intégration sociale ?</w:t>
      </w:r>
    </w:p>
    <w:p w:rsidR="00C57158" w:rsidRPr="00990420" w:rsidRDefault="00C57158" w:rsidP="00C57158">
      <w:pPr>
        <w:pBdr>
          <w:bottom w:val="dotted" w:sz="24" w:space="1" w:color="auto"/>
        </w:pBdr>
        <w:rPr>
          <w:rFonts w:ascii="Times New Roman" w:hAnsi="Times New Roman" w:cs="Times New Roman"/>
        </w:rPr>
      </w:pPr>
    </w:p>
    <w:p w:rsidR="00C57158" w:rsidRPr="00990420" w:rsidRDefault="00C57158" w:rsidP="00C57158">
      <w:pPr>
        <w:pStyle w:val="Paragraphedeliste"/>
        <w:rPr>
          <w:rFonts w:ascii="Times New Roman" w:hAnsi="Times New Roman" w:cs="Times New Roman"/>
        </w:rPr>
      </w:pPr>
    </w:p>
    <w:p w:rsidR="00C57158" w:rsidRPr="00990420" w:rsidRDefault="00C57158" w:rsidP="00C57158">
      <w:pPr>
        <w:pStyle w:val="Paragraphedeliste"/>
        <w:jc w:val="both"/>
        <w:rPr>
          <w:rFonts w:ascii="Times New Roman" w:hAnsi="Times New Roman" w:cs="Times New Roman"/>
          <w:b/>
          <w:u w:val="single"/>
        </w:rPr>
      </w:pPr>
      <w:r w:rsidRPr="00990420">
        <w:rPr>
          <w:rFonts w:ascii="Times New Roman" w:hAnsi="Times New Roman" w:cs="Times New Roman"/>
          <w:b/>
          <w:u w:val="single"/>
        </w:rPr>
        <w:t>Plan du cours :</w:t>
      </w:r>
    </w:p>
    <w:p w:rsidR="00C57158" w:rsidRPr="00990420" w:rsidRDefault="00C57158" w:rsidP="00C57158">
      <w:pPr>
        <w:pStyle w:val="Paragraphedeliste"/>
        <w:jc w:val="both"/>
        <w:rPr>
          <w:rFonts w:ascii="Times New Roman" w:hAnsi="Times New Roman" w:cs="Times New Roman"/>
        </w:rPr>
      </w:pPr>
    </w:p>
    <w:p w:rsidR="00C57158" w:rsidRPr="00990420" w:rsidRDefault="00C57158" w:rsidP="00E07204">
      <w:pPr>
        <w:pStyle w:val="Paragraphedeliste"/>
        <w:numPr>
          <w:ilvl w:val="0"/>
          <w:numId w:val="6"/>
        </w:numPr>
        <w:jc w:val="both"/>
        <w:rPr>
          <w:rFonts w:ascii="Times New Roman" w:hAnsi="Times New Roman" w:cs="Times New Roman"/>
          <w:b/>
          <w:u w:val="single"/>
        </w:rPr>
      </w:pPr>
      <w:r w:rsidRPr="00990420">
        <w:rPr>
          <w:rFonts w:ascii="Times New Roman" w:hAnsi="Times New Roman" w:cs="Times New Roman"/>
          <w:b/>
          <w:u w:val="single"/>
        </w:rPr>
        <w:t>Évolution, formes et causes du chômage. </w:t>
      </w:r>
    </w:p>
    <w:p w:rsidR="00C57158" w:rsidRPr="00990420" w:rsidRDefault="00C57158" w:rsidP="00C57158">
      <w:pPr>
        <w:pStyle w:val="Paragraphedeliste"/>
        <w:jc w:val="both"/>
        <w:rPr>
          <w:rFonts w:ascii="Times New Roman" w:hAnsi="Times New Roman" w:cs="Times New Roman"/>
          <w:b/>
          <w:u w:val="single"/>
        </w:rPr>
      </w:pPr>
    </w:p>
    <w:p w:rsidR="00C57158" w:rsidRPr="00990420" w:rsidRDefault="00C57158" w:rsidP="00E07204">
      <w:pPr>
        <w:pStyle w:val="Paragraphedeliste"/>
        <w:numPr>
          <w:ilvl w:val="0"/>
          <w:numId w:val="7"/>
        </w:numPr>
        <w:jc w:val="both"/>
        <w:rPr>
          <w:rFonts w:ascii="Times New Roman" w:hAnsi="Times New Roman" w:cs="Times New Roman"/>
        </w:rPr>
      </w:pPr>
      <w:r w:rsidRPr="00990420">
        <w:rPr>
          <w:rFonts w:ascii="Times New Roman" w:hAnsi="Times New Roman" w:cs="Times New Roman"/>
        </w:rPr>
        <w:t>Définition et mesure du chômage.</w:t>
      </w:r>
    </w:p>
    <w:p w:rsidR="00C57158" w:rsidRPr="00990420" w:rsidRDefault="00C57158" w:rsidP="00C57158">
      <w:pPr>
        <w:pStyle w:val="Paragraphedeliste"/>
        <w:jc w:val="both"/>
        <w:rPr>
          <w:rFonts w:ascii="Times New Roman" w:hAnsi="Times New Roman" w:cs="Times New Roman"/>
        </w:rPr>
      </w:pPr>
    </w:p>
    <w:p w:rsidR="00C57158" w:rsidRPr="00990420" w:rsidRDefault="00C57158" w:rsidP="00E07204">
      <w:pPr>
        <w:pStyle w:val="Paragraphedeliste"/>
        <w:numPr>
          <w:ilvl w:val="0"/>
          <w:numId w:val="7"/>
        </w:numPr>
        <w:jc w:val="both"/>
        <w:rPr>
          <w:rFonts w:ascii="Times New Roman" w:hAnsi="Times New Roman" w:cs="Times New Roman"/>
        </w:rPr>
      </w:pPr>
      <w:r w:rsidRPr="00990420">
        <w:rPr>
          <w:rFonts w:ascii="Times New Roman" w:hAnsi="Times New Roman" w:cs="Times New Roman"/>
        </w:rPr>
        <w:t>Évolution du chômage et de l’emploi.</w:t>
      </w:r>
    </w:p>
    <w:p w:rsidR="00C57158" w:rsidRPr="00990420" w:rsidRDefault="00C57158" w:rsidP="00C57158">
      <w:pPr>
        <w:pStyle w:val="Paragraphedeliste"/>
        <w:jc w:val="both"/>
        <w:rPr>
          <w:rFonts w:ascii="Times New Roman" w:hAnsi="Times New Roman" w:cs="Times New Roman"/>
        </w:rPr>
      </w:pPr>
    </w:p>
    <w:p w:rsidR="00C57158" w:rsidRPr="00990420" w:rsidRDefault="00C57158" w:rsidP="00E07204">
      <w:pPr>
        <w:pStyle w:val="Paragraphedeliste"/>
        <w:numPr>
          <w:ilvl w:val="0"/>
          <w:numId w:val="7"/>
        </w:numPr>
        <w:jc w:val="both"/>
        <w:rPr>
          <w:rFonts w:ascii="Times New Roman" w:hAnsi="Times New Roman" w:cs="Times New Roman"/>
        </w:rPr>
      </w:pPr>
      <w:r w:rsidRPr="00990420">
        <w:rPr>
          <w:rFonts w:ascii="Times New Roman" w:hAnsi="Times New Roman" w:cs="Times New Roman"/>
        </w:rPr>
        <w:t>La diversité des formes et des causes du chômage.</w:t>
      </w:r>
    </w:p>
    <w:p w:rsidR="007304DB" w:rsidRPr="00990420" w:rsidRDefault="007304DB" w:rsidP="00C57158">
      <w:pPr>
        <w:pStyle w:val="Paragraphedeliste"/>
        <w:jc w:val="both"/>
        <w:rPr>
          <w:rFonts w:ascii="Times New Roman" w:hAnsi="Times New Roman" w:cs="Times New Roman"/>
        </w:rPr>
      </w:pPr>
    </w:p>
    <w:p w:rsidR="00C57158" w:rsidRPr="00990420" w:rsidRDefault="00C57158" w:rsidP="00C57158">
      <w:pPr>
        <w:pStyle w:val="Paragraphedeliste"/>
        <w:jc w:val="both"/>
        <w:rPr>
          <w:rFonts w:ascii="Times New Roman" w:hAnsi="Times New Roman" w:cs="Times New Roman"/>
        </w:rPr>
      </w:pPr>
    </w:p>
    <w:p w:rsidR="00C57158" w:rsidRPr="00990420" w:rsidRDefault="00C57158" w:rsidP="00E07204">
      <w:pPr>
        <w:pStyle w:val="Paragraphedeliste"/>
        <w:numPr>
          <w:ilvl w:val="0"/>
          <w:numId w:val="6"/>
        </w:numPr>
        <w:jc w:val="both"/>
        <w:rPr>
          <w:rFonts w:ascii="Times New Roman" w:hAnsi="Times New Roman" w:cs="Times New Roman"/>
          <w:b/>
          <w:u w:val="single"/>
        </w:rPr>
      </w:pPr>
      <w:r w:rsidRPr="00990420">
        <w:rPr>
          <w:rFonts w:ascii="Times New Roman" w:hAnsi="Times New Roman" w:cs="Times New Roman"/>
          <w:b/>
          <w:u w:val="single"/>
        </w:rPr>
        <w:t>Quelles politiques de l’emploi pour lutter contre le chômage ?</w:t>
      </w:r>
    </w:p>
    <w:p w:rsidR="00C57158" w:rsidRPr="00990420" w:rsidRDefault="00C57158" w:rsidP="00C57158">
      <w:pPr>
        <w:pStyle w:val="Paragraphedeliste"/>
        <w:jc w:val="both"/>
        <w:rPr>
          <w:rFonts w:ascii="Times New Roman" w:hAnsi="Times New Roman" w:cs="Times New Roman"/>
        </w:rPr>
      </w:pPr>
    </w:p>
    <w:p w:rsidR="00C57158" w:rsidRPr="00990420" w:rsidRDefault="00C57158" w:rsidP="00E07204">
      <w:pPr>
        <w:pStyle w:val="Paragraphedeliste"/>
        <w:numPr>
          <w:ilvl w:val="0"/>
          <w:numId w:val="8"/>
        </w:numPr>
        <w:jc w:val="both"/>
        <w:rPr>
          <w:rFonts w:ascii="Times New Roman" w:hAnsi="Times New Roman" w:cs="Times New Roman"/>
        </w:rPr>
      </w:pPr>
      <w:r w:rsidRPr="00990420">
        <w:rPr>
          <w:rFonts w:ascii="Times New Roman" w:hAnsi="Times New Roman" w:cs="Times New Roman"/>
        </w:rPr>
        <w:t>La réponse au chômage keynésien : les politiques de soutien à la demande globale.</w:t>
      </w:r>
    </w:p>
    <w:p w:rsidR="00C57158" w:rsidRPr="00990420" w:rsidRDefault="00C57158" w:rsidP="00C57158">
      <w:pPr>
        <w:pStyle w:val="Paragraphedeliste"/>
        <w:widowControl w:val="0"/>
        <w:autoSpaceDE w:val="0"/>
        <w:autoSpaceDN w:val="0"/>
        <w:adjustRightInd w:val="0"/>
        <w:jc w:val="both"/>
        <w:rPr>
          <w:rFonts w:ascii="Times New Roman" w:hAnsi="Times New Roman" w:cs="Times New Roman"/>
        </w:rPr>
      </w:pPr>
    </w:p>
    <w:p w:rsidR="00C57158" w:rsidRPr="00990420" w:rsidRDefault="00C57158" w:rsidP="00E07204">
      <w:pPr>
        <w:pStyle w:val="Paragraphedeliste"/>
        <w:widowControl w:val="0"/>
        <w:numPr>
          <w:ilvl w:val="0"/>
          <w:numId w:val="8"/>
        </w:numPr>
        <w:autoSpaceDE w:val="0"/>
        <w:autoSpaceDN w:val="0"/>
        <w:adjustRightInd w:val="0"/>
        <w:jc w:val="both"/>
        <w:rPr>
          <w:rFonts w:ascii="Times New Roman" w:hAnsi="Times New Roman" w:cs="Times New Roman"/>
        </w:rPr>
      </w:pPr>
      <w:r w:rsidRPr="00990420">
        <w:rPr>
          <w:rFonts w:ascii="Times New Roman" w:hAnsi="Times New Roman" w:cs="Times New Roman"/>
        </w:rPr>
        <w:t>La réponse au chômage classique : l’allègement du coût du travail.</w:t>
      </w:r>
    </w:p>
    <w:p w:rsidR="00C57158" w:rsidRPr="00990420" w:rsidRDefault="00C57158" w:rsidP="00C57158">
      <w:pPr>
        <w:pStyle w:val="Paragraphedeliste"/>
        <w:widowControl w:val="0"/>
        <w:autoSpaceDE w:val="0"/>
        <w:autoSpaceDN w:val="0"/>
        <w:adjustRightInd w:val="0"/>
        <w:jc w:val="both"/>
        <w:rPr>
          <w:rFonts w:ascii="Times New Roman" w:hAnsi="Times New Roman" w:cs="Times New Roman"/>
        </w:rPr>
      </w:pPr>
    </w:p>
    <w:p w:rsidR="00C57158" w:rsidRPr="00990420" w:rsidRDefault="00C57158" w:rsidP="00E07204">
      <w:pPr>
        <w:pStyle w:val="Paragraphedeliste"/>
        <w:widowControl w:val="0"/>
        <w:numPr>
          <w:ilvl w:val="0"/>
          <w:numId w:val="8"/>
        </w:numPr>
        <w:autoSpaceDE w:val="0"/>
        <w:autoSpaceDN w:val="0"/>
        <w:adjustRightInd w:val="0"/>
        <w:jc w:val="both"/>
        <w:rPr>
          <w:rFonts w:ascii="Times New Roman" w:hAnsi="Times New Roman" w:cs="Times New Roman"/>
        </w:rPr>
      </w:pPr>
      <w:r w:rsidRPr="00990420">
        <w:rPr>
          <w:rFonts w:ascii="Times New Roman" w:hAnsi="Times New Roman" w:cs="Times New Roman"/>
        </w:rPr>
        <w:t>La réponse au chômage structurel : les politiques de formation et de flexibilisation.</w:t>
      </w:r>
    </w:p>
    <w:p w:rsidR="007304DB" w:rsidRPr="00990420" w:rsidRDefault="007304DB" w:rsidP="00C57158">
      <w:pPr>
        <w:pStyle w:val="Paragraphedeliste"/>
        <w:widowControl w:val="0"/>
        <w:autoSpaceDE w:val="0"/>
        <w:autoSpaceDN w:val="0"/>
        <w:adjustRightInd w:val="0"/>
        <w:jc w:val="both"/>
        <w:rPr>
          <w:rFonts w:ascii="Times New Roman" w:hAnsi="Times New Roman" w:cs="Times New Roman"/>
        </w:rPr>
      </w:pPr>
    </w:p>
    <w:p w:rsidR="00C57158" w:rsidRPr="00990420" w:rsidRDefault="00C57158" w:rsidP="00C57158">
      <w:pPr>
        <w:pStyle w:val="Paragraphedeliste"/>
        <w:jc w:val="both"/>
        <w:rPr>
          <w:rFonts w:ascii="Times New Roman" w:hAnsi="Times New Roman" w:cs="Times New Roman"/>
        </w:rPr>
      </w:pPr>
    </w:p>
    <w:p w:rsidR="00C57158" w:rsidRPr="00990420" w:rsidRDefault="00C57158" w:rsidP="00E07204">
      <w:pPr>
        <w:pStyle w:val="Paragraphedeliste"/>
        <w:numPr>
          <w:ilvl w:val="0"/>
          <w:numId w:val="6"/>
        </w:numPr>
        <w:jc w:val="both"/>
        <w:rPr>
          <w:rFonts w:ascii="Times New Roman" w:hAnsi="Times New Roman" w:cs="Times New Roman"/>
          <w:b/>
          <w:u w:val="single"/>
        </w:rPr>
      </w:pPr>
      <w:r w:rsidRPr="00990420">
        <w:rPr>
          <w:rFonts w:ascii="Times New Roman" w:hAnsi="Times New Roman" w:cs="Times New Roman"/>
          <w:b/>
          <w:u w:val="single"/>
        </w:rPr>
        <w:t>Comment les politiques de l’emploi prennent-elles en  compte le rôle de l’emploi et du travail dans l’intégration sociale ?</w:t>
      </w:r>
    </w:p>
    <w:p w:rsidR="00C57158" w:rsidRPr="00990420" w:rsidRDefault="00C57158" w:rsidP="00C57158">
      <w:pPr>
        <w:pStyle w:val="Paragraphedeliste"/>
        <w:jc w:val="both"/>
        <w:rPr>
          <w:rFonts w:ascii="Times New Roman" w:hAnsi="Times New Roman" w:cs="Times New Roman"/>
          <w:b/>
          <w:u w:val="single"/>
        </w:rPr>
      </w:pPr>
    </w:p>
    <w:p w:rsidR="00C57158" w:rsidRPr="00990420" w:rsidRDefault="00C57158" w:rsidP="00E07204">
      <w:pPr>
        <w:pStyle w:val="Paragraphedeliste"/>
        <w:numPr>
          <w:ilvl w:val="0"/>
          <w:numId w:val="9"/>
        </w:numPr>
        <w:jc w:val="both"/>
        <w:rPr>
          <w:rFonts w:ascii="Times New Roman" w:hAnsi="Times New Roman" w:cs="Times New Roman"/>
        </w:rPr>
      </w:pPr>
      <w:r w:rsidRPr="00990420">
        <w:rPr>
          <w:rFonts w:ascii="Times New Roman" w:hAnsi="Times New Roman" w:cs="Times New Roman"/>
        </w:rPr>
        <w:t>L’emploi est un facteur d’intégration sociale.</w:t>
      </w:r>
    </w:p>
    <w:p w:rsidR="00C57158" w:rsidRPr="00990420" w:rsidRDefault="00C57158" w:rsidP="00C57158">
      <w:pPr>
        <w:pStyle w:val="Paragraphedeliste"/>
        <w:jc w:val="both"/>
        <w:rPr>
          <w:rFonts w:ascii="Times New Roman" w:hAnsi="Times New Roman" w:cs="Times New Roman"/>
        </w:rPr>
      </w:pPr>
    </w:p>
    <w:p w:rsidR="00C57158" w:rsidRPr="00990420" w:rsidRDefault="00C57158" w:rsidP="00E07204">
      <w:pPr>
        <w:pStyle w:val="Paragraphedeliste"/>
        <w:numPr>
          <w:ilvl w:val="0"/>
          <w:numId w:val="9"/>
        </w:numPr>
        <w:jc w:val="both"/>
        <w:rPr>
          <w:rFonts w:ascii="Times New Roman" w:hAnsi="Times New Roman" w:cs="Times New Roman"/>
        </w:rPr>
      </w:pPr>
      <w:r w:rsidRPr="00990420">
        <w:rPr>
          <w:rFonts w:ascii="Times New Roman" w:hAnsi="Times New Roman" w:cs="Times New Roman"/>
        </w:rPr>
        <w:t>Or, les évolutions récentes de l’emploi peuvent fragiliser le lien entre travail et intégration sociale.</w:t>
      </w:r>
    </w:p>
    <w:p w:rsidR="00C57158" w:rsidRPr="00990420" w:rsidRDefault="00C57158" w:rsidP="00C57158">
      <w:pPr>
        <w:pStyle w:val="Paragraphedeliste"/>
        <w:jc w:val="both"/>
        <w:rPr>
          <w:rFonts w:ascii="Times New Roman" w:hAnsi="Times New Roman" w:cs="Times New Roman"/>
        </w:rPr>
      </w:pPr>
    </w:p>
    <w:p w:rsidR="002F2A59" w:rsidRDefault="00C57158" w:rsidP="00E07204">
      <w:pPr>
        <w:pStyle w:val="Paragraphedeliste"/>
        <w:widowControl w:val="0"/>
        <w:numPr>
          <w:ilvl w:val="0"/>
          <w:numId w:val="9"/>
        </w:numPr>
        <w:autoSpaceDE w:val="0"/>
        <w:autoSpaceDN w:val="0"/>
        <w:adjustRightInd w:val="0"/>
        <w:jc w:val="both"/>
        <w:rPr>
          <w:rFonts w:ascii="Times New Roman" w:hAnsi="Times New Roman" w:cs="Times New Roman"/>
        </w:rPr>
      </w:pPr>
      <w:r w:rsidRPr="00990420">
        <w:rPr>
          <w:rFonts w:ascii="Times New Roman" w:hAnsi="Times New Roman" w:cs="Times New Roman"/>
        </w:rPr>
        <w:t>Les dispositifs récents des politiques de l’emploi prennent davantage en compte le rôle du travail et de l’emploi dans l’intégration sociale.</w:t>
      </w:r>
    </w:p>
    <w:p w:rsidR="002F2A59" w:rsidRPr="002F2A59" w:rsidRDefault="002F2A59" w:rsidP="002F2A59">
      <w:pPr>
        <w:pStyle w:val="Paragraphedeliste"/>
        <w:rPr>
          <w:rFonts w:ascii="Times New Roman" w:hAnsi="Times New Roman" w:cs="Times New Roman"/>
        </w:rPr>
      </w:pPr>
    </w:p>
    <w:p w:rsidR="00E07204" w:rsidRPr="002F2A59" w:rsidRDefault="00E07204" w:rsidP="002F2A59">
      <w:pPr>
        <w:widowControl w:val="0"/>
        <w:autoSpaceDE w:val="0"/>
        <w:autoSpaceDN w:val="0"/>
        <w:adjustRightInd w:val="0"/>
        <w:jc w:val="both"/>
        <w:rPr>
          <w:rFonts w:ascii="Times New Roman" w:hAnsi="Times New Roman" w:cs="Times New Roman"/>
        </w:rPr>
      </w:pPr>
    </w:p>
    <w:p w:rsidR="00C57158" w:rsidRPr="00990420" w:rsidRDefault="00C57158" w:rsidP="00C57158">
      <w:pPr>
        <w:jc w:val="both"/>
        <w:rPr>
          <w:rFonts w:ascii="Times New Roman" w:hAnsi="Times New Roman" w:cs="Times New Roman"/>
          <w:b/>
          <w:color w:val="141413"/>
          <w:u w:val="single"/>
        </w:rPr>
      </w:pPr>
      <w:r w:rsidRPr="00990420">
        <w:rPr>
          <w:rFonts w:ascii="Times New Roman" w:hAnsi="Times New Roman" w:cs="Times New Roman"/>
          <w:b/>
          <w:color w:val="141413"/>
          <w:u w:val="single"/>
        </w:rPr>
        <w:t>2.2 Quelles politiques pour l’emploi ?</w:t>
      </w:r>
    </w:p>
    <w:p w:rsidR="00C57158" w:rsidRPr="00990420" w:rsidRDefault="00C57158" w:rsidP="00C57158">
      <w:pPr>
        <w:jc w:val="both"/>
        <w:rPr>
          <w:rFonts w:ascii="Times New Roman" w:hAnsi="Times New Roman" w:cs="Times New Roman"/>
          <w:b/>
          <w:color w:val="141413"/>
          <w:u w:val="single"/>
        </w:rPr>
      </w:pPr>
    </w:p>
    <w:p w:rsidR="00C57158" w:rsidRPr="00990420" w:rsidRDefault="00C57158" w:rsidP="00C57158">
      <w:pPr>
        <w:jc w:val="both"/>
        <w:rPr>
          <w:rFonts w:ascii="Times New Roman" w:hAnsi="Times New Roman" w:cs="Times New Roman"/>
          <w:color w:val="141413"/>
        </w:rPr>
      </w:pPr>
      <w:r w:rsidRPr="00990420">
        <w:rPr>
          <w:rFonts w:ascii="Times New Roman" w:hAnsi="Times New Roman" w:cs="Times New Roman"/>
          <w:color w:val="141413"/>
        </w:rPr>
        <w:t xml:space="preserve">Paul Lazarsfeld et ses collègues (« Les chômeurs de Marienthal » 1932) ont mené une des premières enquêtes sociologiques auprès des chômeurs dans une ville autrichienne durement touché par la crise dans les années 1930. Au-delà de la seule misère financière, l’expérience du chômage avait entraîné pour de nombreux individus un délitement des liens sociaux, une altération du rapport au temps, un repli sur soi marqué par une profonde apathie. Les effets délétères de l’érosion du statut social, du délitement de la sociabilité, de la perte de sentiment d’être utile sont renforcés par la stigmatisation d’une société qui à la fois victimise et culpabilise. C’est aussi l’intégrité physique qui peut être atteinte : les études montrent que l’épreuve du chômage peut entraîner une dégradation de la santé. </w:t>
      </w:r>
      <w:r w:rsidR="002F2A59" w:rsidRPr="00990420">
        <w:rPr>
          <w:rFonts w:ascii="Times New Roman" w:hAnsi="Times New Roman" w:cs="Times New Roman"/>
          <w:color w:val="141413"/>
        </w:rPr>
        <w:t>Au-delà</w:t>
      </w:r>
      <w:r w:rsidRPr="00990420">
        <w:rPr>
          <w:rFonts w:ascii="Times New Roman" w:hAnsi="Times New Roman" w:cs="Times New Roman"/>
          <w:color w:val="141413"/>
        </w:rPr>
        <w:t xml:space="preserve"> des personnes qu’il frappe ; le chômage entraîne un coût important pour la société. Un coût financier direct qui pourrait être évalué par la richesse qui aurait pu être produite par les personnes inemployées, à laquelle s’ajoute le montant de l’indemnisation de cette situation de non-emploi. Un coût </w:t>
      </w:r>
      <w:r w:rsidRPr="00990420">
        <w:rPr>
          <w:rFonts w:ascii="Times New Roman" w:hAnsi="Times New Roman" w:cs="Times New Roman"/>
          <w:color w:val="141413"/>
        </w:rPr>
        <w:lastRenderedPageBreak/>
        <w:t>économique et social ensuite, qui résulte des effets induits sur la santé, mais aussi en termes de délinquance.</w:t>
      </w:r>
    </w:p>
    <w:p w:rsidR="00C57158" w:rsidRPr="00990420" w:rsidRDefault="00C57158" w:rsidP="00C57158">
      <w:pPr>
        <w:jc w:val="both"/>
        <w:rPr>
          <w:rFonts w:ascii="Times New Roman" w:hAnsi="Times New Roman" w:cs="Times New Roman"/>
          <w:b/>
          <w:color w:val="141413"/>
        </w:rPr>
      </w:pPr>
      <w:r w:rsidRPr="00990420">
        <w:rPr>
          <w:rFonts w:ascii="Times New Roman" w:hAnsi="Times New Roman" w:cs="Times New Roman"/>
          <w:b/>
          <w:color w:val="141413"/>
        </w:rPr>
        <w:t>Comment se fait-il que, alors qu’elles continuaient à s’enrichir, des sociétés aient pu laisser s’installer durablement un chômage de masse au cours de ces trente dernières années ?</w:t>
      </w:r>
    </w:p>
    <w:p w:rsidR="00C57158" w:rsidRPr="00990420" w:rsidRDefault="00C57158" w:rsidP="00C57158">
      <w:pPr>
        <w:jc w:val="both"/>
        <w:rPr>
          <w:rFonts w:ascii="Times New Roman" w:hAnsi="Times New Roman" w:cs="Times New Roman"/>
          <w:b/>
          <w:color w:val="141413"/>
        </w:rPr>
      </w:pPr>
      <w:r w:rsidRPr="00990420">
        <w:rPr>
          <w:rFonts w:ascii="Times New Roman" w:hAnsi="Times New Roman" w:cs="Times New Roman"/>
          <w:b/>
          <w:color w:val="141413"/>
        </w:rPr>
        <w:t>Quels sont les contours de la nature du chômage ? Quelles en sont les causes ? Quelle part de responsabilité ont les institutions du marché du travail ? Quelles solutions peuvent être mises en œuvre ?</w:t>
      </w:r>
    </w:p>
    <w:p w:rsidR="00C57158" w:rsidRPr="00990420" w:rsidRDefault="00C57158" w:rsidP="00C57158">
      <w:pPr>
        <w:jc w:val="both"/>
        <w:rPr>
          <w:rFonts w:ascii="Times New Roman" w:hAnsi="Times New Roman" w:cs="Times New Roman"/>
          <w:color w:val="141413"/>
        </w:rPr>
      </w:pPr>
      <w:r w:rsidRPr="00990420">
        <w:rPr>
          <w:rFonts w:ascii="Times New Roman" w:hAnsi="Times New Roman" w:cs="Times New Roman"/>
          <w:color w:val="141413"/>
        </w:rPr>
        <w:t>C’est au tournant du XIX</w:t>
      </w:r>
      <w:r w:rsidRPr="00990420">
        <w:rPr>
          <w:rFonts w:ascii="Times New Roman" w:hAnsi="Times New Roman" w:cs="Times New Roman"/>
          <w:color w:val="141413"/>
          <w:vertAlign w:val="superscript"/>
        </w:rPr>
        <w:t xml:space="preserve">e  </w:t>
      </w:r>
      <w:r w:rsidRPr="00990420">
        <w:rPr>
          <w:rFonts w:ascii="Times New Roman" w:hAnsi="Times New Roman" w:cs="Times New Roman"/>
          <w:color w:val="141413"/>
        </w:rPr>
        <w:t>et du XX</w:t>
      </w:r>
      <w:r w:rsidRPr="00990420">
        <w:rPr>
          <w:rFonts w:ascii="Times New Roman" w:hAnsi="Times New Roman" w:cs="Times New Roman"/>
          <w:color w:val="141413"/>
          <w:vertAlign w:val="superscript"/>
        </w:rPr>
        <w:t xml:space="preserve">e </w:t>
      </w:r>
      <w:r w:rsidRPr="00990420">
        <w:rPr>
          <w:rFonts w:ascii="Times New Roman" w:hAnsi="Times New Roman" w:cs="Times New Roman"/>
          <w:color w:val="141413"/>
        </w:rPr>
        <w:t xml:space="preserve">siècles en Europe occidentale, avec l’industrialisation, au moment où s’institutionnalisait la relation salariale, que le chômage a été inventé comme catégorie administrative et statistique. Le chômage n’est pas simple à appréhender et des polémiques sur sa mesure surgissent périodiquement. Le problème du chômage n’est pas réductible à une seule dimension. Il est complexe et résulte d’une multiplicité de facteurs. </w:t>
      </w:r>
    </w:p>
    <w:p w:rsidR="00C57158" w:rsidRDefault="00C57158" w:rsidP="00C57158">
      <w:pPr>
        <w:jc w:val="both"/>
        <w:rPr>
          <w:rFonts w:ascii="Times New Roman" w:hAnsi="Times New Roman" w:cs="Times New Roman"/>
          <w:b/>
          <w:u w:val="single"/>
        </w:rPr>
      </w:pPr>
    </w:p>
    <w:p w:rsidR="005323F1" w:rsidRPr="00990420" w:rsidRDefault="005323F1" w:rsidP="00C57158">
      <w:pPr>
        <w:jc w:val="both"/>
        <w:rPr>
          <w:rFonts w:ascii="Times New Roman" w:hAnsi="Times New Roman" w:cs="Times New Roman"/>
          <w:b/>
          <w:u w:val="single"/>
        </w:rPr>
      </w:pPr>
    </w:p>
    <w:p w:rsidR="00C57158" w:rsidRPr="00990420" w:rsidRDefault="00C57158" w:rsidP="0042302B">
      <w:pPr>
        <w:pStyle w:val="Paragraphedeliste"/>
        <w:numPr>
          <w:ilvl w:val="0"/>
          <w:numId w:val="13"/>
        </w:numPr>
        <w:jc w:val="both"/>
        <w:rPr>
          <w:rFonts w:ascii="Times New Roman" w:hAnsi="Times New Roman" w:cs="Times New Roman"/>
          <w:b/>
          <w:u w:val="single"/>
        </w:rPr>
      </w:pPr>
      <w:r w:rsidRPr="00990420">
        <w:rPr>
          <w:rFonts w:ascii="Times New Roman" w:hAnsi="Times New Roman" w:cs="Times New Roman"/>
          <w:b/>
          <w:u w:val="single"/>
        </w:rPr>
        <w:t>Évolution, formes et causes du chômage. </w:t>
      </w:r>
    </w:p>
    <w:p w:rsidR="00C57158" w:rsidRPr="00990420" w:rsidRDefault="00C57158" w:rsidP="00C57158">
      <w:pPr>
        <w:pStyle w:val="Paragraphedeliste"/>
        <w:jc w:val="both"/>
        <w:rPr>
          <w:rFonts w:ascii="Times New Roman" w:hAnsi="Times New Roman" w:cs="Times New Roman"/>
          <w:b/>
          <w:u w:val="single"/>
        </w:rPr>
      </w:pPr>
    </w:p>
    <w:p w:rsidR="00C57158" w:rsidRPr="00990420" w:rsidRDefault="00C57158" w:rsidP="00C57158">
      <w:pPr>
        <w:pStyle w:val="Paragraphedeliste"/>
        <w:ind w:left="0"/>
        <w:jc w:val="both"/>
        <w:rPr>
          <w:rFonts w:ascii="Times New Roman" w:hAnsi="Times New Roman" w:cs="Times New Roman"/>
        </w:rPr>
      </w:pPr>
      <w:r w:rsidRPr="00990420">
        <w:rPr>
          <w:rFonts w:ascii="Times New Roman" w:hAnsi="Times New Roman" w:cs="Times New Roman"/>
        </w:rPr>
        <w:t xml:space="preserve">Le chômage n’a pas toujours existé. Même, si le mot est ancien, c’est au XIX siècle qu’il prend son sens moderne. Il signifie toute situation de non travail. Il n’a de sens que dans la société salariale. </w:t>
      </w:r>
    </w:p>
    <w:p w:rsidR="00C57158" w:rsidRDefault="00C57158" w:rsidP="00C57158">
      <w:pPr>
        <w:pStyle w:val="Paragraphedeliste"/>
        <w:jc w:val="both"/>
        <w:rPr>
          <w:rFonts w:ascii="Times New Roman" w:hAnsi="Times New Roman" w:cs="Times New Roman"/>
        </w:rPr>
      </w:pPr>
    </w:p>
    <w:p w:rsidR="005323F1" w:rsidRPr="00990420" w:rsidRDefault="005323F1" w:rsidP="00C57158">
      <w:pPr>
        <w:pStyle w:val="Paragraphedeliste"/>
        <w:jc w:val="both"/>
        <w:rPr>
          <w:rFonts w:ascii="Times New Roman" w:hAnsi="Times New Roman" w:cs="Times New Roman"/>
        </w:rPr>
      </w:pPr>
    </w:p>
    <w:p w:rsidR="00C57158" w:rsidRPr="00990420" w:rsidRDefault="00C57158" w:rsidP="0042302B">
      <w:pPr>
        <w:pStyle w:val="Paragraphedeliste"/>
        <w:numPr>
          <w:ilvl w:val="0"/>
          <w:numId w:val="14"/>
        </w:numPr>
        <w:jc w:val="both"/>
        <w:rPr>
          <w:rFonts w:ascii="Times New Roman" w:hAnsi="Times New Roman" w:cs="Times New Roman"/>
          <w:b/>
          <w:u w:val="single"/>
        </w:rPr>
      </w:pPr>
      <w:r w:rsidRPr="00990420">
        <w:rPr>
          <w:rFonts w:ascii="Times New Roman" w:hAnsi="Times New Roman" w:cs="Times New Roman"/>
          <w:b/>
          <w:u w:val="single"/>
        </w:rPr>
        <w:t>Définition et mesure du chômage.</w:t>
      </w:r>
    </w:p>
    <w:p w:rsidR="00C57158" w:rsidRPr="00990420" w:rsidRDefault="00C57158" w:rsidP="00C57158">
      <w:pPr>
        <w:pStyle w:val="Paragraphedeliste"/>
        <w:jc w:val="both"/>
        <w:rPr>
          <w:rFonts w:ascii="Times New Roman" w:hAnsi="Times New Roman" w:cs="Times New Roman"/>
          <w:b/>
          <w:u w:val="single"/>
        </w:rPr>
      </w:pPr>
    </w:p>
    <w:p w:rsidR="00C57158" w:rsidRPr="00990420" w:rsidRDefault="00D9027A" w:rsidP="00C57158">
      <w:pPr>
        <w:pStyle w:val="Paragraphedeliste"/>
        <w:jc w:val="both"/>
        <w:rPr>
          <w:rFonts w:ascii="Times New Roman" w:hAnsi="Times New Roman" w:cs="Times New Roman"/>
        </w:rPr>
      </w:pPr>
      <w:hyperlink r:id="rId7" w:history="1">
        <w:r w:rsidR="00C57158" w:rsidRPr="00990420">
          <w:rPr>
            <w:rStyle w:val="Lienhypertexte"/>
            <w:rFonts w:ascii="Times New Roman" w:hAnsi="Times New Roman" w:cs="Times New Roman"/>
          </w:rPr>
          <w:t>http://dessinemoileco.com/comment-mesure-t-on-le-chomage/</w:t>
        </w:r>
      </w:hyperlink>
    </w:p>
    <w:p w:rsidR="00C57158" w:rsidRPr="00990420" w:rsidRDefault="00C57158" w:rsidP="00C57158">
      <w:pPr>
        <w:pStyle w:val="Paragraphedeliste"/>
        <w:jc w:val="both"/>
        <w:rPr>
          <w:rFonts w:ascii="Times New Roman" w:hAnsi="Times New Roman" w:cs="Times New Roman"/>
        </w:rPr>
      </w:pPr>
    </w:p>
    <w:p w:rsidR="00C57158" w:rsidRPr="00990420" w:rsidRDefault="00C57158" w:rsidP="00C57158">
      <w:pPr>
        <w:pStyle w:val="Paragraphedeliste"/>
        <w:tabs>
          <w:tab w:val="left" w:pos="426"/>
        </w:tabs>
        <w:jc w:val="both"/>
        <w:rPr>
          <w:rFonts w:ascii="Times New Roman" w:hAnsi="Times New Roman" w:cs="Times New Roman"/>
        </w:rPr>
      </w:pPr>
      <w:r w:rsidRPr="00990420">
        <w:rPr>
          <w:rFonts w:ascii="Times New Roman" w:hAnsi="Times New Roman" w:cs="Times New Roman"/>
          <w:noProof/>
          <w:lang w:eastAsia="zh-CN"/>
        </w:rPr>
        <w:drawing>
          <wp:inline distT="0" distB="0" distL="0" distR="0">
            <wp:extent cx="4573704" cy="2459349"/>
            <wp:effectExtent l="0" t="0" r="0" b="5080"/>
            <wp:docPr id="1" name="Image 1" descr="Macintosh HD:Users:xaviergosse:Desktop:Capture d’écran 2016-02-22 à 16.4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xaviergosse:Desktop:Capture d’écran 2016-02-22 à 16.49.2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6622" cy="2460918"/>
                    </a:xfrm>
                    <a:prstGeom prst="rect">
                      <a:avLst/>
                    </a:prstGeom>
                    <a:noFill/>
                    <a:ln>
                      <a:noFill/>
                    </a:ln>
                  </pic:spPr>
                </pic:pic>
              </a:graphicData>
            </a:graphic>
          </wp:inline>
        </w:drawing>
      </w:r>
    </w:p>
    <w:p w:rsidR="00C57158" w:rsidRPr="00990420" w:rsidRDefault="00C57158" w:rsidP="00C57158">
      <w:pPr>
        <w:pStyle w:val="Paragraphedeliste"/>
        <w:rPr>
          <w:rFonts w:ascii="Times New Roman" w:hAnsi="Times New Roman" w:cs="Times New Roman"/>
          <w:b/>
        </w:rPr>
      </w:pPr>
    </w:p>
    <w:p w:rsidR="00C57158" w:rsidRPr="00E248B0" w:rsidRDefault="00C57158" w:rsidP="00C57158">
      <w:pPr>
        <w:pStyle w:val="Paragraphedeliste"/>
        <w:rPr>
          <w:rFonts w:ascii="Times New Roman" w:hAnsi="Times New Roman" w:cs="Times New Roman"/>
          <w:b/>
          <w:u w:val="single"/>
        </w:rPr>
      </w:pPr>
      <w:r w:rsidRPr="00E248B0">
        <w:rPr>
          <w:rFonts w:ascii="Times New Roman" w:hAnsi="Times New Roman" w:cs="Times New Roman"/>
          <w:b/>
          <w:u w:val="single"/>
        </w:rPr>
        <w:t>Questions :</w:t>
      </w:r>
    </w:p>
    <w:p w:rsidR="00E248B0" w:rsidRPr="00990420" w:rsidRDefault="00E248B0" w:rsidP="00C57158">
      <w:pPr>
        <w:pStyle w:val="Paragraphedeliste"/>
        <w:rPr>
          <w:rFonts w:ascii="Times New Roman" w:hAnsi="Times New Roman" w:cs="Times New Roman"/>
          <w:b/>
        </w:rPr>
      </w:pPr>
    </w:p>
    <w:p w:rsidR="00C57158" w:rsidRPr="00E07204" w:rsidRDefault="00C57158" w:rsidP="00E07204">
      <w:pPr>
        <w:pStyle w:val="Paragraphedeliste"/>
        <w:numPr>
          <w:ilvl w:val="1"/>
          <w:numId w:val="11"/>
        </w:numPr>
        <w:rPr>
          <w:rFonts w:ascii="Times New Roman" w:hAnsi="Times New Roman" w:cs="Times New Roman"/>
        </w:rPr>
      </w:pPr>
      <w:r w:rsidRPr="00E07204">
        <w:rPr>
          <w:rFonts w:ascii="Times New Roman" w:hAnsi="Times New Roman" w:cs="Times New Roman"/>
        </w:rPr>
        <w:t>Quelles sont les institutions qui mesurent le chômage en France ?</w:t>
      </w:r>
    </w:p>
    <w:p w:rsidR="00C57158" w:rsidRPr="00990420" w:rsidRDefault="00C57158" w:rsidP="00E07204">
      <w:pPr>
        <w:pStyle w:val="Paragraphedeliste"/>
        <w:numPr>
          <w:ilvl w:val="1"/>
          <w:numId w:val="11"/>
        </w:numPr>
        <w:rPr>
          <w:rFonts w:ascii="Times New Roman" w:hAnsi="Times New Roman" w:cs="Times New Roman"/>
        </w:rPr>
      </w:pPr>
      <w:r w:rsidRPr="00990420">
        <w:rPr>
          <w:rFonts w:ascii="Times New Roman" w:hAnsi="Times New Roman" w:cs="Times New Roman"/>
        </w:rPr>
        <w:t>Donnez une définition de la population active.</w:t>
      </w:r>
    </w:p>
    <w:p w:rsidR="00C57158" w:rsidRPr="00990420" w:rsidRDefault="00C57158" w:rsidP="00E07204">
      <w:pPr>
        <w:pStyle w:val="Paragraphedeliste"/>
        <w:numPr>
          <w:ilvl w:val="1"/>
          <w:numId w:val="11"/>
        </w:numPr>
        <w:rPr>
          <w:rFonts w:ascii="Times New Roman" w:hAnsi="Times New Roman" w:cs="Times New Roman"/>
        </w:rPr>
      </w:pPr>
      <w:r w:rsidRPr="00990420">
        <w:rPr>
          <w:rFonts w:ascii="Times New Roman" w:hAnsi="Times New Roman" w:cs="Times New Roman"/>
        </w:rPr>
        <w:t>Quels sont les critères retenus par l’INSEE pour mesurer le chômage ? Combien y a-t-il de chômeurs selon l’INSEE en France en 2012 ?</w:t>
      </w:r>
    </w:p>
    <w:p w:rsidR="00C57158" w:rsidRPr="00990420" w:rsidRDefault="00C57158" w:rsidP="00E07204">
      <w:pPr>
        <w:pStyle w:val="Paragraphedeliste"/>
        <w:numPr>
          <w:ilvl w:val="1"/>
          <w:numId w:val="11"/>
        </w:numPr>
        <w:rPr>
          <w:rFonts w:ascii="Times New Roman" w:hAnsi="Times New Roman" w:cs="Times New Roman"/>
        </w:rPr>
      </w:pPr>
      <w:r w:rsidRPr="00990420">
        <w:rPr>
          <w:rFonts w:ascii="Times New Roman" w:hAnsi="Times New Roman" w:cs="Times New Roman"/>
        </w:rPr>
        <w:t>Qu’est-ce que le halo du chômage ?</w:t>
      </w:r>
    </w:p>
    <w:p w:rsidR="00C57158" w:rsidRPr="00990420" w:rsidRDefault="00C57158" w:rsidP="00E07204">
      <w:pPr>
        <w:pStyle w:val="Paragraphedeliste"/>
        <w:numPr>
          <w:ilvl w:val="1"/>
          <w:numId w:val="11"/>
        </w:numPr>
        <w:rPr>
          <w:rFonts w:ascii="Times New Roman" w:hAnsi="Times New Roman" w:cs="Times New Roman"/>
        </w:rPr>
      </w:pPr>
      <w:r w:rsidRPr="00990420">
        <w:rPr>
          <w:rFonts w:ascii="Times New Roman" w:hAnsi="Times New Roman" w:cs="Times New Roman"/>
        </w:rPr>
        <w:t>Quels sont les critères retenus par Pôle Emploi pour m</w:t>
      </w:r>
      <w:r w:rsidR="00E07204">
        <w:rPr>
          <w:rFonts w:ascii="Times New Roman" w:hAnsi="Times New Roman" w:cs="Times New Roman"/>
        </w:rPr>
        <w:t>esurer le chômage ? Combien y a-</w:t>
      </w:r>
      <w:r w:rsidRPr="00990420">
        <w:rPr>
          <w:rFonts w:ascii="Times New Roman" w:hAnsi="Times New Roman" w:cs="Times New Roman"/>
        </w:rPr>
        <w:t>t-il de chômeurs en France en 2012 selon Pôle Emploi ?</w:t>
      </w:r>
    </w:p>
    <w:p w:rsidR="00C57158" w:rsidRPr="00990420" w:rsidRDefault="00C57158" w:rsidP="00C57158">
      <w:pPr>
        <w:pStyle w:val="Paragraphedeliste"/>
        <w:rPr>
          <w:rFonts w:ascii="Times New Roman" w:hAnsi="Times New Roman" w:cs="Times New Roman"/>
        </w:rPr>
      </w:pPr>
    </w:p>
    <w:p w:rsidR="00C57158" w:rsidRPr="00990420" w:rsidRDefault="00C57158" w:rsidP="00C57158">
      <w:pPr>
        <w:rPr>
          <w:rFonts w:ascii="Times New Roman" w:hAnsi="Times New Roman" w:cs="Times New Roman"/>
          <w:b/>
        </w:rPr>
      </w:pPr>
      <w:r w:rsidRPr="00990420">
        <w:rPr>
          <w:rFonts w:ascii="Times New Roman" w:hAnsi="Times New Roman" w:cs="Times New Roman"/>
          <w:b/>
        </w:rPr>
        <w:t>Synthèse. Complétez le texte suivant.</w:t>
      </w:r>
    </w:p>
    <w:p w:rsidR="00C57158" w:rsidRPr="00990420" w:rsidRDefault="00C57158" w:rsidP="00C57158">
      <w:pPr>
        <w:pStyle w:val="Paragraphedeliste"/>
        <w:jc w:val="both"/>
        <w:rPr>
          <w:rFonts w:ascii="Times New Roman" w:hAnsi="Times New Roman" w:cs="Times New Roman"/>
        </w:rPr>
      </w:pPr>
    </w:p>
    <w:p w:rsidR="00C57158" w:rsidRPr="00990420" w:rsidRDefault="00C57158" w:rsidP="005323F1">
      <w:pPr>
        <w:pStyle w:val="Paragraphedeliste"/>
        <w:spacing w:line="360" w:lineRule="auto"/>
        <w:ind w:left="0"/>
        <w:jc w:val="both"/>
        <w:rPr>
          <w:rFonts w:ascii="Times New Roman" w:hAnsi="Times New Roman" w:cs="Times New Roman"/>
        </w:rPr>
      </w:pPr>
      <w:r w:rsidRPr="00990420">
        <w:rPr>
          <w:rFonts w:ascii="Times New Roman" w:hAnsi="Times New Roman" w:cs="Times New Roman"/>
        </w:rPr>
        <w:t>En France deux institutions mesurent le chômage : ..................................... et le ......................................</w:t>
      </w:r>
    </w:p>
    <w:p w:rsidR="00C57158" w:rsidRPr="00990420" w:rsidRDefault="00C57158" w:rsidP="005323F1">
      <w:pPr>
        <w:pStyle w:val="Paragraphedeliste"/>
        <w:spacing w:line="360" w:lineRule="auto"/>
        <w:ind w:left="0"/>
        <w:jc w:val="both"/>
        <w:rPr>
          <w:rFonts w:ascii="Times New Roman" w:hAnsi="Times New Roman" w:cs="Times New Roman"/>
        </w:rPr>
      </w:pPr>
      <w:r w:rsidRPr="00990420">
        <w:rPr>
          <w:rFonts w:ascii="Times New Roman" w:hAnsi="Times New Roman" w:cs="Times New Roman"/>
        </w:rPr>
        <w:t xml:space="preserve">Pour mesurer le chômage, ......................................... applique les critères du BIT( Bureau international du Travail). Ces critères sont communs à tous les pays et permettent ainsi d’effectuer des comparaisons entre pays. </w:t>
      </w:r>
    </w:p>
    <w:p w:rsidR="00C57158" w:rsidRPr="00990420" w:rsidRDefault="00C57158" w:rsidP="005323F1">
      <w:pPr>
        <w:pStyle w:val="Paragraphedeliste"/>
        <w:spacing w:line="360" w:lineRule="auto"/>
        <w:jc w:val="both"/>
        <w:rPr>
          <w:rFonts w:ascii="Times New Roman" w:hAnsi="Times New Roman" w:cs="Times New Roman"/>
        </w:rPr>
      </w:pPr>
      <w:r w:rsidRPr="00990420">
        <w:rPr>
          <w:rFonts w:ascii="Times New Roman" w:hAnsi="Times New Roman" w:cs="Times New Roman"/>
        </w:rPr>
        <w:t>Est considéré comme chômeur, une personne qui :</w:t>
      </w:r>
    </w:p>
    <w:p w:rsidR="00C57158" w:rsidRPr="00990420" w:rsidRDefault="00C57158" w:rsidP="005323F1">
      <w:pPr>
        <w:pStyle w:val="Paragraphedeliste"/>
        <w:numPr>
          <w:ilvl w:val="0"/>
          <w:numId w:val="1"/>
        </w:numPr>
        <w:spacing w:line="360" w:lineRule="auto"/>
        <w:ind w:left="993" w:hanging="284"/>
        <w:jc w:val="both"/>
        <w:rPr>
          <w:rFonts w:ascii="Times New Roman" w:hAnsi="Times New Roman" w:cs="Times New Roman"/>
        </w:rPr>
      </w:pPr>
      <w:r w:rsidRPr="00990420">
        <w:rPr>
          <w:rFonts w:ascii="Times New Roman" w:hAnsi="Times New Roman" w:cs="Times New Roman"/>
        </w:rPr>
        <w:t>n’a pas travaillé durant toute la semaine de référence,</w:t>
      </w:r>
    </w:p>
    <w:p w:rsidR="00C57158" w:rsidRPr="00990420" w:rsidRDefault="00C57158" w:rsidP="005323F1">
      <w:pPr>
        <w:pStyle w:val="Paragraphedeliste"/>
        <w:numPr>
          <w:ilvl w:val="0"/>
          <w:numId w:val="1"/>
        </w:numPr>
        <w:spacing w:line="360" w:lineRule="auto"/>
        <w:ind w:left="993" w:hanging="284"/>
        <w:jc w:val="both"/>
        <w:rPr>
          <w:rFonts w:ascii="Times New Roman" w:hAnsi="Times New Roman" w:cs="Times New Roman"/>
        </w:rPr>
      </w:pPr>
      <w:r w:rsidRPr="00990420">
        <w:rPr>
          <w:rFonts w:ascii="Times New Roman" w:hAnsi="Times New Roman" w:cs="Times New Roman"/>
        </w:rPr>
        <w:t>est disponible pour prendre un emploi dans un délai de ............ jours,</w:t>
      </w:r>
    </w:p>
    <w:p w:rsidR="00C57158" w:rsidRPr="00990420" w:rsidRDefault="00C57158" w:rsidP="005323F1">
      <w:pPr>
        <w:pStyle w:val="Paragraphedeliste"/>
        <w:numPr>
          <w:ilvl w:val="0"/>
          <w:numId w:val="1"/>
        </w:numPr>
        <w:spacing w:line="360" w:lineRule="auto"/>
        <w:ind w:left="993" w:hanging="284"/>
        <w:jc w:val="both"/>
        <w:rPr>
          <w:rFonts w:ascii="Times New Roman" w:hAnsi="Times New Roman" w:cs="Times New Roman"/>
        </w:rPr>
      </w:pPr>
      <w:r w:rsidRPr="00990420">
        <w:rPr>
          <w:rFonts w:ascii="Times New Roman" w:hAnsi="Times New Roman" w:cs="Times New Roman"/>
        </w:rPr>
        <w:t>a cherché activement un emploi dans le mois précédent.</w:t>
      </w:r>
    </w:p>
    <w:p w:rsidR="00C57158" w:rsidRPr="00990420" w:rsidRDefault="00C57158" w:rsidP="005323F1">
      <w:pPr>
        <w:pStyle w:val="Paragraphedeliste"/>
        <w:spacing w:line="360" w:lineRule="auto"/>
        <w:ind w:left="0"/>
        <w:jc w:val="both"/>
        <w:rPr>
          <w:rFonts w:ascii="Times New Roman" w:hAnsi="Times New Roman" w:cs="Times New Roman"/>
        </w:rPr>
      </w:pPr>
      <w:r w:rsidRPr="00990420">
        <w:rPr>
          <w:rFonts w:ascii="Times New Roman" w:hAnsi="Times New Roman" w:cs="Times New Roman"/>
        </w:rPr>
        <w:t xml:space="preserve">En France métropolitaine en 2012, environ ................... millions de personnes sont considérées comme chômeuses au sens de l’INSEE, soit 9,9 % de la population active. </w:t>
      </w:r>
    </w:p>
    <w:p w:rsidR="00C57158" w:rsidRPr="00990420" w:rsidRDefault="00C57158" w:rsidP="005323F1">
      <w:pPr>
        <w:pStyle w:val="Paragraphedeliste"/>
        <w:widowControl w:val="0"/>
        <w:autoSpaceDE w:val="0"/>
        <w:autoSpaceDN w:val="0"/>
        <w:adjustRightInd w:val="0"/>
        <w:spacing w:line="360" w:lineRule="auto"/>
        <w:ind w:left="0"/>
        <w:jc w:val="both"/>
        <w:rPr>
          <w:rFonts w:ascii="Times New Roman" w:hAnsi="Times New Roman" w:cs="Times New Roman"/>
        </w:rPr>
      </w:pPr>
      <w:r w:rsidRPr="00990420">
        <w:rPr>
          <w:rFonts w:ascii="Times New Roman" w:hAnsi="Times New Roman" w:cs="Times New Roman"/>
        </w:rPr>
        <w:t>Cependant, ce chiffre ne comprend pas les personnes qui sont à temps partiel et qui souhaiteraient augmenter leur nombre d’heures (1,3 million de personnes) : on parle de sous-emploi.</w:t>
      </w:r>
    </w:p>
    <w:p w:rsidR="00C57158" w:rsidRPr="00990420" w:rsidRDefault="00C57158" w:rsidP="005323F1">
      <w:pPr>
        <w:pStyle w:val="Paragraphedeliste"/>
        <w:widowControl w:val="0"/>
        <w:autoSpaceDE w:val="0"/>
        <w:autoSpaceDN w:val="0"/>
        <w:adjustRightInd w:val="0"/>
        <w:spacing w:line="360" w:lineRule="auto"/>
        <w:ind w:left="0"/>
        <w:jc w:val="both"/>
        <w:rPr>
          <w:rFonts w:ascii="Times New Roman" w:hAnsi="Times New Roman" w:cs="Times New Roman"/>
        </w:rPr>
      </w:pPr>
      <w:r w:rsidRPr="00990420">
        <w:rPr>
          <w:rFonts w:ascii="Times New Roman" w:hAnsi="Times New Roman" w:cs="Times New Roman"/>
        </w:rPr>
        <w:t>De plus, 830000 personnes qui souhaitent travailler sont considérées comme inactives car elles ne répondent pas aux critères de disponibilité ou de recherche active d’emploi: on parle alors du...................................</w:t>
      </w:r>
    </w:p>
    <w:p w:rsidR="00C57158" w:rsidRPr="00990420" w:rsidRDefault="00C57158" w:rsidP="005323F1">
      <w:pPr>
        <w:pStyle w:val="Paragraphedeliste"/>
        <w:widowControl w:val="0"/>
        <w:autoSpaceDE w:val="0"/>
        <w:autoSpaceDN w:val="0"/>
        <w:adjustRightInd w:val="0"/>
        <w:spacing w:line="360" w:lineRule="auto"/>
        <w:ind w:left="0"/>
        <w:jc w:val="both"/>
        <w:rPr>
          <w:rFonts w:ascii="Times New Roman" w:hAnsi="Times New Roman" w:cs="Times New Roman"/>
        </w:rPr>
      </w:pPr>
      <w:r w:rsidRPr="00990420">
        <w:rPr>
          <w:rFonts w:ascii="Times New Roman" w:hAnsi="Times New Roman" w:cs="Times New Roman"/>
        </w:rPr>
        <w:t>La deuxième source de mesure du chômage est le Pôle Emploi car il publie son nombre de demandeurs d’emploi inscrits en fin de mois.</w:t>
      </w:r>
    </w:p>
    <w:p w:rsidR="00C57158" w:rsidRPr="00990420" w:rsidRDefault="00C57158" w:rsidP="005323F1">
      <w:pPr>
        <w:pStyle w:val="Paragraphedeliste"/>
        <w:widowControl w:val="0"/>
        <w:autoSpaceDE w:val="0"/>
        <w:autoSpaceDN w:val="0"/>
        <w:adjustRightInd w:val="0"/>
        <w:spacing w:line="360" w:lineRule="auto"/>
        <w:ind w:left="0"/>
        <w:jc w:val="both"/>
        <w:rPr>
          <w:rFonts w:ascii="Times New Roman" w:hAnsi="Times New Roman" w:cs="Times New Roman"/>
        </w:rPr>
      </w:pPr>
      <w:r w:rsidRPr="00990420">
        <w:rPr>
          <w:rFonts w:ascii="Times New Roman" w:hAnsi="Times New Roman" w:cs="Times New Roman"/>
        </w:rPr>
        <w:t>Pôle Emploi distingue différentes catégories de demandeurs d’emploi :</w:t>
      </w:r>
    </w:p>
    <w:p w:rsidR="00C57158" w:rsidRPr="00990420" w:rsidRDefault="00C57158" w:rsidP="005323F1">
      <w:pPr>
        <w:pStyle w:val="Paragraphedeliste"/>
        <w:widowControl w:val="0"/>
        <w:autoSpaceDE w:val="0"/>
        <w:autoSpaceDN w:val="0"/>
        <w:adjustRightInd w:val="0"/>
        <w:spacing w:line="360" w:lineRule="auto"/>
        <w:ind w:left="0"/>
        <w:jc w:val="both"/>
        <w:rPr>
          <w:rFonts w:ascii="Times New Roman" w:hAnsi="Times New Roman" w:cs="Times New Roman"/>
        </w:rPr>
      </w:pPr>
      <w:r w:rsidRPr="00990420">
        <w:rPr>
          <w:rFonts w:ascii="Times New Roman" w:hAnsi="Times New Roman" w:cs="Times New Roman"/>
        </w:rPr>
        <w:t>- les personnes sans-emploi durant le mois de référence et qui recherchent un emploi (soit .......................... millions de personnes en novembre 2012).</w:t>
      </w:r>
    </w:p>
    <w:p w:rsidR="00C57158" w:rsidRPr="00990420" w:rsidRDefault="00C57158" w:rsidP="005323F1">
      <w:pPr>
        <w:pStyle w:val="Paragraphedeliste"/>
        <w:widowControl w:val="0"/>
        <w:autoSpaceDE w:val="0"/>
        <w:autoSpaceDN w:val="0"/>
        <w:adjustRightInd w:val="0"/>
        <w:spacing w:line="360" w:lineRule="auto"/>
        <w:ind w:left="0"/>
        <w:jc w:val="both"/>
        <w:rPr>
          <w:rFonts w:ascii="Times New Roman" w:hAnsi="Times New Roman" w:cs="Times New Roman"/>
        </w:rPr>
      </w:pPr>
      <w:r w:rsidRPr="00990420">
        <w:rPr>
          <w:rFonts w:ascii="Times New Roman" w:hAnsi="Times New Roman" w:cs="Times New Roman"/>
        </w:rPr>
        <w:t>Il ne prend pas en compte le critère de disponibilité sous les 15 jours.</w:t>
      </w:r>
    </w:p>
    <w:p w:rsidR="00C57158" w:rsidRPr="00990420" w:rsidRDefault="00C57158" w:rsidP="005323F1">
      <w:pPr>
        <w:pStyle w:val="Paragraphedeliste"/>
        <w:widowControl w:val="0"/>
        <w:autoSpaceDE w:val="0"/>
        <w:autoSpaceDN w:val="0"/>
        <w:adjustRightInd w:val="0"/>
        <w:spacing w:line="360" w:lineRule="auto"/>
        <w:ind w:left="0"/>
        <w:jc w:val="both"/>
        <w:rPr>
          <w:rFonts w:ascii="Times New Roman" w:hAnsi="Times New Roman" w:cs="Times New Roman"/>
        </w:rPr>
      </w:pPr>
      <w:r w:rsidRPr="00990420">
        <w:rPr>
          <w:rFonts w:ascii="Times New Roman" w:hAnsi="Times New Roman" w:cs="Times New Roman"/>
        </w:rPr>
        <w:t>- les temps partiels de courte durée (moins de 78h) en recherche d’emploi</w:t>
      </w:r>
    </w:p>
    <w:p w:rsidR="00C57158" w:rsidRPr="00990420" w:rsidRDefault="00C57158" w:rsidP="005323F1">
      <w:pPr>
        <w:pStyle w:val="Paragraphedeliste"/>
        <w:widowControl w:val="0"/>
        <w:autoSpaceDE w:val="0"/>
        <w:autoSpaceDN w:val="0"/>
        <w:adjustRightInd w:val="0"/>
        <w:spacing w:line="360" w:lineRule="auto"/>
        <w:ind w:left="0"/>
        <w:jc w:val="both"/>
        <w:rPr>
          <w:rFonts w:ascii="Times New Roman" w:hAnsi="Times New Roman" w:cs="Times New Roman"/>
        </w:rPr>
      </w:pPr>
      <w:r w:rsidRPr="00990420">
        <w:rPr>
          <w:rFonts w:ascii="Times New Roman" w:hAnsi="Times New Roman" w:cs="Times New Roman"/>
        </w:rPr>
        <w:t>- et les temps partiels de longue durée (+ de 78h) en recherche d’emploi.</w:t>
      </w:r>
    </w:p>
    <w:p w:rsidR="00C57158" w:rsidRPr="00990420" w:rsidRDefault="00C57158" w:rsidP="005323F1">
      <w:pPr>
        <w:pStyle w:val="Paragraphedeliste"/>
        <w:widowControl w:val="0"/>
        <w:autoSpaceDE w:val="0"/>
        <w:autoSpaceDN w:val="0"/>
        <w:adjustRightInd w:val="0"/>
        <w:spacing w:line="360" w:lineRule="auto"/>
        <w:ind w:left="0"/>
        <w:jc w:val="both"/>
        <w:rPr>
          <w:rFonts w:ascii="Times New Roman" w:hAnsi="Times New Roman" w:cs="Times New Roman"/>
        </w:rPr>
      </w:pPr>
      <w:r w:rsidRPr="00990420">
        <w:rPr>
          <w:rFonts w:ascii="Times New Roman" w:hAnsi="Times New Roman" w:cs="Times New Roman"/>
        </w:rPr>
        <w:t xml:space="preserve">Si l’on additionne ces 3 catégories, on dénombre environ ....................... millions demandeurs d’emploi. </w:t>
      </w:r>
    </w:p>
    <w:p w:rsidR="00C57158" w:rsidRPr="00990420" w:rsidRDefault="00C57158" w:rsidP="005323F1">
      <w:pPr>
        <w:pStyle w:val="Paragraphedeliste"/>
        <w:widowControl w:val="0"/>
        <w:autoSpaceDE w:val="0"/>
        <w:autoSpaceDN w:val="0"/>
        <w:adjustRightInd w:val="0"/>
        <w:spacing w:line="360" w:lineRule="auto"/>
        <w:ind w:left="0"/>
        <w:jc w:val="both"/>
        <w:rPr>
          <w:rFonts w:ascii="Times New Roman" w:hAnsi="Times New Roman" w:cs="Times New Roman"/>
        </w:rPr>
      </w:pPr>
      <w:r w:rsidRPr="00990420">
        <w:rPr>
          <w:rFonts w:ascii="Times New Roman" w:hAnsi="Times New Roman" w:cs="Times New Roman"/>
        </w:rPr>
        <w:t>Le niveau de chômage dépend de l’évolution de la population active et celle des emplois. Son augmentation s’explique par le fait que ..................................... a davantage augmenté que les emplois créés.</w:t>
      </w:r>
    </w:p>
    <w:p w:rsidR="00C57158" w:rsidRDefault="00C57158" w:rsidP="00C57158">
      <w:pPr>
        <w:pStyle w:val="Paragraphedeliste"/>
        <w:widowControl w:val="0"/>
        <w:autoSpaceDE w:val="0"/>
        <w:autoSpaceDN w:val="0"/>
        <w:adjustRightInd w:val="0"/>
        <w:jc w:val="both"/>
        <w:rPr>
          <w:rFonts w:ascii="Times New Roman" w:hAnsi="Times New Roman" w:cs="Times New Roman"/>
        </w:rPr>
      </w:pPr>
    </w:p>
    <w:p w:rsidR="003A37C3" w:rsidRPr="00990420" w:rsidRDefault="003A37C3" w:rsidP="00C57158">
      <w:pPr>
        <w:pStyle w:val="Paragraphedeliste"/>
        <w:widowControl w:val="0"/>
        <w:autoSpaceDE w:val="0"/>
        <w:autoSpaceDN w:val="0"/>
        <w:adjustRightInd w:val="0"/>
        <w:jc w:val="both"/>
        <w:rPr>
          <w:rFonts w:ascii="Times New Roman" w:hAnsi="Times New Roman" w:cs="Times New Roman"/>
        </w:rPr>
      </w:pPr>
    </w:p>
    <w:p w:rsidR="00C57158" w:rsidRPr="00990420" w:rsidRDefault="00C57158" w:rsidP="0042302B">
      <w:pPr>
        <w:pStyle w:val="Paragraphedeliste"/>
        <w:widowControl w:val="0"/>
        <w:numPr>
          <w:ilvl w:val="0"/>
          <w:numId w:val="14"/>
        </w:numPr>
        <w:autoSpaceDE w:val="0"/>
        <w:autoSpaceDN w:val="0"/>
        <w:adjustRightInd w:val="0"/>
        <w:jc w:val="both"/>
        <w:rPr>
          <w:rFonts w:ascii="Times New Roman" w:hAnsi="Times New Roman" w:cs="Times New Roman"/>
          <w:b/>
          <w:u w:val="single"/>
        </w:rPr>
      </w:pPr>
      <w:r w:rsidRPr="00990420">
        <w:rPr>
          <w:rFonts w:ascii="Times New Roman" w:hAnsi="Times New Roman" w:cs="Times New Roman"/>
          <w:b/>
          <w:u w:val="single"/>
        </w:rPr>
        <w:lastRenderedPageBreak/>
        <w:t>Évolution  du chômage et de l’emploi.</w:t>
      </w:r>
    </w:p>
    <w:p w:rsidR="00C57158" w:rsidRPr="00990420" w:rsidRDefault="00C57158" w:rsidP="00C57158">
      <w:pPr>
        <w:pStyle w:val="Paragraphedeliste"/>
        <w:widowControl w:val="0"/>
        <w:autoSpaceDE w:val="0"/>
        <w:autoSpaceDN w:val="0"/>
        <w:adjustRightInd w:val="0"/>
        <w:jc w:val="both"/>
        <w:rPr>
          <w:rFonts w:ascii="Times New Roman" w:hAnsi="Times New Roman" w:cs="Times New Roman"/>
          <w:b/>
          <w:u w:val="single"/>
        </w:rPr>
      </w:pPr>
    </w:p>
    <w:p w:rsidR="00C57158" w:rsidRDefault="00C57158" w:rsidP="00C57158">
      <w:pPr>
        <w:widowControl w:val="0"/>
        <w:autoSpaceDE w:val="0"/>
        <w:autoSpaceDN w:val="0"/>
        <w:adjustRightInd w:val="0"/>
        <w:jc w:val="both"/>
        <w:rPr>
          <w:rFonts w:ascii="Times New Roman" w:hAnsi="Times New Roman" w:cs="Times New Roman"/>
        </w:rPr>
      </w:pPr>
      <w:r w:rsidRPr="00990420">
        <w:rPr>
          <w:rFonts w:ascii="Times New Roman" w:hAnsi="Times New Roman" w:cs="Times New Roman"/>
          <w:b/>
        </w:rPr>
        <w:t xml:space="preserve">Document 1. </w:t>
      </w:r>
      <w:r w:rsidRPr="00990420">
        <w:rPr>
          <w:rFonts w:ascii="Times New Roman" w:hAnsi="Times New Roman" w:cs="Times New Roman"/>
        </w:rPr>
        <w:t>Activité et chômage depuis 1975.</w:t>
      </w:r>
    </w:p>
    <w:p w:rsidR="003A37C3" w:rsidRPr="00990420" w:rsidRDefault="003A37C3" w:rsidP="00C57158">
      <w:pPr>
        <w:widowControl w:val="0"/>
        <w:autoSpaceDE w:val="0"/>
        <w:autoSpaceDN w:val="0"/>
        <w:adjustRightInd w:val="0"/>
        <w:jc w:val="both"/>
        <w:rPr>
          <w:rFonts w:ascii="Times New Roman" w:hAnsi="Times New Roman" w:cs="Times New Roman"/>
        </w:rPr>
      </w:pPr>
    </w:p>
    <w:p w:rsidR="0071400F" w:rsidRDefault="00C57158" w:rsidP="00C57158">
      <w:pPr>
        <w:pStyle w:val="Paragraphedeliste"/>
        <w:widowControl w:val="0"/>
        <w:autoSpaceDE w:val="0"/>
        <w:autoSpaceDN w:val="0"/>
        <w:adjustRightInd w:val="0"/>
        <w:jc w:val="both"/>
        <w:rPr>
          <w:rFonts w:ascii="Times New Roman" w:hAnsi="Times New Roman" w:cs="Times New Roman"/>
        </w:rPr>
      </w:pPr>
      <w:r w:rsidRPr="00990420">
        <w:rPr>
          <w:rFonts w:ascii="Times New Roman" w:hAnsi="Times New Roman" w:cs="Times New Roman"/>
          <w:noProof/>
          <w:lang w:eastAsia="zh-CN"/>
        </w:rPr>
        <w:drawing>
          <wp:inline distT="0" distB="0" distL="0" distR="0">
            <wp:extent cx="4459404" cy="3930617"/>
            <wp:effectExtent l="0" t="0" r="11430" b="6985"/>
            <wp:docPr id="2" name="Image 2" descr="Macintosh HD:Users:xaviergosse:Documents:Sortie scanner:sc000a2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xaviergosse:Documents:Sortie scanner:sc000a248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0823" cy="3931868"/>
                    </a:xfrm>
                    <a:prstGeom prst="rect">
                      <a:avLst/>
                    </a:prstGeom>
                    <a:noFill/>
                    <a:ln>
                      <a:noFill/>
                    </a:ln>
                  </pic:spPr>
                </pic:pic>
              </a:graphicData>
            </a:graphic>
          </wp:inline>
        </w:drawing>
      </w:r>
    </w:p>
    <w:p w:rsidR="00C57158" w:rsidRPr="00990420" w:rsidRDefault="00C57158" w:rsidP="002F2A59">
      <w:pPr>
        <w:widowControl w:val="0"/>
        <w:autoSpaceDE w:val="0"/>
        <w:autoSpaceDN w:val="0"/>
        <w:adjustRightInd w:val="0"/>
        <w:ind w:left="720"/>
        <w:jc w:val="both"/>
        <w:rPr>
          <w:rFonts w:ascii="Times New Roman" w:hAnsi="Times New Roman" w:cs="Times New Roman"/>
        </w:rPr>
      </w:pPr>
      <w:r w:rsidRPr="00990420">
        <w:rPr>
          <w:rFonts w:ascii="Times New Roman" w:hAnsi="Times New Roman" w:cs="Times New Roman"/>
        </w:rPr>
        <w:t>1. Chômeurs au sens du BIT : être sans emploi, être disponible dans un délai de 15 jours, être activement à la recherche d’un emploi.</w:t>
      </w:r>
    </w:p>
    <w:p w:rsidR="00C57158" w:rsidRPr="00990420" w:rsidRDefault="00C57158" w:rsidP="002F2A59">
      <w:pPr>
        <w:widowControl w:val="0"/>
        <w:autoSpaceDE w:val="0"/>
        <w:autoSpaceDN w:val="0"/>
        <w:adjustRightInd w:val="0"/>
        <w:ind w:left="720"/>
        <w:jc w:val="both"/>
        <w:rPr>
          <w:rFonts w:ascii="Times New Roman" w:hAnsi="Times New Roman" w:cs="Times New Roman"/>
        </w:rPr>
      </w:pPr>
    </w:p>
    <w:p w:rsidR="00C57158" w:rsidRPr="00990420" w:rsidRDefault="00C57158" w:rsidP="002F2A59">
      <w:pPr>
        <w:widowControl w:val="0"/>
        <w:autoSpaceDE w:val="0"/>
        <w:autoSpaceDN w:val="0"/>
        <w:adjustRightInd w:val="0"/>
        <w:ind w:left="720"/>
        <w:jc w:val="both"/>
        <w:rPr>
          <w:rFonts w:ascii="Times New Roman" w:eastAsia="MS Gothic" w:hAnsi="Times New Roman" w:cs="Times New Roman"/>
          <w:color w:val="000000"/>
        </w:rPr>
      </w:pPr>
      <w:r w:rsidRPr="00990420">
        <w:rPr>
          <w:rFonts w:ascii="Times New Roman" w:hAnsi="Times New Roman" w:cs="Times New Roman"/>
        </w:rPr>
        <w:t>2. Taux d’activité</w:t>
      </w:r>
      <w:r w:rsidR="003A37C3">
        <w:rPr>
          <w:rFonts w:ascii="Times New Roman" w:hAnsi="Times New Roman" w:cs="Times New Roman"/>
        </w:rPr>
        <w:t xml:space="preserve"> </w:t>
      </w:r>
      <w:r w:rsidRPr="00990420">
        <w:rPr>
          <w:rFonts w:ascii="Times New Roman" w:hAnsi="Times New Roman" w:cs="Times New Roman"/>
        </w:rPr>
        <w:t xml:space="preserve">(en %)  =  </w:t>
      </w:r>
      <w:r w:rsidRPr="00990420">
        <w:rPr>
          <w:rFonts w:ascii="Times New Roman" w:hAnsi="Times New Roman" w:cs="Times New Roman"/>
          <w:u w:val="single"/>
        </w:rPr>
        <w:t xml:space="preserve">Population active                 </w:t>
      </w:r>
      <w:r w:rsidRPr="00990420">
        <w:rPr>
          <w:rFonts w:ascii="Times New Roman" w:eastAsia="MS Gothic" w:hAnsi="Times New Roman" w:cs="Times New Roman"/>
          <w:color w:val="000000"/>
        </w:rPr>
        <w:t>× 100</w:t>
      </w:r>
    </w:p>
    <w:p w:rsidR="00C57158" w:rsidRPr="00990420" w:rsidRDefault="00C57158" w:rsidP="002F2A59">
      <w:pPr>
        <w:widowControl w:val="0"/>
        <w:autoSpaceDE w:val="0"/>
        <w:autoSpaceDN w:val="0"/>
        <w:adjustRightInd w:val="0"/>
        <w:ind w:left="720"/>
        <w:jc w:val="both"/>
        <w:rPr>
          <w:rFonts w:ascii="Times New Roman" w:hAnsi="Times New Roman" w:cs="Times New Roman"/>
        </w:rPr>
      </w:pPr>
      <w:r w:rsidRPr="00990420">
        <w:rPr>
          <w:rFonts w:ascii="Times New Roman" w:hAnsi="Times New Roman" w:cs="Times New Roman"/>
        </w:rPr>
        <w:t xml:space="preserve">                                             Population de 15 à 64 ans</w:t>
      </w:r>
    </w:p>
    <w:p w:rsidR="00C57158" w:rsidRPr="00990420" w:rsidRDefault="00C57158" w:rsidP="002F2A59">
      <w:pPr>
        <w:pStyle w:val="Paragraphedeliste"/>
        <w:widowControl w:val="0"/>
        <w:autoSpaceDE w:val="0"/>
        <w:autoSpaceDN w:val="0"/>
        <w:adjustRightInd w:val="0"/>
        <w:ind w:left="447"/>
        <w:jc w:val="both"/>
        <w:rPr>
          <w:rFonts w:ascii="Times New Roman" w:hAnsi="Times New Roman" w:cs="Times New Roman"/>
        </w:rPr>
      </w:pPr>
      <w:r w:rsidRPr="00990420">
        <w:rPr>
          <w:rFonts w:ascii="Times New Roman" w:hAnsi="Times New Roman" w:cs="Times New Roman"/>
        </w:rPr>
        <w:t xml:space="preserve">    </w:t>
      </w:r>
    </w:p>
    <w:p w:rsidR="00C57158" w:rsidRPr="00990420" w:rsidRDefault="00C57158" w:rsidP="002F2A59">
      <w:pPr>
        <w:widowControl w:val="0"/>
        <w:autoSpaceDE w:val="0"/>
        <w:autoSpaceDN w:val="0"/>
        <w:adjustRightInd w:val="0"/>
        <w:ind w:left="720"/>
        <w:jc w:val="both"/>
        <w:rPr>
          <w:rFonts w:ascii="Times New Roman" w:eastAsia="MS Gothic" w:hAnsi="Times New Roman" w:cs="Times New Roman"/>
          <w:color w:val="000000"/>
        </w:rPr>
      </w:pPr>
      <w:r w:rsidRPr="00990420">
        <w:rPr>
          <w:rFonts w:ascii="Times New Roman" w:hAnsi="Times New Roman" w:cs="Times New Roman"/>
        </w:rPr>
        <w:t xml:space="preserve">3. Taux d’emploi (en %)  =  </w:t>
      </w:r>
      <w:r w:rsidRPr="00990420">
        <w:rPr>
          <w:rFonts w:ascii="Times New Roman" w:hAnsi="Times New Roman" w:cs="Times New Roman"/>
          <w:u w:val="single"/>
        </w:rPr>
        <w:t>Population active occupée</w:t>
      </w:r>
      <w:r w:rsidRPr="00990420">
        <w:rPr>
          <w:rFonts w:ascii="Times New Roman" w:hAnsi="Times New Roman" w:cs="Times New Roman"/>
        </w:rPr>
        <w:t xml:space="preserve">   </w:t>
      </w:r>
      <w:r w:rsidRPr="00990420">
        <w:rPr>
          <w:rFonts w:ascii="Times New Roman" w:eastAsia="MS Gothic" w:hAnsi="Times New Roman" w:cs="Times New Roman"/>
          <w:color w:val="000000"/>
        </w:rPr>
        <w:t>× 100</w:t>
      </w:r>
    </w:p>
    <w:p w:rsidR="00C57158" w:rsidRPr="00990420" w:rsidRDefault="00C57158" w:rsidP="002F2A59">
      <w:pPr>
        <w:widowControl w:val="0"/>
        <w:autoSpaceDE w:val="0"/>
        <w:autoSpaceDN w:val="0"/>
        <w:adjustRightInd w:val="0"/>
        <w:ind w:left="720"/>
        <w:jc w:val="both"/>
        <w:rPr>
          <w:rFonts w:ascii="Times New Roman" w:hAnsi="Times New Roman" w:cs="Times New Roman"/>
        </w:rPr>
      </w:pPr>
      <w:r w:rsidRPr="00990420">
        <w:rPr>
          <w:rFonts w:ascii="Times New Roman" w:hAnsi="Times New Roman" w:cs="Times New Roman"/>
        </w:rPr>
        <w:t xml:space="preserve">                                             Population de 15 à 64 ans</w:t>
      </w:r>
    </w:p>
    <w:p w:rsidR="00C57158" w:rsidRPr="00990420" w:rsidRDefault="00C57158" w:rsidP="002F2A59">
      <w:pPr>
        <w:pStyle w:val="Paragraphedeliste"/>
        <w:widowControl w:val="0"/>
        <w:autoSpaceDE w:val="0"/>
        <w:autoSpaceDN w:val="0"/>
        <w:adjustRightInd w:val="0"/>
        <w:ind w:left="447"/>
        <w:jc w:val="both"/>
        <w:rPr>
          <w:rFonts w:ascii="Times New Roman" w:hAnsi="Times New Roman" w:cs="Times New Roman"/>
        </w:rPr>
      </w:pPr>
      <w:r w:rsidRPr="00990420">
        <w:rPr>
          <w:rFonts w:ascii="Times New Roman" w:hAnsi="Times New Roman" w:cs="Times New Roman"/>
        </w:rPr>
        <w:t xml:space="preserve">    </w:t>
      </w:r>
    </w:p>
    <w:p w:rsidR="00C57158" w:rsidRPr="00990420" w:rsidRDefault="00C57158" w:rsidP="002F2A59">
      <w:pPr>
        <w:widowControl w:val="0"/>
        <w:autoSpaceDE w:val="0"/>
        <w:autoSpaceDN w:val="0"/>
        <w:adjustRightInd w:val="0"/>
        <w:ind w:left="720"/>
        <w:jc w:val="both"/>
        <w:rPr>
          <w:rFonts w:ascii="Times New Roman" w:eastAsia="MS Gothic" w:hAnsi="Times New Roman" w:cs="Times New Roman"/>
          <w:color w:val="000000"/>
        </w:rPr>
      </w:pPr>
      <w:r w:rsidRPr="00990420">
        <w:rPr>
          <w:rFonts w:ascii="Times New Roman" w:hAnsi="Times New Roman" w:cs="Times New Roman"/>
        </w:rPr>
        <w:t xml:space="preserve">4. Taux de chômage (en %) =  </w:t>
      </w:r>
      <w:r w:rsidRPr="00990420">
        <w:rPr>
          <w:rFonts w:ascii="Times New Roman" w:hAnsi="Times New Roman" w:cs="Times New Roman"/>
          <w:u w:val="single"/>
        </w:rPr>
        <w:t>Nombre de chômeurs</w:t>
      </w:r>
      <w:r w:rsidRPr="00990420">
        <w:rPr>
          <w:rFonts w:ascii="Times New Roman" w:hAnsi="Times New Roman" w:cs="Times New Roman"/>
        </w:rPr>
        <w:t xml:space="preserve">   </w:t>
      </w:r>
      <w:r w:rsidRPr="00990420">
        <w:rPr>
          <w:rFonts w:ascii="Times New Roman" w:eastAsia="MS Gothic" w:hAnsi="Times New Roman" w:cs="Times New Roman"/>
          <w:color w:val="000000"/>
        </w:rPr>
        <w:t>× 100</w:t>
      </w:r>
    </w:p>
    <w:p w:rsidR="00C57158" w:rsidRPr="00990420" w:rsidRDefault="00C57158" w:rsidP="002F2A59">
      <w:pPr>
        <w:pStyle w:val="Paragraphedeliste"/>
        <w:widowControl w:val="0"/>
        <w:autoSpaceDE w:val="0"/>
        <w:autoSpaceDN w:val="0"/>
        <w:adjustRightInd w:val="0"/>
        <w:ind w:left="447"/>
        <w:jc w:val="both"/>
        <w:rPr>
          <w:rFonts w:ascii="Times New Roman" w:hAnsi="Times New Roman" w:cs="Times New Roman"/>
        </w:rPr>
      </w:pPr>
      <w:r w:rsidRPr="00990420">
        <w:rPr>
          <w:rFonts w:ascii="Times New Roman" w:hAnsi="Times New Roman" w:cs="Times New Roman"/>
        </w:rPr>
        <w:t xml:space="preserve">                                                       Population active</w:t>
      </w:r>
    </w:p>
    <w:p w:rsidR="005323F1" w:rsidRDefault="005323F1" w:rsidP="00C57158">
      <w:pPr>
        <w:pStyle w:val="Paragraphedeliste"/>
        <w:widowControl w:val="0"/>
        <w:autoSpaceDE w:val="0"/>
        <w:autoSpaceDN w:val="0"/>
        <w:adjustRightInd w:val="0"/>
        <w:jc w:val="both"/>
        <w:rPr>
          <w:rFonts w:ascii="Times New Roman" w:hAnsi="Times New Roman" w:cs="Times New Roman"/>
          <w:b/>
          <w:u w:val="single"/>
        </w:rPr>
      </w:pPr>
    </w:p>
    <w:p w:rsidR="00C57158" w:rsidRPr="00D07E49" w:rsidRDefault="00C57158" w:rsidP="00D07E49">
      <w:pPr>
        <w:widowControl w:val="0"/>
        <w:autoSpaceDE w:val="0"/>
        <w:autoSpaceDN w:val="0"/>
        <w:adjustRightInd w:val="0"/>
        <w:jc w:val="both"/>
        <w:rPr>
          <w:rFonts w:ascii="Times New Roman" w:hAnsi="Times New Roman" w:cs="Times New Roman"/>
          <w:b/>
          <w:u w:val="single"/>
        </w:rPr>
      </w:pPr>
      <w:r w:rsidRPr="00D07E49">
        <w:rPr>
          <w:rFonts w:ascii="Times New Roman" w:hAnsi="Times New Roman" w:cs="Times New Roman"/>
          <w:b/>
          <w:u w:val="single"/>
        </w:rPr>
        <w:t>Questions :</w:t>
      </w:r>
    </w:p>
    <w:p w:rsidR="005323F1" w:rsidRDefault="005323F1" w:rsidP="00C57158">
      <w:pPr>
        <w:pStyle w:val="Paragraphedeliste"/>
        <w:widowControl w:val="0"/>
        <w:autoSpaceDE w:val="0"/>
        <w:autoSpaceDN w:val="0"/>
        <w:adjustRightInd w:val="0"/>
        <w:jc w:val="both"/>
        <w:rPr>
          <w:rFonts w:ascii="Times New Roman" w:hAnsi="Times New Roman" w:cs="Times New Roman"/>
        </w:rPr>
      </w:pPr>
    </w:p>
    <w:p w:rsidR="00C57158" w:rsidRPr="00990420" w:rsidRDefault="00C57158" w:rsidP="005323F1">
      <w:pPr>
        <w:pStyle w:val="Paragraphedeliste"/>
        <w:widowControl w:val="0"/>
        <w:numPr>
          <w:ilvl w:val="1"/>
          <w:numId w:val="11"/>
        </w:numPr>
        <w:autoSpaceDE w:val="0"/>
        <w:autoSpaceDN w:val="0"/>
        <w:adjustRightInd w:val="0"/>
        <w:jc w:val="both"/>
        <w:rPr>
          <w:rFonts w:ascii="Times New Roman" w:hAnsi="Times New Roman" w:cs="Times New Roman"/>
        </w:rPr>
      </w:pPr>
      <w:r w:rsidRPr="00990420">
        <w:rPr>
          <w:rFonts w:ascii="Times New Roman" w:hAnsi="Times New Roman" w:cs="Times New Roman"/>
        </w:rPr>
        <w:t>Donnez le mode</w:t>
      </w:r>
      <w:r w:rsidR="00E248B0">
        <w:rPr>
          <w:rFonts w:ascii="Times New Roman" w:hAnsi="Times New Roman" w:cs="Times New Roman"/>
        </w:rPr>
        <w:t xml:space="preserve"> de calcul du taux d’activité, </w:t>
      </w:r>
      <w:r w:rsidRPr="00990420">
        <w:rPr>
          <w:rFonts w:ascii="Times New Roman" w:hAnsi="Times New Roman" w:cs="Times New Roman"/>
        </w:rPr>
        <w:t>du taux d’emploi et du taux de chômage.</w:t>
      </w:r>
    </w:p>
    <w:p w:rsidR="00C57158" w:rsidRPr="00990420" w:rsidRDefault="00C57158" w:rsidP="005323F1">
      <w:pPr>
        <w:pStyle w:val="Paragraphedeliste"/>
        <w:widowControl w:val="0"/>
        <w:numPr>
          <w:ilvl w:val="1"/>
          <w:numId w:val="11"/>
        </w:numPr>
        <w:autoSpaceDE w:val="0"/>
        <w:autoSpaceDN w:val="0"/>
        <w:adjustRightInd w:val="0"/>
        <w:jc w:val="both"/>
        <w:rPr>
          <w:rFonts w:ascii="Times New Roman" w:hAnsi="Times New Roman" w:cs="Times New Roman"/>
        </w:rPr>
      </w:pPr>
      <w:r w:rsidRPr="00990420">
        <w:rPr>
          <w:rFonts w:ascii="Times New Roman" w:hAnsi="Times New Roman" w:cs="Times New Roman"/>
        </w:rPr>
        <w:t>Quelle est la différence entre la population active et la population active occupée ?</w:t>
      </w:r>
    </w:p>
    <w:p w:rsidR="00C57158" w:rsidRPr="00990420" w:rsidRDefault="00C57158" w:rsidP="005323F1">
      <w:pPr>
        <w:pStyle w:val="Paragraphedeliste"/>
        <w:widowControl w:val="0"/>
        <w:numPr>
          <w:ilvl w:val="1"/>
          <w:numId w:val="11"/>
        </w:numPr>
        <w:autoSpaceDE w:val="0"/>
        <w:autoSpaceDN w:val="0"/>
        <w:adjustRightInd w:val="0"/>
        <w:jc w:val="both"/>
        <w:rPr>
          <w:rFonts w:ascii="Times New Roman" w:hAnsi="Times New Roman" w:cs="Times New Roman"/>
        </w:rPr>
      </w:pPr>
      <w:r w:rsidRPr="00990420">
        <w:rPr>
          <w:rFonts w:ascii="Times New Roman" w:hAnsi="Times New Roman" w:cs="Times New Roman"/>
        </w:rPr>
        <w:t>Par combien le nombre de chôme</w:t>
      </w:r>
      <w:r w:rsidR="005323F1">
        <w:rPr>
          <w:rFonts w:ascii="Times New Roman" w:hAnsi="Times New Roman" w:cs="Times New Roman"/>
        </w:rPr>
        <w:t xml:space="preserve">urs et le taux de chômage </w:t>
      </w:r>
      <w:r w:rsidR="00E248B0">
        <w:rPr>
          <w:rFonts w:ascii="Times New Roman" w:hAnsi="Times New Roman" w:cs="Times New Roman"/>
        </w:rPr>
        <w:t>ont-</w:t>
      </w:r>
      <w:r w:rsidR="00E248B0" w:rsidRPr="00990420">
        <w:rPr>
          <w:rFonts w:ascii="Times New Roman" w:hAnsi="Times New Roman" w:cs="Times New Roman"/>
        </w:rPr>
        <w:t>ils</w:t>
      </w:r>
      <w:r w:rsidRPr="00990420">
        <w:rPr>
          <w:rFonts w:ascii="Times New Roman" w:hAnsi="Times New Roman" w:cs="Times New Roman"/>
        </w:rPr>
        <w:t xml:space="preserve"> été multipliés en France entre 1975 et 2013 ?</w:t>
      </w:r>
    </w:p>
    <w:p w:rsidR="00C57158" w:rsidRPr="00990420" w:rsidRDefault="00C57158" w:rsidP="005323F1">
      <w:pPr>
        <w:pStyle w:val="Paragraphedeliste"/>
        <w:widowControl w:val="0"/>
        <w:numPr>
          <w:ilvl w:val="1"/>
          <w:numId w:val="11"/>
        </w:numPr>
        <w:autoSpaceDE w:val="0"/>
        <w:autoSpaceDN w:val="0"/>
        <w:adjustRightInd w:val="0"/>
        <w:jc w:val="both"/>
        <w:rPr>
          <w:rFonts w:ascii="Times New Roman" w:hAnsi="Times New Roman" w:cs="Times New Roman"/>
        </w:rPr>
      </w:pPr>
      <w:r w:rsidRPr="00990420">
        <w:rPr>
          <w:rFonts w:ascii="Times New Roman" w:hAnsi="Times New Roman" w:cs="Times New Roman"/>
        </w:rPr>
        <w:t>Commentez l’évolution du taux d’emploi, du taux d’activité et du taux de chômage entre 1975 et 2013.</w:t>
      </w:r>
    </w:p>
    <w:p w:rsidR="00C57158" w:rsidRPr="00990420" w:rsidRDefault="00C57158" w:rsidP="005323F1">
      <w:pPr>
        <w:pStyle w:val="Paragraphedeliste"/>
        <w:widowControl w:val="0"/>
        <w:numPr>
          <w:ilvl w:val="1"/>
          <w:numId w:val="11"/>
        </w:numPr>
        <w:autoSpaceDE w:val="0"/>
        <w:autoSpaceDN w:val="0"/>
        <w:adjustRightInd w:val="0"/>
        <w:jc w:val="both"/>
        <w:rPr>
          <w:rFonts w:ascii="Times New Roman" w:hAnsi="Times New Roman" w:cs="Times New Roman"/>
        </w:rPr>
      </w:pPr>
      <w:r w:rsidRPr="00990420">
        <w:rPr>
          <w:rFonts w:ascii="Times New Roman" w:hAnsi="Times New Roman" w:cs="Times New Roman"/>
        </w:rPr>
        <w:t>Comparez le taux de chômage en France à celui des autres pays en 1975 et en 2013.</w:t>
      </w:r>
    </w:p>
    <w:p w:rsidR="00C57158" w:rsidRPr="00990420" w:rsidRDefault="00C57158" w:rsidP="00C57158">
      <w:pPr>
        <w:widowControl w:val="0"/>
        <w:autoSpaceDE w:val="0"/>
        <w:autoSpaceDN w:val="0"/>
        <w:adjustRightInd w:val="0"/>
        <w:jc w:val="both"/>
        <w:rPr>
          <w:rFonts w:ascii="Times New Roman" w:hAnsi="Times New Roman" w:cs="Times New Roman"/>
        </w:rPr>
      </w:pPr>
    </w:p>
    <w:p w:rsidR="00C57158" w:rsidRPr="00990420" w:rsidRDefault="00C57158" w:rsidP="00C57158">
      <w:pPr>
        <w:pStyle w:val="Paragraphedeliste"/>
        <w:widowControl w:val="0"/>
        <w:autoSpaceDE w:val="0"/>
        <w:autoSpaceDN w:val="0"/>
        <w:adjustRightInd w:val="0"/>
        <w:ind w:left="0"/>
        <w:jc w:val="both"/>
        <w:rPr>
          <w:rFonts w:ascii="Times New Roman" w:hAnsi="Times New Roman" w:cs="Times New Roman"/>
          <w:u w:val="single"/>
        </w:rPr>
      </w:pPr>
      <w:r w:rsidRPr="00990420">
        <w:rPr>
          <w:rFonts w:ascii="Times New Roman" w:hAnsi="Times New Roman" w:cs="Times New Roman"/>
          <w:b/>
          <w:u w:val="single"/>
        </w:rPr>
        <w:t xml:space="preserve">Conclusion. </w:t>
      </w:r>
      <w:r w:rsidRPr="00990420">
        <w:rPr>
          <w:rFonts w:ascii="Times New Roman" w:hAnsi="Times New Roman" w:cs="Times New Roman"/>
          <w:u w:val="single"/>
        </w:rPr>
        <w:t>Complétez le texte suivant.</w:t>
      </w:r>
    </w:p>
    <w:p w:rsidR="00C57158" w:rsidRPr="00990420" w:rsidRDefault="00C57158" w:rsidP="00C57158">
      <w:pPr>
        <w:pStyle w:val="Paragraphedeliste"/>
        <w:widowControl w:val="0"/>
        <w:autoSpaceDE w:val="0"/>
        <w:autoSpaceDN w:val="0"/>
        <w:adjustRightInd w:val="0"/>
        <w:ind w:left="0"/>
        <w:jc w:val="both"/>
        <w:rPr>
          <w:rFonts w:ascii="Times New Roman" w:hAnsi="Times New Roman" w:cs="Times New Roman"/>
        </w:rPr>
      </w:pPr>
    </w:p>
    <w:p w:rsidR="00C57158" w:rsidRPr="00990420" w:rsidRDefault="00C57158" w:rsidP="00D22602">
      <w:pPr>
        <w:pStyle w:val="Paragraphedeliste"/>
        <w:widowControl w:val="0"/>
        <w:autoSpaceDE w:val="0"/>
        <w:autoSpaceDN w:val="0"/>
        <w:adjustRightInd w:val="0"/>
        <w:spacing w:line="360" w:lineRule="auto"/>
        <w:ind w:left="0"/>
        <w:jc w:val="both"/>
        <w:rPr>
          <w:rFonts w:ascii="Times New Roman" w:hAnsi="Times New Roman" w:cs="Times New Roman"/>
        </w:rPr>
      </w:pPr>
      <w:r w:rsidRPr="00990420">
        <w:rPr>
          <w:rFonts w:ascii="Times New Roman" w:hAnsi="Times New Roman" w:cs="Times New Roman"/>
        </w:rPr>
        <w:t>Le .................................. mesure le rapport entre le nombre de chômeurs et la population active. Il ne doit pas être confondu avec le ..................................... qui mesure le rapport entre le nombre d’actifs occupés et la population en âge de travailler.  Depuis 1975, le taux de chômage a considérablement augmenté en France. Il a presque...................... en France métropolitaine passant de 3,5% de la population active en 1975 à 9,8% en 2013. Les créations nettes d’emplois ont été insuffisantes pour absorber l’augmen</w:t>
      </w:r>
      <w:r w:rsidR="00D22602">
        <w:rPr>
          <w:rFonts w:ascii="Times New Roman" w:hAnsi="Times New Roman" w:cs="Times New Roman"/>
        </w:rPr>
        <w:t>tation de la population active.</w:t>
      </w:r>
    </w:p>
    <w:p w:rsidR="00C57158" w:rsidRDefault="00C57158" w:rsidP="00C57158">
      <w:pPr>
        <w:widowControl w:val="0"/>
        <w:autoSpaceDE w:val="0"/>
        <w:autoSpaceDN w:val="0"/>
        <w:adjustRightInd w:val="0"/>
        <w:jc w:val="both"/>
        <w:rPr>
          <w:rFonts w:ascii="Times New Roman" w:hAnsi="Times New Roman" w:cs="Times New Roman"/>
        </w:rPr>
      </w:pPr>
    </w:p>
    <w:p w:rsidR="00D22602" w:rsidRPr="00990420" w:rsidRDefault="00D22602" w:rsidP="00C57158">
      <w:pPr>
        <w:widowControl w:val="0"/>
        <w:autoSpaceDE w:val="0"/>
        <w:autoSpaceDN w:val="0"/>
        <w:adjustRightInd w:val="0"/>
        <w:jc w:val="both"/>
        <w:rPr>
          <w:rFonts w:ascii="Times New Roman" w:hAnsi="Times New Roman" w:cs="Times New Roman"/>
        </w:rPr>
      </w:pPr>
    </w:p>
    <w:p w:rsidR="00C57158" w:rsidRPr="0042302B" w:rsidRDefault="00C57158" w:rsidP="0042302B">
      <w:pPr>
        <w:pStyle w:val="Paragraphedeliste"/>
        <w:widowControl w:val="0"/>
        <w:numPr>
          <w:ilvl w:val="0"/>
          <w:numId w:val="14"/>
        </w:numPr>
        <w:autoSpaceDE w:val="0"/>
        <w:autoSpaceDN w:val="0"/>
        <w:adjustRightInd w:val="0"/>
        <w:jc w:val="both"/>
        <w:rPr>
          <w:rFonts w:ascii="Times New Roman" w:hAnsi="Times New Roman" w:cs="Times New Roman"/>
          <w:b/>
          <w:u w:val="single"/>
        </w:rPr>
      </w:pPr>
      <w:r w:rsidRPr="0042302B">
        <w:rPr>
          <w:rFonts w:ascii="Times New Roman" w:hAnsi="Times New Roman" w:cs="Times New Roman"/>
          <w:b/>
          <w:u w:val="single"/>
        </w:rPr>
        <w:t>La diversité des formes et des causes du chômage.</w:t>
      </w:r>
    </w:p>
    <w:p w:rsidR="00C57158" w:rsidRPr="00990420" w:rsidRDefault="00C57158" w:rsidP="00C57158">
      <w:pPr>
        <w:pStyle w:val="Paragraphedeliste"/>
        <w:widowControl w:val="0"/>
        <w:autoSpaceDE w:val="0"/>
        <w:autoSpaceDN w:val="0"/>
        <w:adjustRightInd w:val="0"/>
        <w:jc w:val="both"/>
        <w:rPr>
          <w:rFonts w:ascii="Times New Roman" w:hAnsi="Times New Roman" w:cs="Times New Roman"/>
          <w:b/>
          <w:u w:val="single"/>
        </w:rPr>
      </w:pPr>
    </w:p>
    <w:p w:rsidR="00C57158" w:rsidRPr="00990420" w:rsidRDefault="00C57158" w:rsidP="00C57158">
      <w:pPr>
        <w:pStyle w:val="Paragraphedeliste"/>
        <w:widowControl w:val="0"/>
        <w:autoSpaceDE w:val="0"/>
        <w:autoSpaceDN w:val="0"/>
        <w:adjustRightInd w:val="0"/>
        <w:ind w:left="0"/>
        <w:jc w:val="both"/>
        <w:rPr>
          <w:rFonts w:ascii="Times New Roman" w:hAnsi="Times New Roman" w:cs="Times New Roman"/>
          <w:b/>
          <w:u w:val="single"/>
        </w:rPr>
      </w:pPr>
      <w:r w:rsidRPr="00990420">
        <w:rPr>
          <w:rFonts w:ascii="Times New Roman" w:hAnsi="Times New Roman" w:cs="Times New Roman"/>
          <w:color w:val="141413"/>
        </w:rPr>
        <w:t xml:space="preserve">Au niveau macroéconomique, il est d’usage de distinguer deux types de chômage selon les mécanismes qui les engendrent. Les variations de l’activité économique donnent naissance au chômage conjoncturel, que tente de réduire la politique macroéconomique conjoncturelle mobilisant les instruments budgétaires et monétaires. Au chômage conjoncturel s’oppose le chômage structurel, qui peut être défini comme le chômage ne résultant pas directement des variations de l’activité économique de court terme. Il s’explique par les rigidités du marché du travail et par une mauvaise adaptation des qualifications des travailleurs aux emplois disponibles. </w:t>
      </w:r>
    </w:p>
    <w:p w:rsidR="00C57158" w:rsidRPr="00990420" w:rsidRDefault="00C57158" w:rsidP="00C57158">
      <w:pPr>
        <w:pStyle w:val="Paragraphedeliste"/>
        <w:widowControl w:val="0"/>
        <w:autoSpaceDE w:val="0"/>
        <w:autoSpaceDN w:val="0"/>
        <w:adjustRightInd w:val="0"/>
        <w:jc w:val="both"/>
        <w:rPr>
          <w:rFonts w:ascii="Times New Roman" w:hAnsi="Times New Roman" w:cs="Times New Roman"/>
          <w:b/>
          <w:u w:val="single"/>
        </w:rPr>
      </w:pPr>
    </w:p>
    <w:p w:rsidR="00C57158" w:rsidRPr="00990420" w:rsidRDefault="00C57158" w:rsidP="00C57158">
      <w:pPr>
        <w:pStyle w:val="Paragraphedeliste"/>
        <w:widowControl w:val="0"/>
        <w:numPr>
          <w:ilvl w:val="0"/>
          <w:numId w:val="2"/>
        </w:numPr>
        <w:autoSpaceDE w:val="0"/>
        <w:autoSpaceDN w:val="0"/>
        <w:adjustRightInd w:val="0"/>
        <w:jc w:val="both"/>
        <w:rPr>
          <w:rFonts w:ascii="Times New Roman" w:hAnsi="Times New Roman" w:cs="Times New Roman"/>
          <w:b/>
          <w:u w:val="single"/>
        </w:rPr>
      </w:pPr>
      <w:r w:rsidRPr="00990420">
        <w:rPr>
          <w:rFonts w:ascii="Times New Roman" w:hAnsi="Times New Roman" w:cs="Times New Roman"/>
          <w:b/>
          <w:u w:val="single"/>
        </w:rPr>
        <w:t>Le chômage keynésien : une insuffisance de la demande anticipée.</w:t>
      </w:r>
    </w:p>
    <w:p w:rsidR="00C57158" w:rsidRPr="00990420" w:rsidRDefault="00C57158" w:rsidP="00C57158">
      <w:pPr>
        <w:widowControl w:val="0"/>
        <w:autoSpaceDE w:val="0"/>
        <w:autoSpaceDN w:val="0"/>
        <w:adjustRightInd w:val="0"/>
        <w:jc w:val="both"/>
        <w:rPr>
          <w:rFonts w:ascii="Times New Roman" w:hAnsi="Times New Roman" w:cs="Times New Roman"/>
          <w:b/>
        </w:rPr>
      </w:pPr>
    </w:p>
    <w:p w:rsidR="00C57158" w:rsidRPr="00990420" w:rsidRDefault="00C57158" w:rsidP="00C57158">
      <w:pPr>
        <w:widowControl w:val="0"/>
        <w:autoSpaceDE w:val="0"/>
        <w:autoSpaceDN w:val="0"/>
        <w:adjustRightInd w:val="0"/>
        <w:jc w:val="both"/>
        <w:rPr>
          <w:rFonts w:ascii="Times New Roman" w:hAnsi="Times New Roman" w:cs="Times New Roman"/>
          <w:b/>
        </w:rPr>
      </w:pPr>
      <w:r w:rsidRPr="00990420">
        <w:rPr>
          <w:rFonts w:ascii="Times New Roman" w:hAnsi="Times New Roman" w:cs="Times New Roman"/>
          <w:b/>
        </w:rPr>
        <w:t>Document 2.</w:t>
      </w:r>
    </w:p>
    <w:p w:rsidR="00D22602" w:rsidRDefault="00D22602" w:rsidP="00C57158">
      <w:pPr>
        <w:widowControl w:val="0"/>
        <w:autoSpaceDE w:val="0"/>
        <w:autoSpaceDN w:val="0"/>
        <w:adjustRightInd w:val="0"/>
        <w:jc w:val="both"/>
        <w:rPr>
          <w:rFonts w:ascii="Times New Roman" w:hAnsi="Times New Roman" w:cs="Times New Roman"/>
        </w:rPr>
      </w:pPr>
    </w:p>
    <w:p w:rsidR="00C57158" w:rsidRPr="00990420" w:rsidRDefault="00C57158" w:rsidP="00C57158">
      <w:pPr>
        <w:widowControl w:val="0"/>
        <w:autoSpaceDE w:val="0"/>
        <w:autoSpaceDN w:val="0"/>
        <w:adjustRightInd w:val="0"/>
        <w:jc w:val="both"/>
        <w:rPr>
          <w:rFonts w:ascii="Times New Roman" w:hAnsi="Times New Roman" w:cs="Times New Roman"/>
        </w:rPr>
      </w:pPr>
      <w:r w:rsidRPr="00990420">
        <w:rPr>
          <w:rFonts w:ascii="Times New Roman" w:hAnsi="Times New Roman" w:cs="Times New Roman"/>
        </w:rPr>
        <w:t xml:space="preserve">La quantité de main-d'œuvre N que les entrepreneurs décident d'employer dépend de la somme (D) de deux quantités: D1, le montant de la consommation et D2, le montant qu'on s'attend à voir consacrer à l'investissement nouveau. </w:t>
      </w:r>
      <w:r w:rsidR="00B834D3" w:rsidRPr="00990420">
        <w:rPr>
          <w:rFonts w:ascii="Times New Roman" w:hAnsi="Times New Roman" w:cs="Times New Roman"/>
        </w:rPr>
        <w:t>D</w:t>
      </w:r>
      <w:r w:rsidRPr="00990420">
        <w:rPr>
          <w:rFonts w:ascii="Times New Roman" w:hAnsi="Times New Roman" w:cs="Times New Roman"/>
        </w:rPr>
        <w:t xml:space="preserve"> est ce que nous avons appelé précé</w:t>
      </w:r>
      <w:r w:rsidR="00E248B0">
        <w:rPr>
          <w:rFonts w:ascii="Times New Roman" w:hAnsi="Times New Roman" w:cs="Times New Roman"/>
        </w:rPr>
        <w:t>demment la demande effective</w:t>
      </w:r>
      <w:r w:rsidR="00E248B0">
        <w:rPr>
          <w:rStyle w:val="Appelnotedebasdep"/>
          <w:rFonts w:ascii="Times New Roman" w:hAnsi="Times New Roman" w:cs="Times New Roman"/>
        </w:rPr>
        <w:footnoteReference w:id="1"/>
      </w:r>
      <w:r w:rsidRPr="00990420">
        <w:rPr>
          <w:rFonts w:ascii="Times New Roman" w:hAnsi="Times New Roman" w:cs="Times New Roman"/>
        </w:rPr>
        <w:t xml:space="preserve"> [...] Ainsi, la propension à consommer et le montant de l'investissement nouveau étant donnés, il n'y aura qu'un volume de l'emploi compatible avec l'équilibre. [...] Ce volume ne peut être plus grand que le plein-emploi [. . .] tv/ais, en général, il n'y a pas de raison de penser qu'il doit être égal au plein-emploi. [...] Ce sont la propension à consommer et le montant de l'investissement nouveau qui déterminent conjointement le volume de l'emploi et c'est le volume d'emploi qui détermine de façon unique le niveau des salaires réels et non L'inverse. Si la propension à consommer et le montant d'investissements nouveaux engendrent une demande effective insuffisante, le volume effectif de l'emploi sera inférieur à l'offre de travail qui existe en puissance au salaire en vigueur. [...] Le seul fait qu'il existe une insuffisance de la demande effective peut arrêter et arrête souvent l'augmentation de l'emploi avant qu'il ait atteint son maximum. </w:t>
      </w:r>
    </w:p>
    <w:p w:rsidR="00C57158" w:rsidRPr="00990420" w:rsidRDefault="00C57158" w:rsidP="00C57158">
      <w:pPr>
        <w:widowControl w:val="0"/>
        <w:autoSpaceDE w:val="0"/>
        <w:autoSpaceDN w:val="0"/>
        <w:adjustRightInd w:val="0"/>
        <w:ind w:left="709"/>
        <w:jc w:val="both"/>
        <w:rPr>
          <w:rFonts w:ascii="Times New Roman" w:hAnsi="Times New Roman" w:cs="Times New Roman"/>
        </w:rPr>
      </w:pPr>
    </w:p>
    <w:p w:rsidR="002F2A59" w:rsidRDefault="002F2A59" w:rsidP="00B834D3">
      <w:pPr>
        <w:widowControl w:val="0"/>
        <w:autoSpaceDE w:val="0"/>
        <w:autoSpaceDN w:val="0"/>
        <w:adjustRightInd w:val="0"/>
        <w:jc w:val="right"/>
        <w:rPr>
          <w:rFonts w:ascii="Times New Roman" w:hAnsi="Times New Roman" w:cs="Times New Roman"/>
          <w:sz w:val="22"/>
          <w:szCs w:val="22"/>
        </w:rPr>
      </w:pPr>
      <w:r>
        <w:rPr>
          <w:rFonts w:ascii="Times New Roman" w:hAnsi="Times New Roman" w:cs="Times New Roman"/>
          <w:sz w:val="22"/>
          <w:szCs w:val="22"/>
        </w:rPr>
        <w:t>Source: Joh</w:t>
      </w:r>
      <w:r w:rsidR="00C57158" w:rsidRPr="00D22602">
        <w:rPr>
          <w:rFonts w:ascii="Times New Roman" w:hAnsi="Times New Roman" w:cs="Times New Roman"/>
          <w:sz w:val="22"/>
          <w:szCs w:val="22"/>
        </w:rPr>
        <w:t xml:space="preserve">n Maynard Keynes, </w:t>
      </w:r>
      <w:r w:rsidR="00C57158" w:rsidRPr="00D22602">
        <w:rPr>
          <w:rFonts w:ascii="Times New Roman" w:hAnsi="Times New Roman" w:cs="Times New Roman"/>
          <w:i/>
          <w:sz w:val="22"/>
          <w:szCs w:val="22"/>
        </w:rPr>
        <w:t>Théorie générale de l'emploi, de l'intérêt de la monnaie</w:t>
      </w:r>
      <w:r w:rsidR="00D22602">
        <w:rPr>
          <w:rFonts w:ascii="Times New Roman" w:hAnsi="Times New Roman" w:cs="Times New Roman"/>
          <w:sz w:val="22"/>
          <w:szCs w:val="22"/>
        </w:rPr>
        <w:t>, 1936.</w:t>
      </w:r>
      <w:r>
        <w:rPr>
          <w:rFonts w:ascii="Times New Roman" w:hAnsi="Times New Roman" w:cs="Times New Roman"/>
          <w:sz w:val="22"/>
          <w:szCs w:val="22"/>
        </w:rPr>
        <w:br w:type="page"/>
      </w:r>
    </w:p>
    <w:p w:rsidR="00C57158" w:rsidRDefault="00C57158" w:rsidP="00C57158">
      <w:pPr>
        <w:widowControl w:val="0"/>
        <w:autoSpaceDE w:val="0"/>
        <w:autoSpaceDN w:val="0"/>
        <w:adjustRightInd w:val="0"/>
        <w:ind w:left="709"/>
        <w:jc w:val="center"/>
        <w:rPr>
          <w:rFonts w:ascii="Times New Roman" w:hAnsi="Times New Roman" w:cs="Times New Roman"/>
          <w:b/>
        </w:rPr>
      </w:pPr>
      <w:r w:rsidRPr="00990420">
        <w:rPr>
          <w:rFonts w:ascii="Times New Roman" w:hAnsi="Times New Roman" w:cs="Times New Roman"/>
          <w:b/>
        </w:rPr>
        <w:lastRenderedPageBreak/>
        <w:t>La fixation de l’emploi selon John Maynard Keynes</w:t>
      </w:r>
    </w:p>
    <w:p w:rsidR="002F2A59" w:rsidRPr="00990420" w:rsidRDefault="002F2A59" w:rsidP="00C57158">
      <w:pPr>
        <w:widowControl w:val="0"/>
        <w:autoSpaceDE w:val="0"/>
        <w:autoSpaceDN w:val="0"/>
        <w:adjustRightInd w:val="0"/>
        <w:ind w:left="709"/>
        <w:jc w:val="center"/>
        <w:rPr>
          <w:rFonts w:ascii="Times New Roman" w:hAnsi="Times New Roman" w:cs="Times New Roman"/>
          <w:b/>
        </w:rPr>
      </w:pPr>
    </w:p>
    <w:p w:rsidR="00C57158" w:rsidRPr="00990420" w:rsidRDefault="00C57158" w:rsidP="00C57158">
      <w:pPr>
        <w:widowControl w:val="0"/>
        <w:autoSpaceDE w:val="0"/>
        <w:autoSpaceDN w:val="0"/>
        <w:adjustRightInd w:val="0"/>
        <w:ind w:left="709"/>
        <w:jc w:val="center"/>
        <w:rPr>
          <w:rFonts w:ascii="Times New Roman" w:hAnsi="Times New Roman" w:cs="Times New Roman"/>
          <w:b/>
        </w:rPr>
      </w:pPr>
      <w:r w:rsidRPr="00990420">
        <w:rPr>
          <w:rFonts w:ascii="Times New Roman" w:hAnsi="Times New Roman" w:cs="Times New Roman"/>
          <w:b/>
          <w:noProof/>
          <w:lang w:eastAsia="zh-CN"/>
        </w:rPr>
        <w:drawing>
          <wp:inline distT="0" distB="0" distL="0" distR="0">
            <wp:extent cx="5511665" cy="3165657"/>
            <wp:effectExtent l="0" t="0" r="635" b="9525"/>
            <wp:docPr id="5" name="Image 5" descr="Macintosh HD:Users:xaviergosse:Documents:Sortie scanner:sc0002ea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xaviergosse:Documents:Sortie scanner:sc0002ead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3038" cy="3166446"/>
                    </a:xfrm>
                    <a:prstGeom prst="rect">
                      <a:avLst/>
                    </a:prstGeom>
                    <a:noFill/>
                    <a:ln>
                      <a:noFill/>
                    </a:ln>
                  </pic:spPr>
                </pic:pic>
              </a:graphicData>
            </a:graphic>
          </wp:inline>
        </w:drawing>
      </w:r>
    </w:p>
    <w:p w:rsidR="00E248B0" w:rsidRDefault="00C57158" w:rsidP="00E248B0">
      <w:pPr>
        <w:widowControl w:val="0"/>
        <w:autoSpaceDE w:val="0"/>
        <w:autoSpaceDN w:val="0"/>
        <w:adjustRightInd w:val="0"/>
        <w:jc w:val="right"/>
        <w:rPr>
          <w:rFonts w:ascii="Times New Roman" w:hAnsi="Times New Roman" w:cs="Times New Roman"/>
          <w:i/>
          <w:sz w:val="22"/>
          <w:szCs w:val="22"/>
        </w:rPr>
      </w:pPr>
      <w:r w:rsidRPr="00E248B0">
        <w:rPr>
          <w:rFonts w:ascii="Times New Roman" w:hAnsi="Times New Roman" w:cs="Times New Roman"/>
          <w:sz w:val="22"/>
          <w:szCs w:val="22"/>
        </w:rPr>
        <w:t xml:space="preserve">Source : Laurent Braquet, </w:t>
      </w:r>
      <w:r w:rsidRPr="00E248B0">
        <w:rPr>
          <w:rFonts w:ascii="Times New Roman" w:hAnsi="Times New Roman" w:cs="Times New Roman"/>
          <w:i/>
          <w:sz w:val="22"/>
          <w:szCs w:val="22"/>
        </w:rPr>
        <w:t xml:space="preserve">L’essentiel pour comprendre le Marché du travail, </w:t>
      </w:r>
    </w:p>
    <w:p w:rsidR="00C57158" w:rsidRPr="00E248B0" w:rsidRDefault="00C57158" w:rsidP="00E248B0">
      <w:pPr>
        <w:widowControl w:val="0"/>
        <w:autoSpaceDE w:val="0"/>
        <w:autoSpaceDN w:val="0"/>
        <w:adjustRightInd w:val="0"/>
        <w:jc w:val="right"/>
        <w:rPr>
          <w:rFonts w:ascii="Times New Roman" w:hAnsi="Times New Roman" w:cs="Times New Roman"/>
          <w:sz w:val="22"/>
          <w:szCs w:val="22"/>
        </w:rPr>
      </w:pPr>
      <w:r w:rsidRPr="00E248B0">
        <w:rPr>
          <w:rFonts w:ascii="Times New Roman" w:hAnsi="Times New Roman" w:cs="Times New Roman"/>
          <w:sz w:val="22"/>
          <w:szCs w:val="22"/>
        </w:rPr>
        <w:t>Gualino lextenso éditions, 2013.</w:t>
      </w:r>
    </w:p>
    <w:p w:rsidR="00C57158" w:rsidRPr="00990420" w:rsidRDefault="00C57158" w:rsidP="00C57158">
      <w:pPr>
        <w:widowControl w:val="0"/>
        <w:autoSpaceDE w:val="0"/>
        <w:autoSpaceDN w:val="0"/>
        <w:adjustRightInd w:val="0"/>
        <w:ind w:left="851"/>
        <w:jc w:val="both"/>
        <w:rPr>
          <w:rFonts w:ascii="Times New Roman" w:hAnsi="Times New Roman" w:cs="Times New Roman"/>
          <w:b/>
          <w:u w:val="single"/>
        </w:rPr>
      </w:pPr>
    </w:p>
    <w:p w:rsidR="00C57158" w:rsidRDefault="00C57158" w:rsidP="00C57158">
      <w:pPr>
        <w:widowControl w:val="0"/>
        <w:autoSpaceDE w:val="0"/>
        <w:autoSpaceDN w:val="0"/>
        <w:adjustRightInd w:val="0"/>
        <w:ind w:left="851"/>
        <w:jc w:val="both"/>
        <w:rPr>
          <w:rFonts w:ascii="Times New Roman" w:hAnsi="Times New Roman" w:cs="Times New Roman"/>
          <w:b/>
          <w:u w:val="single"/>
        </w:rPr>
      </w:pPr>
      <w:r w:rsidRPr="00990420">
        <w:rPr>
          <w:rFonts w:ascii="Times New Roman" w:hAnsi="Times New Roman" w:cs="Times New Roman"/>
          <w:b/>
          <w:u w:val="single"/>
        </w:rPr>
        <w:t>Questions :</w:t>
      </w:r>
    </w:p>
    <w:p w:rsidR="00E248B0" w:rsidRPr="00E248B0" w:rsidRDefault="00E248B0" w:rsidP="00E248B0">
      <w:pPr>
        <w:widowControl w:val="0"/>
        <w:autoSpaceDE w:val="0"/>
        <w:autoSpaceDN w:val="0"/>
        <w:adjustRightInd w:val="0"/>
        <w:jc w:val="both"/>
        <w:rPr>
          <w:rFonts w:ascii="Times New Roman" w:hAnsi="Times New Roman" w:cs="Times New Roman"/>
        </w:rPr>
      </w:pPr>
    </w:p>
    <w:p w:rsidR="00C57158" w:rsidRPr="00E248B0" w:rsidRDefault="00C57158" w:rsidP="00E248B0">
      <w:pPr>
        <w:pStyle w:val="Paragraphedeliste"/>
        <w:widowControl w:val="0"/>
        <w:numPr>
          <w:ilvl w:val="1"/>
          <w:numId w:val="11"/>
        </w:numPr>
        <w:autoSpaceDE w:val="0"/>
        <w:autoSpaceDN w:val="0"/>
        <w:adjustRightInd w:val="0"/>
        <w:jc w:val="both"/>
        <w:rPr>
          <w:rFonts w:ascii="Times New Roman" w:hAnsi="Times New Roman" w:cs="Times New Roman"/>
        </w:rPr>
      </w:pPr>
      <w:r w:rsidRPr="00E248B0">
        <w:rPr>
          <w:rFonts w:ascii="Times New Roman" w:hAnsi="Times New Roman" w:cs="Times New Roman"/>
        </w:rPr>
        <w:t>Pourquoi la consommation dépend-elle du revenu et de la propension à consommer ?</w:t>
      </w:r>
    </w:p>
    <w:p w:rsidR="00C57158" w:rsidRPr="00E248B0" w:rsidRDefault="00C57158" w:rsidP="00E248B0">
      <w:pPr>
        <w:pStyle w:val="Paragraphedeliste"/>
        <w:widowControl w:val="0"/>
        <w:numPr>
          <w:ilvl w:val="1"/>
          <w:numId w:val="11"/>
        </w:numPr>
        <w:autoSpaceDE w:val="0"/>
        <w:autoSpaceDN w:val="0"/>
        <w:adjustRightInd w:val="0"/>
        <w:jc w:val="both"/>
        <w:rPr>
          <w:rFonts w:ascii="Times New Roman" w:hAnsi="Times New Roman" w:cs="Times New Roman"/>
        </w:rPr>
      </w:pPr>
      <w:r w:rsidRPr="00E248B0">
        <w:rPr>
          <w:rFonts w:ascii="Times New Roman" w:hAnsi="Times New Roman" w:cs="Times New Roman"/>
        </w:rPr>
        <w:t>De quoi dépend L’emploi selon Keynes ?</w:t>
      </w:r>
    </w:p>
    <w:p w:rsidR="00C57158" w:rsidRPr="00E248B0" w:rsidRDefault="00E248B0" w:rsidP="00E248B0">
      <w:pPr>
        <w:pStyle w:val="Paragraphedeliste"/>
        <w:widowControl w:val="0"/>
        <w:numPr>
          <w:ilvl w:val="1"/>
          <w:numId w:val="11"/>
        </w:numPr>
        <w:autoSpaceDE w:val="0"/>
        <w:autoSpaceDN w:val="0"/>
        <w:adjustRightInd w:val="0"/>
        <w:jc w:val="both"/>
        <w:rPr>
          <w:rFonts w:ascii="Times New Roman" w:hAnsi="Times New Roman" w:cs="Times New Roman"/>
        </w:rPr>
      </w:pPr>
      <w:r w:rsidRPr="00E248B0">
        <w:rPr>
          <w:rFonts w:ascii="Times New Roman" w:hAnsi="Times New Roman" w:cs="Times New Roman"/>
        </w:rPr>
        <w:t>Comment Keynes explique-</w:t>
      </w:r>
      <w:r w:rsidR="00C57158" w:rsidRPr="00E248B0">
        <w:rPr>
          <w:rFonts w:ascii="Times New Roman" w:hAnsi="Times New Roman" w:cs="Times New Roman"/>
        </w:rPr>
        <w:t>t-il le chômage?</w:t>
      </w:r>
    </w:p>
    <w:p w:rsidR="00C57158" w:rsidRPr="00E248B0" w:rsidRDefault="00C57158" w:rsidP="00E248B0">
      <w:pPr>
        <w:pStyle w:val="Paragraphedeliste"/>
        <w:widowControl w:val="0"/>
        <w:numPr>
          <w:ilvl w:val="1"/>
          <w:numId w:val="11"/>
        </w:numPr>
        <w:autoSpaceDE w:val="0"/>
        <w:autoSpaceDN w:val="0"/>
        <w:adjustRightInd w:val="0"/>
        <w:jc w:val="both"/>
        <w:rPr>
          <w:rFonts w:ascii="Times New Roman" w:hAnsi="Times New Roman" w:cs="Times New Roman"/>
        </w:rPr>
      </w:pPr>
      <w:r w:rsidRPr="00E248B0">
        <w:rPr>
          <w:rFonts w:ascii="Times New Roman" w:hAnsi="Times New Roman" w:cs="Times New Roman"/>
        </w:rPr>
        <w:t>Donnez une définition de la « demande anticipée ».</w:t>
      </w:r>
    </w:p>
    <w:p w:rsidR="00C57158" w:rsidRPr="00E248B0" w:rsidRDefault="00C57158" w:rsidP="00E248B0">
      <w:pPr>
        <w:pStyle w:val="Paragraphedeliste"/>
        <w:widowControl w:val="0"/>
        <w:numPr>
          <w:ilvl w:val="1"/>
          <w:numId w:val="11"/>
        </w:numPr>
        <w:autoSpaceDE w:val="0"/>
        <w:autoSpaceDN w:val="0"/>
        <w:adjustRightInd w:val="0"/>
        <w:jc w:val="both"/>
        <w:rPr>
          <w:rFonts w:ascii="Times New Roman" w:hAnsi="Times New Roman" w:cs="Times New Roman"/>
        </w:rPr>
      </w:pPr>
      <w:r w:rsidRPr="00E248B0">
        <w:rPr>
          <w:rFonts w:ascii="Times New Roman" w:hAnsi="Times New Roman" w:cs="Times New Roman"/>
        </w:rPr>
        <w:t>Comment selon Keynes serait-il possible d’agir sur le chômage ?</w:t>
      </w:r>
    </w:p>
    <w:p w:rsidR="00C57158" w:rsidRPr="00990420" w:rsidRDefault="00C57158" w:rsidP="00C57158">
      <w:pPr>
        <w:widowControl w:val="0"/>
        <w:autoSpaceDE w:val="0"/>
        <w:autoSpaceDN w:val="0"/>
        <w:adjustRightInd w:val="0"/>
        <w:jc w:val="both"/>
        <w:rPr>
          <w:rFonts w:ascii="Times New Roman" w:hAnsi="Times New Roman" w:cs="Times New Roman"/>
          <w:b/>
          <w:u w:val="single"/>
        </w:rPr>
      </w:pPr>
    </w:p>
    <w:p w:rsidR="00C57158" w:rsidRPr="00990420" w:rsidRDefault="00C57158" w:rsidP="00C57158">
      <w:pPr>
        <w:pStyle w:val="Paragraphedeliste"/>
        <w:widowControl w:val="0"/>
        <w:numPr>
          <w:ilvl w:val="0"/>
          <w:numId w:val="2"/>
        </w:numPr>
        <w:autoSpaceDE w:val="0"/>
        <w:autoSpaceDN w:val="0"/>
        <w:adjustRightInd w:val="0"/>
        <w:jc w:val="both"/>
        <w:rPr>
          <w:rFonts w:ascii="Times New Roman" w:hAnsi="Times New Roman" w:cs="Times New Roman"/>
          <w:b/>
          <w:u w:val="single"/>
        </w:rPr>
      </w:pPr>
      <w:r w:rsidRPr="00990420">
        <w:rPr>
          <w:rFonts w:ascii="Times New Roman" w:hAnsi="Times New Roman" w:cs="Times New Roman"/>
          <w:b/>
          <w:u w:val="single"/>
        </w:rPr>
        <w:t>Le chômage classique : une insuffisante rentabilité des entreprises.</w:t>
      </w:r>
    </w:p>
    <w:p w:rsidR="00C57158" w:rsidRPr="00990420" w:rsidRDefault="00C57158" w:rsidP="00C57158">
      <w:pPr>
        <w:widowControl w:val="0"/>
        <w:autoSpaceDE w:val="0"/>
        <w:autoSpaceDN w:val="0"/>
        <w:adjustRightInd w:val="0"/>
        <w:ind w:left="851"/>
        <w:jc w:val="both"/>
        <w:rPr>
          <w:rFonts w:ascii="Times New Roman" w:hAnsi="Times New Roman" w:cs="Times New Roman"/>
          <w:b/>
          <w:u w:val="single"/>
        </w:rPr>
      </w:pPr>
    </w:p>
    <w:p w:rsidR="00C57158" w:rsidRPr="00990420" w:rsidRDefault="00C57158" w:rsidP="00C57158">
      <w:pPr>
        <w:widowControl w:val="0"/>
        <w:autoSpaceDE w:val="0"/>
        <w:autoSpaceDN w:val="0"/>
        <w:adjustRightInd w:val="0"/>
        <w:jc w:val="both"/>
        <w:rPr>
          <w:rFonts w:ascii="Times New Roman" w:hAnsi="Times New Roman" w:cs="Times New Roman"/>
          <w:b/>
        </w:rPr>
      </w:pPr>
      <w:r w:rsidRPr="00990420">
        <w:rPr>
          <w:rFonts w:ascii="Times New Roman" w:hAnsi="Times New Roman" w:cs="Times New Roman"/>
          <w:b/>
        </w:rPr>
        <w:t>Document 3.</w:t>
      </w:r>
    </w:p>
    <w:p w:rsidR="00E248B0" w:rsidRDefault="00E248B0" w:rsidP="00C57158">
      <w:pPr>
        <w:widowControl w:val="0"/>
        <w:autoSpaceDE w:val="0"/>
        <w:autoSpaceDN w:val="0"/>
        <w:adjustRightInd w:val="0"/>
        <w:jc w:val="both"/>
        <w:rPr>
          <w:rFonts w:ascii="Times New Roman" w:hAnsi="Times New Roman" w:cs="Times New Roman"/>
        </w:rPr>
      </w:pPr>
    </w:p>
    <w:p w:rsidR="00C57158" w:rsidRPr="00990420" w:rsidRDefault="00C57158" w:rsidP="00C57158">
      <w:pPr>
        <w:widowControl w:val="0"/>
        <w:autoSpaceDE w:val="0"/>
        <w:autoSpaceDN w:val="0"/>
        <w:adjustRightInd w:val="0"/>
        <w:jc w:val="both"/>
        <w:rPr>
          <w:rFonts w:ascii="Times New Roman" w:hAnsi="Times New Roman" w:cs="Times New Roman"/>
          <w:u w:val="single"/>
        </w:rPr>
      </w:pPr>
      <w:r w:rsidRPr="00990420">
        <w:rPr>
          <w:rFonts w:ascii="Times New Roman" w:hAnsi="Times New Roman" w:cs="Times New Roman"/>
        </w:rPr>
        <w:t xml:space="preserve">Une situation possible est celle où les entreprises, étant donné le niveau de salaire réel, fixent un niveau de production inférieur à celui que les ménages seraient prêts à consommer, et en même temps un niveau d'emploi inférieur au niveau de plein-emploi. Cette situation, résultant d'un salaire réel trop élevé, est celle d'un chômage «classique». Dans ce cas de figure, les ménages souffrent du fait que les entreprises butent non pas sur une contrainte de débouchés, comme dans la situation keynésienne, mais sur une contrainte d'offre ou de rentabilité. Dans cette situation, les politiques traditionnelles de soutien à la demande sont inefficaces. La distinction chômage keynésien/chômage «classique» a l'intérêt de distinguer, au niveau macroéconomique, différentes situations de chômage, appelant différentes politiques. [...] </w:t>
      </w:r>
      <w:r w:rsidRPr="00990420">
        <w:rPr>
          <w:rFonts w:ascii="Times New Roman" w:hAnsi="Times New Roman" w:cs="Times New Roman"/>
          <w:u w:val="single"/>
        </w:rPr>
        <w:t xml:space="preserve">Mais cette typologie permet aussi. à un niveau plus microéconomique, d'envisager que toutes les entreprises ne font pas forcément face au même type de contrainte et que, au sein d'une même économie, peuvent coexister des chômages de types keynésien et « classique ». </w:t>
      </w:r>
    </w:p>
    <w:p w:rsidR="00C57158" w:rsidRPr="00990420" w:rsidRDefault="00C57158" w:rsidP="00C57158">
      <w:pPr>
        <w:widowControl w:val="0"/>
        <w:autoSpaceDE w:val="0"/>
        <w:autoSpaceDN w:val="0"/>
        <w:adjustRightInd w:val="0"/>
        <w:jc w:val="both"/>
        <w:rPr>
          <w:rFonts w:ascii="Times New Roman" w:hAnsi="Times New Roman" w:cs="Times New Roman"/>
          <w:u w:val="single"/>
        </w:rPr>
      </w:pPr>
    </w:p>
    <w:p w:rsidR="00C57158" w:rsidRPr="00654106" w:rsidRDefault="00654106" w:rsidP="00654106">
      <w:pPr>
        <w:widowControl w:val="0"/>
        <w:autoSpaceDE w:val="0"/>
        <w:autoSpaceDN w:val="0"/>
        <w:adjustRightInd w:val="0"/>
        <w:jc w:val="right"/>
        <w:rPr>
          <w:rFonts w:ascii="Times New Roman" w:hAnsi="Times New Roman" w:cs="Times New Roman"/>
          <w:sz w:val="22"/>
          <w:szCs w:val="22"/>
        </w:rPr>
      </w:pPr>
      <w:r w:rsidRPr="00654106">
        <w:rPr>
          <w:rFonts w:ascii="Times New Roman" w:hAnsi="Times New Roman" w:cs="Times New Roman"/>
          <w:sz w:val="22"/>
          <w:szCs w:val="22"/>
        </w:rPr>
        <w:t>Source : d</w:t>
      </w:r>
      <w:r w:rsidR="00C57158" w:rsidRPr="00654106">
        <w:rPr>
          <w:rFonts w:ascii="Times New Roman" w:hAnsi="Times New Roman" w:cs="Times New Roman"/>
          <w:sz w:val="22"/>
          <w:szCs w:val="22"/>
        </w:rPr>
        <w:t xml:space="preserve">'après J. Gautié, Le chômage, La Découverte, coll.« Repères »,2009. </w:t>
      </w:r>
    </w:p>
    <w:p w:rsidR="00C57158" w:rsidRPr="00990420" w:rsidRDefault="00C57158" w:rsidP="00C57158">
      <w:pPr>
        <w:widowControl w:val="0"/>
        <w:autoSpaceDE w:val="0"/>
        <w:autoSpaceDN w:val="0"/>
        <w:adjustRightInd w:val="0"/>
        <w:jc w:val="both"/>
        <w:rPr>
          <w:rFonts w:ascii="Times New Roman" w:hAnsi="Times New Roman" w:cs="Times New Roman"/>
        </w:rPr>
      </w:pPr>
    </w:p>
    <w:p w:rsidR="00C57158" w:rsidRDefault="00C57158" w:rsidP="00C57158">
      <w:pPr>
        <w:widowControl w:val="0"/>
        <w:autoSpaceDE w:val="0"/>
        <w:autoSpaceDN w:val="0"/>
        <w:adjustRightInd w:val="0"/>
        <w:ind w:left="851"/>
        <w:jc w:val="both"/>
        <w:rPr>
          <w:rFonts w:ascii="Times New Roman" w:hAnsi="Times New Roman" w:cs="Times New Roman"/>
          <w:b/>
          <w:u w:val="single"/>
        </w:rPr>
      </w:pPr>
      <w:r w:rsidRPr="00990420">
        <w:rPr>
          <w:rFonts w:ascii="Times New Roman" w:hAnsi="Times New Roman" w:cs="Times New Roman"/>
          <w:b/>
          <w:u w:val="single"/>
        </w:rPr>
        <w:t>Questions :</w:t>
      </w:r>
    </w:p>
    <w:p w:rsidR="00654106" w:rsidRPr="00990420" w:rsidRDefault="00654106" w:rsidP="00C57158">
      <w:pPr>
        <w:widowControl w:val="0"/>
        <w:autoSpaceDE w:val="0"/>
        <w:autoSpaceDN w:val="0"/>
        <w:adjustRightInd w:val="0"/>
        <w:ind w:left="851"/>
        <w:jc w:val="both"/>
        <w:rPr>
          <w:rFonts w:ascii="Times New Roman" w:hAnsi="Times New Roman" w:cs="Times New Roman"/>
          <w:b/>
          <w:u w:val="single"/>
        </w:rPr>
      </w:pPr>
    </w:p>
    <w:p w:rsidR="00C57158" w:rsidRPr="00654106" w:rsidRDefault="00C57158" w:rsidP="00654106">
      <w:pPr>
        <w:pStyle w:val="Paragraphedeliste"/>
        <w:widowControl w:val="0"/>
        <w:numPr>
          <w:ilvl w:val="1"/>
          <w:numId w:val="11"/>
        </w:numPr>
        <w:autoSpaceDE w:val="0"/>
        <w:autoSpaceDN w:val="0"/>
        <w:adjustRightInd w:val="0"/>
        <w:jc w:val="both"/>
        <w:rPr>
          <w:rFonts w:ascii="Times New Roman" w:hAnsi="Times New Roman" w:cs="Times New Roman"/>
        </w:rPr>
      </w:pPr>
      <w:r w:rsidRPr="00654106">
        <w:rPr>
          <w:rFonts w:ascii="Times New Roman" w:hAnsi="Times New Roman" w:cs="Times New Roman"/>
        </w:rPr>
        <w:t>Quelle est la cause du chômage classique ?</w:t>
      </w:r>
    </w:p>
    <w:p w:rsidR="00C57158" w:rsidRPr="00654106" w:rsidRDefault="00654106" w:rsidP="00654106">
      <w:pPr>
        <w:pStyle w:val="Paragraphedeliste"/>
        <w:widowControl w:val="0"/>
        <w:numPr>
          <w:ilvl w:val="1"/>
          <w:numId w:val="11"/>
        </w:numPr>
        <w:autoSpaceDE w:val="0"/>
        <w:autoSpaceDN w:val="0"/>
        <w:adjustRightInd w:val="0"/>
        <w:jc w:val="both"/>
        <w:rPr>
          <w:rFonts w:ascii="Times New Roman" w:hAnsi="Times New Roman" w:cs="Times New Roman"/>
        </w:rPr>
      </w:pPr>
      <w:r w:rsidRPr="00654106">
        <w:rPr>
          <w:rFonts w:ascii="Times New Roman" w:hAnsi="Times New Roman" w:cs="Times New Roman"/>
        </w:rPr>
        <w:t>Expliquez la phrase soulignée.</w:t>
      </w:r>
    </w:p>
    <w:p w:rsidR="00C57158" w:rsidRDefault="00C57158" w:rsidP="00C57158">
      <w:pPr>
        <w:widowControl w:val="0"/>
        <w:autoSpaceDE w:val="0"/>
        <w:autoSpaceDN w:val="0"/>
        <w:adjustRightInd w:val="0"/>
        <w:jc w:val="both"/>
        <w:rPr>
          <w:rFonts w:ascii="Times New Roman" w:hAnsi="Times New Roman" w:cs="Times New Roman"/>
          <w:b/>
        </w:rPr>
      </w:pPr>
    </w:p>
    <w:p w:rsidR="00BA4F26" w:rsidRPr="00990420" w:rsidRDefault="00BA4F26" w:rsidP="00C57158">
      <w:pPr>
        <w:widowControl w:val="0"/>
        <w:autoSpaceDE w:val="0"/>
        <w:autoSpaceDN w:val="0"/>
        <w:adjustRightInd w:val="0"/>
        <w:jc w:val="both"/>
        <w:rPr>
          <w:rFonts w:ascii="Times New Roman" w:hAnsi="Times New Roman" w:cs="Times New Roman"/>
          <w:b/>
        </w:rPr>
      </w:pPr>
    </w:p>
    <w:p w:rsidR="00C57158" w:rsidRPr="00990420" w:rsidRDefault="00C57158" w:rsidP="00C57158">
      <w:pPr>
        <w:widowControl w:val="0"/>
        <w:autoSpaceDE w:val="0"/>
        <w:autoSpaceDN w:val="0"/>
        <w:adjustRightInd w:val="0"/>
        <w:jc w:val="both"/>
        <w:rPr>
          <w:rFonts w:ascii="Times New Roman" w:hAnsi="Times New Roman" w:cs="Times New Roman"/>
          <w:b/>
          <w:u w:val="single"/>
        </w:rPr>
      </w:pPr>
      <w:r w:rsidRPr="00990420">
        <w:rPr>
          <w:rFonts w:ascii="Times New Roman" w:hAnsi="Times New Roman" w:cs="Times New Roman"/>
          <w:b/>
          <w:u w:val="single"/>
        </w:rPr>
        <w:t>Complétez le tableau suivant. </w:t>
      </w:r>
    </w:p>
    <w:p w:rsidR="00C57158" w:rsidRPr="00990420" w:rsidRDefault="00C57158" w:rsidP="00C57158">
      <w:pPr>
        <w:widowControl w:val="0"/>
        <w:autoSpaceDE w:val="0"/>
        <w:autoSpaceDN w:val="0"/>
        <w:adjustRightInd w:val="0"/>
        <w:ind w:left="851"/>
        <w:jc w:val="both"/>
        <w:rPr>
          <w:rFonts w:ascii="Times New Roman" w:hAnsi="Times New Roman" w:cs="Times New Roman"/>
          <w:b/>
        </w:rPr>
      </w:pPr>
    </w:p>
    <w:tbl>
      <w:tblPr>
        <w:tblStyle w:val="Grillemoyenne1-Accent5"/>
        <w:tblW w:w="0" w:type="auto"/>
        <w:tblLook w:val="04A0" w:firstRow="1" w:lastRow="0" w:firstColumn="1" w:lastColumn="0" w:noHBand="0" w:noVBand="1"/>
      </w:tblPr>
      <w:tblGrid>
        <w:gridCol w:w="1382"/>
        <w:gridCol w:w="7674"/>
      </w:tblGrid>
      <w:tr w:rsidR="00C57158" w:rsidRPr="00990420" w:rsidTr="006541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tcBorders>
            <w:shd w:val="clear" w:color="auto" w:fill="auto"/>
          </w:tcPr>
          <w:p w:rsidR="00C57158" w:rsidRPr="00990420" w:rsidRDefault="00C57158" w:rsidP="00C57158">
            <w:pPr>
              <w:widowControl w:val="0"/>
              <w:autoSpaceDE w:val="0"/>
              <w:autoSpaceDN w:val="0"/>
              <w:adjustRightInd w:val="0"/>
              <w:jc w:val="center"/>
              <w:rPr>
                <w:rFonts w:ascii="Times New Roman" w:hAnsi="Times New Roman" w:cs="Times New Roman"/>
              </w:rPr>
            </w:pPr>
          </w:p>
        </w:tc>
        <w:tc>
          <w:tcPr>
            <w:tcW w:w="0" w:type="auto"/>
          </w:tcPr>
          <w:p w:rsidR="00C57158" w:rsidRPr="00990420" w:rsidRDefault="00654106" w:rsidP="00654106">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Origine du chômage</w:t>
            </w:r>
          </w:p>
        </w:tc>
      </w:tr>
      <w:tr w:rsidR="00C57158" w:rsidRPr="00990420" w:rsidTr="00654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C57158" w:rsidRPr="00990420" w:rsidRDefault="00654106" w:rsidP="00654106">
            <w:pPr>
              <w:widowControl w:val="0"/>
              <w:autoSpaceDE w:val="0"/>
              <w:autoSpaceDN w:val="0"/>
              <w:adjustRightInd w:val="0"/>
              <w:jc w:val="center"/>
              <w:rPr>
                <w:rFonts w:ascii="Times New Roman" w:hAnsi="Times New Roman" w:cs="Times New Roman"/>
              </w:rPr>
            </w:pPr>
            <w:r>
              <w:rPr>
                <w:rFonts w:ascii="Times New Roman" w:hAnsi="Times New Roman" w:cs="Times New Roman"/>
              </w:rPr>
              <w:t>Chômage classique</w:t>
            </w:r>
          </w:p>
        </w:tc>
        <w:tc>
          <w:tcPr>
            <w:tcW w:w="0" w:type="auto"/>
          </w:tcPr>
          <w:p w:rsidR="00C57158" w:rsidRPr="00990420" w:rsidRDefault="00BA4F26" w:rsidP="00C57158">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Pr>
                <w:rFonts w:ascii="Times New Roman" w:hAnsi="Times New Roman" w:cs="Times New Roman"/>
                <w:b/>
                <w:color w:val="000000" w:themeColor="text1"/>
              </w:rPr>
              <w:t xml:space="preserve">Marché des biens </w:t>
            </w:r>
            <w:r w:rsidR="00C57158" w:rsidRPr="00990420">
              <w:rPr>
                <w:rFonts w:ascii="Times New Roman" w:hAnsi="Times New Roman" w:cs="Times New Roman"/>
                <w:b/>
                <w:color w:val="000000" w:themeColor="text1"/>
              </w:rPr>
              <w:t>et services:</w:t>
            </w:r>
            <w:r w:rsidR="00C606D4" w:rsidRPr="00990420">
              <w:rPr>
                <w:rFonts w:ascii="Times New Roman" w:hAnsi="Times New Roman" w:cs="Times New Roman"/>
                <w:b/>
                <w:color w:val="FF0000"/>
              </w:rPr>
              <w:t>...........................................................</w:t>
            </w:r>
            <w:r w:rsidR="00C57158" w:rsidRPr="00990420">
              <w:rPr>
                <w:rFonts w:ascii="Times New Roman" w:hAnsi="Times New Roman" w:cs="Times New Roman"/>
                <w:b/>
                <w:color w:val="FF0000"/>
              </w:rPr>
              <w:t>.</w:t>
            </w:r>
          </w:p>
          <w:p w:rsidR="00C57158" w:rsidRPr="00990420" w:rsidRDefault="00C57158" w:rsidP="00C57158">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990420">
              <w:rPr>
                <w:rFonts w:ascii="Times New Roman" w:hAnsi="Times New Roman" w:cs="Times New Roman"/>
                <w:b/>
                <w:color w:val="000000" w:themeColor="text1"/>
              </w:rPr>
              <w:t>Marché du travail :</w:t>
            </w:r>
            <w:r w:rsidRPr="00990420">
              <w:rPr>
                <w:rFonts w:ascii="Times New Roman" w:hAnsi="Times New Roman" w:cs="Times New Roman"/>
                <w:b/>
                <w:color w:val="FF0000"/>
              </w:rPr>
              <w:t xml:space="preserve"> </w:t>
            </w:r>
            <w:r w:rsidR="00C606D4" w:rsidRPr="00990420">
              <w:rPr>
                <w:rFonts w:ascii="Times New Roman" w:hAnsi="Times New Roman" w:cs="Times New Roman"/>
                <w:b/>
                <w:color w:val="FF0000"/>
              </w:rPr>
              <w:t>..............................................................................</w:t>
            </w:r>
          </w:p>
          <w:p w:rsidR="00C57158" w:rsidRPr="00990420" w:rsidRDefault="00C57158" w:rsidP="00C57158">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990420">
              <w:rPr>
                <w:rFonts w:ascii="Times New Roman" w:hAnsi="Times New Roman" w:cs="Times New Roman"/>
                <w:b/>
                <w:color w:val="000000" w:themeColor="text1"/>
              </w:rPr>
              <w:t>L’explication du chômage repose sur</w:t>
            </w:r>
            <w:r w:rsidR="00C606D4" w:rsidRPr="00990420">
              <w:rPr>
                <w:rFonts w:ascii="Times New Roman" w:hAnsi="Times New Roman" w:cs="Times New Roman"/>
                <w:b/>
                <w:color w:val="FF0000"/>
              </w:rPr>
              <w:t xml:space="preserve"> ...............................................................................................................</w:t>
            </w:r>
            <w:r w:rsidR="00C606D4" w:rsidRPr="00990420">
              <w:rPr>
                <w:rFonts w:ascii="Times New Roman" w:hAnsi="Times New Roman" w:cs="Times New Roman"/>
                <w:b/>
                <w:color w:val="FF0000"/>
              </w:rPr>
              <w:br/>
              <w:t>...............................................................................................................</w:t>
            </w:r>
            <w:r w:rsidRPr="00990420">
              <w:rPr>
                <w:rFonts w:ascii="Times New Roman" w:hAnsi="Times New Roman" w:cs="Times New Roman"/>
                <w:b/>
                <w:color w:val="FF0000"/>
              </w:rPr>
              <w:t xml:space="preserve"> </w:t>
            </w:r>
            <w:r w:rsidRPr="00990420">
              <w:rPr>
                <w:rFonts w:ascii="Times New Roman" w:hAnsi="Times New Roman" w:cs="Times New Roman"/>
                <w:b/>
                <w:color w:val="000000" w:themeColor="text1"/>
              </w:rPr>
              <w:t>L’économie est contrainte par</w:t>
            </w:r>
            <w:r w:rsidRPr="00990420">
              <w:rPr>
                <w:rFonts w:ascii="Times New Roman" w:hAnsi="Times New Roman" w:cs="Times New Roman"/>
                <w:b/>
                <w:color w:val="FF0000"/>
              </w:rPr>
              <w:t xml:space="preserve"> </w:t>
            </w:r>
            <w:r w:rsidR="00C606D4" w:rsidRPr="00990420">
              <w:rPr>
                <w:rFonts w:ascii="Times New Roman" w:hAnsi="Times New Roman" w:cs="Times New Roman"/>
                <w:b/>
                <w:color w:val="FF0000"/>
              </w:rPr>
              <w:t>..........................</w:t>
            </w:r>
          </w:p>
          <w:p w:rsidR="00C57158" w:rsidRPr="00990420" w:rsidRDefault="00C57158" w:rsidP="00C57158">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p>
        </w:tc>
      </w:tr>
      <w:tr w:rsidR="00C57158" w:rsidRPr="00990420" w:rsidTr="00654106">
        <w:tc>
          <w:tcPr>
            <w:cnfStyle w:val="001000000000" w:firstRow="0" w:lastRow="0" w:firstColumn="1" w:lastColumn="0" w:oddVBand="0" w:evenVBand="0" w:oddHBand="0" w:evenHBand="0" w:firstRowFirstColumn="0" w:firstRowLastColumn="0" w:lastRowFirstColumn="0" w:lastRowLastColumn="0"/>
            <w:tcW w:w="0" w:type="auto"/>
            <w:vAlign w:val="center"/>
          </w:tcPr>
          <w:p w:rsidR="00C57158" w:rsidRPr="00990420" w:rsidRDefault="00C57158" w:rsidP="00654106">
            <w:pPr>
              <w:widowControl w:val="0"/>
              <w:autoSpaceDE w:val="0"/>
              <w:autoSpaceDN w:val="0"/>
              <w:adjustRightInd w:val="0"/>
              <w:jc w:val="center"/>
              <w:rPr>
                <w:rFonts w:ascii="Times New Roman" w:hAnsi="Times New Roman" w:cs="Times New Roman"/>
              </w:rPr>
            </w:pPr>
            <w:r w:rsidRPr="00990420">
              <w:rPr>
                <w:rFonts w:ascii="Times New Roman" w:hAnsi="Times New Roman" w:cs="Times New Roman"/>
              </w:rPr>
              <w:t xml:space="preserve">Chômage </w:t>
            </w:r>
            <w:r w:rsidR="00B834D3" w:rsidRPr="00990420">
              <w:rPr>
                <w:rFonts w:ascii="Times New Roman" w:hAnsi="Times New Roman" w:cs="Times New Roman"/>
              </w:rPr>
              <w:t>k</w:t>
            </w:r>
            <w:r w:rsidR="00654106">
              <w:rPr>
                <w:rFonts w:ascii="Times New Roman" w:hAnsi="Times New Roman" w:cs="Times New Roman"/>
              </w:rPr>
              <w:t>eynésien</w:t>
            </w:r>
          </w:p>
        </w:tc>
        <w:tc>
          <w:tcPr>
            <w:tcW w:w="0" w:type="auto"/>
          </w:tcPr>
          <w:p w:rsidR="00C57158" w:rsidRPr="00990420" w:rsidRDefault="00C57158" w:rsidP="00C57158">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990420">
              <w:rPr>
                <w:rFonts w:ascii="Times New Roman" w:hAnsi="Times New Roman" w:cs="Times New Roman"/>
                <w:b/>
                <w:color w:val="000000" w:themeColor="text1"/>
              </w:rPr>
              <w:t>Marché des biens et services :</w:t>
            </w:r>
            <w:r w:rsidRPr="00990420">
              <w:rPr>
                <w:rFonts w:ascii="Times New Roman" w:hAnsi="Times New Roman" w:cs="Times New Roman"/>
                <w:b/>
                <w:color w:val="FF0000"/>
              </w:rPr>
              <w:t xml:space="preserve"> </w:t>
            </w:r>
            <w:r w:rsidR="00C606D4" w:rsidRPr="00990420">
              <w:rPr>
                <w:rFonts w:ascii="Times New Roman" w:hAnsi="Times New Roman" w:cs="Times New Roman"/>
                <w:b/>
                <w:color w:val="FF0000"/>
              </w:rPr>
              <w:t>......................................................</w:t>
            </w:r>
            <w:r w:rsidRPr="00990420">
              <w:rPr>
                <w:rFonts w:ascii="Times New Roman" w:hAnsi="Times New Roman" w:cs="Times New Roman"/>
                <w:b/>
                <w:color w:val="FF0000"/>
              </w:rPr>
              <w:t>.</w:t>
            </w:r>
          </w:p>
          <w:p w:rsidR="00C57158" w:rsidRPr="00990420" w:rsidRDefault="00C57158" w:rsidP="00C57158">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990420">
              <w:rPr>
                <w:rFonts w:ascii="Times New Roman" w:hAnsi="Times New Roman" w:cs="Times New Roman"/>
                <w:b/>
                <w:color w:val="000000" w:themeColor="text1"/>
              </w:rPr>
              <w:t>Marché du travail :</w:t>
            </w:r>
            <w:r w:rsidRPr="00990420">
              <w:rPr>
                <w:rFonts w:ascii="Times New Roman" w:hAnsi="Times New Roman" w:cs="Times New Roman"/>
                <w:b/>
                <w:color w:val="FF0000"/>
              </w:rPr>
              <w:t xml:space="preserve"> </w:t>
            </w:r>
            <w:r w:rsidR="00C606D4" w:rsidRPr="00990420">
              <w:rPr>
                <w:rFonts w:ascii="Times New Roman" w:hAnsi="Times New Roman" w:cs="Times New Roman"/>
                <w:b/>
                <w:color w:val="FF0000"/>
              </w:rPr>
              <w:t>..........................................................................</w:t>
            </w:r>
            <w:r w:rsidRPr="00990420">
              <w:rPr>
                <w:rFonts w:ascii="Times New Roman" w:hAnsi="Times New Roman" w:cs="Times New Roman"/>
                <w:b/>
                <w:color w:val="FF0000"/>
              </w:rPr>
              <w:t>.</w:t>
            </w:r>
          </w:p>
          <w:p w:rsidR="00C57158" w:rsidRPr="00990420" w:rsidRDefault="00C57158" w:rsidP="00C57158">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990420">
              <w:rPr>
                <w:rFonts w:ascii="Times New Roman" w:hAnsi="Times New Roman" w:cs="Times New Roman"/>
                <w:b/>
                <w:color w:val="000000" w:themeColor="text1"/>
              </w:rPr>
              <w:t>Le chômage résulte</w:t>
            </w:r>
            <w:r w:rsidR="00C606D4" w:rsidRPr="00990420">
              <w:rPr>
                <w:rFonts w:ascii="Times New Roman" w:hAnsi="Times New Roman" w:cs="Times New Roman"/>
                <w:b/>
                <w:color w:val="FF0000"/>
              </w:rPr>
              <w:t xml:space="preserve"> ........................................................................</w:t>
            </w:r>
            <w:r w:rsidR="00C606D4" w:rsidRPr="00990420">
              <w:rPr>
                <w:rFonts w:ascii="Times New Roman" w:hAnsi="Times New Roman" w:cs="Times New Roman"/>
                <w:b/>
                <w:color w:val="FF0000"/>
              </w:rPr>
              <w:br/>
              <w:t>..........................................................................................................</w:t>
            </w:r>
            <w:r w:rsidRPr="00990420">
              <w:rPr>
                <w:rFonts w:ascii="Times New Roman" w:hAnsi="Times New Roman" w:cs="Times New Roman"/>
                <w:b/>
                <w:color w:val="FF0000"/>
              </w:rPr>
              <w:t xml:space="preserve">. </w:t>
            </w:r>
            <w:r w:rsidRPr="00990420">
              <w:rPr>
                <w:rFonts w:ascii="Times New Roman" w:hAnsi="Times New Roman" w:cs="Times New Roman"/>
                <w:b/>
                <w:color w:val="000000" w:themeColor="text1"/>
              </w:rPr>
              <w:t>L’économie est contrainte par</w:t>
            </w:r>
            <w:r w:rsidR="00C606D4" w:rsidRPr="00990420">
              <w:rPr>
                <w:rFonts w:ascii="Times New Roman" w:hAnsi="Times New Roman" w:cs="Times New Roman"/>
                <w:b/>
                <w:color w:val="FF0000"/>
              </w:rPr>
              <w:t xml:space="preserve"> .................................</w:t>
            </w:r>
            <w:r w:rsidRPr="00990420">
              <w:rPr>
                <w:rFonts w:ascii="Times New Roman" w:hAnsi="Times New Roman" w:cs="Times New Roman"/>
                <w:b/>
                <w:color w:val="FF0000"/>
              </w:rPr>
              <w:t>.</w:t>
            </w:r>
          </w:p>
          <w:p w:rsidR="00C57158" w:rsidRPr="00990420" w:rsidRDefault="00C57158" w:rsidP="00C57158">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p>
        </w:tc>
      </w:tr>
    </w:tbl>
    <w:p w:rsidR="00C57158" w:rsidRPr="00990420" w:rsidRDefault="00C57158" w:rsidP="00C57158">
      <w:pPr>
        <w:widowControl w:val="0"/>
        <w:autoSpaceDE w:val="0"/>
        <w:autoSpaceDN w:val="0"/>
        <w:adjustRightInd w:val="0"/>
        <w:ind w:left="851"/>
        <w:jc w:val="both"/>
        <w:rPr>
          <w:rFonts w:ascii="Times New Roman" w:hAnsi="Times New Roman" w:cs="Times New Roman"/>
          <w:b/>
        </w:rPr>
      </w:pPr>
    </w:p>
    <w:p w:rsidR="00C57158" w:rsidRPr="00990420" w:rsidRDefault="00C57158" w:rsidP="00C57158">
      <w:pPr>
        <w:widowControl w:val="0"/>
        <w:autoSpaceDE w:val="0"/>
        <w:autoSpaceDN w:val="0"/>
        <w:adjustRightInd w:val="0"/>
        <w:jc w:val="both"/>
        <w:rPr>
          <w:rFonts w:ascii="Times New Roman" w:hAnsi="Times New Roman" w:cs="Times New Roman"/>
          <w:b/>
        </w:rPr>
      </w:pPr>
    </w:p>
    <w:p w:rsidR="00C57158" w:rsidRPr="00990420" w:rsidRDefault="00C57158" w:rsidP="00C57158">
      <w:pPr>
        <w:widowControl w:val="0"/>
        <w:autoSpaceDE w:val="0"/>
        <w:autoSpaceDN w:val="0"/>
        <w:adjustRightInd w:val="0"/>
        <w:jc w:val="both"/>
        <w:rPr>
          <w:rFonts w:ascii="Times New Roman" w:hAnsi="Times New Roman" w:cs="Times New Roman"/>
        </w:rPr>
      </w:pPr>
      <w:r w:rsidRPr="00990420">
        <w:rPr>
          <w:rFonts w:ascii="Times New Roman" w:hAnsi="Times New Roman" w:cs="Times New Roman"/>
          <w:b/>
          <w:u w:val="single"/>
        </w:rPr>
        <w:t>Conclusion.</w:t>
      </w:r>
      <w:r w:rsidRPr="00990420">
        <w:rPr>
          <w:rFonts w:ascii="Times New Roman" w:hAnsi="Times New Roman" w:cs="Times New Roman"/>
          <w:b/>
        </w:rPr>
        <w:t xml:space="preserve"> Complétez le texte en utilisant les mots suivants :</w:t>
      </w:r>
      <w:r w:rsidR="00283F7D" w:rsidRPr="00990420">
        <w:rPr>
          <w:rFonts w:ascii="Times New Roman" w:hAnsi="Times New Roman" w:cs="Times New Roman"/>
          <w:b/>
        </w:rPr>
        <w:t xml:space="preserve"> </w:t>
      </w:r>
      <w:r w:rsidRPr="00990420">
        <w:rPr>
          <w:rFonts w:ascii="Times New Roman" w:hAnsi="Times New Roman" w:cs="Times New Roman"/>
        </w:rPr>
        <w:t>rentabilité des entreprises,  demande anticipée, niveau de l’emploi, coût du travail, inférieur, coût, involontaire, salaires réels.</w:t>
      </w:r>
    </w:p>
    <w:p w:rsidR="00C57158" w:rsidRPr="00990420" w:rsidRDefault="00C57158" w:rsidP="00C57158">
      <w:pPr>
        <w:widowControl w:val="0"/>
        <w:autoSpaceDE w:val="0"/>
        <w:autoSpaceDN w:val="0"/>
        <w:adjustRightInd w:val="0"/>
        <w:jc w:val="both"/>
        <w:rPr>
          <w:rFonts w:ascii="Times New Roman" w:hAnsi="Times New Roman" w:cs="Times New Roman"/>
          <w:b/>
          <w:u w:val="single"/>
        </w:rPr>
      </w:pPr>
    </w:p>
    <w:p w:rsidR="00C57158" w:rsidRPr="00990420" w:rsidRDefault="00C57158" w:rsidP="00B36B28">
      <w:pPr>
        <w:spacing w:line="360" w:lineRule="auto"/>
        <w:jc w:val="both"/>
        <w:rPr>
          <w:rFonts w:ascii="Times New Roman" w:hAnsi="Times New Roman" w:cs="Times New Roman"/>
          <w:color w:val="141413"/>
        </w:rPr>
      </w:pPr>
      <w:r w:rsidRPr="00990420">
        <w:rPr>
          <w:rFonts w:ascii="Times New Roman" w:hAnsi="Times New Roman" w:cs="Times New Roman"/>
          <w:color w:val="141413"/>
        </w:rPr>
        <w:t xml:space="preserve">Pour J M Keynes (1883-1946) le chômage est avant tout un chômage </w:t>
      </w:r>
      <w:r w:rsidR="00283F7D" w:rsidRPr="00990420">
        <w:rPr>
          <w:rFonts w:ascii="Times New Roman" w:hAnsi="Times New Roman" w:cs="Times New Roman"/>
          <w:b/>
          <w:color w:val="FF0000"/>
        </w:rPr>
        <w:t>.............................</w:t>
      </w:r>
      <w:r w:rsidRPr="00990420">
        <w:rPr>
          <w:rFonts w:ascii="Times New Roman" w:hAnsi="Times New Roman" w:cs="Times New Roman"/>
          <w:b/>
          <w:color w:val="FF0000"/>
        </w:rPr>
        <w:t>.</w:t>
      </w:r>
      <w:r w:rsidRPr="00990420">
        <w:rPr>
          <w:rFonts w:ascii="Times New Roman" w:hAnsi="Times New Roman" w:cs="Times New Roman"/>
          <w:color w:val="141413"/>
        </w:rPr>
        <w:t xml:space="preserve"> À la différence des économises néo-classiques, J M Keynes introduit sur le marché du travail l’illusion monétaire des salariés. C’est parce qu’ils ne sont pas pleinement conscients des variations de prix et donc de leur pouvoir d’achat que les salariés refusent toute baisse de leurs salaires nominaux. Pour Keynes, le </w:t>
      </w:r>
      <w:r w:rsidR="00283F7D" w:rsidRPr="00990420">
        <w:rPr>
          <w:rFonts w:ascii="Times New Roman" w:hAnsi="Times New Roman" w:cs="Times New Roman"/>
          <w:b/>
          <w:color w:val="FF0000"/>
        </w:rPr>
        <w:t>........................</w:t>
      </w:r>
      <w:r w:rsidRPr="00990420">
        <w:rPr>
          <w:rFonts w:ascii="Times New Roman" w:hAnsi="Times New Roman" w:cs="Times New Roman"/>
          <w:color w:val="141413"/>
        </w:rPr>
        <w:t xml:space="preserve"> dépend de la </w:t>
      </w:r>
      <w:r w:rsidR="00283F7D" w:rsidRPr="00990420">
        <w:rPr>
          <w:rFonts w:ascii="Times New Roman" w:hAnsi="Times New Roman" w:cs="Times New Roman"/>
          <w:b/>
          <w:color w:val="FF0000"/>
        </w:rPr>
        <w:t>................................</w:t>
      </w:r>
      <w:r w:rsidRPr="00990420">
        <w:rPr>
          <w:rFonts w:ascii="Times New Roman" w:hAnsi="Times New Roman" w:cs="Times New Roman"/>
          <w:color w:val="FF0000"/>
        </w:rPr>
        <w:t>.</w:t>
      </w:r>
      <w:r w:rsidRPr="00990420">
        <w:rPr>
          <w:rFonts w:ascii="Times New Roman" w:hAnsi="Times New Roman" w:cs="Times New Roman"/>
          <w:color w:val="141413"/>
        </w:rPr>
        <w:t xml:space="preserve"> </w:t>
      </w:r>
    </w:p>
    <w:p w:rsidR="00C57158" w:rsidRPr="00990420" w:rsidRDefault="00C57158" w:rsidP="00B36B28">
      <w:pPr>
        <w:spacing w:line="360" w:lineRule="auto"/>
        <w:jc w:val="both"/>
        <w:rPr>
          <w:rFonts w:ascii="Times New Roman" w:hAnsi="Times New Roman" w:cs="Times New Roman"/>
          <w:b/>
          <w:color w:val="141413"/>
        </w:rPr>
      </w:pPr>
      <w:r w:rsidRPr="00990420">
        <w:rPr>
          <w:rFonts w:ascii="Times New Roman" w:hAnsi="Times New Roman" w:cs="Times New Roman"/>
          <w:color w:val="141413"/>
        </w:rPr>
        <w:t xml:space="preserve">La </w:t>
      </w:r>
      <w:r w:rsidR="00283F7D" w:rsidRPr="00990420">
        <w:rPr>
          <w:rFonts w:ascii="Times New Roman" w:hAnsi="Times New Roman" w:cs="Times New Roman"/>
          <w:b/>
          <w:color w:val="FF0000"/>
        </w:rPr>
        <w:t>..................................</w:t>
      </w:r>
      <w:r w:rsidRPr="00990420">
        <w:rPr>
          <w:rFonts w:ascii="Times New Roman" w:hAnsi="Times New Roman" w:cs="Times New Roman"/>
          <w:color w:val="141413"/>
        </w:rPr>
        <w:t>est le niveau de la demande auquel les entreprises pensent devoir faire face lorsque la production sera mise en vente. C’est à partir de cette demande (Keynes parle de demande effective) que les entreprises vont déterminer leur niveau de production, et donc le</w:t>
      </w:r>
      <w:r w:rsidRPr="00990420">
        <w:rPr>
          <w:rFonts w:ascii="Times New Roman" w:hAnsi="Times New Roman" w:cs="Times New Roman"/>
          <w:b/>
          <w:color w:val="141413"/>
        </w:rPr>
        <w:t xml:space="preserve"> </w:t>
      </w:r>
      <w:r w:rsidR="00283F7D" w:rsidRPr="00990420">
        <w:rPr>
          <w:rFonts w:ascii="Times New Roman" w:hAnsi="Times New Roman" w:cs="Times New Roman"/>
          <w:b/>
          <w:color w:val="FF0000"/>
        </w:rPr>
        <w:t>................................</w:t>
      </w:r>
      <w:r w:rsidRPr="00990420">
        <w:rPr>
          <w:rFonts w:ascii="Times New Roman" w:hAnsi="Times New Roman" w:cs="Times New Roman"/>
          <w:b/>
          <w:color w:val="141413"/>
        </w:rPr>
        <w:t>.</w:t>
      </w:r>
    </w:p>
    <w:p w:rsidR="00C57158" w:rsidRPr="00990420" w:rsidRDefault="00C57158" w:rsidP="00B36B28">
      <w:pPr>
        <w:spacing w:line="360" w:lineRule="auto"/>
        <w:jc w:val="both"/>
        <w:rPr>
          <w:rFonts w:ascii="Times New Roman" w:hAnsi="Times New Roman" w:cs="Times New Roman"/>
          <w:color w:val="141413"/>
        </w:rPr>
      </w:pPr>
      <w:r w:rsidRPr="00990420">
        <w:rPr>
          <w:rFonts w:ascii="Times New Roman" w:hAnsi="Times New Roman" w:cs="Times New Roman"/>
          <w:color w:val="141413"/>
        </w:rPr>
        <w:t xml:space="preserve">Dans ce schéma, une baisse des </w:t>
      </w:r>
      <w:r w:rsidR="00283F7D" w:rsidRPr="00990420">
        <w:rPr>
          <w:rFonts w:ascii="Times New Roman" w:hAnsi="Times New Roman" w:cs="Times New Roman"/>
          <w:b/>
          <w:color w:val="FF0000"/>
        </w:rPr>
        <w:t>................................</w:t>
      </w:r>
      <w:r w:rsidRPr="00990420">
        <w:rPr>
          <w:rFonts w:ascii="Times New Roman" w:hAnsi="Times New Roman" w:cs="Times New Roman"/>
          <w:color w:val="141413"/>
        </w:rPr>
        <w:t xml:space="preserve">découlant du chômage ne permet pas un ajustement de type néoclassique. La baisse des salaires réels induit une contraction des débouchés des entreprises et une baisse de </w:t>
      </w:r>
      <w:r w:rsidR="00283F7D" w:rsidRPr="00990420">
        <w:rPr>
          <w:rFonts w:ascii="Times New Roman" w:hAnsi="Times New Roman" w:cs="Times New Roman"/>
          <w:b/>
          <w:color w:val="FF0000"/>
        </w:rPr>
        <w:t>...............................</w:t>
      </w:r>
      <w:r w:rsidRPr="00990420">
        <w:rPr>
          <w:rFonts w:ascii="Times New Roman" w:hAnsi="Times New Roman" w:cs="Times New Roman"/>
          <w:color w:val="141413"/>
        </w:rPr>
        <w:t xml:space="preserve">. La baisse des salaires entraîne une baisse de l’activité et donc augmente </w:t>
      </w:r>
      <w:r w:rsidR="00283F7D" w:rsidRPr="00990420">
        <w:rPr>
          <w:rFonts w:ascii="Times New Roman" w:hAnsi="Times New Roman" w:cs="Times New Roman"/>
          <w:b/>
          <w:color w:val="FF0000"/>
        </w:rPr>
        <w:t>................................</w:t>
      </w:r>
      <w:r w:rsidRPr="00990420">
        <w:rPr>
          <w:rFonts w:ascii="Times New Roman" w:hAnsi="Times New Roman" w:cs="Times New Roman"/>
          <w:color w:val="141413"/>
        </w:rPr>
        <w:t xml:space="preserve">. </w:t>
      </w:r>
    </w:p>
    <w:p w:rsidR="00C57158" w:rsidRPr="00990420" w:rsidRDefault="00C57158" w:rsidP="00B36B28">
      <w:pPr>
        <w:spacing w:line="360" w:lineRule="auto"/>
        <w:jc w:val="both"/>
        <w:rPr>
          <w:rFonts w:ascii="Times New Roman" w:hAnsi="Times New Roman" w:cs="Times New Roman"/>
          <w:color w:val="141413"/>
        </w:rPr>
      </w:pPr>
      <w:r w:rsidRPr="00990420">
        <w:rPr>
          <w:rFonts w:ascii="Times New Roman" w:hAnsi="Times New Roman" w:cs="Times New Roman"/>
          <w:color w:val="141413"/>
        </w:rPr>
        <w:lastRenderedPageBreak/>
        <w:t xml:space="preserve">Dans la théorie néoclassique, le salaire est vu comme un </w:t>
      </w:r>
      <w:r w:rsidR="00283F7D" w:rsidRPr="00990420">
        <w:rPr>
          <w:rFonts w:ascii="Times New Roman" w:hAnsi="Times New Roman" w:cs="Times New Roman"/>
          <w:b/>
          <w:color w:val="FF0000"/>
        </w:rPr>
        <w:t>...............</w:t>
      </w:r>
      <w:r w:rsidRPr="00990420">
        <w:rPr>
          <w:rFonts w:ascii="Times New Roman" w:hAnsi="Times New Roman" w:cs="Times New Roman"/>
          <w:color w:val="141413"/>
        </w:rPr>
        <w:t xml:space="preserve"> pour les entreprises. Ces dernières décident d’embaucher uniquement si le coût du travail qui se compose de cotisations sociales (salariales et patronales) et du salaire net est </w:t>
      </w:r>
      <w:r w:rsidR="00283F7D" w:rsidRPr="00990420">
        <w:rPr>
          <w:rFonts w:ascii="Times New Roman" w:hAnsi="Times New Roman" w:cs="Times New Roman"/>
          <w:b/>
          <w:color w:val="FF0000"/>
        </w:rPr>
        <w:t>................................</w:t>
      </w:r>
      <w:r w:rsidRPr="00990420">
        <w:rPr>
          <w:rFonts w:ascii="Times New Roman" w:hAnsi="Times New Roman" w:cs="Times New Roman"/>
          <w:color w:val="141413"/>
        </w:rPr>
        <w:t xml:space="preserve"> à la productivité marginale du travail. Par conséquent, le chômage classique s’explique par un </w:t>
      </w:r>
      <w:r w:rsidR="00283F7D" w:rsidRPr="00990420">
        <w:rPr>
          <w:rFonts w:ascii="Times New Roman" w:hAnsi="Times New Roman" w:cs="Times New Roman"/>
          <w:b/>
          <w:color w:val="FF0000"/>
        </w:rPr>
        <w:t>................................</w:t>
      </w:r>
      <w:r w:rsidRPr="00990420">
        <w:rPr>
          <w:rFonts w:ascii="Times New Roman" w:hAnsi="Times New Roman" w:cs="Times New Roman"/>
          <w:color w:val="141413"/>
        </w:rPr>
        <w:t xml:space="preserve">trop élevé, qui dissuade les entreprises d’embaucher et les incite à préférer substituer du capital au travail. Le chômage classique est à l’origine d’une insuffisante </w:t>
      </w:r>
      <w:r w:rsidR="00283F7D" w:rsidRPr="00990420">
        <w:rPr>
          <w:rFonts w:ascii="Times New Roman" w:hAnsi="Times New Roman" w:cs="Times New Roman"/>
          <w:b/>
          <w:color w:val="FF0000"/>
        </w:rPr>
        <w:t xml:space="preserve">............................................ </w:t>
      </w:r>
      <w:r w:rsidR="00BA4F26">
        <w:rPr>
          <w:rFonts w:ascii="Times New Roman" w:hAnsi="Times New Roman" w:cs="Times New Roman"/>
          <w:color w:val="141413"/>
        </w:rPr>
        <w:t>(baisse de leur taux de marge).</w:t>
      </w:r>
    </w:p>
    <w:p w:rsidR="00C57158" w:rsidRPr="00990420" w:rsidRDefault="00C57158" w:rsidP="00C57158">
      <w:pPr>
        <w:widowControl w:val="0"/>
        <w:autoSpaceDE w:val="0"/>
        <w:autoSpaceDN w:val="0"/>
        <w:adjustRightInd w:val="0"/>
        <w:jc w:val="both"/>
        <w:rPr>
          <w:rFonts w:ascii="Times New Roman" w:hAnsi="Times New Roman" w:cs="Times New Roman"/>
          <w:b/>
          <w:u w:val="single"/>
        </w:rPr>
      </w:pPr>
    </w:p>
    <w:p w:rsidR="00C57158" w:rsidRPr="00990420" w:rsidRDefault="00C57158" w:rsidP="00C57158">
      <w:pPr>
        <w:pStyle w:val="Paragraphedeliste"/>
        <w:widowControl w:val="0"/>
        <w:numPr>
          <w:ilvl w:val="0"/>
          <w:numId w:val="2"/>
        </w:numPr>
        <w:autoSpaceDE w:val="0"/>
        <w:autoSpaceDN w:val="0"/>
        <w:adjustRightInd w:val="0"/>
        <w:jc w:val="both"/>
        <w:rPr>
          <w:rFonts w:ascii="Times New Roman" w:hAnsi="Times New Roman" w:cs="Times New Roman"/>
          <w:b/>
          <w:u w:val="single"/>
        </w:rPr>
      </w:pPr>
      <w:r w:rsidRPr="00990420">
        <w:rPr>
          <w:rFonts w:ascii="Times New Roman" w:hAnsi="Times New Roman" w:cs="Times New Roman"/>
          <w:b/>
          <w:u w:val="single"/>
        </w:rPr>
        <w:t>Le chômage structurel, un chômage qui  perdure même quand la conjoncture économique s’améliore.</w:t>
      </w:r>
    </w:p>
    <w:p w:rsidR="00C57158" w:rsidRPr="00990420" w:rsidRDefault="00C57158" w:rsidP="00C57158">
      <w:pPr>
        <w:widowControl w:val="0"/>
        <w:autoSpaceDE w:val="0"/>
        <w:autoSpaceDN w:val="0"/>
        <w:adjustRightInd w:val="0"/>
        <w:jc w:val="both"/>
        <w:rPr>
          <w:rFonts w:ascii="Times New Roman" w:hAnsi="Times New Roman" w:cs="Times New Roman"/>
          <w:b/>
          <w:u w:val="single"/>
        </w:rPr>
      </w:pPr>
    </w:p>
    <w:p w:rsidR="00C57158" w:rsidRPr="00990420" w:rsidRDefault="00C57158" w:rsidP="00C57158">
      <w:pPr>
        <w:pStyle w:val="Paragraphedeliste"/>
        <w:widowControl w:val="0"/>
        <w:autoSpaceDE w:val="0"/>
        <w:autoSpaceDN w:val="0"/>
        <w:adjustRightInd w:val="0"/>
        <w:ind w:left="0"/>
        <w:jc w:val="both"/>
        <w:rPr>
          <w:rFonts w:ascii="Times New Roman" w:hAnsi="Times New Roman" w:cs="Times New Roman"/>
          <w:b/>
        </w:rPr>
      </w:pPr>
      <w:r w:rsidRPr="00990420">
        <w:rPr>
          <w:rFonts w:ascii="Times New Roman" w:hAnsi="Times New Roman" w:cs="Times New Roman"/>
          <w:b/>
        </w:rPr>
        <w:t>Document 3.</w:t>
      </w:r>
    </w:p>
    <w:p w:rsidR="00B36B28" w:rsidRDefault="00B36B28" w:rsidP="00C57158">
      <w:pPr>
        <w:widowControl w:val="0"/>
        <w:autoSpaceDE w:val="0"/>
        <w:autoSpaceDN w:val="0"/>
        <w:adjustRightInd w:val="0"/>
        <w:jc w:val="both"/>
        <w:rPr>
          <w:rFonts w:ascii="Times New Roman" w:hAnsi="Times New Roman" w:cs="Times New Roman"/>
        </w:rPr>
      </w:pPr>
    </w:p>
    <w:p w:rsidR="00C57158" w:rsidRPr="00990420" w:rsidRDefault="00C57158" w:rsidP="00C57158">
      <w:pPr>
        <w:widowControl w:val="0"/>
        <w:autoSpaceDE w:val="0"/>
        <w:autoSpaceDN w:val="0"/>
        <w:adjustRightInd w:val="0"/>
        <w:jc w:val="both"/>
        <w:rPr>
          <w:rFonts w:ascii="Times New Roman" w:hAnsi="Times New Roman" w:cs="Times New Roman"/>
        </w:rPr>
      </w:pPr>
      <w:r w:rsidRPr="00990420">
        <w:rPr>
          <w:rFonts w:ascii="Times New Roman" w:hAnsi="Times New Roman" w:cs="Times New Roman"/>
        </w:rPr>
        <w:t xml:space="preserve">Depuis une décennie, les gouvernements successifs se disent mobilisés contre l'augmentation inexorable du chômage. Pourtant, les chiffres du chômage structurel, c'est-à-dire le taux de chômage lié, non à la mauvaise santé de l'économie, mais à d'autres facteurs tels que la rigidité du marché du travail, ne sont pas bons. [...] Le taux de chômage structurel est un taux de chômage théorique qui ne tient pas compte des effets conjoncturels, c'est-à-dire des fluctuations de court terme directement liées aux chocs économiques. [ ... ] Dans les années 1960, Milton Friedman a montré que, même lorsque le marché est à l'équilibre (toute l'offre est égale à la demande), un certain taux de chômage subsiste. Ce chômage est dû aux frictions sur le marché du travail où, à un même moment, toute l'offre et la demande ne peuvent s'égaliser. </w:t>
      </w:r>
    </w:p>
    <w:p w:rsidR="00C57158" w:rsidRPr="00990420" w:rsidRDefault="00C57158" w:rsidP="00C57158">
      <w:pPr>
        <w:pStyle w:val="Paragraphedeliste"/>
        <w:widowControl w:val="0"/>
        <w:autoSpaceDE w:val="0"/>
        <w:autoSpaceDN w:val="0"/>
        <w:adjustRightInd w:val="0"/>
        <w:jc w:val="both"/>
        <w:rPr>
          <w:rFonts w:ascii="Times New Roman" w:hAnsi="Times New Roman" w:cs="Times New Roman"/>
        </w:rPr>
      </w:pPr>
    </w:p>
    <w:p w:rsidR="00B834D3" w:rsidRDefault="00C57158" w:rsidP="00B834D3">
      <w:pPr>
        <w:pStyle w:val="Paragraphedeliste"/>
        <w:widowControl w:val="0"/>
        <w:autoSpaceDE w:val="0"/>
        <w:autoSpaceDN w:val="0"/>
        <w:adjustRightInd w:val="0"/>
        <w:ind w:left="0"/>
        <w:jc w:val="right"/>
        <w:rPr>
          <w:rFonts w:ascii="Times New Roman" w:hAnsi="Times New Roman" w:cs="Times New Roman"/>
          <w:sz w:val="22"/>
          <w:szCs w:val="22"/>
        </w:rPr>
      </w:pPr>
      <w:r w:rsidRPr="00B36B28">
        <w:rPr>
          <w:rFonts w:ascii="Times New Roman" w:hAnsi="Times New Roman" w:cs="Times New Roman"/>
          <w:sz w:val="22"/>
          <w:szCs w:val="22"/>
        </w:rPr>
        <w:t>Source : L. Léger, « Le taux de chômage structurel en France est l'un des plus élevés d'Europe et deux fois plus élevé qu'en Allemagne », IREF (Institut de recherches économ</w:t>
      </w:r>
      <w:r w:rsidR="00B36B28">
        <w:rPr>
          <w:rFonts w:ascii="Times New Roman" w:hAnsi="Times New Roman" w:cs="Times New Roman"/>
          <w:sz w:val="22"/>
          <w:szCs w:val="22"/>
        </w:rPr>
        <w:t>iques et fiscales), 28/09/2014.</w:t>
      </w:r>
    </w:p>
    <w:p w:rsidR="00B36B28" w:rsidRPr="00B36B28" w:rsidRDefault="00B36B28" w:rsidP="00B834D3">
      <w:pPr>
        <w:pStyle w:val="Paragraphedeliste"/>
        <w:widowControl w:val="0"/>
        <w:autoSpaceDE w:val="0"/>
        <w:autoSpaceDN w:val="0"/>
        <w:adjustRightInd w:val="0"/>
        <w:ind w:left="0"/>
        <w:jc w:val="right"/>
        <w:rPr>
          <w:rFonts w:ascii="Times New Roman" w:hAnsi="Times New Roman" w:cs="Times New Roman"/>
          <w:sz w:val="22"/>
          <w:szCs w:val="22"/>
        </w:rPr>
      </w:pPr>
    </w:p>
    <w:p w:rsidR="00C57158" w:rsidRPr="00990420" w:rsidRDefault="00C57158" w:rsidP="00C57158">
      <w:pPr>
        <w:pStyle w:val="Paragraphedeliste"/>
        <w:widowControl w:val="0"/>
        <w:autoSpaceDE w:val="0"/>
        <w:autoSpaceDN w:val="0"/>
        <w:adjustRightInd w:val="0"/>
        <w:ind w:left="0"/>
        <w:jc w:val="both"/>
        <w:rPr>
          <w:rFonts w:ascii="Times New Roman" w:hAnsi="Times New Roman" w:cs="Times New Roman"/>
          <w:b/>
        </w:rPr>
      </w:pPr>
      <w:r w:rsidRPr="00990420">
        <w:rPr>
          <w:rFonts w:ascii="Times New Roman" w:hAnsi="Times New Roman" w:cs="Times New Roman"/>
          <w:b/>
        </w:rPr>
        <w:t>Le chômage classique peut aussi être considéré comme un chômage structurel.</w:t>
      </w:r>
    </w:p>
    <w:p w:rsidR="00C57158" w:rsidRPr="00990420" w:rsidRDefault="00C57158" w:rsidP="00C57158">
      <w:pPr>
        <w:pStyle w:val="Paragraphedeliste"/>
        <w:widowControl w:val="0"/>
        <w:autoSpaceDE w:val="0"/>
        <w:autoSpaceDN w:val="0"/>
        <w:adjustRightInd w:val="0"/>
        <w:jc w:val="both"/>
        <w:rPr>
          <w:rFonts w:ascii="Times New Roman" w:hAnsi="Times New Roman" w:cs="Times New Roman"/>
          <w:b/>
        </w:rPr>
      </w:pPr>
    </w:p>
    <w:p w:rsidR="00C57158" w:rsidRDefault="00C57158" w:rsidP="00C57158">
      <w:pPr>
        <w:pStyle w:val="Paragraphedeliste"/>
        <w:widowControl w:val="0"/>
        <w:autoSpaceDE w:val="0"/>
        <w:autoSpaceDN w:val="0"/>
        <w:adjustRightInd w:val="0"/>
        <w:jc w:val="both"/>
        <w:rPr>
          <w:rFonts w:ascii="Times New Roman" w:hAnsi="Times New Roman" w:cs="Times New Roman"/>
          <w:b/>
          <w:u w:val="single"/>
        </w:rPr>
      </w:pPr>
      <w:r w:rsidRPr="00990420">
        <w:rPr>
          <w:rFonts w:ascii="Times New Roman" w:hAnsi="Times New Roman" w:cs="Times New Roman"/>
          <w:b/>
          <w:u w:val="single"/>
        </w:rPr>
        <w:t>Questions :</w:t>
      </w:r>
    </w:p>
    <w:p w:rsidR="003C65B3" w:rsidRPr="003C65B3" w:rsidRDefault="003C65B3" w:rsidP="00C57158">
      <w:pPr>
        <w:pStyle w:val="Paragraphedeliste"/>
        <w:widowControl w:val="0"/>
        <w:autoSpaceDE w:val="0"/>
        <w:autoSpaceDN w:val="0"/>
        <w:adjustRightInd w:val="0"/>
        <w:jc w:val="both"/>
        <w:rPr>
          <w:rFonts w:ascii="Times New Roman" w:hAnsi="Times New Roman" w:cs="Times New Roman"/>
        </w:rPr>
      </w:pPr>
    </w:p>
    <w:p w:rsidR="00C57158" w:rsidRPr="00990420" w:rsidRDefault="00C57158" w:rsidP="003C65B3">
      <w:pPr>
        <w:pStyle w:val="Paragraphedeliste"/>
        <w:widowControl w:val="0"/>
        <w:numPr>
          <w:ilvl w:val="1"/>
          <w:numId w:val="11"/>
        </w:numPr>
        <w:autoSpaceDE w:val="0"/>
        <w:autoSpaceDN w:val="0"/>
        <w:adjustRightInd w:val="0"/>
        <w:jc w:val="both"/>
        <w:rPr>
          <w:rFonts w:ascii="Times New Roman" w:hAnsi="Times New Roman" w:cs="Times New Roman"/>
        </w:rPr>
      </w:pPr>
      <w:r w:rsidRPr="00990420">
        <w:rPr>
          <w:rFonts w:ascii="Times New Roman" w:hAnsi="Times New Roman" w:cs="Times New Roman"/>
        </w:rPr>
        <w:t>Distinguez chômage conjoncturel et chômage structurel.</w:t>
      </w:r>
    </w:p>
    <w:p w:rsidR="00C57158" w:rsidRPr="00990420" w:rsidRDefault="00C57158" w:rsidP="003C65B3">
      <w:pPr>
        <w:pStyle w:val="Paragraphedeliste"/>
        <w:widowControl w:val="0"/>
        <w:numPr>
          <w:ilvl w:val="1"/>
          <w:numId w:val="11"/>
        </w:numPr>
        <w:autoSpaceDE w:val="0"/>
        <w:autoSpaceDN w:val="0"/>
        <w:adjustRightInd w:val="0"/>
        <w:jc w:val="both"/>
        <w:rPr>
          <w:rFonts w:ascii="Times New Roman" w:hAnsi="Times New Roman" w:cs="Times New Roman"/>
        </w:rPr>
      </w:pPr>
      <w:r w:rsidRPr="00990420">
        <w:rPr>
          <w:rFonts w:ascii="Times New Roman" w:hAnsi="Times New Roman" w:cs="Times New Roman"/>
        </w:rPr>
        <w:t>Illustrez par des exemples les rigidités sur le marché du travail.</w:t>
      </w:r>
    </w:p>
    <w:p w:rsidR="00C57158" w:rsidRPr="00990420" w:rsidRDefault="00C57158" w:rsidP="003C65B3">
      <w:pPr>
        <w:pStyle w:val="Paragraphedeliste"/>
        <w:widowControl w:val="0"/>
        <w:numPr>
          <w:ilvl w:val="1"/>
          <w:numId w:val="11"/>
        </w:numPr>
        <w:autoSpaceDE w:val="0"/>
        <w:autoSpaceDN w:val="0"/>
        <w:adjustRightInd w:val="0"/>
        <w:jc w:val="both"/>
        <w:rPr>
          <w:rFonts w:ascii="Times New Roman" w:hAnsi="Times New Roman" w:cs="Times New Roman"/>
        </w:rPr>
      </w:pPr>
      <w:r w:rsidRPr="00990420">
        <w:rPr>
          <w:rFonts w:ascii="Times New Roman" w:hAnsi="Times New Roman" w:cs="Times New Roman"/>
        </w:rPr>
        <w:t>Expliquez la dernière phrase du texte.</w:t>
      </w:r>
    </w:p>
    <w:p w:rsidR="00C57158" w:rsidRDefault="00C57158" w:rsidP="003C65B3">
      <w:pPr>
        <w:widowControl w:val="0"/>
        <w:autoSpaceDE w:val="0"/>
        <w:autoSpaceDN w:val="0"/>
        <w:adjustRightInd w:val="0"/>
        <w:jc w:val="both"/>
        <w:rPr>
          <w:rFonts w:ascii="Times New Roman" w:hAnsi="Times New Roman" w:cs="Times New Roman"/>
          <w:b/>
        </w:rPr>
      </w:pPr>
    </w:p>
    <w:p w:rsidR="003C65B3" w:rsidRPr="003C65B3" w:rsidRDefault="003C65B3" w:rsidP="003C65B3">
      <w:pPr>
        <w:widowControl w:val="0"/>
        <w:autoSpaceDE w:val="0"/>
        <w:autoSpaceDN w:val="0"/>
        <w:adjustRightInd w:val="0"/>
        <w:jc w:val="both"/>
        <w:rPr>
          <w:rFonts w:ascii="Times New Roman" w:hAnsi="Times New Roman" w:cs="Times New Roman"/>
          <w:b/>
        </w:rPr>
      </w:pPr>
    </w:p>
    <w:p w:rsidR="00C57158" w:rsidRPr="00990420" w:rsidRDefault="00C57158" w:rsidP="00C57158">
      <w:pPr>
        <w:pStyle w:val="Paragraphedeliste"/>
        <w:widowControl w:val="0"/>
        <w:autoSpaceDE w:val="0"/>
        <w:autoSpaceDN w:val="0"/>
        <w:adjustRightInd w:val="0"/>
        <w:jc w:val="both"/>
        <w:rPr>
          <w:rFonts w:ascii="Times New Roman" w:hAnsi="Times New Roman" w:cs="Times New Roman"/>
          <w:b/>
        </w:rPr>
      </w:pPr>
      <w:r w:rsidRPr="00990420">
        <w:rPr>
          <w:rFonts w:ascii="Times New Roman" w:hAnsi="Times New Roman" w:cs="Times New Roman"/>
          <w:b/>
        </w:rPr>
        <w:t xml:space="preserve">Synthèse. </w:t>
      </w:r>
      <w:hyperlink r:id="rId11" w:history="1">
        <w:r w:rsidRPr="00990420">
          <w:rPr>
            <w:rStyle w:val="Lienhypertexte"/>
            <w:rFonts w:ascii="Times New Roman" w:hAnsi="Times New Roman" w:cs="Times New Roman"/>
            <w:b/>
          </w:rPr>
          <w:t>http://dessinemoileco.com/dou-vient-chômage-y-t-il-remede/</w:t>
        </w:r>
      </w:hyperlink>
    </w:p>
    <w:p w:rsidR="00C57158" w:rsidRPr="00990420" w:rsidRDefault="00C57158" w:rsidP="00C57158">
      <w:pPr>
        <w:pStyle w:val="Paragraphedeliste"/>
        <w:widowControl w:val="0"/>
        <w:autoSpaceDE w:val="0"/>
        <w:autoSpaceDN w:val="0"/>
        <w:adjustRightInd w:val="0"/>
        <w:jc w:val="both"/>
        <w:rPr>
          <w:rFonts w:ascii="Times New Roman" w:hAnsi="Times New Roman" w:cs="Times New Roman"/>
          <w:b/>
        </w:rPr>
      </w:pPr>
    </w:p>
    <w:p w:rsidR="00C57158" w:rsidRDefault="00C57158" w:rsidP="00C57158">
      <w:pPr>
        <w:pStyle w:val="Paragraphedeliste"/>
        <w:widowControl w:val="0"/>
        <w:autoSpaceDE w:val="0"/>
        <w:autoSpaceDN w:val="0"/>
        <w:adjustRightInd w:val="0"/>
        <w:jc w:val="both"/>
        <w:rPr>
          <w:rFonts w:ascii="Times New Roman" w:hAnsi="Times New Roman" w:cs="Times New Roman"/>
          <w:b/>
        </w:rPr>
      </w:pPr>
      <w:r w:rsidRPr="00990420">
        <w:rPr>
          <w:rFonts w:ascii="Times New Roman" w:hAnsi="Times New Roman" w:cs="Times New Roman"/>
          <w:b/>
        </w:rPr>
        <w:t xml:space="preserve"> En vous aidant de la vidéo, complétez le tableau suivant.</w:t>
      </w:r>
    </w:p>
    <w:p w:rsidR="00EA5549" w:rsidRPr="00990420" w:rsidRDefault="00EA5549" w:rsidP="00C57158">
      <w:pPr>
        <w:pStyle w:val="Paragraphedeliste"/>
        <w:widowControl w:val="0"/>
        <w:autoSpaceDE w:val="0"/>
        <w:autoSpaceDN w:val="0"/>
        <w:adjustRightInd w:val="0"/>
        <w:jc w:val="both"/>
        <w:rPr>
          <w:rFonts w:ascii="Times New Roman" w:hAnsi="Times New Roman" w:cs="Times New Roman"/>
          <w:b/>
        </w:rPr>
      </w:pPr>
    </w:p>
    <w:tbl>
      <w:tblPr>
        <w:tblStyle w:val="Grillemoyenne1-Accent5"/>
        <w:tblW w:w="0" w:type="auto"/>
        <w:tblLook w:val="04A0" w:firstRow="1" w:lastRow="0" w:firstColumn="1" w:lastColumn="0" w:noHBand="0" w:noVBand="1"/>
      </w:tblPr>
      <w:tblGrid>
        <w:gridCol w:w="1358"/>
        <w:gridCol w:w="2386"/>
        <w:gridCol w:w="2651"/>
        <w:gridCol w:w="2651"/>
      </w:tblGrid>
      <w:tr w:rsidR="00650390" w:rsidRPr="00990420" w:rsidTr="00EA55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rsidR="00C57158" w:rsidRPr="00990420" w:rsidRDefault="00C57158" w:rsidP="00C57158">
            <w:pPr>
              <w:pStyle w:val="Paragraphedeliste"/>
              <w:widowControl w:val="0"/>
              <w:autoSpaceDE w:val="0"/>
              <w:autoSpaceDN w:val="0"/>
              <w:adjustRightInd w:val="0"/>
              <w:ind w:left="0"/>
              <w:jc w:val="center"/>
              <w:rPr>
                <w:rFonts w:ascii="Times New Roman" w:hAnsi="Times New Roman" w:cs="Times New Roman"/>
              </w:rPr>
            </w:pPr>
            <w:r w:rsidRPr="00990420">
              <w:rPr>
                <w:rFonts w:ascii="Times New Roman" w:hAnsi="Times New Roman" w:cs="Times New Roman"/>
              </w:rPr>
              <w:t>Nature du chômage</w:t>
            </w:r>
          </w:p>
        </w:tc>
        <w:tc>
          <w:tcPr>
            <w:tcW w:w="2053" w:type="dxa"/>
          </w:tcPr>
          <w:p w:rsidR="00C57158" w:rsidRPr="00990420" w:rsidRDefault="00C57158" w:rsidP="00C57158">
            <w:pPr>
              <w:pStyle w:val="Paragraphedeliste"/>
              <w:widowControl w:val="0"/>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90420">
              <w:rPr>
                <w:rFonts w:ascii="Times New Roman" w:hAnsi="Times New Roman" w:cs="Times New Roman"/>
              </w:rPr>
              <w:t>Définitions</w:t>
            </w:r>
          </w:p>
        </w:tc>
        <w:tc>
          <w:tcPr>
            <w:tcW w:w="0" w:type="auto"/>
          </w:tcPr>
          <w:p w:rsidR="00C57158" w:rsidRPr="00990420" w:rsidRDefault="00C57158" w:rsidP="00C57158">
            <w:pPr>
              <w:pStyle w:val="Paragraphedeliste"/>
              <w:widowControl w:val="0"/>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90420">
              <w:rPr>
                <w:rFonts w:ascii="Times New Roman" w:hAnsi="Times New Roman" w:cs="Times New Roman"/>
              </w:rPr>
              <w:t>Causes</w:t>
            </w:r>
          </w:p>
        </w:tc>
        <w:tc>
          <w:tcPr>
            <w:tcW w:w="0" w:type="auto"/>
          </w:tcPr>
          <w:p w:rsidR="00C57158" w:rsidRPr="00990420" w:rsidRDefault="00C57158" w:rsidP="00C57158">
            <w:pPr>
              <w:pStyle w:val="Paragraphedeliste"/>
              <w:widowControl w:val="0"/>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90420">
              <w:rPr>
                <w:rFonts w:ascii="Times New Roman" w:hAnsi="Times New Roman" w:cs="Times New Roman"/>
              </w:rPr>
              <w:t>Remèdes</w:t>
            </w:r>
          </w:p>
        </w:tc>
      </w:tr>
      <w:tr w:rsidR="00650390" w:rsidRPr="00990420" w:rsidTr="00EA5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vAlign w:val="center"/>
          </w:tcPr>
          <w:p w:rsidR="00C57158" w:rsidRPr="00990420" w:rsidRDefault="00C57158" w:rsidP="00EA5549">
            <w:pPr>
              <w:pStyle w:val="Paragraphedeliste"/>
              <w:widowControl w:val="0"/>
              <w:autoSpaceDE w:val="0"/>
              <w:autoSpaceDN w:val="0"/>
              <w:adjustRightInd w:val="0"/>
              <w:ind w:left="0"/>
              <w:rPr>
                <w:rFonts w:ascii="Times New Roman" w:hAnsi="Times New Roman" w:cs="Times New Roman"/>
              </w:rPr>
            </w:pPr>
            <w:r w:rsidRPr="00990420">
              <w:rPr>
                <w:rFonts w:ascii="Times New Roman" w:hAnsi="Times New Roman" w:cs="Times New Roman"/>
              </w:rPr>
              <w:t>Chômage conjoncturel</w:t>
            </w:r>
          </w:p>
        </w:tc>
        <w:tc>
          <w:tcPr>
            <w:tcW w:w="2053" w:type="dxa"/>
          </w:tcPr>
          <w:p w:rsidR="00C57158" w:rsidRPr="00990420" w:rsidRDefault="00C57158" w:rsidP="00C57158">
            <w:pPr>
              <w:pStyle w:val="Paragraphedeliste"/>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p>
          <w:p w:rsidR="00C57158" w:rsidRPr="00990420" w:rsidRDefault="00C57158" w:rsidP="00C57158">
            <w:pPr>
              <w:pStyle w:val="Paragraphedeliste"/>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p>
          <w:p w:rsidR="00C57158" w:rsidRPr="00990420" w:rsidRDefault="00C57158" w:rsidP="00C57158">
            <w:pPr>
              <w:pStyle w:val="Paragraphedeliste"/>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p>
          <w:p w:rsidR="00C57158" w:rsidRPr="00990420" w:rsidRDefault="00C57158" w:rsidP="00C57158">
            <w:pPr>
              <w:pStyle w:val="Paragraphedeliste"/>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p>
          <w:p w:rsidR="00C57158" w:rsidRPr="00990420" w:rsidRDefault="00C57158" w:rsidP="00C57158">
            <w:pPr>
              <w:pStyle w:val="Paragraphedeliste"/>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p>
          <w:p w:rsidR="00C57158" w:rsidRPr="00990420" w:rsidRDefault="00C57158" w:rsidP="00C57158">
            <w:pPr>
              <w:pStyle w:val="Paragraphedeliste"/>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p>
          <w:p w:rsidR="00650390" w:rsidRPr="00990420" w:rsidRDefault="00650390" w:rsidP="00C57158">
            <w:pPr>
              <w:pStyle w:val="Paragraphedeliste"/>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p>
          <w:p w:rsidR="00650390" w:rsidRPr="00990420" w:rsidRDefault="00650390" w:rsidP="00650390">
            <w:pPr>
              <w:pStyle w:val="Paragraphedeliste"/>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sidRPr="00990420">
              <w:rPr>
                <w:rFonts w:ascii="Times New Roman" w:hAnsi="Times New Roman" w:cs="Times New Roman"/>
                <w:color w:val="FF0000"/>
              </w:rPr>
              <w:t>.........................................</w:t>
            </w:r>
          </w:p>
          <w:p w:rsidR="00650390" w:rsidRPr="00990420" w:rsidRDefault="00650390" w:rsidP="00650390">
            <w:pPr>
              <w:pStyle w:val="Paragraphedeliste"/>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990420">
              <w:rPr>
                <w:rFonts w:ascii="Times New Roman" w:hAnsi="Times New Roman" w:cs="Times New Roman"/>
                <w:color w:val="FF0000"/>
              </w:rPr>
              <w:t>.........................................</w:t>
            </w:r>
            <w:r w:rsidRPr="00990420">
              <w:rPr>
                <w:rFonts w:ascii="Times New Roman" w:hAnsi="Times New Roman" w:cs="Times New Roman"/>
                <w:color w:val="FF0000"/>
              </w:rPr>
              <w:br/>
              <w:t>.........................................</w:t>
            </w:r>
            <w:r w:rsidRPr="00990420">
              <w:rPr>
                <w:rFonts w:ascii="Times New Roman" w:hAnsi="Times New Roman" w:cs="Times New Roman"/>
                <w:color w:val="FF0000"/>
              </w:rPr>
              <w:br/>
              <w:t>.........................................</w:t>
            </w:r>
          </w:p>
        </w:tc>
        <w:tc>
          <w:tcPr>
            <w:tcW w:w="0" w:type="auto"/>
          </w:tcPr>
          <w:p w:rsidR="00C57158" w:rsidRPr="00990420" w:rsidRDefault="00EA5549" w:rsidP="00C57158">
            <w:pPr>
              <w:pStyle w:val="Paragraphedeliste"/>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b/>
              </w:rPr>
              <w:lastRenderedPageBreak/>
              <w:t xml:space="preserve">Choc de demande </w:t>
            </w:r>
            <w:r w:rsidR="00C57158" w:rsidRPr="00990420">
              <w:rPr>
                <w:rFonts w:ascii="Times New Roman" w:hAnsi="Times New Roman" w:cs="Times New Roman"/>
                <w:b/>
              </w:rPr>
              <w:t xml:space="preserve">(baisse du pouvoir d’achat des ménages): </w:t>
            </w:r>
            <w:r w:rsidR="00650390" w:rsidRPr="00990420">
              <w:rPr>
                <w:rFonts w:ascii="Times New Roman" w:hAnsi="Times New Roman" w:cs="Times New Roman"/>
                <w:color w:val="FF0000"/>
              </w:rPr>
              <w:t>..............................................</w:t>
            </w:r>
          </w:p>
          <w:p w:rsidR="00650390" w:rsidRPr="00990420" w:rsidRDefault="00650390" w:rsidP="00C57158">
            <w:pPr>
              <w:pStyle w:val="Paragraphedeliste"/>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sidRPr="00990420">
              <w:rPr>
                <w:rFonts w:ascii="Times New Roman" w:hAnsi="Times New Roman" w:cs="Times New Roman"/>
                <w:color w:val="FF0000"/>
              </w:rPr>
              <w:t>........................................</w:t>
            </w:r>
            <w:r w:rsidRPr="00990420">
              <w:rPr>
                <w:rFonts w:ascii="Times New Roman" w:hAnsi="Times New Roman" w:cs="Times New Roman"/>
                <w:color w:val="FF0000"/>
              </w:rPr>
              <w:lastRenderedPageBreak/>
              <w:t>......</w:t>
            </w:r>
          </w:p>
          <w:p w:rsidR="00650390" w:rsidRPr="00990420" w:rsidRDefault="00650390" w:rsidP="00C57158">
            <w:pPr>
              <w:pStyle w:val="Paragraphedeliste"/>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990420">
              <w:rPr>
                <w:rFonts w:ascii="Times New Roman" w:hAnsi="Times New Roman" w:cs="Times New Roman"/>
                <w:color w:val="FF0000"/>
              </w:rPr>
              <w:t>..............................................</w:t>
            </w:r>
            <w:r w:rsidRPr="00990420">
              <w:rPr>
                <w:rFonts w:ascii="Times New Roman" w:hAnsi="Times New Roman" w:cs="Times New Roman"/>
                <w:color w:val="FF0000"/>
              </w:rPr>
              <w:br/>
              <w:t>..............................................</w:t>
            </w:r>
          </w:p>
          <w:p w:rsidR="00C57158" w:rsidRPr="00990420" w:rsidRDefault="00C57158" w:rsidP="00C57158">
            <w:pPr>
              <w:pStyle w:val="Paragraphedeliste"/>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p>
          <w:p w:rsidR="00C57158" w:rsidRPr="00990420" w:rsidRDefault="00C57158" w:rsidP="00C57158">
            <w:pPr>
              <w:pStyle w:val="Paragraphedeliste"/>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p>
          <w:p w:rsidR="00C57158" w:rsidRPr="00990420" w:rsidRDefault="00C57158" w:rsidP="00C57158">
            <w:pPr>
              <w:pStyle w:val="Paragraphedeliste"/>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p>
          <w:p w:rsidR="00C57158" w:rsidRPr="00990420" w:rsidRDefault="00C57158" w:rsidP="00C57158">
            <w:pPr>
              <w:pStyle w:val="Paragraphedeliste"/>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p>
          <w:p w:rsidR="00C57158" w:rsidRPr="00990420" w:rsidRDefault="00C57158" w:rsidP="00650390">
            <w:pPr>
              <w:pStyle w:val="Paragraphedeliste"/>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990420">
              <w:rPr>
                <w:rFonts w:ascii="Times New Roman" w:hAnsi="Times New Roman" w:cs="Times New Roman"/>
                <w:b/>
              </w:rPr>
              <w:t>Choc d’offre  (hausse des coûts de production qui pénalise la compétitivité des entreprises):</w:t>
            </w:r>
            <w:r w:rsidRPr="00990420">
              <w:rPr>
                <w:rFonts w:ascii="Times New Roman" w:hAnsi="Times New Roman" w:cs="Times New Roman"/>
                <w:b/>
                <w:color w:val="FF0000"/>
              </w:rPr>
              <w:t xml:space="preserve"> </w:t>
            </w:r>
          </w:p>
          <w:p w:rsidR="00650390" w:rsidRPr="00990420" w:rsidRDefault="00650390" w:rsidP="00650390">
            <w:pPr>
              <w:pStyle w:val="Paragraphedeliste"/>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sidRPr="00990420">
              <w:rPr>
                <w:rFonts w:ascii="Times New Roman" w:hAnsi="Times New Roman" w:cs="Times New Roman"/>
                <w:color w:val="FF0000"/>
              </w:rPr>
              <w:t>..............................................</w:t>
            </w:r>
          </w:p>
          <w:p w:rsidR="00650390" w:rsidRPr="00990420" w:rsidRDefault="00650390" w:rsidP="00650390">
            <w:pPr>
              <w:pStyle w:val="Paragraphedeliste"/>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sidRPr="00990420">
              <w:rPr>
                <w:rFonts w:ascii="Times New Roman" w:hAnsi="Times New Roman" w:cs="Times New Roman"/>
                <w:color w:val="FF0000"/>
              </w:rPr>
              <w:t>..............................................</w:t>
            </w:r>
          </w:p>
          <w:p w:rsidR="00650390" w:rsidRPr="00990420" w:rsidRDefault="00650390" w:rsidP="00650390">
            <w:pPr>
              <w:pStyle w:val="Paragraphedeliste"/>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0000"/>
              </w:rPr>
            </w:pPr>
            <w:r w:rsidRPr="00990420">
              <w:rPr>
                <w:rFonts w:ascii="Times New Roman" w:hAnsi="Times New Roman" w:cs="Times New Roman"/>
                <w:color w:val="FF0000"/>
              </w:rPr>
              <w:t>..............................................</w:t>
            </w:r>
            <w:r w:rsidRPr="00990420">
              <w:rPr>
                <w:rFonts w:ascii="Times New Roman" w:hAnsi="Times New Roman" w:cs="Times New Roman"/>
                <w:color w:val="FF0000"/>
              </w:rPr>
              <w:br/>
              <w:t>..............................................</w:t>
            </w:r>
          </w:p>
          <w:p w:rsidR="00650390" w:rsidRPr="00990420" w:rsidRDefault="00650390" w:rsidP="00650390">
            <w:pPr>
              <w:pStyle w:val="Paragraphedeliste"/>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p>
        </w:tc>
        <w:tc>
          <w:tcPr>
            <w:tcW w:w="0" w:type="auto"/>
          </w:tcPr>
          <w:p w:rsidR="00650390" w:rsidRPr="00990420" w:rsidRDefault="00C57158" w:rsidP="00C57158">
            <w:pPr>
              <w:pStyle w:val="Paragraphedeliste"/>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sidRPr="00990420">
              <w:rPr>
                <w:rFonts w:ascii="Times New Roman" w:hAnsi="Times New Roman" w:cs="Times New Roman"/>
              </w:rPr>
              <w:lastRenderedPageBreak/>
              <w:t>Il faut relancer la</w:t>
            </w:r>
            <w:r w:rsidRPr="00990420">
              <w:rPr>
                <w:rFonts w:ascii="Times New Roman" w:hAnsi="Times New Roman" w:cs="Times New Roman"/>
                <w:color w:val="FF0000"/>
              </w:rPr>
              <w:t xml:space="preserve"> </w:t>
            </w:r>
            <w:r w:rsidR="00650390" w:rsidRPr="00990420">
              <w:rPr>
                <w:rFonts w:ascii="Times New Roman" w:hAnsi="Times New Roman" w:cs="Times New Roman"/>
                <w:color w:val="FF0000"/>
              </w:rPr>
              <w:t>..........................................</w:t>
            </w:r>
            <w:r w:rsidR="00650390" w:rsidRPr="00990420">
              <w:rPr>
                <w:rFonts w:ascii="Times New Roman" w:hAnsi="Times New Roman" w:cs="Times New Roman"/>
                <w:color w:val="FF0000"/>
              </w:rPr>
              <w:br/>
              <w:t>..........................................</w:t>
            </w:r>
          </w:p>
          <w:p w:rsidR="00650390" w:rsidRPr="00990420" w:rsidRDefault="00650390" w:rsidP="00C57158">
            <w:pPr>
              <w:pStyle w:val="Paragraphedeliste"/>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sidRPr="00990420">
              <w:rPr>
                <w:rFonts w:ascii="Times New Roman" w:hAnsi="Times New Roman" w:cs="Times New Roman"/>
                <w:color w:val="FF0000"/>
              </w:rPr>
              <w:t>........................................</w:t>
            </w:r>
            <w:r w:rsidRPr="00990420">
              <w:rPr>
                <w:rFonts w:ascii="Times New Roman" w:hAnsi="Times New Roman" w:cs="Times New Roman"/>
                <w:color w:val="FF0000"/>
              </w:rPr>
              <w:lastRenderedPageBreak/>
              <w:t>..</w:t>
            </w:r>
          </w:p>
          <w:p w:rsidR="00650390" w:rsidRPr="00990420" w:rsidRDefault="00650390" w:rsidP="00C57158">
            <w:pPr>
              <w:pStyle w:val="Paragraphedeliste"/>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sidRPr="00990420">
              <w:rPr>
                <w:rFonts w:ascii="Times New Roman" w:hAnsi="Times New Roman" w:cs="Times New Roman"/>
                <w:color w:val="FF0000"/>
              </w:rPr>
              <w:t>..........................................</w:t>
            </w:r>
          </w:p>
          <w:p w:rsidR="00C57158" w:rsidRPr="00990420" w:rsidRDefault="00C57158" w:rsidP="00C57158">
            <w:pPr>
              <w:pStyle w:val="Paragraphedeliste"/>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90420">
              <w:rPr>
                <w:rFonts w:ascii="Times New Roman" w:hAnsi="Times New Roman" w:cs="Times New Roman"/>
              </w:rPr>
              <w:t xml:space="preserve">afin d’augmenter la production et créer de nouveaux emplois. L’action doit porter sur </w:t>
            </w:r>
            <w:r w:rsidR="00650390" w:rsidRPr="00990420">
              <w:rPr>
                <w:rFonts w:ascii="Times New Roman" w:hAnsi="Times New Roman" w:cs="Times New Roman"/>
                <w:b/>
                <w:color w:val="FF0000"/>
              </w:rPr>
              <w:t>...........................................</w:t>
            </w:r>
            <w:r w:rsidRPr="00990420">
              <w:rPr>
                <w:rFonts w:ascii="Times New Roman" w:hAnsi="Times New Roman" w:cs="Times New Roman"/>
                <w:b/>
                <w:color w:val="FF0000"/>
              </w:rPr>
              <w:t>.</w:t>
            </w:r>
          </w:p>
          <w:p w:rsidR="00C57158" w:rsidRPr="00990420" w:rsidRDefault="00C57158" w:rsidP="00C57158">
            <w:pPr>
              <w:pStyle w:val="Paragraphedeliste"/>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p>
          <w:p w:rsidR="00C57158" w:rsidRPr="00990420" w:rsidRDefault="00C57158" w:rsidP="00C57158">
            <w:pPr>
              <w:pStyle w:val="Paragraphedeliste"/>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p>
          <w:p w:rsidR="00C57158" w:rsidRPr="00990420" w:rsidRDefault="00C57158" w:rsidP="00C57158">
            <w:pPr>
              <w:pStyle w:val="Paragraphedeliste"/>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p>
          <w:p w:rsidR="00C57158" w:rsidRPr="00990420" w:rsidRDefault="00C57158" w:rsidP="00C57158">
            <w:pPr>
              <w:pStyle w:val="Paragraphedeliste"/>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p>
          <w:p w:rsidR="00650390" w:rsidRPr="00990420" w:rsidRDefault="00C57158" w:rsidP="00C57158">
            <w:pPr>
              <w:pStyle w:val="Paragraphedeliste"/>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sidRPr="00990420">
              <w:rPr>
                <w:rFonts w:ascii="Times New Roman" w:hAnsi="Times New Roman" w:cs="Times New Roman"/>
              </w:rPr>
              <w:t>ll faut réduire</w:t>
            </w:r>
            <w:r w:rsidRPr="00990420">
              <w:rPr>
                <w:rFonts w:ascii="Times New Roman" w:hAnsi="Times New Roman" w:cs="Times New Roman"/>
                <w:color w:val="FF0000"/>
              </w:rPr>
              <w:t xml:space="preserve"> </w:t>
            </w:r>
            <w:r w:rsidR="00650390" w:rsidRPr="00990420">
              <w:rPr>
                <w:rFonts w:ascii="Times New Roman" w:hAnsi="Times New Roman" w:cs="Times New Roman"/>
                <w:color w:val="FF0000"/>
              </w:rPr>
              <w:t>..........................................</w:t>
            </w:r>
          </w:p>
          <w:p w:rsidR="00650390" w:rsidRPr="00990420" w:rsidRDefault="00650390" w:rsidP="00C57158">
            <w:pPr>
              <w:pStyle w:val="Paragraphedeliste"/>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sidRPr="00990420">
              <w:rPr>
                <w:rFonts w:ascii="Times New Roman" w:hAnsi="Times New Roman" w:cs="Times New Roman"/>
                <w:color w:val="FF0000"/>
              </w:rPr>
              <w:t>..........................................</w:t>
            </w:r>
          </w:p>
          <w:p w:rsidR="00C57158" w:rsidRPr="00990420" w:rsidRDefault="00650390" w:rsidP="00C57158">
            <w:pPr>
              <w:pStyle w:val="Paragraphedeliste"/>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sidRPr="00990420">
              <w:rPr>
                <w:rFonts w:ascii="Times New Roman" w:hAnsi="Times New Roman" w:cs="Times New Roman"/>
                <w:color w:val="FF0000"/>
              </w:rPr>
              <w:t>.........................................</w:t>
            </w:r>
            <w:r w:rsidR="00C57158" w:rsidRPr="00990420">
              <w:rPr>
                <w:rFonts w:ascii="Times New Roman" w:hAnsi="Times New Roman" w:cs="Times New Roman"/>
              </w:rPr>
              <w:t xml:space="preserve">et augmenter leur taux de marge (profit). L’action doit porter sur </w:t>
            </w:r>
            <w:r w:rsidRPr="00990420">
              <w:rPr>
                <w:rFonts w:ascii="Times New Roman" w:hAnsi="Times New Roman" w:cs="Times New Roman"/>
                <w:b/>
                <w:color w:val="FF0000"/>
              </w:rPr>
              <w:t>............................</w:t>
            </w:r>
            <w:r w:rsidR="00C57158" w:rsidRPr="00990420">
              <w:rPr>
                <w:rFonts w:ascii="Times New Roman" w:hAnsi="Times New Roman" w:cs="Times New Roman"/>
                <w:b/>
                <w:color w:val="FF0000"/>
              </w:rPr>
              <w:t>.</w:t>
            </w:r>
          </w:p>
          <w:p w:rsidR="00C57158" w:rsidRPr="00990420" w:rsidRDefault="00C57158" w:rsidP="00C57158">
            <w:pPr>
              <w:pStyle w:val="Paragraphedeliste"/>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p>
        </w:tc>
      </w:tr>
      <w:tr w:rsidR="00650390" w:rsidRPr="00990420" w:rsidTr="00EA5549">
        <w:tc>
          <w:tcPr>
            <w:cnfStyle w:val="001000000000" w:firstRow="0" w:lastRow="0" w:firstColumn="1" w:lastColumn="0" w:oddVBand="0" w:evenVBand="0" w:oddHBand="0" w:evenHBand="0" w:firstRowFirstColumn="0" w:firstRowLastColumn="0" w:lastRowFirstColumn="0" w:lastRowLastColumn="0"/>
            <w:tcW w:w="1691" w:type="dxa"/>
            <w:vAlign w:val="center"/>
          </w:tcPr>
          <w:p w:rsidR="00C57158" w:rsidRPr="00990420" w:rsidRDefault="00EA5549" w:rsidP="00EA5549">
            <w:pPr>
              <w:pStyle w:val="Paragraphedeliste"/>
              <w:widowControl w:val="0"/>
              <w:autoSpaceDE w:val="0"/>
              <w:autoSpaceDN w:val="0"/>
              <w:adjustRightInd w:val="0"/>
              <w:ind w:left="0"/>
              <w:rPr>
                <w:rFonts w:ascii="Times New Roman" w:hAnsi="Times New Roman" w:cs="Times New Roman"/>
              </w:rPr>
            </w:pPr>
            <w:r>
              <w:rPr>
                <w:rFonts w:ascii="Times New Roman" w:hAnsi="Times New Roman" w:cs="Times New Roman"/>
              </w:rPr>
              <w:lastRenderedPageBreak/>
              <w:t>Chômage structurel</w:t>
            </w:r>
          </w:p>
        </w:tc>
        <w:tc>
          <w:tcPr>
            <w:tcW w:w="2053" w:type="dxa"/>
          </w:tcPr>
          <w:p w:rsidR="00C57158" w:rsidRPr="00990420" w:rsidRDefault="00C57158" w:rsidP="00C57158">
            <w:pPr>
              <w:pStyle w:val="Paragraphedeliste"/>
              <w:widowControl w:val="0"/>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p>
          <w:p w:rsidR="00C57158" w:rsidRPr="00990420" w:rsidRDefault="00C57158" w:rsidP="00C57158">
            <w:pPr>
              <w:pStyle w:val="Paragraphedeliste"/>
              <w:widowControl w:val="0"/>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p>
          <w:p w:rsidR="00C57158" w:rsidRPr="00990420" w:rsidRDefault="00C57158" w:rsidP="00C57158">
            <w:pPr>
              <w:pStyle w:val="Paragraphedeliste"/>
              <w:widowControl w:val="0"/>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p>
          <w:p w:rsidR="00C57158" w:rsidRPr="00990420" w:rsidRDefault="00C57158" w:rsidP="00C57158">
            <w:pPr>
              <w:pStyle w:val="Paragraphedeliste"/>
              <w:widowControl w:val="0"/>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p>
          <w:p w:rsidR="00C57158" w:rsidRPr="00990420" w:rsidRDefault="00C57158" w:rsidP="00C57158">
            <w:pPr>
              <w:pStyle w:val="Paragraphedeliste"/>
              <w:widowControl w:val="0"/>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p>
          <w:p w:rsidR="00C57158" w:rsidRPr="00990420" w:rsidRDefault="00C57158" w:rsidP="00C57158">
            <w:pPr>
              <w:pStyle w:val="Paragraphedeliste"/>
              <w:widowControl w:val="0"/>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p>
          <w:p w:rsidR="00650390" w:rsidRPr="00990420" w:rsidRDefault="00650390" w:rsidP="00650390">
            <w:pPr>
              <w:pStyle w:val="Paragraphedeliste"/>
              <w:widowControl w:val="0"/>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p>
          <w:p w:rsidR="00650390" w:rsidRPr="00990420" w:rsidRDefault="00650390" w:rsidP="00650390">
            <w:pPr>
              <w:pStyle w:val="Paragraphedeliste"/>
              <w:widowControl w:val="0"/>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p>
          <w:p w:rsidR="00C57158" w:rsidRPr="00990420" w:rsidRDefault="00650390" w:rsidP="00650390">
            <w:pPr>
              <w:pStyle w:val="Paragraphedeliste"/>
              <w:widowControl w:val="0"/>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r w:rsidRPr="00990420">
              <w:rPr>
                <w:rFonts w:ascii="Times New Roman" w:hAnsi="Times New Roman" w:cs="Times New Roman"/>
                <w:color w:val="FF0000"/>
              </w:rPr>
              <w:t>........................................</w:t>
            </w:r>
          </w:p>
          <w:p w:rsidR="00650390" w:rsidRPr="00990420" w:rsidRDefault="00650390" w:rsidP="00650390">
            <w:pPr>
              <w:pStyle w:val="Paragraphedeliste"/>
              <w:widowControl w:val="0"/>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r w:rsidRPr="00990420">
              <w:rPr>
                <w:rFonts w:ascii="Times New Roman" w:hAnsi="Times New Roman" w:cs="Times New Roman"/>
                <w:color w:val="FF0000"/>
              </w:rPr>
              <w:t>.........................................</w:t>
            </w:r>
            <w:r w:rsidRPr="00990420">
              <w:rPr>
                <w:rFonts w:ascii="Times New Roman" w:hAnsi="Times New Roman" w:cs="Times New Roman"/>
                <w:color w:val="FF0000"/>
              </w:rPr>
              <w:br/>
              <w:t>.........................................</w:t>
            </w:r>
            <w:r w:rsidRPr="00990420">
              <w:rPr>
                <w:rFonts w:ascii="Times New Roman" w:hAnsi="Times New Roman" w:cs="Times New Roman"/>
                <w:color w:val="FF0000"/>
              </w:rPr>
              <w:br/>
              <w:t>.........................................</w:t>
            </w:r>
          </w:p>
        </w:tc>
        <w:tc>
          <w:tcPr>
            <w:tcW w:w="0" w:type="auto"/>
          </w:tcPr>
          <w:p w:rsidR="00C57158" w:rsidRPr="00990420" w:rsidRDefault="00C57158" w:rsidP="00C57158">
            <w:pPr>
              <w:pStyle w:val="Paragraphedeliste"/>
              <w:widowControl w:val="0"/>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p>
          <w:p w:rsidR="00C57158" w:rsidRPr="00990420" w:rsidRDefault="00C57158" w:rsidP="00C57158">
            <w:pPr>
              <w:pStyle w:val="Paragraphedeliste"/>
              <w:widowControl w:val="0"/>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90420">
              <w:rPr>
                <w:rFonts w:ascii="Times New Roman" w:hAnsi="Times New Roman" w:cs="Times New Roman"/>
                <w:b/>
              </w:rPr>
              <w:t>Manque</w:t>
            </w:r>
            <w:r w:rsidR="00650390" w:rsidRPr="00990420">
              <w:rPr>
                <w:rFonts w:ascii="Times New Roman" w:hAnsi="Times New Roman" w:cs="Times New Roman"/>
                <w:b/>
                <w:color w:val="FF0000"/>
              </w:rPr>
              <w:t xml:space="preserve"> ...........................</w:t>
            </w:r>
            <w:r w:rsidRPr="00990420">
              <w:rPr>
                <w:rFonts w:ascii="Times New Roman" w:hAnsi="Times New Roman" w:cs="Times New Roman"/>
                <w:b/>
              </w:rPr>
              <w:t>du marché du travail (rigidités institutionnelles : réglementations sur les conditions de travail, durée légale du travail, existence de professions réglementées, SMIC, contraintes sur les licenciements...).</w:t>
            </w:r>
          </w:p>
          <w:p w:rsidR="00C57158" w:rsidRPr="00990420" w:rsidRDefault="00C57158" w:rsidP="00C57158">
            <w:pPr>
              <w:pStyle w:val="Paragraphedeliste"/>
              <w:widowControl w:val="0"/>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p>
          <w:p w:rsidR="00C57158" w:rsidRPr="00990420" w:rsidRDefault="00C57158" w:rsidP="00C57158">
            <w:pPr>
              <w:pStyle w:val="Paragraphedeliste"/>
              <w:widowControl w:val="0"/>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p>
          <w:p w:rsidR="00C57158" w:rsidRPr="00990420" w:rsidRDefault="00650390" w:rsidP="00C57158">
            <w:pPr>
              <w:pStyle w:val="Paragraphedeliste"/>
              <w:widowControl w:val="0"/>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rPr>
            </w:pPr>
            <w:r w:rsidRPr="00990420">
              <w:rPr>
                <w:rFonts w:ascii="Times New Roman" w:hAnsi="Times New Roman" w:cs="Times New Roman"/>
                <w:b/>
                <w:color w:val="FF0000"/>
              </w:rPr>
              <w:t>......................................</w:t>
            </w:r>
            <w:r w:rsidR="00EA5549">
              <w:rPr>
                <w:rFonts w:ascii="Times New Roman" w:hAnsi="Times New Roman" w:cs="Times New Roman"/>
                <w:b/>
                <w:color w:val="FF0000"/>
              </w:rPr>
              <w:t xml:space="preserve"> </w:t>
            </w:r>
            <w:r w:rsidR="00C57158" w:rsidRPr="00990420">
              <w:rPr>
                <w:rFonts w:ascii="Times New Roman" w:hAnsi="Times New Roman" w:cs="Times New Roman"/>
                <w:b/>
              </w:rPr>
              <w:t>des qualifications des travailleurs pour répondre aux besoins des entreprises.</w:t>
            </w:r>
          </w:p>
        </w:tc>
        <w:tc>
          <w:tcPr>
            <w:tcW w:w="0" w:type="auto"/>
          </w:tcPr>
          <w:p w:rsidR="00C57158" w:rsidRPr="00990420" w:rsidRDefault="00C57158" w:rsidP="00C57158">
            <w:pPr>
              <w:pStyle w:val="Paragraphedeliste"/>
              <w:widowControl w:val="0"/>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p>
          <w:p w:rsidR="00C57158" w:rsidRPr="00990420" w:rsidRDefault="00C57158" w:rsidP="00C57158">
            <w:pPr>
              <w:pStyle w:val="Paragraphedeliste"/>
              <w:widowControl w:val="0"/>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90420">
              <w:rPr>
                <w:rFonts w:ascii="Times New Roman" w:hAnsi="Times New Roman" w:cs="Times New Roman"/>
              </w:rPr>
              <w:t xml:space="preserve">S’inspirer du modèle Danois de </w:t>
            </w:r>
            <w:r w:rsidR="00650390" w:rsidRPr="00990420">
              <w:rPr>
                <w:rFonts w:ascii="Times New Roman" w:hAnsi="Times New Roman" w:cs="Times New Roman"/>
                <w:color w:val="FF0000"/>
              </w:rPr>
              <w:t>..........................</w:t>
            </w:r>
            <w:r w:rsidRPr="00990420">
              <w:rPr>
                <w:rFonts w:ascii="Times New Roman" w:hAnsi="Times New Roman" w:cs="Times New Roman"/>
                <w:color w:val="FF0000"/>
              </w:rPr>
              <w:t xml:space="preserve"> </w:t>
            </w:r>
            <w:r w:rsidRPr="00990420">
              <w:rPr>
                <w:rFonts w:ascii="Times New Roman" w:hAnsi="Times New Roman" w:cs="Times New Roman"/>
              </w:rPr>
              <w:t xml:space="preserve">(garantir de bonnes indemnisations de chômage en compensation de la flexibilité accordée aux entreprises pour recruter et licencier), </w:t>
            </w:r>
            <w:r w:rsidR="00650390" w:rsidRPr="00990420">
              <w:rPr>
                <w:rFonts w:ascii="Times New Roman" w:hAnsi="Times New Roman" w:cs="Times New Roman"/>
                <w:color w:val="FF0000"/>
              </w:rPr>
              <w:t>..............................................</w:t>
            </w:r>
            <w:r w:rsidR="00650390" w:rsidRPr="00990420">
              <w:rPr>
                <w:rFonts w:ascii="Times New Roman" w:hAnsi="Times New Roman" w:cs="Times New Roman"/>
                <w:color w:val="FF0000"/>
              </w:rPr>
              <w:br/>
              <w:t>..............................................</w:t>
            </w:r>
            <w:r w:rsidRPr="00990420">
              <w:rPr>
                <w:rFonts w:ascii="Times New Roman" w:hAnsi="Times New Roman" w:cs="Times New Roman"/>
                <w:color w:val="FF0000"/>
              </w:rPr>
              <w:t xml:space="preserve"> </w:t>
            </w:r>
            <w:r w:rsidRPr="00990420">
              <w:rPr>
                <w:rFonts w:ascii="Times New Roman" w:hAnsi="Times New Roman" w:cs="Times New Roman"/>
              </w:rPr>
              <w:t>pour augmenter la flexibilité.</w:t>
            </w:r>
          </w:p>
          <w:p w:rsidR="00C57158" w:rsidRPr="00990420" w:rsidRDefault="00C57158" w:rsidP="00C57158">
            <w:pPr>
              <w:pStyle w:val="Paragraphedeliste"/>
              <w:widowControl w:val="0"/>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p>
          <w:p w:rsidR="00C57158" w:rsidRPr="00990420" w:rsidRDefault="00C57158" w:rsidP="00C57158">
            <w:pPr>
              <w:pStyle w:val="Paragraphedeliste"/>
              <w:widowControl w:val="0"/>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p>
          <w:p w:rsidR="00C57158" w:rsidRPr="00990420" w:rsidRDefault="00C57158" w:rsidP="00C57158">
            <w:pPr>
              <w:pStyle w:val="Paragraphedeliste"/>
              <w:widowControl w:val="0"/>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r w:rsidRPr="00990420">
              <w:rPr>
                <w:rFonts w:ascii="Times New Roman" w:hAnsi="Times New Roman" w:cs="Times New Roman"/>
              </w:rPr>
              <w:t>Valoriser les filières qui recrutent</w:t>
            </w:r>
            <w:r w:rsidRPr="00990420">
              <w:rPr>
                <w:rFonts w:ascii="Times New Roman" w:hAnsi="Times New Roman" w:cs="Times New Roman"/>
                <w:color w:val="FF0000"/>
              </w:rPr>
              <w:t xml:space="preserve"> </w:t>
            </w:r>
            <w:r w:rsidRPr="00990420">
              <w:rPr>
                <w:rFonts w:ascii="Times New Roman" w:hAnsi="Times New Roman" w:cs="Times New Roman"/>
              </w:rPr>
              <w:t>et</w:t>
            </w:r>
            <w:r w:rsidR="00650390" w:rsidRPr="00990420">
              <w:rPr>
                <w:rFonts w:ascii="Times New Roman" w:hAnsi="Times New Roman" w:cs="Times New Roman"/>
                <w:color w:val="FF0000"/>
              </w:rPr>
              <w:t xml:space="preserve"> ..........................</w:t>
            </w:r>
            <w:r w:rsidR="00650390" w:rsidRPr="00990420">
              <w:rPr>
                <w:rFonts w:ascii="Times New Roman" w:hAnsi="Times New Roman" w:cs="Times New Roman"/>
                <w:color w:val="FF0000"/>
              </w:rPr>
              <w:br/>
              <w:t>.............................................</w:t>
            </w:r>
            <w:r w:rsidR="00650390" w:rsidRPr="00990420">
              <w:rPr>
                <w:rFonts w:ascii="Times New Roman" w:hAnsi="Times New Roman" w:cs="Times New Roman"/>
                <w:color w:val="FF0000"/>
              </w:rPr>
              <w:br/>
              <w:t>.............</w:t>
            </w:r>
            <w:r w:rsidR="002F2A59">
              <w:rPr>
                <w:rFonts w:ascii="Times New Roman" w:hAnsi="Times New Roman" w:cs="Times New Roman"/>
                <w:color w:val="FF0000"/>
              </w:rPr>
              <w:t>...........................</w:t>
            </w:r>
            <w:r w:rsidR="00650390" w:rsidRPr="00990420">
              <w:rPr>
                <w:rFonts w:ascii="Times New Roman" w:hAnsi="Times New Roman" w:cs="Times New Roman"/>
                <w:color w:val="FF0000"/>
              </w:rPr>
              <w:br/>
              <w:t>.............................................</w:t>
            </w:r>
          </w:p>
        </w:tc>
      </w:tr>
    </w:tbl>
    <w:p w:rsidR="00C57158" w:rsidRPr="00990420" w:rsidRDefault="00C57158" w:rsidP="00C57158">
      <w:pPr>
        <w:widowControl w:val="0"/>
        <w:autoSpaceDE w:val="0"/>
        <w:autoSpaceDN w:val="0"/>
        <w:adjustRightInd w:val="0"/>
        <w:jc w:val="both"/>
        <w:rPr>
          <w:rFonts w:ascii="Times New Roman" w:hAnsi="Times New Roman" w:cs="Times New Roman"/>
          <w:b/>
        </w:rPr>
      </w:pPr>
    </w:p>
    <w:p w:rsidR="00C57158" w:rsidRPr="00990420" w:rsidRDefault="00C57158" w:rsidP="00C57158">
      <w:pPr>
        <w:widowControl w:val="0"/>
        <w:autoSpaceDE w:val="0"/>
        <w:autoSpaceDN w:val="0"/>
        <w:adjustRightInd w:val="0"/>
        <w:jc w:val="both"/>
        <w:rPr>
          <w:rFonts w:ascii="Times New Roman" w:hAnsi="Times New Roman" w:cs="Times New Roman"/>
          <w:b/>
        </w:rPr>
      </w:pPr>
      <w:r w:rsidRPr="00990420">
        <w:rPr>
          <w:rFonts w:ascii="Times New Roman" w:hAnsi="Times New Roman" w:cs="Times New Roman"/>
          <w:b/>
        </w:rPr>
        <w:t>Conclusion.</w:t>
      </w:r>
    </w:p>
    <w:p w:rsidR="00EA5549" w:rsidRDefault="00EA5549" w:rsidP="00C57158">
      <w:pPr>
        <w:widowControl w:val="0"/>
        <w:autoSpaceDE w:val="0"/>
        <w:autoSpaceDN w:val="0"/>
        <w:adjustRightInd w:val="0"/>
        <w:jc w:val="both"/>
        <w:rPr>
          <w:rFonts w:ascii="Times New Roman" w:hAnsi="Times New Roman" w:cs="Times New Roman"/>
          <w:b/>
        </w:rPr>
      </w:pPr>
    </w:p>
    <w:p w:rsidR="00C57158" w:rsidRPr="00990420" w:rsidRDefault="00C57158" w:rsidP="00C57158">
      <w:pPr>
        <w:widowControl w:val="0"/>
        <w:autoSpaceDE w:val="0"/>
        <w:autoSpaceDN w:val="0"/>
        <w:adjustRightInd w:val="0"/>
        <w:jc w:val="both"/>
        <w:rPr>
          <w:rFonts w:ascii="Times New Roman" w:hAnsi="Times New Roman" w:cs="Times New Roman"/>
        </w:rPr>
      </w:pPr>
      <w:r w:rsidRPr="00990420">
        <w:rPr>
          <w:rFonts w:ascii="Times New Roman" w:hAnsi="Times New Roman" w:cs="Times New Roman"/>
          <w:b/>
        </w:rPr>
        <w:t>Le chômage conjoncturel</w:t>
      </w:r>
      <w:r w:rsidRPr="00990420">
        <w:rPr>
          <w:rFonts w:ascii="Times New Roman" w:hAnsi="Times New Roman" w:cs="Times New Roman"/>
        </w:rPr>
        <w:t xml:space="preserve"> est un chômage de court terme qui s’explique par les fluctuations de l’activité économique, tandis que le </w:t>
      </w:r>
      <w:r w:rsidRPr="00990420">
        <w:rPr>
          <w:rFonts w:ascii="Times New Roman" w:hAnsi="Times New Roman" w:cs="Times New Roman"/>
          <w:b/>
        </w:rPr>
        <w:t>chômage structurel</w:t>
      </w:r>
      <w:r w:rsidRPr="00990420">
        <w:rPr>
          <w:rFonts w:ascii="Times New Roman" w:hAnsi="Times New Roman" w:cs="Times New Roman"/>
        </w:rPr>
        <w:t xml:space="preserve"> est dû au mode de fonctionnement du marché du travail (la présence de rigidités, celle des contrats de travail ou des salaires par  exemple), ainsi qu’à une inadéquation de la qualification des actifs à la qualification des emplois.</w:t>
      </w:r>
    </w:p>
    <w:p w:rsidR="00C57158" w:rsidRDefault="00C57158" w:rsidP="00650390">
      <w:pPr>
        <w:widowControl w:val="0"/>
        <w:autoSpaceDE w:val="0"/>
        <w:autoSpaceDN w:val="0"/>
        <w:adjustRightInd w:val="0"/>
        <w:rPr>
          <w:rFonts w:ascii="Times New Roman" w:hAnsi="Times New Roman" w:cs="Times New Roman"/>
        </w:rPr>
      </w:pPr>
      <w:r w:rsidRPr="00990420">
        <w:rPr>
          <w:rFonts w:ascii="Times New Roman" w:hAnsi="Times New Roman" w:cs="Times New Roman"/>
        </w:rPr>
        <w:t>Les rigidités du marché du travail empêchent l’offre et la demande de travail de s’égaliser ; elles ne permettent pas de faire jouer au prix (salaire) s</w:t>
      </w:r>
      <w:r w:rsidR="00650390" w:rsidRPr="00990420">
        <w:rPr>
          <w:rFonts w:ascii="Times New Roman" w:hAnsi="Times New Roman" w:cs="Times New Roman"/>
        </w:rPr>
        <w:t>on rôle de variable d’ajustement.</w:t>
      </w:r>
    </w:p>
    <w:p w:rsidR="00EA5549" w:rsidRPr="00990420" w:rsidRDefault="00EA5549" w:rsidP="00650390">
      <w:pPr>
        <w:widowControl w:val="0"/>
        <w:autoSpaceDE w:val="0"/>
        <w:autoSpaceDN w:val="0"/>
        <w:adjustRightInd w:val="0"/>
        <w:rPr>
          <w:rFonts w:ascii="Times New Roman" w:hAnsi="Times New Roman" w:cs="Times New Roman"/>
        </w:rPr>
      </w:pPr>
    </w:p>
    <w:p w:rsidR="00C57158" w:rsidRPr="00990420" w:rsidRDefault="00C57158" w:rsidP="00C57158">
      <w:pPr>
        <w:pStyle w:val="Paragraphedeliste"/>
        <w:widowControl w:val="0"/>
        <w:autoSpaceDE w:val="0"/>
        <w:autoSpaceDN w:val="0"/>
        <w:adjustRightInd w:val="0"/>
        <w:jc w:val="both"/>
        <w:rPr>
          <w:rFonts w:ascii="Times New Roman" w:hAnsi="Times New Roman" w:cs="Times New Roman"/>
          <w:b/>
        </w:rPr>
      </w:pPr>
    </w:p>
    <w:p w:rsidR="00C57158" w:rsidRPr="00990420" w:rsidRDefault="00C57158" w:rsidP="00EA5549">
      <w:pPr>
        <w:pStyle w:val="Paragraphedeliste"/>
        <w:numPr>
          <w:ilvl w:val="0"/>
          <w:numId w:val="13"/>
        </w:numPr>
        <w:rPr>
          <w:rFonts w:ascii="Times New Roman" w:hAnsi="Times New Roman" w:cs="Times New Roman"/>
          <w:b/>
          <w:u w:val="single"/>
        </w:rPr>
      </w:pPr>
      <w:r w:rsidRPr="00990420">
        <w:rPr>
          <w:rFonts w:ascii="Times New Roman" w:hAnsi="Times New Roman" w:cs="Times New Roman"/>
          <w:b/>
          <w:u w:val="single"/>
        </w:rPr>
        <w:t>Quelles politiques de l’emploi pour lutter contre le chômage ?</w:t>
      </w:r>
    </w:p>
    <w:p w:rsidR="00C57158" w:rsidRDefault="00C57158" w:rsidP="00C57158">
      <w:pPr>
        <w:pStyle w:val="Paragraphedeliste"/>
        <w:rPr>
          <w:rFonts w:ascii="Times New Roman" w:hAnsi="Times New Roman" w:cs="Times New Roman"/>
        </w:rPr>
      </w:pPr>
    </w:p>
    <w:p w:rsidR="00C57158" w:rsidRPr="00990420" w:rsidRDefault="00C57158" w:rsidP="00C57158">
      <w:pPr>
        <w:widowControl w:val="0"/>
        <w:autoSpaceDE w:val="0"/>
        <w:autoSpaceDN w:val="0"/>
        <w:adjustRightInd w:val="0"/>
        <w:jc w:val="both"/>
        <w:rPr>
          <w:rFonts w:ascii="Times New Roman" w:hAnsi="Times New Roman" w:cs="Times New Roman"/>
        </w:rPr>
      </w:pPr>
      <w:r w:rsidRPr="00990420">
        <w:rPr>
          <w:rFonts w:ascii="Times New Roman" w:hAnsi="Times New Roman" w:cs="Times New Roman"/>
        </w:rPr>
        <w:t>La diversité des formes et des analyses du chômage explique la pluralité des politiques : les politiques mises en œuvre  dépendent du diagnostic posé quant aux origines du  chômage. Identifier les formes de chômage permet aux pouvoirs publics de définir la politique de l’emploi appropriée : soutenir la demande pour lutter contre le chômage keynésien ; réduire le coût du travail pour combattre le chômage classique ; flexibiliser le marché du travail et améliorer la formation des actifs pour éliminer certaines composantes du chômage structurel.</w:t>
      </w:r>
    </w:p>
    <w:p w:rsidR="00C57158" w:rsidRPr="00990420" w:rsidRDefault="00C57158" w:rsidP="00C57158">
      <w:pPr>
        <w:widowControl w:val="0"/>
        <w:autoSpaceDE w:val="0"/>
        <w:autoSpaceDN w:val="0"/>
        <w:adjustRightInd w:val="0"/>
        <w:jc w:val="both"/>
        <w:rPr>
          <w:rFonts w:ascii="Times New Roman" w:hAnsi="Times New Roman" w:cs="Times New Roman"/>
        </w:rPr>
      </w:pPr>
    </w:p>
    <w:p w:rsidR="00C57158" w:rsidRPr="00990420" w:rsidRDefault="00C57158" w:rsidP="00C57158">
      <w:pPr>
        <w:pStyle w:val="Paragraphedeliste"/>
        <w:widowControl w:val="0"/>
        <w:numPr>
          <w:ilvl w:val="0"/>
          <w:numId w:val="2"/>
        </w:numPr>
        <w:autoSpaceDE w:val="0"/>
        <w:autoSpaceDN w:val="0"/>
        <w:adjustRightInd w:val="0"/>
        <w:jc w:val="both"/>
        <w:rPr>
          <w:rFonts w:ascii="Times New Roman" w:hAnsi="Times New Roman" w:cs="Times New Roman"/>
          <w:b/>
        </w:rPr>
      </w:pPr>
      <w:r w:rsidRPr="00990420">
        <w:rPr>
          <w:rFonts w:ascii="Times New Roman" w:hAnsi="Times New Roman" w:cs="Times New Roman"/>
          <w:b/>
        </w:rPr>
        <w:t>La pluralité des politiques de l’emploi.</w:t>
      </w:r>
    </w:p>
    <w:p w:rsidR="00C57158" w:rsidRPr="00990420" w:rsidRDefault="00C57158" w:rsidP="00C57158">
      <w:pPr>
        <w:pStyle w:val="Paragraphedeliste"/>
        <w:widowControl w:val="0"/>
        <w:autoSpaceDE w:val="0"/>
        <w:autoSpaceDN w:val="0"/>
        <w:adjustRightInd w:val="0"/>
        <w:ind w:left="1440"/>
        <w:jc w:val="both"/>
        <w:rPr>
          <w:rFonts w:ascii="Times New Roman" w:hAnsi="Times New Roman" w:cs="Times New Roman"/>
        </w:rPr>
      </w:pPr>
    </w:p>
    <w:p w:rsidR="00C57158" w:rsidRPr="00990420" w:rsidRDefault="00C57158" w:rsidP="00C57158">
      <w:pPr>
        <w:widowControl w:val="0"/>
        <w:autoSpaceDE w:val="0"/>
        <w:autoSpaceDN w:val="0"/>
        <w:adjustRightInd w:val="0"/>
        <w:jc w:val="both"/>
        <w:rPr>
          <w:rFonts w:ascii="Times New Roman" w:hAnsi="Times New Roman" w:cs="Times New Roman"/>
          <w:b/>
        </w:rPr>
      </w:pPr>
      <w:r w:rsidRPr="00990420">
        <w:rPr>
          <w:rFonts w:ascii="Times New Roman" w:hAnsi="Times New Roman" w:cs="Times New Roman"/>
          <w:b/>
        </w:rPr>
        <w:t>Document 4.</w:t>
      </w:r>
    </w:p>
    <w:p w:rsidR="008D2C29" w:rsidRDefault="008D2C29" w:rsidP="00C57158">
      <w:pPr>
        <w:widowControl w:val="0"/>
        <w:autoSpaceDE w:val="0"/>
        <w:autoSpaceDN w:val="0"/>
        <w:adjustRightInd w:val="0"/>
        <w:jc w:val="both"/>
        <w:rPr>
          <w:rFonts w:ascii="Times New Roman" w:hAnsi="Times New Roman" w:cs="Times New Roman"/>
        </w:rPr>
      </w:pPr>
    </w:p>
    <w:p w:rsidR="00C57158" w:rsidRPr="00990420" w:rsidRDefault="00C57158" w:rsidP="00C57158">
      <w:pPr>
        <w:widowControl w:val="0"/>
        <w:autoSpaceDE w:val="0"/>
        <w:autoSpaceDN w:val="0"/>
        <w:adjustRightInd w:val="0"/>
        <w:jc w:val="both"/>
        <w:rPr>
          <w:rFonts w:ascii="Times New Roman" w:hAnsi="Times New Roman" w:cs="Times New Roman"/>
        </w:rPr>
      </w:pPr>
      <w:r w:rsidRPr="00990420">
        <w:rPr>
          <w:rFonts w:ascii="Times New Roman" w:hAnsi="Times New Roman" w:cs="Times New Roman"/>
        </w:rPr>
        <w:t xml:space="preserve">Parmi les enjeux majeurs auxquels la France doit faire face, le chômage et l'emploi constituent sans doute des priorités fondamentales : en mars 2015, le chômage français se situait toujours à un niveau élevé et persistant. Élu en 2012, le président Hollande a désigné la réduction du taux de chômage comme la priorité de sa politique économique. La lutte contre le chômage articule les politiques conjoncturelles (monétaire et budgétaire) à court terme afin de réduire la composante « keynésienne» du chômage (associée à une demande globale insuffisante) et les interventions structurelles à moyen et long terme sur les institutions du marché du travail, afin d'en diminuer sa composante « classique» (liée à un coût du travail excessif). </w:t>
      </w:r>
    </w:p>
    <w:p w:rsidR="00C57158" w:rsidRPr="00990420" w:rsidRDefault="00C57158" w:rsidP="00C57158">
      <w:pPr>
        <w:widowControl w:val="0"/>
        <w:autoSpaceDE w:val="0"/>
        <w:autoSpaceDN w:val="0"/>
        <w:adjustRightInd w:val="0"/>
        <w:jc w:val="both"/>
        <w:rPr>
          <w:rFonts w:ascii="Times New Roman" w:hAnsi="Times New Roman" w:cs="Times New Roman"/>
        </w:rPr>
      </w:pPr>
      <w:r w:rsidRPr="00990420">
        <w:rPr>
          <w:rFonts w:ascii="Times New Roman" w:hAnsi="Times New Roman" w:cs="Times New Roman"/>
        </w:rPr>
        <w:t xml:space="preserve">La politique de l'emploi désigne l'ensemble des politiques visant à assurer le plein-emploi: elle comprend les dispositifs de soutien aux chômeurs (indemnisation du chômage, formation) et les stratégies de stimulation de la création d'emplois (nouveaux). On distingue généralement deux types de politiques de l'emploi: </w:t>
      </w:r>
    </w:p>
    <w:p w:rsidR="00C57158" w:rsidRPr="008D2C29" w:rsidRDefault="00C57158" w:rsidP="008D2C29">
      <w:pPr>
        <w:pStyle w:val="Paragraphedeliste"/>
        <w:widowControl w:val="0"/>
        <w:numPr>
          <w:ilvl w:val="0"/>
          <w:numId w:val="18"/>
        </w:numPr>
        <w:autoSpaceDE w:val="0"/>
        <w:autoSpaceDN w:val="0"/>
        <w:adjustRightInd w:val="0"/>
        <w:jc w:val="both"/>
        <w:rPr>
          <w:rFonts w:ascii="Times New Roman" w:hAnsi="Times New Roman" w:cs="Times New Roman"/>
        </w:rPr>
      </w:pPr>
      <w:r w:rsidRPr="008D2C29">
        <w:rPr>
          <w:rFonts w:ascii="Times New Roman" w:hAnsi="Times New Roman" w:cs="Times New Roman"/>
        </w:rPr>
        <w:t xml:space="preserve">les politiques dites « passives », comme l'indemnisation du chômage et les subventions aux retraits d'activité (comme les préretraites) ; </w:t>
      </w:r>
    </w:p>
    <w:p w:rsidR="00C57158" w:rsidRPr="008D2C29" w:rsidRDefault="00C57158" w:rsidP="008D2C29">
      <w:pPr>
        <w:pStyle w:val="Paragraphedeliste"/>
        <w:widowControl w:val="0"/>
        <w:numPr>
          <w:ilvl w:val="0"/>
          <w:numId w:val="18"/>
        </w:numPr>
        <w:autoSpaceDE w:val="0"/>
        <w:autoSpaceDN w:val="0"/>
        <w:adjustRightInd w:val="0"/>
        <w:jc w:val="both"/>
        <w:rPr>
          <w:rFonts w:ascii="Times New Roman" w:hAnsi="Times New Roman" w:cs="Times New Roman"/>
        </w:rPr>
      </w:pPr>
      <w:r w:rsidRPr="008D2C29">
        <w:rPr>
          <w:rFonts w:ascii="Times New Roman" w:hAnsi="Times New Roman" w:cs="Times New Roman"/>
        </w:rPr>
        <w:t xml:space="preserve">les politiques « actives» comme les dispositifs de soutien à la création d'emplois dans le secteur marchand ou dans le secteur non marchand; la formation professionnelle; l'accompagnement et </w:t>
      </w:r>
      <w:r w:rsidR="008D2C29">
        <w:rPr>
          <w:rFonts w:ascii="Times New Roman" w:hAnsi="Times New Roman" w:cs="Times New Roman"/>
        </w:rPr>
        <w:t>le placement des chômeurs, etc.</w:t>
      </w:r>
    </w:p>
    <w:p w:rsidR="00C57158" w:rsidRPr="00990420" w:rsidRDefault="00C57158" w:rsidP="00C57158">
      <w:pPr>
        <w:widowControl w:val="0"/>
        <w:autoSpaceDE w:val="0"/>
        <w:autoSpaceDN w:val="0"/>
        <w:adjustRightInd w:val="0"/>
        <w:jc w:val="both"/>
        <w:rPr>
          <w:rFonts w:ascii="Times New Roman" w:hAnsi="Times New Roman" w:cs="Times New Roman"/>
        </w:rPr>
      </w:pPr>
      <w:r w:rsidRPr="00990420">
        <w:rPr>
          <w:rFonts w:ascii="Times New Roman" w:hAnsi="Times New Roman" w:cs="Times New Roman"/>
        </w:rPr>
        <w:t xml:space="preserve">On remarque également de forts écarts entre les pays de l'Union européenne en termes de moyens consacrés à la politique de l'emploi, ainsi qu'une grande disparité dans les politiques suivies (de telle manière qu'on peut difficilement évoquer un «marché du travail européen »), mais avec néanmoins une orientation générale vers les dépenses « actives », cherchant à favoriser la création d'emplois et élever le contenu en emplois de la croissance économique. Les politiques de l'emploi ont en réalité une pluralité d'objectifs et font toujours intervenir un arbitrage particulièrement délicat entre la recherche de l'efficacité économique et de l'équité sociale. Le débat sur les politiques de l'emploi oppose souvent ceux qui prennent pour seul </w:t>
      </w:r>
      <w:r w:rsidRPr="00990420">
        <w:rPr>
          <w:rFonts w:ascii="Times New Roman" w:hAnsi="Times New Roman" w:cs="Times New Roman"/>
        </w:rPr>
        <w:lastRenderedPageBreak/>
        <w:t xml:space="preserve">objectif le volume de l'emploi et ceux qui y ajoutent d'autres finalités comme sa qualité, ou y adjoignent des considérations de justice sociale. </w:t>
      </w:r>
    </w:p>
    <w:p w:rsidR="00C57158" w:rsidRPr="002F2A59" w:rsidRDefault="00C57158" w:rsidP="00B834D3">
      <w:pPr>
        <w:widowControl w:val="0"/>
        <w:autoSpaceDE w:val="0"/>
        <w:autoSpaceDN w:val="0"/>
        <w:adjustRightInd w:val="0"/>
        <w:jc w:val="right"/>
        <w:rPr>
          <w:rFonts w:ascii="Times New Roman" w:hAnsi="Times New Roman" w:cs="Times New Roman"/>
        </w:rPr>
      </w:pPr>
      <w:r w:rsidRPr="002F2A59">
        <w:rPr>
          <w:rFonts w:ascii="Times New Roman" w:hAnsi="Times New Roman" w:cs="Times New Roman"/>
        </w:rPr>
        <w:t xml:space="preserve">Source : Laurent Braquet et David Mourey, </w:t>
      </w:r>
      <w:r w:rsidRPr="002F2A59">
        <w:rPr>
          <w:rFonts w:ascii="Times New Roman" w:hAnsi="Times New Roman" w:cs="Times New Roman"/>
          <w:i/>
        </w:rPr>
        <w:t>Comprendre les fondamentaux de l’économie</w:t>
      </w:r>
      <w:r w:rsidRPr="002F2A59">
        <w:rPr>
          <w:rFonts w:ascii="Times New Roman" w:hAnsi="Times New Roman" w:cs="Times New Roman"/>
        </w:rPr>
        <w:t xml:space="preserve">, </w:t>
      </w:r>
      <w:r w:rsidR="00B834D3" w:rsidRPr="002F2A59">
        <w:rPr>
          <w:rFonts w:ascii="Times New Roman" w:hAnsi="Times New Roman" w:cs="Times New Roman"/>
        </w:rPr>
        <w:t>éd</w:t>
      </w:r>
      <w:r w:rsidRPr="002F2A59">
        <w:rPr>
          <w:rFonts w:ascii="Times New Roman" w:hAnsi="Times New Roman" w:cs="Times New Roman"/>
        </w:rPr>
        <w:t xml:space="preserve"> de </w:t>
      </w:r>
      <w:r w:rsidR="00B834D3" w:rsidRPr="002F2A59">
        <w:rPr>
          <w:rFonts w:ascii="Times New Roman" w:hAnsi="Times New Roman" w:cs="Times New Roman"/>
        </w:rPr>
        <w:t>Boeck</w:t>
      </w:r>
      <w:r w:rsidRPr="002F2A59">
        <w:rPr>
          <w:rFonts w:ascii="Times New Roman" w:hAnsi="Times New Roman" w:cs="Times New Roman"/>
        </w:rPr>
        <w:t>, 2015.</w:t>
      </w:r>
    </w:p>
    <w:p w:rsidR="009A10BB" w:rsidRPr="00990420" w:rsidRDefault="009A10BB" w:rsidP="00C57158">
      <w:pPr>
        <w:widowControl w:val="0"/>
        <w:autoSpaceDE w:val="0"/>
        <w:autoSpaceDN w:val="0"/>
        <w:adjustRightInd w:val="0"/>
        <w:jc w:val="both"/>
        <w:rPr>
          <w:rFonts w:ascii="Times New Roman" w:hAnsi="Times New Roman" w:cs="Times New Roman"/>
          <w:b/>
        </w:rPr>
      </w:pPr>
    </w:p>
    <w:p w:rsidR="00C57158" w:rsidRDefault="00C57158" w:rsidP="008D2C29">
      <w:pPr>
        <w:widowControl w:val="0"/>
        <w:autoSpaceDE w:val="0"/>
        <w:autoSpaceDN w:val="0"/>
        <w:adjustRightInd w:val="0"/>
        <w:ind w:firstLine="708"/>
        <w:jc w:val="both"/>
        <w:rPr>
          <w:rFonts w:ascii="Times New Roman" w:hAnsi="Times New Roman" w:cs="Times New Roman"/>
          <w:b/>
          <w:u w:val="single"/>
        </w:rPr>
      </w:pPr>
      <w:r w:rsidRPr="00990420">
        <w:rPr>
          <w:rFonts w:ascii="Times New Roman" w:hAnsi="Times New Roman" w:cs="Times New Roman"/>
          <w:b/>
          <w:u w:val="single"/>
        </w:rPr>
        <w:t>Questions :</w:t>
      </w:r>
    </w:p>
    <w:p w:rsidR="008D2C29" w:rsidRPr="00990420" w:rsidRDefault="008D2C29" w:rsidP="008D2C29">
      <w:pPr>
        <w:widowControl w:val="0"/>
        <w:autoSpaceDE w:val="0"/>
        <w:autoSpaceDN w:val="0"/>
        <w:adjustRightInd w:val="0"/>
        <w:ind w:firstLine="708"/>
        <w:jc w:val="both"/>
        <w:rPr>
          <w:rFonts w:ascii="Times New Roman" w:hAnsi="Times New Roman" w:cs="Times New Roman"/>
          <w:b/>
          <w:u w:val="single"/>
        </w:rPr>
      </w:pPr>
    </w:p>
    <w:p w:rsidR="00C57158" w:rsidRPr="008D2C29" w:rsidRDefault="00C57158" w:rsidP="008D2C29">
      <w:pPr>
        <w:pStyle w:val="Paragraphedeliste"/>
        <w:widowControl w:val="0"/>
        <w:numPr>
          <w:ilvl w:val="1"/>
          <w:numId w:val="11"/>
        </w:numPr>
        <w:autoSpaceDE w:val="0"/>
        <w:autoSpaceDN w:val="0"/>
        <w:adjustRightInd w:val="0"/>
        <w:jc w:val="both"/>
        <w:rPr>
          <w:rFonts w:ascii="Times New Roman" w:hAnsi="Times New Roman" w:cs="Times New Roman"/>
        </w:rPr>
      </w:pPr>
      <w:r w:rsidRPr="008D2C29">
        <w:rPr>
          <w:rFonts w:ascii="Times New Roman" w:hAnsi="Times New Roman" w:cs="Times New Roman"/>
        </w:rPr>
        <w:t>Donnez une définition de la politique de l’emploi.</w:t>
      </w:r>
    </w:p>
    <w:p w:rsidR="00C57158" w:rsidRPr="008D2C29" w:rsidRDefault="00C57158" w:rsidP="008D2C29">
      <w:pPr>
        <w:pStyle w:val="Paragraphedeliste"/>
        <w:widowControl w:val="0"/>
        <w:numPr>
          <w:ilvl w:val="1"/>
          <w:numId w:val="11"/>
        </w:numPr>
        <w:autoSpaceDE w:val="0"/>
        <w:autoSpaceDN w:val="0"/>
        <w:adjustRightInd w:val="0"/>
        <w:jc w:val="both"/>
        <w:rPr>
          <w:rFonts w:ascii="Times New Roman" w:hAnsi="Times New Roman" w:cs="Times New Roman"/>
        </w:rPr>
      </w:pPr>
      <w:r w:rsidRPr="008D2C29">
        <w:rPr>
          <w:rFonts w:ascii="Times New Roman" w:hAnsi="Times New Roman" w:cs="Times New Roman"/>
        </w:rPr>
        <w:t>Quelles sont les politiques conjoncturelles  pour lutter contre le chômage ?</w:t>
      </w:r>
    </w:p>
    <w:p w:rsidR="00C57158" w:rsidRPr="008D2C29" w:rsidRDefault="00C57158" w:rsidP="008D2C29">
      <w:pPr>
        <w:pStyle w:val="Paragraphedeliste"/>
        <w:widowControl w:val="0"/>
        <w:numPr>
          <w:ilvl w:val="1"/>
          <w:numId w:val="11"/>
        </w:numPr>
        <w:autoSpaceDE w:val="0"/>
        <w:autoSpaceDN w:val="0"/>
        <w:adjustRightInd w:val="0"/>
        <w:jc w:val="both"/>
        <w:rPr>
          <w:rFonts w:ascii="Times New Roman" w:hAnsi="Times New Roman" w:cs="Times New Roman"/>
        </w:rPr>
      </w:pPr>
      <w:r w:rsidRPr="008D2C29">
        <w:rPr>
          <w:rFonts w:ascii="Times New Roman" w:hAnsi="Times New Roman" w:cs="Times New Roman"/>
        </w:rPr>
        <w:t>Comment les pouvoirs publics peuvent-ils diminuer la composante du « chômage classique » ?</w:t>
      </w:r>
    </w:p>
    <w:p w:rsidR="00C57158" w:rsidRPr="008D2C29" w:rsidRDefault="00C57158" w:rsidP="008D2C29">
      <w:pPr>
        <w:pStyle w:val="Paragraphedeliste"/>
        <w:widowControl w:val="0"/>
        <w:numPr>
          <w:ilvl w:val="1"/>
          <w:numId w:val="11"/>
        </w:numPr>
        <w:autoSpaceDE w:val="0"/>
        <w:autoSpaceDN w:val="0"/>
        <w:adjustRightInd w:val="0"/>
        <w:jc w:val="both"/>
        <w:rPr>
          <w:rFonts w:ascii="Times New Roman" w:hAnsi="Times New Roman" w:cs="Times New Roman"/>
        </w:rPr>
      </w:pPr>
      <w:r w:rsidRPr="008D2C29">
        <w:rPr>
          <w:rFonts w:ascii="Times New Roman" w:hAnsi="Times New Roman" w:cs="Times New Roman"/>
        </w:rPr>
        <w:t>Quels sont les objectifs des « politiques dites « passives » de l’emploi ?</w:t>
      </w:r>
    </w:p>
    <w:p w:rsidR="00C57158" w:rsidRPr="008D2C29" w:rsidRDefault="00C57158" w:rsidP="008D2C29">
      <w:pPr>
        <w:pStyle w:val="Paragraphedeliste"/>
        <w:widowControl w:val="0"/>
        <w:numPr>
          <w:ilvl w:val="1"/>
          <w:numId w:val="11"/>
        </w:numPr>
        <w:autoSpaceDE w:val="0"/>
        <w:autoSpaceDN w:val="0"/>
        <w:adjustRightInd w:val="0"/>
        <w:jc w:val="both"/>
        <w:rPr>
          <w:rFonts w:ascii="Times New Roman" w:hAnsi="Times New Roman" w:cs="Times New Roman"/>
        </w:rPr>
      </w:pPr>
      <w:r w:rsidRPr="008D2C29">
        <w:rPr>
          <w:rFonts w:ascii="Times New Roman" w:hAnsi="Times New Roman" w:cs="Times New Roman"/>
        </w:rPr>
        <w:t>Quels sont les objectifs des politiques « actives » de l’emploi ?</w:t>
      </w:r>
    </w:p>
    <w:p w:rsidR="00C57158" w:rsidRDefault="00C57158" w:rsidP="00C57158">
      <w:pPr>
        <w:widowControl w:val="0"/>
        <w:autoSpaceDE w:val="0"/>
        <w:autoSpaceDN w:val="0"/>
        <w:adjustRightInd w:val="0"/>
        <w:jc w:val="both"/>
        <w:rPr>
          <w:rFonts w:ascii="Times New Roman" w:hAnsi="Times New Roman" w:cs="Times New Roman"/>
        </w:rPr>
      </w:pPr>
    </w:p>
    <w:p w:rsidR="00383471" w:rsidRPr="00990420" w:rsidRDefault="00383471" w:rsidP="00C57158">
      <w:pPr>
        <w:widowControl w:val="0"/>
        <w:autoSpaceDE w:val="0"/>
        <w:autoSpaceDN w:val="0"/>
        <w:adjustRightInd w:val="0"/>
        <w:jc w:val="both"/>
        <w:rPr>
          <w:rFonts w:ascii="Times New Roman" w:hAnsi="Times New Roman" w:cs="Times New Roman"/>
        </w:rPr>
      </w:pPr>
      <w:bookmarkStart w:id="0" w:name="_GoBack"/>
      <w:bookmarkEnd w:id="0"/>
    </w:p>
    <w:p w:rsidR="00BF71AE" w:rsidRDefault="008D2C29" w:rsidP="00C57158">
      <w:pPr>
        <w:widowControl w:val="0"/>
        <w:autoSpaceDE w:val="0"/>
        <w:autoSpaceDN w:val="0"/>
        <w:adjustRightInd w:val="0"/>
        <w:jc w:val="both"/>
        <w:rPr>
          <w:rFonts w:ascii="Times New Roman" w:hAnsi="Times New Roman" w:cs="Times New Roman"/>
          <w:b/>
        </w:rPr>
      </w:pPr>
      <w:r>
        <w:rPr>
          <w:rFonts w:ascii="Times New Roman" w:hAnsi="Times New Roman" w:cs="Times New Roman"/>
          <w:b/>
        </w:rPr>
        <w:t>Complétez le schéma suivant.</w:t>
      </w:r>
    </w:p>
    <w:p w:rsidR="002F2A59" w:rsidRDefault="002F2A59" w:rsidP="00C57158">
      <w:pPr>
        <w:widowControl w:val="0"/>
        <w:autoSpaceDE w:val="0"/>
        <w:autoSpaceDN w:val="0"/>
        <w:adjustRightInd w:val="0"/>
        <w:jc w:val="both"/>
        <w:rPr>
          <w:noProof/>
          <w:lang w:eastAsia="zh-CN"/>
        </w:rPr>
      </w:pPr>
    </w:p>
    <w:p w:rsidR="009A10BB" w:rsidRDefault="009A10BB" w:rsidP="00C57158">
      <w:pPr>
        <w:widowControl w:val="0"/>
        <w:autoSpaceDE w:val="0"/>
        <w:autoSpaceDN w:val="0"/>
        <w:adjustRightInd w:val="0"/>
        <w:jc w:val="both"/>
        <w:rPr>
          <w:rFonts w:ascii="Times New Roman" w:hAnsi="Times New Roman" w:cs="Times New Roman"/>
          <w:b/>
        </w:rPr>
      </w:pPr>
      <w:r>
        <w:rPr>
          <w:noProof/>
          <w:lang w:eastAsia="zh-CN"/>
        </w:rPr>
        <w:drawing>
          <wp:inline distT="0" distB="0" distL="0" distR="0" wp14:anchorId="3C7E5EAA" wp14:editId="61F2D818">
            <wp:extent cx="5591175" cy="5891238"/>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03732" cy="5904469"/>
                    </a:xfrm>
                    <a:prstGeom prst="rect">
                      <a:avLst/>
                    </a:prstGeom>
                  </pic:spPr>
                </pic:pic>
              </a:graphicData>
            </a:graphic>
          </wp:inline>
        </w:drawing>
      </w:r>
    </w:p>
    <w:p w:rsidR="00C57158" w:rsidRPr="00990420" w:rsidRDefault="00C57158" w:rsidP="00C57158">
      <w:pPr>
        <w:widowControl w:val="0"/>
        <w:autoSpaceDE w:val="0"/>
        <w:autoSpaceDN w:val="0"/>
        <w:adjustRightInd w:val="0"/>
        <w:jc w:val="both"/>
        <w:rPr>
          <w:rFonts w:ascii="Times New Roman" w:hAnsi="Times New Roman" w:cs="Times New Roman"/>
          <w:b/>
        </w:rPr>
      </w:pPr>
    </w:p>
    <w:p w:rsidR="00C57158" w:rsidRPr="00990420" w:rsidRDefault="00C57158" w:rsidP="009A10BB">
      <w:pPr>
        <w:pStyle w:val="Paragraphedeliste"/>
        <w:numPr>
          <w:ilvl w:val="0"/>
          <w:numId w:val="20"/>
        </w:numPr>
        <w:rPr>
          <w:rFonts w:ascii="Times New Roman" w:hAnsi="Times New Roman" w:cs="Times New Roman"/>
          <w:b/>
        </w:rPr>
      </w:pPr>
      <w:r w:rsidRPr="00990420">
        <w:rPr>
          <w:rFonts w:ascii="Times New Roman" w:hAnsi="Times New Roman" w:cs="Times New Roman"/>
          <w:b/>
          <w:u w:val="single"/>
        </w:rPr>
        <w:t>La réponse au chômage keynésien : les politiques de soutien à la demande globale</w:t>
      </w:r>
      <w:r w:rsidRPr="00990420">
        <w:rPr>
          <w:rFonts w:ascii="Times New Roman" w:hAnsi="Times New Roman" w:cs="Times New Roman"/>
          <w:b/>
        </w:rPr>
        <w:t>.</w:t>
      </w:r>
    </w:p>
    <w:p w:rsidR="00C57158" w:rsidRPr="00990420" w:rsidRDefault="00C57158" w:rsidP="00C57158">
      <w:pPr>
        <w:rPr>
          <w:rFonts w:ascii="Times New Roman" w:hAnsi="Times New Roman" w:cs="Times New Roman"/>
          <w:b/>
        </w:rPr>
      </w:pPr>
    </w:p>
    <w:p w:rsidR="00C57158" w:rsidRPr="00990420" w:rsidRDefault="00C57158" w:rsidP="00C57158">
      <w:pPr>
        <w:rPr>
          <w:rFonts w:ascii="Times New Roman" w:hAnsi="Times New Roman" w:cs="Times New Roman"/>
          <w:b/>
        </w:rPr>
      </w:pPr>
      <w:r w:rsidRPr="00990420">
        <w:rPr>
          <w:rFonts w:ascii="Times New Roman" w:hAnsi="Times New Roman" w:cs="Times New Roman"/>
          <w:b/>
        </w:rPr>
        <w:t>Document 5.</w:t>
      </w:r>
    </w:p>
    <w:p w:rsidR="009A10BB" w:rsidRDefault="009A10BB" w:rsidP="00C57158">
      <w:pPr>
        <w:jc w:val="both"/>
        <w:rPr>
          <w:rFonts w:ascii="Times New Roman" w:hAnsi="Times New Roman" w:cs="Times New Roman"/>
        </w:rPr>
      </w:pPr>
    </w:p>
    <w:p w:rsidR="00C57158" w:rsidRPr="00990420" w:rsidRDefault="00C57158" w:rsidP="00C57158">
      <w:pPr>
        <w:jc w:val="both"/>
        <w:rPr>
          <w:rFonts w:ascii="Times New Roman" w:hAnsi="Times New Roman" w:cs="Times New Roman"/>
        </w:rPr>
      </w:pPr>
      <w:r w:rsidRPr="00990420">
        <w:rPr>
          <w:rFonts w:ascii="Times New Roman" w:hAnsi="Times New Roman" w:cs="Times New Roman"/>
        </w:rPr>
        <w:t xml:space="preserve">La crise financière à partir de l'été 2007, qui s'est transformée en « Grande (Récession» par la suite en affectant durement l'économie «réelle », a entraîné une dégradation des marchés du travail des pays développés et des destructions massives d'emplois. L'impact sur l'emploi a été très important : certains secteurs de l'économie ont été très durement touchés (immobilier, bâtiment, secteur manufacturier, automobile, services bancaires et financiers, etc.). Si la crise ne touche pas tous les secteurs de la même façon, les conséquences diffèrent selon l'âge, le sexe, le niveau d'études et le type de contrat de travail : la crise a surtout eu des conséquences sur l'emploi des jeunes, sur l'emploi temporaire et a particulièrement pénalisé les travailleurs les moins qualifiés, ainsi que les migrations liées au travail. De plus, en raison des pertes d'emplois dans le secteur formel, la crise a fait progresser le travail informel (économie souterraine), d'où une dégradation des conditions de travail des plus pauvres et une diminution de leurs revenus. </w:t>
      </w:r>
    </w:p>
    <w:p w:rsidR="00C57158" w:rsidRPr="00990420" w:rsidRDefault="00C57158" w:rsidP="00C57158">
      <w:pPr>
        <w:jc w:val="both"/>
        <w:rPr>
          <w:rFonts w:ascii="Times New Roman" w:hAnsi="Times New Roman" w:cs="Times New Roman"/>
        </w:rPr>
      </w:pPr>
      <w:r w:rsidRPr="00990420">
        <w:rPr>
          <w:rFonts w:ascii="Times New Roman" w:hAnsi="Times New Roman" w:cs="Times New Roman"/>
        </w:rPr>
        <w:t xml:space="preserve">Pour reprendre l'expression utilisée par l'OCDE dans ses Perspectives de l'emploi de 2012, la « résilience» des marchés du travail à la crise n'a pas été partout la même. Les situations ont été très contrastées à l'intérieur de l'Union européenne : les pays d'Europe du Sud (Espagne, Grèce, Portugal) et l'Irlande ont subi le choc le plus dur. Si les pays du nord de l'Europe ont connu une hausse relativement faible du chômage (Pays-Bas, Finlande, Suède, hormis le Danemark), d'autres se trouvent dans une situation intermédiaire avec une hausse sensible du chômage, aux alentours de 10 % (France, Italie, Royaume-Uni), tandis que l'Allemagne a connu une régression du chômage sur cette période. Les États-Unis ont connu un doublement de leur taux de chômage, de 5 % fin 2007 à 9,9 % fin 2009, avant d'entamer une lente décrue par la suite, pour atteindre 5,7 % en janvier 2015. La hausse du taux de chômage a surtout touché les travailleurs non qualifiés. </w:t>
      </w:r>
    </w:p>
    <w:p w:rsidR="009A10BB" w:rsidRDefault="009A10BB" w:rsidP="00C57158">
      <w:pPr>
        <w:jc w:val="both"/>
        <w:rPr>
          <w:rFonts w:ascii="Times New Roman" w:hAnsi="Times New Roman" w:cs="Times New Roman"/>
        </w:rPr>
      </w:pPr>
    </w:p>
    <w:p w:rsidR="00C57158" w:rsidRPr="00990420" w:rsidRDefault="00C57158" w:rsidP="00C57158">
      <w:pPr>
        <w:jc w:val="both"/>
        <w:rPr>
          <w:rFonts w:ascii="Times New Roman" w:hAnsi="Times New Roman" w:cs="Times New Roman"/>
        </w:rPr>
      </w:pPr>
      <w:r w:rsidRPr="00990420">
        <w:rPr>
          <w:rFonts w:ascii="Times New Roman" w:hAnsi="Times New Roman" w:cs="Times New Roman"/>
        </w:rPr>
        <w:t xml:space="preserve">Face à la gravité de la crise, les États ont développé deux types de stratégies : à court terme et à long terme : </w:t>
      </w:r>
    </w:p>
    <w:p w:rsidR="00C57158" w:rsidRPr="009A10BB" w:rsidRDefault="00C57158" w:rsidP="009A10BB">
      <w:pPr>
        <w:pStyle w:val="Paragraphedeliste"/>
        <w:numPr>
          <w:ilvl w:val="0"/>
          <w:numId w:val="21"/>
        </w:numPr>
        <w:jc w:val="both"/>
        <w:rPr>
          <w:rFonts w:ascii="Times New Roman" w:hAnsi="Times New Roman" w:cs="Times New Roman"/>
        </w:rPr>
      </w:pPr>
      <w:r w:rsidRPr="009A10BB">
        <w:rPr>
          <w:rFonts w:ascii="Times New Roman" w:hAnsi="Times New Roman" w:cs="Times New Roman"/>
        </w:rPr>
        <w:t xml:space="preserve">à court terme, les politiques budgétaires de relance ont augmenté les dépenses publiques dites « passives» pour soutenir l'assurance chômage (indemnisation) et améliorer la situation de l'emploi, avec des dépenses dites « discrétionnaires» d'inspiration keynésienne. Les entreprises ont pris elles-mêmes des mesures pour sauvegarder l'emploi, en réduisant la durée du travail, en développant le chômage partiel, avec ou sans l'aide de l'État. Les gouvernements ont ainsi développé leurs aides au retour à l'emploi, mis en place des programmes de créations d'emplois dans le secteur public, soutenu les revenus des travailleurs, soutenu le secteur de la construction (travaux publics) ou agi sur la fiscalité des entreprises; </w:t>
      </w:r>
    </w:p>
    <w:p w:rsidR="00C57158" w:rsidRPr="009A10BB" w:rsidRDefault="00C57158" w:rsidP="009A10BB">
      <w:pPr>
        <w:pStyle w:val="Paragraphedeliste"/>
        <w:numPr>
          <w:ilvl w:val="0"/>
          <w:numId w:val="21"/>
        </w:numPr>
        <w:jc w:val="both"/>
        <w:rPr>
          <w:rFonts w:ascii="Times New Roman" w:hAnsi="Times New Roman" w:cs="Times New Roman"/>
        </w:rPr>
      </w:pPr>
      <w:r w:rsidRPr="009A10BB">
        <w:rPr>
          <w:rFonts w:ascii="Times New Roman" w:hAnsi="Times New Roman" w:cs="Times New Roman"/>
        </w:rPr>
        <w:t>à plus long terme, les institutions économiques internationales comme l'OCDE jugent que les réformes du marché du travail ont contribué aux niveaux d'emploi élevés qui prévalaient avant l'éclatement de la crise : elles préconisent que les aides ciblées mises en place durant la crise cèdent progressivement la place à une action plus structurelle sur le marché du travail dans le sens d’une flexibilisation (institutions, réglementations, droit du travail, fiscalité), pour restaurer un haut niveau d’emploi à long terme.</w:t>
      </w:r>
    </w:p>
    <w:p w:rsidR="00C57158" w:rsidRPr="00990420" w:rsidRDefault="00C57158" w:rsidP="00C57158">
      <w:pPr>
        <w:jc w:val="both"/>
        <w:rPr>
          <w:rFonts w:ascii="Times New Roman" w:hAnsi="Times New Roman" w:cs="Times New Roman"/>
        </w:rPr>
      </w:pPr>
    </w:p>
    <w:p w:rsidR="00C57158" w:rsidRPr="00CE5FA7" w:rsidRDefault="00C57158" w:rsidP="00B834D3">
      <w:pPr>
        <w:widowControl w:val="0"/>
        <w:autoSpaceDE w:val="0"/>
        <w:autoSpaceDN w:val="0"/>
        <w:adjustRightInd w:val="0"/>
        <w:jc w:val="right"/>
        <w:rPr>
          <w:rFonts w:ascii="Times New Roman" w:hAnsi="Times New Roman" w:cs="Times New Roman"/>
          <w:sz w:val="22"/>
          <w:szCs w:val="22"/>
        </w:rPr>
      </w:pPr>
      <w:r w:rsidRPr="00CE5FA7">
        <w:rPr>
          <w:rFonts w:ascii="Times New Roman" w:hAnsi="Times New Roman" w:cs="Times New Roman"/>
          <w:sz w:val="22"/>
          <w:szCs w:val="22"/>
        </w:rPr>
        <w:t xml:space="preserve">Source : Laurent Braquet et David Mourey, </w:t>
      </w:r>
      <w:r w:rsidRPr="00CE5FA7">
        <w:rPr>
          <w:rFonts w:ascii="Times New Roman" w:hAnsi="Times New Roman" w:cs="Times New Roman"/>
          <w:i/>
          <w:sz w:val="22"/>
          <w:szCs w:val="22"/>
        </w:rPr>
        <w:t>Comprendre les fondamentaux de l’économie</w:t>
      </w:r>
      <w:r w:rsidRPr="00CE5FA7">
        <w:rPr>
          <w:rFonts w:ascii="Times New Roman" w:hAnsi="Times New Roman" w:cs="Times New Roman"/>
          <w:sz w:val="22"/>
          <w:szCs w:val="22"/>
        </w:rPr>
        <w:t xml:space="preserve">, </w:t>
      </w:r>
      <w:r w:rsidR="00B834D3" w:rsidRPr="00CE5FA7">
        <w:rPr>
          <w:rFonts w:ascii="Times New Roman" w:hAnsi="Times New Roman" w:cs="Times New Roman"/>
          <w:sz w:val="22"/>
          <w:szCs w:val="22"/>
        </w:rPr>
        <w:t>éd</w:t>
      </w:r>
      <w:r w:rsidRPr="00CE5FA7">
        <w:rPr>
          <w:rFonts w:ascii="Times New Roman" w:hAnsi="Times New Roman" w:cs="Times New Roman"/>
          <w:sz w:val="22"/>
          <w:szCs w:val="22"/>
        </w:rPr>
        <w:t xml:space="preserve"> de </w:t>
      </w:r>
      <w:r w:rsidR="00B834D3" w:rsidRPr="00CE5FA7">
        <w:rPr>
          <w:rFonts w:ascii="Times New Roman" w:hAnsi="Times New Roman" w:cs="Times New Roman"/>
          <w:sz w:val="22"/>
          <w:szCs w:val="22"/>
        </w:rPr>
        <w:t>Boeck</w:t>
      </w:r>
      <w:r w:rsidRPr="00CE5FA7">
        <w:rPr>
          <w:rFonts w:ascii="Times New Roman" w:hAnsi="Times New Roman" w:cs="Times New Roman"/>
          <w:sz w:val="22"/>
          <w:szCs w:val="22"/>
        </w:rPr>
        <w:t>, 2015.</w:t>
      </w:r>
    </w:p>
    <w:p w:rsidR="00D5677C" w:rsidRDefault="00D5677C" w:rsidP="00C57158">
      <w:pPr>
        <w:ind w:left="567"/>
        <w:jc w:val="both"/>
        <w:rPr>
          <w:rFonts w:ascii="Times New Roman" w:hAnsi="Times New Roman" w:cs="Times New Roman"/>
          <w:b/>
          <w:u w:val="single"/>
        </w:rPr>
      </w:pPr>
      <w:r>
        <w:rPr>
          <w:rFonts w:ascii="Times New Roman" w:hAnsi="Times New Roman" w:cs="Times New Roman"/>
          <w:b/>
          <w:u w:val="single"/>
        </w:rPr>
        <w:br w:type="page"/>
      </w:r>
    </w:p>
    <w:p w:rsidR="00C57158" w:rsidRDefault="00C57158" w:rsidP="00C57158">
      <w:pPr>
        <w:ind w:left="567"/>
        <w:jc w:val="both"/>
        <w:rPr>
          <w:rFonts w:ascii="Times New Roman" w:hAnsi="Times New Roman" w:cs="Times New Roman"/>
          <w:b/>
          <w:u w:val="single"/>
        </w:rPr>
      </w:pPr>
      <w:r w:rsidRPr="00990420">
        <w:rPr>
          <w:rFonts w:ascii="Times New Roman" w:hAnsi="Times New Roman" w:cs="Times New Roman"/>
          <w:b/>
          <w:u w:val="single"/>
        </w:rPr>
        <w:lastRenderedPageBreak/>
        <w:t>Questions :</w:t>
      </w:r>
    </w:p>
    <w:p w:rsidR="00A24F86" w:rsidRPr="00990420" w:rsidRDefault="00A24F86" w:rsidP="00C57158">
      <w:pPr>
        <w:ind w:left="567"/>
        <w:jc w:val="both"/>
        <w:rPr>
          <w:rFonts w:ascii="Times New Roman" w:hAnsi="Times New Roman" w:cs="Times New Roman"/>
          <w:b/>
          <w:u w:val="single"/>
        </w:rPr>
      </w:pPr>
    </w:p>
    <w:p w:rsidR="00C57158" w:rsidRPr="00A24F86" w:rsidRDefault="00C57158" w:rsidP="00A24F86">
      <w:pPr>
        <w:pStyle w:val="Paragraphedeliste"/>
        <w:numPr>
          <w:ilvl w:val="1"/>
          <w:numId w:val="11"/>
        </w:numPr>
        <w:jc w:val="both"/>
        <w:rPr>
          <w:rFonts w:ascii="Times New Roman" w:hAnsi="Times New Roman" w:cs="Times New Roman"/>
        </w:rPr>
      </w:pPr>
      <w:r w:rsidRPr="00A24F86">
        <w:rPr>
          <w:rFonts w:ascii="Times New Roman" w:hAnsi="Times New Roman" w:cs="Times New Roman"/>
        </w:rPr>
        <w:t>Comment peut-on expliquer la hausse du chômage à partir de 2007 ?</w:t>
      </w:r>
    </w:p>
    <w:p w:rsidR="00C57158" w:rsidRPr="00A24F86" w:rsidRDefault="00C57158" w:rsidP="00A24F86">
      <w:pPr>
        <w:pStyle w:val="Paragraphedeliste"/>
        <w:numPr>
          <w:ilvl w:val="1"/>
          <w:numId w:val="11"/>
        </w:numPr>
        <w:jc w:val="both"/>
        <w:rPr>
          <w:rFonts w:ascii="Times New Roman" w:hAnsi="Times New Roman" w:cs="Times New Roman"/>
        </w:rPr>
      </w:pPr>
      <w:r w:rsidRPr="00A24F86">
        <w:rPr>
          <w:rFonts w:ascii="Times New Roman" w:hAnsi="Times New Roman" w:cs="Times New Roman"/>
        </w:rPr>
        <w:t>Quels sont les pays les plus fortement touchés par le chômage ? Les moins touchés par le chômage ?</w:t>
      </w:r>
    </w:p>
    <w:p w:rsidR="00C57158" w:rsidRPr="00A24F86" w:rsidRDefault="00C57158" w:rsidP="00A24F86">
      <w:pPr>
        <w:pStyle w:val="Paragraphedeliste"/>
        <w:numPr>
          <w:ilvl w:val="1"/>
          <w:numId w:val="11"/>
        </w:numPr>
        <w:jc w:val="both"/>
        <w:rPr>
          <w:rFonts w:ascii="Times New Roman" w:hAnsi="Times New Roman" w:cs="Times New Roman"/>
        </w:rPr>
      </w:pPr>
      <w:r w:rsidRPr="00A24F86">
        <w:rPr>
          <w:rFonts w:ascii="Times New Roman" w:hAnsi="Times New Roman" w:cs="Times New Roman"/>
        </w:rPr>
        <w:t>Quelles stratégies les États ont-ils développés pour lutter contre le chômage à court terme ? à long terme ?</w:t>
      </w:r>
    </w:p>
    <w:p w:rsidR="00A24F86" w:rsidRPr="00990420" w:rsidRDefault="00A24F86" w:rsidP="00C57158">
      <w:pPr>
        <w:ind w:left="567"/>
        <w:jc w:val="both"/>
        <w:rPr>
          <w:rFonts w:ascii="Times New Roman" w:hAnsi="Times New Roman" w:cs="Times New Roman"/>
        </w:rPr>
      </w:pPr>
    </w:p>
    <w:p w:rsidR="00C57158" w:rsidRPr="00990420" w:rsidRDefault="00C57158" w:rsidP="00C57158">
      <w:pPr>
        <w:rPr>
          <w:rFonts w:ascii="Times New Roman" w:hAnsi="Times New Roman" w:cs="Times New Roman"/>
          <w:b/>
        </w:rPr>
      </w:pPr>
      <w:r w:rsidRPr="00990420">
        <w:rPr>
          <w:rFonts w:ascii="Times New Roman" w:hAnsi="Times New Roman" w:cs="Times New Roman"/>
          <w:b/>
        </w:rPr>
        <w:t>Document 6. Les politiques de relance de la demande : instruments et effets attendus.</w:t>
      </w:r>
    </w:p>
    <w:p w:rsidR="00C57158" w:rsidRPr="00990420" w:rsidRDefault="00C57158" w:rsidP="00C57158">
      <w:pPr>
        <w:rPr>
          <w:rFonts w:ascii="Times New Roman" w:hAnsi="Times New Roman" w:cs="Times New Roman"/>
          <w:b/>
        </w:rPr>
      </w:pPr>
    </w:p>
    <w:p w:rsidR="00C57158" w:rsidRPr="00990420" w:rsidRDefault="00C57158" w:rsidP="006949A4">
      <w:pPr>
        <w:ind w:left="-993"/>
        <w:rPr>
          <w:rFonts w:ascii="Times New Roman" w:hAnsi="Times New Roman" w:cs="Times New Roman"/>
        </w:rPr>
      </w:pPr>
      <w:r w:rsidRPr="00990420">
        <w:rPr>
          <w:rFonts w:ascii="Times New Roman" w:hAnsi="Times New Roman" w:cs="Times New Roman"/>
          <w:noProof/>
          <w:lang w:eastAsia="zh-CN"/>
        </w:rPr>
        <w:drawing>
          <wp:inline distT="0" distB="0" distL="0" distR="0">
            <wp:extent cx="7159778" cy="2566997"/>
            <wp:effectExtent l="0" t="0" r="3175" b="0"/>
            <wp:docPr id="26" name="Image 26" descr="Macintosh HD:Users:xaviergosse:Documents:Sortie scanner:sc000d99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xaviergosse:Documents:Sortie scanner:sc000d99fa.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139" t="1" r="1384" b="2766"/>
                    <a:stretch/>
                  </pic:blipFill>
                  <pic:spPr bwMode="auto">
                    <a:xfrm>
                      <a:off x="0" y="0"/>
                      <a:ext cx="7162608" cy="256801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C57158" w:rsidRPr="00990420" w:rsidRDefault="00C57158" w:rsidP="00C57158">
      <w:pPr>
        <w:ind w:left="-426"/>
        <w:rPr>
          <w:rFonts w:ascii="Times New Roman" w:hAnsi="Times New Roman" w:cs="Times New Roman"/>
        </w:rPr>
      </w:pPr>
    </w:p>
    <w:p w:rsidR="00C57158" w:rsidRPr="009869E8" w:rsidRDefault="00C57158" w:rsidP="00B834D3">
      <w:pPr>
        <w:ind w:left="-426"/>
        <w:jc w:val="right"/>
        <w:rPr>
          <w:rFonts w:ascii="Times New Roman" w:hAnsi="Times New Roman" w:cs="Times New Roman"/>
          <w:sz w:val="22"/>
          <w:szCs w:val="22"/>
        </w:rPr>
      </w:pPr>
      <w:r w:rsidRPr="009869E8">
        <w:rPr>
          <w:rFonts w:ascii="Times New Roman" w:hAnsi="Times New Roman" w:cs="Times New Roman"/>
          <w:sz w:val="22"/>
          <w:szCs w:val="22"/>
        </w:rPr>
        <w:t>Source : manuel de TES Magnard, 2015.</w:t>
      </w:r>
    </w:p>
    <w:p w:rsidR="009869E8" w:rsidRPr="00990420" w:rsidRDefault="009869E8" w:rsidP="00B834D3">
      <w:pPr>
        <w:ind w:left="-426"/>
        <w:jc w:val="right"/>
        <w:rPr>
          <w:rFonts w:ascii="Times New Roman" w:hAnsi="Times New Roman" w:cs="Times New Roman"/>
          <w:b/>
        </w:rPr>
      </w:pPr>
    </w:p>
    <w:p w:rsidR="00C57158" w:rsidRDefault="00C57158" w:rsidP="00732F7D">
      <w:pPr>
        <w:ind w:firstLine="708"/>
        <w:jc w:val="both"/>
        <w:rPr>
          <w:rFonts w:ascii="Times New Roman" w:hAnsi="Times New Roman" w:cs="Times New Roman"/>
          <w:b/>
          <w:u w:val="single"/>
        </w:rPr>
      </w:pPr>
      <w:r w:rsidRPr="00990420">
        <w:rPr>
          <w:rFonts w:ascii="Times New Roman" w:hAnsi="Times New Roman" w:cs="Times New Roman"/>
          <w:b/>
          <w:u w:val="single"/>
        </w:rPr>
        <w:t>Questions :</w:t>
      </w:r>
    </w:p>
    <w:p w:rsidR="009869E8" w:rsidRPr="00990420" w:rsidRDefault="009869E8" w:rsidP="00C57158">
      <w:pPr>
        <w:jc w:val="both"/>
        <w:rPr>
          <w:rFonts w:ascii="Times New Roman" w:hAnsi="Times New Roman" w:cs="Times New Roman"/>
          <w:b/>
          <w:u w:val="single"/>
        </w:rPr>
      </w:pPr>
    </w:p>
    <w:p w:rsidR="00C57158" w:rsidRPr="00732F7D" w:rsidRDefault="00C57158" w:rsidP="00732F7D">
      <w:pPr>
        <w:pStyle w:val="Paragraphedeliste"/>
        <w:numPr>
          <w:ilvl w:val="1"/>
          <w:numId w:val="11"/>
        </w:numPr>
        <w:jc w:val="both"/>
        <w:rPr>
          <w:rFonts w:ascii="Times New Roman" w:hAnsi="Times New Roman" w:cs="Times New Roman"/>
        </w:rPr>
      </w:pPr>
      <w:r w:rsidRPr="00732F7D">
        <w:rPr>
          <w:rFonts w:ascii="Times New Roman" w:hAnsi="Times New Roman" w:cs="Times New Roman"/>
        </w:rPr>
        <w:t>Quelles sont les composantes de la demande globale ?</w:t>
      </w:r>
    </w:p>
    <w:p w:rsidR="00C57158" w:rsidRPr="00732F7D" w:rsidRDefault="00C57158" w:rsidP="00732F7D">
      <w:pPr>
        <w:pStyle w:val="Paragraphedeliste"/>
        <w:numPr>
          <w:ilvl w:val="1"/>
          <w:numId w:val="11"/>
        </w:numPr>
        <w:jc w:val="both"/>
        <w:rPr>
          <w:rFonts w:ascii="Times New Roman" w:hAnsi="Times New Roman" w:cs="Times New Roman"/>
        </w:rPr>
      </w:pPr>
      <w:r w:rsidRPr="00732F7D">
        <w:rPr>
          <w:rFonts w:ascii="Times New Roman" w:hAnsi="Times New Roman" w:cs="Times New Roman"/>
        </w:rPr>
        <w:t>Comment les politiques budgétaires et monétaires peuvent-elles  agir sur le niveau de la consommation des ménages ? Sur le niveau de l’investissement ?</w:t>
      </w:r>
    </w:p>
    <w:p w:rsidR="00C57158" w:rsidRPr="00732F7D" w:rsidRDefault="00C57158" w:rsidP="00732F7D">
      <w:pPr>
        <w:pStyle w:val="Paragraphedeliste"/>
        <w:numPr>
          <w:ilvl w:val="1"/>
          <w:numId w:val="11"/>
        </w:numPr>
        <w:jc w:val="both"/>
        <w:rPr>
          <w:rFonts w:ascii="Times New Roman" w:hAnsi="Times New Roman" w:cs="Times New Roman"/>
        </w:rPr>
      </w:pPr>
      <w:r w:rsidRPr="00732F7D">
        <w:rPr>
          <w:rFonts w:ascii="Times New Roman" w:hAnsi="Times New Roman" w:cs="Times New Roman"/>
        </w:rPr>
        <w:t>Quels sont les effets attendus de ces politiques sur le niveau de la production et du chômage ?</w:t>
      </w:r>
    </w:p>
    <w:p w:rsidR="00C57158" w:rsidRDefault="00C57158" w:rsidP="00C57158">
      <w:pPr>
        <w:jc w:val="both"/>
        <w:rPr>
          <w:rFonts w:ascii="Times New Roman" w:hAnsi="Times New Roman" w:cs="Times New Roman"/>
        </w:rPr>
      </w:pPr>
    </w:p>
    <w:p w:rsidR="00732F7D" w:rsidRPr="00990420" w:rsidRDefault="00732F7D" w:rsidP="00C57158">
      <w:pPr>
        <w:jc w:val="both"/>
        <w:rPr>
          <w:rFonts w:ascii="Times New Roman" w:hAnsi="Times New Roman" w:cs="Times New Roman"/>
        </w:rPr>
      </w:pPr>
    </w:p>
    <w:p w:rsidR="00AF3CED" w:rsidRPr="00990420" w:rsidRDefault="00C57158" w:rsidP="00C57158">
      <w:pPr>
        <w:jc w:val="both"/>
        <w:rPr>
          <w:rFonts w:ascii="Times New Roman" w:hAnsi="Times New Roman" w:cs="Times New Roman"/>
        </w:rPr>
      </w:pPr>
      <w:r w:rsidRPr="00990420">
        <w:rPr>
          <w:rFonts w:ascii="Times New Roman" w:hAnsi="Times New Roman" w:cs="Times New Roman"/>
          <w:b/>
          <w:u w:val="single"/>
        </w:rPr>
        <w:t>Conclusion :</w:t>
      </w:r>
      <w:r w:rsidRPr="00990420">
        <w:rPr>
          <w:rFonts w:ascii="Times New Roman" w:hAnsi="Times New Roman" w:cs="Times New Roman"/>
          <w:b/>
        </w:rPr>
        <w:t xml:space="preserve"> Co</w:t>
      </w:r>
      <w:r w:rsidR="00AF3CED" w:rsidRPr="00990420">
        <w:rPr>
          <w:rFonts w:ascii="Times New Roman" w:hAnsi="Times New Roman" w:cs="Times New Roman"/>
          <w:b/>
        </w:rPr>
        <w:t xml:space="preserve">mplétez le texte en utilisant les mots suivants : </w:t>
      </w:r>
      <w:r w:rsidR="00AF3CED" w:rsidRPr="00990420">
        <w:rPr>
          <w:rFonts w:ascii="Times New Roman" w:hAnsi="Times New Roman" w:cs="Times New Roman"/>
        </w:rPr>
        <w:t>consommation, investissement, niveau de l’emploi, pouvoir d’achat, demande globale, demande anticipée, emprunt, investissement public, investir, monétaires, chômage keynésien, budgétaires, production.</w:t>
      </w:r>
    </w:p>
    <w:p w:rsidR="00C57158" w:rsidRPr="00990420" w:rsidRDefault="00C57158" w:rsidP="00C57158">
      <w:pPr>
        <w:jc w:val="both"/>
        <w:rPr>
          <w:rFonts w:ascii="Times New Roman" w:hAnsi="Times New Roman" w:cs="Times New Roman"/>
        </w:rPr>
      </w:pPr>
    </w:p>
    <w:p w:rsidR="00C57158" w:rsidRPr="00990420" w:rsidRDefault="00C57158" w:rsidP="00E074ED">
      <w:pPr>
        <w:spacing w:line="360" w:lineRule="auto"/>
        <w:jc w:val="both"/>
        <w:rPr>
          <w:rFonts w:ascii="Times New Roman" w:hAnsi="Times New Roman" w:cs="Times New Roman"/>
        </w:rPr>
      </w:pPr>
      <w:r w:rsidRPr="00990420">
        <w:rPr>
          <w:rFonts w:ascii="Times New Roman" w:hAnsi="Times New Roman" w:cs="Times New Roman"/>
        </w:rPr>
        <w:t xml:space="preserve">Selon Keynes, le chômage s’explique par la faiblesse de la </w:t>
      </w:r>
      <w:r w:rsidR="00742916" w:rsidRPr="00990420">
        <w:rPr>
          <w:rFonts w:ascii="Times New Roman" w:hAnsi="Times New Roman" w:cs="Times New Roman"/>
          <w:b/>
          <w:color w:val="FF0000"/>
        </w:rPr>
        <w:t>.......................................</w:t>
      </w:r>
      <w:r w:rsidRPr="00990420">
        <w:rPr>
          <w:rFonts w:ascii="Times New Roman" w:hAnsi="Times New Roman" w:cs="Times New Roman"/>
        </w:rPr>
        <w:t xml:space="preserve">par les entrepreneurs : les entreprises n’arrivant pas à écouler leur production faute de débouchés, réduisent le volume de leur production et n’embauchent pas. Le chômage est le résultat d’une insuffisance de </w:t>
      </w:r>
      <w:r w:rsidR="00742916" w:rsidRPr="00990420">
        <w:rPr>
          <w:rFonts w:ascii="Times New Roman" w:hAnsi="Times New Roman" w:cs="Times New Roman"/>
          <w:b/>
          <w:color w:val="FF0000"/>
        </w:rPr>
        <w:t>.......................................</w:t>
      </w:r>
      <w:r w:rsidRPr="00990420">
        <w:rPr>
          <w:rFonts w:ascii="Times New Roman" w:hAnsi="Times New Roman" w:cs="Times New Roman"/>
        </w:rPr>
        <w:t xml:space="preserve">. En effet selon J Maynard Keynes, la demande de travail des entreprises n’est pas déterminée par le niveau des salaires, mais par celui de la demande de biens et services. Lors d’une crise conjoncturelle, la baisse </w:t>
      </w:r>
      <w:r w:rsidR="00742916" w:rsidRPr="00990420">
        <w:rPr>
          <w:rFonts w:ascii="Times New Roman" w:hAnsi="Times New Roman" w:cs="Times New Roman"/>
          <w:b/>
          <w:color w:val="FF0000"/>
        </w:rPr>
        <w:lastRenderedPageBreak/>
        <w:t>..................................</w:t>
      </w:r>
      <w:r w:rsidRPr="00990420">
        <w:rPr>
          <w:rFonts w:ascii="Times New Roman" w:hAnsi="Times New Roman" w:cs="Times New Roman"/>
        </w:rPr>
        <w:t>des ménages entraîne une contraction de la demande, et donc une baisse de</w:t>
      </w:r>
      <w:r w:rsidR="00742916" w:rsidRPr="00990420">
        <w:rPr>
          <w:rFonts w:ascii="Times New Roman" w:hAnsi="Times New Roman" w:cs="Times New Roman"/>
        </w:rPr>
        <w:t xml:space="preserve"> .</w:t>
      </w:r>
      <w:r w:rsidR="00742916" w:rsidRPr="00990420">
        <w:rPr>
          <w:rFonts w:ascii="Times New Roman" w:hAnsi="Times New Roman" w:cs="Times New Roman"/>
          <w:color w:val="FF0000"/>
        </w:rPr>
        <w:t>...............................</w:t>
      </w:r>
      <w:r w:rsidRPr="00990420">
        <w:rPr>
          <w:rFonts w:ascii="Times New Roman" w:hAnsi="Times New Roman" w:cs="Times New Roman"/>
          <w:color w:val="FF0000"/>
        </w:rPr>
        <w:t xml:space="preserve"> </w:t>
      </w:r>
      <w:r w:rsidRPr="00990420">
        <w:rPr>
          <w:rFonts w:ascii="Times New Roman" w:hAnsi="Times New Roman" w:cs="Times New Roman"/>
        </w:rPr>
        <w:t xml:space="preserve">et du </w:t>
      </w:r>
      <w:r w:rsidR="00742916" w:rsidRPr="00990420">
        <w:rPr>
          <w:rFonts w:ascii="Times New Roman" w:hAnsi="Times New Roman" w:cs="Times New Roman"/>
          <w:b/>
          <w:color w:val="FF0000"/>
        </w:rPr>
        <w:t>.........................................</w:t>
      </w:r>
      <w:r w:rsidRPr="00990420">
        <w:rPr>
          <w:rFonts w:ascii="Times New Roman" w:hAnsi="Times New Roman" w:cs="Times New Roman"/>
        </w:rPr>
        <w:t>.</w:t>
      </w:r>
    </w:p>
    <w:p w:rsidR="00C57158" w:rsidRPr="00990420" w:rsidRDefault="00C57158" w:rsidP="00E074ED">
      <w:pPr>
        <w:spacing w:line="360" w:lineRule="auto"/>
        <w:jc w:val="both"/>
        <w:rPr>
          <w:rFonts w:ascii="Times New Roman" w:hAnsi="Times New Roman" w:cs="Times New Roman"/>
        </w:rPr>
      </w:pPr>
      <w:r w:rsidRPr="00990420">
        <w:rPr>
          <w:rFonts w:ascii="Times New Roman" w:hAnsi="Times New Roman" w:cs="Times New Roman"/>
        </w:rPr>
        <w:t xml:space="preserve">Pour être combattu, le </w:t>
      </w:r>
      <w:r w:rsidR="00742916" w:rsidRPr="00990420">
        <w:rPr>
          <w:rFonts w:ascii="Times New Roman" w:hAnsi="Times New Roman" w:cs="Times New Roman"/>
          <w:b/>
          <w:color w:val="FF0000"/>
        </w:rPr>
        <w:t>..................................</w:t>
      </w:r>
      <w:r w:rsidRPr="00990420">
        <w:rPr>
          <w:rFonts w:ascii="Times New Roman" w:hAnsi="Times New Roman" w:cs="Times New Roman"/>
        </w:rPr>
        <w:t xml:space="preserve"> nécessite de soutenir la demande par des politiques de relance </w:t>
      </w:r>
      <w:r w:rsidR="00742916" w:rsidRPr="00990420">
        <w:rPr>
          <w:rFonts w:ascii="Times New Roman" w:hAnsi="Times New Roman" w:cs="Times New Roman"/>
          <w:b/>
          <w:color w:val="FF0000"/>
        </w:rPr>
        <w:t>...........................</w:t>
      </w:r>
      <w:r w:rsidRPr="00990420">
        <w:rPr>
          <w:rFonts w:ascii="Times New Roman" w:hAnsi="Times New Roman" w:cs="Times New Roman"/>
          <w:b/>
          <w:color w:val="FF0000"/>
        </w:rPr>
        <w:t xml:space="preserve"> </w:t>
      </w:r>
      <w:r w:rsidRPr="00990420">
        <w:rPr>
          <w:rFonts w:ascii="Times New Roman" w:hAnsi="Times New Roman" w:cs="Times New Roman"/>
        </w:rPr>
        <w:t xml:space="preserve">et </w:t>
      </w:r>
      <w:r w:rsidR="00742916" w:rsidRPr="00990420">
        <w:rPr>
          <w:rFonts w:ascii="Times New Roman" w:hAnsi="Times New Roman" w:cs="Times New Roman"/>
          <w:b/>
          <w:color w:val="FF0000"/>
        </w:rPr>
        <w:t>.......................</w:t>
      </w:r>
      <w:r w:rsidRPr="00990420">
        <w:rPr>
          <w:rFonts w:ascii="Times New Roman" w:hAnsi="Times New Roman" w:cs="Times New Roman"/>
          <w:b/>
          <w:color w:val="FF0000"/>
        </w:rPr>
        <w:t>,</w:t>
      </w:r>
      <w:r w:rsidRPr="00990420">
        <w:rPr>
          <w:rFonts w:ascii="Times New Roman" w:hAnsi="Times New Roman" w:cs="Times New Roman"/>
        </w:rPr>
        <w:t xml:space="preserve"> et des politiques de revenus. Seule le soutien de la </w:t>
      </w:r>
      <w:r w:rsidR="00742916" w:rsidRPr="00990420">
        <w:rPr>
          <w:rFonts w:ascii="Times New Roman" w:hAnsi="Times New Roman" w:cs="Times New Roman"/>
          <w:b/>
          <w:color w:val="FF0000"/>
        </w:rPr>
        <w:t>.....................................</w:t>
      </w:r>
      <w:r w:rsidRPr="00990420">
        <w:rPr>
          <w:rFonts w:ascii="Times New Roman" w:hAnsi="Times New Roman" w:cs="Times New Roman"/>
          <w:b/>
          <w:color w:val="FF0000"/>
        </w:rPr>
        <w:t xml:space="preserve"> </w:t>
      </w:r>
      <w:r w:rsidRPr="00990420">
        <w:rPr>
          <w:rFonts w:ascii="Times New Roman" w:hAnsi="Times New Roman" w:cs="Times New Roman"/>
        </w:rPr>
        <w:t xml:space="preserve">et de </w:t>
      </w:r>
      <w:r w:rsidR="00742916" w:rsidRPr="00990420">
        <w:rPr>
          <w:rFonts w:ascii="Times New Roman" w:hAnsi="Times New Roman" w:cs="Times New Roman"/>
          <w:b/>
          <w:color w:val="FF0000"/>
        </w:rPr>
        <w:t>.............................</w:t>
      </w:r>
      <w:r w:rsidRPr="00990420">
        <w:rPr>
          <w:rFonts w:ascii="Times New Roman" w:hAnsi="Times New Roman" w:cs="Times New Roman"/>
        </w:rPr>
        <w:t xml:space="preserve"> peut relancer l’emploi. </w:t>
      </w:r>
    </w:p>
    <w:p w:rsidR="00C57158" w:rsidRPr="00990420" w:rsidRDefault="00C57158" w:rsidP="00E074ED">
      <w:pPr>
        <w:spacing w:line="360" w:lineRule="auto"/>
        <w:jc w:val="both"/>
        <w:rPr>
          <w:rFonts w:ascii="Times New Roman" w:hAnsi="Times New Roman" w:cs="Times New Roman"/>
        </w:rPr>
      </w:pPr>
      <w:r w:rsidRPr="00990420">
        <w:rPr>
          <w:rFonts w:ascii="Times New Roman" w:hAnsi="Times New Roman" w:cs="Times New Roman"/>
        </w:rPr>
        <w:t xml:space="preserve">Il importe donc de favoriser la consommation par </w:t>
      </w:r>
      <w:r w:rsidR="00742916" w:rsidRPr="00990420">
        <w:rPr>
          <w:rFonts w:ascii="Times New Roman" w:hAnsi="Times New Roman" w:cs="Times New Roman"/>
          <w:b/>
          <w:color w:val="FF0000"/>
        </w:rPr>
        <w:t>...........................</w:t>
      </w:r>
      <w:r w:rsidRPr="00990420">
        <w:rPr>
          <w:rFonts w:ascii="Times New Roman" w:hAnsi="Times New Roman" w:cs="Times New Roman"/>
          <w:b/>
          <w:color w:val="FF0000"/>
        </w:rPr>
        <w:t xml:space="preserve"> </w:t>
      </w:r>
      <w:r w:rsidRPr="00990420">
        <w:rPr>
          <w:rFonts w:ascii="Times New Roman" w:hAnsi="Times New Roman" w:cs="Times New Roman"/>
        </w:rPr>
        <w:t xml:space="preserve">maintenu voire croissant, en agissant prioritairement sur les ménages modestes qui ont la propension moyenne à consommer la plus élevée. </w:t>
      </w:r>
      <w:r w:rsidRPr="00990420">
        <w:rPr>
          <w:rFonts w:ascii="Times New Roman" w:hAnsi="Times New Roman" w:cs="Times New Roman"/>
          <w:color w:val="000000" w:themeColor="text1"/>
        </w:rPr>
        <w:t xml:space="preserve">L’investissement </w:t>
      </w:r>
      <w:r w:rsidRPr="00990420">
        <w:rPr>
          <w:rFonts w:ascii="Times New Roman" w:hAnsi="Times New Roman" w:cs="Times New Roman"/>
        </w:rPr>
        <w:t xml:space="preserve">sera privilégié grâce à l’apport de </w:t>
      </w:r>
      <w:r w:rsidR="00742916" w:rsidRPr="00990420">
        <w:rPr>
          <w:rFonts w:ascii="Times New Roman" w:hAnsi="Times New Roman" w:cs="Times New Roman"/>
          <w:b/>
          <w:color w:val="FF0000"/>
        </w:rPr>
        <w:t>.................................</w:t>
      </w:r>
      <w:r w:rsidRPr="00990420">
        <w:rPr>
          <w:rFonts w:ascii="Times New Roman" w:hAnsi="Times New Roman" w:cs="Times New Roman"/>
          <w:b/>
          <w:color w:val="FF0000"/>
        </w:rPr>
        <w:t xml:space="preserve"> </w:t>
      </w:r>
      <w:r w:rsidRPr="00990420">
        <w:rPr>
          <w:rFonts w:ascii="Times New Roman" w:hAnsi="Times New Roman" w:cs="Times New Roman"/>
        </w:rPr>
        <w:t xml:space="preserve">(politique de grands travaux) venant renforcer l’investissement privé. </w:t>
      </w:r>
    </w:p>
    <w:p w:rsidR="00C57158" w:rsidRPr="00990420" w:rsidRDefault="00C57158" w:rsidP="00E074ED">
      <w:pPr>
        <w:spacing w:line="360" w:lineRule="auto"/>
        <w:jc w:val="both"/>
        <w:rPr>
          <w:rFonts w:ascii="Times New Roman" w:hAnsi="Times New Roman" w:cs="Times New Roman"/>
        </w:rPr>
      </w:pPr>
      <w:r w:rsidRPr="00990420">
        <w:rPr>
          <w:rFonts w:ascii="Times New Roman" w:hAnsi="Times New Roman" w:cs="Times New Roman"/>
        </w:rPr>
        <w:t>Une politique monétaire expansionniste (baisse des taux d’intérêt), permettra de rendre moins couteux l</w:t>
      </w:r>
      <w:r w:rsidR="00B834D3" w:rsidRPr="00990420">
        <w:rPr>
          <w:rFonts w:ascii="Times New Roman" w:hAnsi="Times New Roman" w:cs="Times New Roman"/>
        </w:rPr>
        <w:t>’</w:t>
      </w:r>
      <w:r w:rsidR="00742916" w:rsidRPr="00990420">
        <w:rPr>
          <w:rFonts w:ascii="Times New Roman" w:hAnsi="Times New Roman" w:cs="Times New Roman"/>
          <w:b/>
          <w:color w:val="FF0000"/>
        </w:rPr>
        <w:t>...................</w:t>
      </w:r>
      <w:r w:rsidRPr="00990420">
        <w:rPr>
          <w:rFonts w:ascii="Times New Roman" w:hAnsi="Times New Roman" w:cs="Times New Roman"/>
        </w:rPr>
        <w:t xml:space="preserve"> des entreprises qui pourront </w:t>
      </w:r>
      <w:r w:rsidR="00742916" w:rsidRPr="00990420">
        <w:rPr>
          <w:rFonts w:ascii="Times New Roman" w:hAnsi="Times New Roman" w:cs="Times New Roman"/>
          <w:b/>
          <w:color w:val="FF0000"/>
        </w:rPr>
        <w:t>.....................</w:t>
      </w:r>
      <w:r w:rsidRPr="00990420">
        <w:rPr>
          <w:rFonts w:ascii="Times New Roman" w:hAnsi="Times New Roman" w:cs="Times New Roman"/>
        </w:rPr>
        <w:t>, augmenter leur productivité e</w:t>
      </w:r>
      <w:r w:rsidR="00E074ED">
        <w:rPr>
          <w:rFonts w:ascii="Times New Roman" w:hAnsi="Times New Roman" w:cs="Times New Roman"/>
        </w:rPr>
        <w:t>t améliorer leur compétitivité.</w:t>
      </w:r>
    </w:p>
    <w:p w:rsidR="00C57158" w:rsidRPr="00990420" w:rsidRDefault="00C57158" w:rsidP="00C57158">
      <w:pPr>
        <w:jc w:val="both"/>
        <w:rPr>
          <w:rFonts w:ascii="Times New Roman" w:hAnsi="Times New Roman" w:cs="Times New Roman"/>
        </w:rPr>
      </w:pPr>
      <w:r w:rsidRPr="00990420">
        <w:rPr>
          <w:rFonts w:ascii="Times New Roman" w:hAnsi="Times New Roman" w:cs="Times New Roman"/>
        </w:rPr>
        <w:t xml:space="preserve">Ce sont, cependant des politiques coûteuses en dépenses publiques et qui ne sont efficaces que sous certaines conditions : une dette publique peu élevée, une relance coordonnée entre les pays, des entreprises qui anticipent une demande suffisante pour investir, des banques qui répercutent la baisse du taux directeur dans leur taux d’intérêt, le multiplicateur keynésien </w:t>
      </w:r>
      <w:r w:rsidR="00742916" w:rsidRPr="00990420">
        <w:rPr>
          <w:rFonts w:ascii="Times New Roman" w:hAnsi="Times New Roman" w:cs="Times New Roman"/>
        </w:rPr>
        <w:t>est élevé, un chômage keynésien</w:t>
      </w:r>
    </w:p>
    <w:p w:rsidR="00C57158" w:rsidRDefault="00C57158" w:rsidP="00C57158">
      <w:pPr>
        <w:jc w:val="both"/>
        <w:rPr>
          <w:rFonts w:ascii="Times New Roman" w:hAnsi="Times New Roman" w:cs="Times New Roman"/>
        </w:rPr>
      </w:pPr>
    </w:p>
    <w:p w:rsidR="00E074ED" w:rsidRPr="00990420" w:rsidRDefault="00E074ED" w:rsidP="00C57158">
      <w:pPr>
        <w:jc w:val="both"/>
        <w:rPr>
          <w:rFonts w:ascii="Times New Roman" w:hAnsi="Times New Roman" w:cs="Times New Roman"/>
        </w:rPr>
      </w:pPr>
    </w:p>
    <w:p w:rsidR="00C57158" w:rsidRPr="00990420" w:rsidRDefault="00C57158" w:rsidP="00E074ED">
      <w:pPr>
        <w:pStyle w:val="Paragraphedeliste"/>
        <w:widowControl w:val="0"/>
        <w:numPr>
          <w:ilvl w:val="0"/>
          <w:numId w:val="20"/>
        </w:numPr>
        <w:autoSpaceDE w:val="0"/>
        <w:autoSpaceDN w:val="0"/>
        <w:adjustRightInd w:val="0"/>
        <w:jc w:val="both"/>
        <w:rPr>
          <w:rFonts w:ascii="Times New Roman" w:hAnsi="Times New Roman" w:cs="Times New Roman"/>
          <w:b/>
          <w:u w:val="single"/>
        </w:rPr>
      </w:pPr>
      <w:r w:rsidRPr="00990420">
        <w:rPr>
          <w:rFonts w:ascii="Times New Roman" w:hAnsi="Times New Roman" w:cs="Times New Roman"/>
          <w:b/>
          <w:u w:val="single"/>
        </w:rPr>
        <w:t>La réponse au chômage classique : l’allègement du coût du travail.</w:t>
      </w:r>
    </w:p>
    <w:p w:rsidR="00C57158" w:rsidRPr="00990420" w:rsidRDefault="00C57158" w:rsidP="00C57158">
      <w:pPr>
        <w:pStyle w:val="Paragraphedeliste"/>
        <w:widowControl w:val="0"/>
        <w:autoSpaceDE w:val="0"/>
        <w:autoSpaceDN w:val="0"/>
        <w:adjustRightInd w:val="0"/>
        <w:jc w:val="both"/>
        <w:rPr>
          <w:rFonts w:ascii="Times New Roman" w:hAnsi="Times New Roman" w:cs="Times New Roman"/>
          <w:b/>
          <w:u w:val="single"/>
        </w:rPr>
      </w:pPr>
    </w:p>
    <w:p w:rsidR="00C57158" w:rsidRPr="00990420" w:rsidRDefault="00C57158" w:rsidP="00C57158">
      <w:pPr>
        <w:pStyle w:val="Paragraphedeliste"/>
        <w:widowControl w:val="0"/>
        <w:autoSpaceDE w:val="0"/>
        <w:autoSpaceDN w:val="0"/>
        <w:adjustRightInd w:val="0"/>
        <w:ind w:left="0"/>
        <w:jc w:val="both"/>
        <w:rPr>
          <w:rFonts w:ascii="Times New Roman" w:hAnsi="Times New Roman" w:cs="Times New Roman"/>
          <w:b/>
        </w:rPr>
      </w:pPr>
      <w:r w:rsidRPr="00990420">
        <w:rPr>
          <w:rFonts w:ascii="Times New Roman" w:hAnsi="Times New Roman" w:cs="Times New Roman"/>
          <w:b/>
        </w:rPr>
        <w:t>Document 7.</w:t>
      </w:r>
    </w:p>
    <w:p w:rsidR="00E074ED" w:rsidRDefault="00E074ED" w:rsidP="00C57158">
      <w:pPr>
        <w:widowControl w:val="0"/>
        <w:autoSpaceDE w:val="0"/>
        <w:autoSpaceDN w:val="0"/>
        <w:adjustRightInd w:val="0"/>
        <w:jc w:val="both"/>
        <w:rPr>
          <w:rFonts w:ascii="Times New Roman" w:hAnsi="Times New Roman" w:cs="Times New Roman"/>
        </w:rPr>
      </w:pPr>
    </w:p>
    <w:p w:rsidR="00C57158" w:rsidRPr="00990420" w:rsidRDefault="00C57158" w:rsidP="00C57158">
      <w:pPr>
        <w:widowControl w:val="0"/>
        <w:autoSpaceDE w:val="0"/>
        <w:autoSpaceDN w:val="0"/>
        <w:adjustRightInd w:val="0"/>
        <w:jc w:val="both"/>
        <w:rPr>
          <w:rFonts w:ascii="Times New Roman" w:hAnsi="Times New Roman" w:cs="Times New Roman"/>
        </w:rPr>
      </w:pPr>
      <w:r w:rsidRPr="00990420">
        <w:rPr>
          <w:rFonts w:ascii="Times New Roman" w:hAnsi="Times New Roman" w:cs="Times New Roman"/>
        </w:rPr>
        <w:t xml:space="preserve">Si on laisse faire, la flexibilité des salaires rétablira spontanément l'équilibre. Mais si des rigidités institutionnelles empêchent la libre négociation et la baisse des salaires, le chômage persiste car le coût du travail est structurellement supérieur à son niveau d'équilibre. À long terme, la hausse du prix relatif du travail incite les entreprises à substituer du capital au travail ; les techniques de production deviennent de plus en plus économes en main-d'œuvre; les entreprises compensent aussi le surcoût du travail par la surqualification des travailleurs, ce qui pénalise plus spécialement les jeunes sans expérience et les travailleurs non qualifiés. Dans ce cadre, la solution au chômage persistant en Europe et aux difficultés spécifiques des jeunes et des non qualifiés serait la baisse du coût du travail (notamment par la réduction des charges sociales). La baisse du coût relatif du travail stimulerait directement l'emploi en incitant les entreprises à substituer du travail au capital ; elle devrait aussi le faire indirectement en soutenant l'activité par divers canaux: effet de compétitivité (amélioration de la compétitivité-prix favorable aux exportations) ; effet de profitabilité (hausse de la part des profits dans la valeur ajoutée favorable à l'investissement) ; désinflation qui libère un pouvoir d'achat disponible pour la consommation. </w:t>
      </w:r>
    </w:p>
    <w:p w:rsidR="00E445F3" w:rsidRDefault="00E445F3" w:rsidP="00B834D3">
      <w:pPr>
        <w:widowControl w:val="0"/>
        <w:autoSpaceDE w:val="0"/>
        <w:autoSpaceDN w:val="0"/>
        <w:adjustRightInd w:val="0"/>
        <w:jc w:val="right"/>
        <w:rPr>
          <w:rFonts w:ascii="Times New Roman" w:hAnsi="Times New Roman" w:cs="Times New Roman"/>
          <w:sz w:val="22"/>
          <w:szCs w:val="22"/>
        </w:rPr>
      </w:pPr>
    </w:p>
    <w:p w:rsidR="00C57158" w:rsidRPr="00E445F3" w:rsidRDefault="00C57158" w:rsidP="00B834D3">
      <w:pPr>
        <w:widowControl w:val="0"/>
        <w:autoSpaceDE w:val="0"/>
        <w:autoSpaceDN w:val="0"/>
        <w:adjustRightInd w:val="0"/>
        <w:jc w:val="right"/>
        <w:rPr>
          <w:rFonts w:ascii="Times New Roman" w:hAnsi="Times New Roman" w:cs="Times New Roman"/>
          <w:sz w:val="22"/>
          <w:szCs w:val="22"/>
        </w:rPr>
      </w:pPr>
      <w:r w:rsidRPr="00E445F3">
        <w:rPr>
          <w:rFonts w:ascii="Times New Roman" w:hAnsi="Times New Roman" w:cs="Times New Roman"/>
          <w:sz w:val="22"/>
          <w:szCs w:val="22"/>
        </w:rPr>
        <w:t xml:space="preserve">Source : Jacques Généreux, </w:t>
      </w:r>
      <w:r w:rsidRPr="00E445F3">
        <w:rPr>
          <w:rFonts w:ascii="Times New Roman" w:hAnsi="Times New Roman" w:cs="Times New Roman"/>
          <w:i/>
          <w:sz w:val="22"/>
          <w:szCs w:val="22"/>
        </w:rPr>
        <w:t>Les Vraies Lois de l'économie</w:t>
      </w:r>
      <w:r w:rsidR="00B834D3" w:rsidRPr="00E445F3">
        <w:rPr>
          <w:rFonts w:ascii="Times New Roman" w:hAnsi="Times New Roman" w:cs="Times New Roman"/>
          <w:sz w:val="22"/>
          <w:szCs w:val="22"/>
        </w:rPr>
        <w:t>,</w:t>
      </w:r>
      <w:r w:rsidRPr="00E445F3">
        <w:rPr>
          <w:rFonts w:ascii="Times New Roman" w:hAnsi="Times New Roman" w:cs="Times New Roman"/>
          <w:sz w:val="22"/>
          <w:szCs w:val="22"/>
        </w:rPr>
        <w:t xml:space="preserve"> Éd. du Seuil. </w:t>
      </w:r>
      <w:r w:rsidR="00B834D3" w:rsidRPr="00E445F3">
        <w:rPr>
          <w:rFonts w:ascii="Times New Roman" w:hAnsi="Times New Roman" w:cs="Times New Roman"/>
          <w:sz w:val="22"/>
          <w:szCs w:val="22"/>
        </w:rPr>
        <w:t>Coll</w:t>
      </w:r>
      <w:r w:rsidR="00E445F3" w:rsidRPr="00E445F3">
        <w:rPr>
          <w:rFonts w:ascii="Times New Roman" w:hAnsi="Times New Roman" w:cs="Times New Roman"/>
          <w:sz w:val="22"/>
          <w:szCs w:val="22"/>
        </w:rPr>
        <w:t>. « Points-Économie ». 2008.</w:t>
      </w:r>
    </w:p>
    <w:p w:rsidR="00C57158" w:rsidRDefault="00C57158" w:rsidP="00C57158">
      <w:pPr>
        <w:widowControl w:val="0"/>
        <w:autoSpaceDE w:val="0"/>
        <w:autoSpaceDN w:val="0"/>
        <w:adjustRightInd w:val="0"/>
        <w:ind w:left="426"/>
        <w:jc w:val="both"/>
        <w:rPr>
          <w:rFonts w:ascii="Times New Roman" w:hAnsi="Times New Roman" w:cs="Times New Roman"/>
          <w:b/>
          <w:u w:val="single"/>
        </w:rPr>
      </w:pPr>
      <w:r w:rsidRPr="00990420">
        <w:rPr>
          <w:rFonts w:ascii="Times New Roman" w:hAnsi="Times New Roman" w:cs="Times New Roman"/>
          <w:b/>
          <w:u w:val="single"/>
        </w:rPr>
        <w:t>Questions :</w:t>
      </w:r>
    </w:p>
    <w:p w:rsidR="00E445F3" w:rsidRPr="00990420" w:rsidRDefault="00E445F3" w:rsidP="00C57158">
      <w:pPr>
        <w:widowControl w:val="0"/>
        <w:autoSpaceDE w:val="0"/>
        <w:autoSpaceDN w:val="0"/>
        <w:adjustRightInd w:val="0"/>
        <w:ind w:left="426"/>
        <w:jc w:val="both"/>
        <w:rPr>
          <w:rFonts w:ascii="Times New Roman" w:hAnsi="Times New Roman" w:cs="Times New Roman"/>
          <w:b/>
          <w:u w:val="single"/>
        </w:rPr>
      </w:pPr>
    </w:p>
    <w:p w:rsidR="00C57158" w:rsidRPr="0053465C" w:rsidRDefault="00C57158" w:rsidP="0053465C">
      <w:pPr>
        <w:pStyle w:val="Paragraphedeliste"/>
        <w:widowControl w:val="0"/>
        <w:numPr>
          <w:ilvl w:val="1"/>
          <w:numId w:val="11"/>
        </w:numPr>
        <w:autoSpaceDE w:val="0"/>
        <w:autoSpaceDN w:val="0"/>
        <w:adjustRightInd w:val="0"/>
        <w:jc w:val="both"/>
        <w:rPr>
          <w:rFonts w:ascii="Times New Roman" w:hAnsi="Times New Roman" w:cs="Times New Roman"/>
        </w:rPr>
      </w:pPr>
      <w:r w:rsidRPr="0053465C">
        <w:rPr>
          <w:rFonts w:ascii="Times New Roman" w:hAnsi="Times New Roman" w:cs="Times New Roman"/>
        </w:rPr>
        <w:t>Qu’est-ce que le coût du travail ?</w:t>
      </w:r>
    </w:p>
    <w:p w:rsidR="00C57158" w:rsidRPr="0053465C" w:rsidRDefault="00C57158" w:rsidP="0053465C">
      <w:pPr>
        <w:pStyle w:val="Paragraphedeliste"/>
        <w:widowControl w:val="0"/>
        <w:numPr>
          <w:ilvl w:val="1"/>
          <w:numId w:val="11"/>
        </w:numPr>
        <w:autoSpaceDE w:val="0"/>
        <w:autoSpaceDN w:val="0"/>
        <w:adjustRightInd w:val="0"/>
        <w:jc w:val="both"/>
        <w:rPr>
          <w:rFonts w:ascii="Times New Roman" w:hAnsi="Times New Roman" w:cs="Times New Roman"/>
        </w:rPr>
      </w:pPr>
      <w:r w:rsidRPr="0053465C">
        <w:rPr>
          <w:rFonts w:ascii="Times New Roman" w:hAnsi="Times New Roman" w:cs="Times New Roman"/>
        </w:rPr>
        <w:t>Quelles sont les rigidités dénoncées par les économistes libéraux ?</w:t>
      </w:r>
    </w:p>
    <w:p w:rsidR="00C57158" w:rsidRPr="0053465C" w:rsidRDefault="00C57158" w:rsidP="0053465C">
      <w:pPr>
        <w:pStyle w:val="Paragraphedeliste"/>
        <w:widowControl w:val="0"/>
        <w:numPr>
          <w:ilvl w:val="1"/>
          <w:numId w:val="11"/>
        </w:numPr>
        <w:autoSpaceDE w:val="0"/>
        <w:autoSpaceDN w:val="0"/>
        <w:adjustRightInd w:val="0"/>
        <w:jc w:val="both"/>
        <w:rPr>
          <w:rFonts w:ascii="Times New Roman" w:hAnsi="Times New Roman" w:cs="Times New Roman"/>
        </w:rPr>
      </w:pPr>
      <w:r w:rsidRPr="0053465C">
        <w:rPr>
          <w:rFonts w:ascii="Times New Roman" w:hAnsi="Times New Roman" w:cs="Times New Roman"/>
        </w:rPr>
        <w:lastRenderedPageBreak/>
        <w:t>Quels risques un coût du travail trop élevé fait-il courir aux entreprises ?</w:t>
      </w:r>
    </w:p>
    <w:p w:rsidR="009C1605" w:rsidRPr="00990420" w:rsidRDefault="009C1605" w:rsidP="00C57158">
      <w:pPr>
        <w:pStyle w:val="Paragraphedeliste"/>
        <w:widowControl w:val="0"/>
        <w:autoSpaceDE w:val="0"/>
        <w:autoSpaceDN w:val="0"/>
        <w:adjustRightInd w:val="0"/>
        <w:ind w:left="0"/>
        <w:jc w:val="both"/>
        <w:rPr>
          <w:rFonts w:ascii="Times New Roman" w:hAnsi="Times New Roman" w:cs="Times New Roman"/>
          <w:b/>
          <w:u w:val="single"/>
        </w:rPr>
      </w:pPr>
    </w:p>
    <w:p w:rsidR="00C57158" w:rsidRPr="00990420" w:rsidRDefault="00C57158" w:rsidP="00C57158">
      <w:pPr>
        <w:pStyle w:val="Paragraphedeliste"/>
        <w:widowControl w:val="0"/>
        <w:autoSpaceDE w:val="0"/>
        <w:autoSpaceDN w:val="0"/>
        <w:adjustRightInd w:val="0"/>
        <w:ind w:left="0"/>
        <w:jc w:val="both"/>
        <w:rPr>
          <w:rFonts w:ascii="Times New Roman" w:hAnsi="Times New Roman" w:cs="Times New Roman"/>
          <w:b/>
        </w:rPr>
      </w:pPr>
      <w:r w:rsidRPr="00990420">
        <w:rPr>
          <w:rFonts w:ascii="Times New Roman" w:hAnsi="Times New Roman" w:cs="Times New Roman"/>
          <w:b/>
        </w:rPr>
        <w:t>Document 8.</w:t>
      </w:r>
    </w:p>
    <w:p w:rsidR="00E445F3" w:rsidRDefault="00E445F3" w:rsidP="00C57158">
      <w:pPr>
        <w:widowControl w:val="0"/>
        <w:autoSpaceDE w:val="0"/>
        <w:autoSpaceDN w:val="0"/>
        <w:adjustRightInd w:val="0"/>
        <w:jc w:val="both"/>
        <w:rPr>
          <w:rFonts w:ascii="Times New Roman" w:hAnsi="Times New Roman" w:cs="Times New Roman"/>
        </w:rPr>
      </w:pPr>
    </w:p>
    <w:p w:rsidR="00C57158" w:rsidRPr="00990420" w:rsidRDefault="00C57158" w:rsidP="00C57158">
      <w:pPr>
        <w:widowControl w:val="0"/>
        <w:autoSpaceDE w:val="0"/>
        <w:autoSpaceDN w:val="0"/>
        <w:adjustRightInd w:val="0"/>
        <w:jc w:val="both"/>
        <w:rPr>
          <w:rFonts w:ascii="Times New Roman" w:hAnsi="Times New Roman" w:cs="Times New Roman"/>
        </w:rPr>
      </w:pPr>
      <w:r w:rsidRPr="00990420">
        <w:rPr>
          <w:rFonts w:ascii="Times New Roman" w:hAnsi="Times New Roman" w:cs="Times New Roman"/>
        </w:rPr>
        <w:t xml:space="preserve">Depuis les années 1990, les pouvoirs publics ont donné la priorité aux politiques du marché du travail ayant pour objectif d'agir sur la demande de travail des entreprises. Il en existe trois grandes catégories: </w:t>
      </w:r>
    </w:p>
    <w:p w:rsidR="00C57158" w:rsidRPr="00990420" w:rsidRDefault="00C57158" w:rsidP="00C57158">
      <w:pPr>
        <w:pStyle w:val="Paragraphedeliste"/>
        <w:widowControl w:val="0"/>
        <w:autoSpaceDE w:val="0"/>
        <w:autoSpaceDN w:val="0"/>
        <w:adjustRightInd w:val="0"/>
        <w:jc w:val="both"/>
        <w:rPr>
          <w:rFonts w:ascii="Times New Roman" w:hAnsi="Times New Roman" w:cs="Times New Roman"/>
        </w:rPr>
      </w:pPr>
      <w:r w:rsidRPr="00990420">
        <w:rPr>
          <w:rFonts w:ascii="Times New Roman" w:hAnsi="Times New Roman" w:cs="Times New Roman"/>
        </w:rPr>
        <w:t xml:space="preserve">- les allégements de cotisations sociales sur les bas salaires (qui représentaient environ 20 milliards euros en 2013); </w:t>
      </w:r>
    </w:p>
    <w:p w:rsidR="00C57158" w:rsidRPr="00990420" w:rsidRDefault="00C57158" w:rsidP="00C57158">
      <w:pPr>
        <w:pStyle w:val="Paragraphedeliste"/>
        <w:widowControl w:val="0"/>
        <w:autoSpaceDE w:val="0"/>
        <w:autoSpaceDN w:val="0"/>
        <w:adjustRightInd w:val="0"/>
        <w:jc w:val="both"/>
        <w:rPr>
          <w:rFonts w:ascii="Times New Roman" w:hAnsi="Times New Roman" w:cs="Times New Roman"/>
        </w:rPr>
      </w:pPr>
      <w:r w:rsidRPr="00990420">
        <w:rPr>
          <w:rFonts w:ascii="Times New Roman" w:hAnsi="Times New Roman" w:cs="Times New Roman"/>
        </w:rPr>
        <w:t xml:space="preserve">- les emplois aidés accompagnés de dispositifs ciblés pour lutter contre le chômage discriminant; </w:t>
      </w:r>
    </w:p>
    <w:p w:rsidR="00C57158" w:rsidRPr="00990420" w:rsidRDefault="00C57158" w:rsidP="00C57158">
      <w:pPr>
        <w:pStyle w:val="Paragraphedeliste"/>
        <w:widowControl w:val="0"/>
        <w:autoSpaceDE w:val="0"/>
        <w:autoSpaceDN w:val="0"/>
        <w:adjustRightInd w:val="0"/>
        <w:jc w:val="both"/>
        <w:rPr>
          <w:rFonts w:ascii="Times New Roman" w:hAnsi="Times New Roman" w:cs="Times New Roman"/>
        </w:rPr>
      </w:pPr>
      <w:r w:rsidRPr="00990420">
        <w:rPr>
          <w:rFonts w:ascii="Times New Roman" w:hAnsi="Times New Roman" w:cs="Times New Roman"/>
        </w:rPr>
        <w:t xml:space="preserve">- et les stratégies de réduction du temps de travail. </w:t>
      </w:r>
    </w:p>
    <w:p w:rsidR="00C57158" w:rsidRPr="00990420" w:rsidRDefault="00C57158" w:rsidP="00C57158">
      <w:pPr>
        <w:pStyle w:val="Paragraphedeliste"/>
        <w:widowControl w:val="0"/>
        <w:autoSpaceDE w:val="0"/>
        <w:autoSpaceDN w:val="0"/>
        <w:adjustRightInd w:val="0"/>
        <w:ind w:left="0"/>
        <w:jc w:val="both"/>
        <w:rPr>
          <w:rFonts w:ascii="Times New Roman" w:hAnsi="Times New Roman" w:cs="Times New Roman"/>
        </w:rPr>
      </w:pPr>
      <w:r w:rsidRPr="00990420">
        <w:rPr>
          <w:rFonts w:ascii="Times New Roman" w:hAnsi="Times New Roman" w:cs="Times New Roman"/>
        </w:rPr>
        <w:t xml:space="preserve">Pour aider une personne sans emploi à retrouver un emploi, un premier type d'action des pouvoirs publics consiste à agir sur la demande de travail. L'objectif est de favoriser la création d'emplois: en période de ralentissement économique et de contraintes de débouchés, la politique keynésienne de relance peut soutenir la demande globale à court terme (comme au moment de la « Grande Récession» en 2009), mais les politiques « actives» de l'emploi ont pour objectif de stimuler la demande de travail des entreprises à long terme en agissant directement sur le coût du travail et sur la réduction des prélèvements fiscaux et sociaux. </w:t>
      </w:r>
    </w:p>
    <w:p w:rsidR="00C57158" w:rsidRPr="00990420" w:rsidRDefault="00C57158" w:rsidP="00C57158">
      <w:pPr>
        <w:widowControl w:val="0"/>
        <w:autoSpaceDE w:val="0"/>
        <w:autoSpaceDN w:val="0"/>
        <w:adjustRightInd w:val="0"/>
        <w:jc w:val="both"/>
        <w:rPr>
          <w:rFonts w:ascii="Times New Roman" w:hAnsi="Times New Roman" w:cs="Times New Roman"/>
        </w:rPr>
      </w:pPr>
      <w:r w:rsidRPr="00990420">
        <w:rPr>
          <w:rFonts w:ascii="Times New Roman" w:hAnsi="Times New Roman" w:cs="Times New Roman"/>
        </w:rPr>
        <w:t>En France, et malgré des débats récurrents, l'idée que la baisse du coût du travail constitue un moyen privilégié de résorber le chômage s'appuie sur des analyses robustes. Par exemple, le principe de la réduction des cotisations sociales à la charge de l'employeur afin de réduire la taxation du travail a été adopté par tous les gouvernements de droite comme de gauche depuis les années 1990 (il s'agit toutefois d'un transfert de charges vers d'autres types de fiscalité comme la CSG ou TVA).</w:t>
      </w:r>
    </w:p>
    <w:p w:rsidR="00C57158" w:rsidRPr="00990420" w:rsidRDefault="00C57158" w:rsidP="00C57158">
      <w:pPr>
        <w:widowControl w:val="0"/>
        <w:autoSpaceDE w:val="0"/>
        <w:autoSpaceDN w:val="0"/>
        <w:adjustRightInd w:val="0"/>
        <w:jc w:val="both"/>
        <w:rPr>
          <w:rFonts w:ascii="Times New Roman" w:hAnsi="Times New Roman" w:cs="Times New Roman"/>
        </w:rPr>
      </w:pPr>
      <w:r w:rsidRPr="00990420">
        <w:rPr>
          <w:rFonts w:ascii="Times New Roman" w:hAnsi="Times New Roman" w:cs="Times New Roman"/>
        </w:rPr>
        <w:t xml:space="preserve">L’hypothèse théorique sous-jacente à des politiques est celle d'une sensibilité de la demande de travail  à son coût. Ainsi dans de nombreux pays développés, les jeunes et les travailleurs les moins qualifiés ont des taux de chômage supérieurs au taux de chômage moyen de la population. Selon la théorie économique traditionnelle de la demande de travail, cela peut résulter d'un  niveau trop élevé du salaire relatif et des cotisations sociales de ces catégories de main-d'œuvre, au regard de leur productivité marginale. </w:t>
      </w:r>
    </w:p>
    <w:p w:rsidR="00C57158" w:rsidRPr="00E445F3" w:rsidRDefault="00C57158" w:rsidP="00B834D3">
      <w:pPr>
        <w:widowControl w:val="0"/>
        <w:autoSpaceDE w:val="0"/>
        <w:autoSpaceDN w:val="0"/>
        <w:adjustRightInd w:val="0"/>
        <w:jc w:val="right"/>
        <w:rPr>
          <w:rFonts w:ascii="Times New Roman" w:hAnsi="Times New Roman" w:cs="Times New Roman"/>
          <w:sz w:val="22"/>
          <w:szCs w:val="22"/>
        </w:rPr>
      </w:pPr>
      <w:r w:rsidRPr="00E445F3">
        <w:rPr>
          <w:rFonts w:ascii="Times New Roman" w:hAnsi="Times New Roman" w:cs="Times New Roman"/>
          <w:sz w:val="22"/>
          <w:szCs w:val="22"/>
        </w:rPr>
        <w:t xml:space="preserve">Source : Laurent Braquet, </w:t>
      </w:r>
      <w:r w:rsidRPr="00E445F3">
        <w:rPr>
          <w:rFonts w:ascii="Times New Roman" w:hAnsi="Times New Roman" w:cs="Times New Roman"/>
          <w:i/>
          <w:sz w:val="22"/>
          <w:szCs w:val="22"/>
        </w:rPr>
        <w:t xml:space="preserve">L’essentiel pour comprendre le Marché du travail, </w:t>
      </w:r>
      <w:r w:rsidRPr="00E445F3">
        <w:rPr>
          <w:rFonts w:ascii="Times New Roman" w:hAnsi="Times New Roman" w:cs="Times New Roman"/>
          <w:sz w:val="22"/>
          <w:szCs w:val="22"/>
        </w:rPr>
        <w:t>Gualino lextenso éditions, 2013.</w:t>
      </w:r>
    </w:p>
    <w:p w:rsidR="00C57158" w:rsidRDefault="00C57158" w:rsidP="00C57158">
      <w:pPr>
        <w:pStyle w:val="Paragraphedeliste"/>
        <w:widowControl w:val="0"/>
        <w:autoSpaceDE w:val="0"/>
        <w:autoSpaceDN w:val="0"/>
        <w:adjustRightInd w:val="0"/>
        <w:jc w:val="both"/>
        <w:rPr>
          <w:rFonts w:ascii="Times New Roman" w:hAnsi="Times New Roman" w:cs="Times New Roman"/>
          <w:b/>
          <w:u w:val="single"/>
        </w:rPr>
      </w:pPr>
      <w:r w:rsidRPr="00990420">
        <w:rPr>
          <w:rFonts w:ascii="Times New Roman" w:hAnsi="Times New Roman" w:cs="Times New Roman"/>
          <w:b/>
          <w:u w:val="single"/>
        </w:rPr>
        <w:t>Questions :</w:t>
      </w:r>
    </w:p>
    <w:p w:rsidR="00E445F3" w:rsidRPr="00990420" w:rsidRDefault="00E445F3" w:rsidP="00C57158">
      <w:pPr>
        <w:pStyle w:val="Paragraphedeliste"/>
        <w:widowControl w:val="0"/>
        <w:autoSpaceDE w:val="0"/>
        <w:autoSpaceDN w:val="0"/>
        <w:adjustRightInd w:val="0"/>
        <w:jc w:val="both"/>
        <w:rPr>
          <w:rFonts w:ascii="Times New Roman" w:hAnsi="Times New Roman" w:cs="Times New Roman"/>
          <w:b/>
          <w:u w:val="single"/>
        </w:rPr>
      </w:pPr>
    </w:p>
    <w:p w:rsidR="00C57158" w:rsidRPr="00FF7558" w:rsidRDefault="00C57158" w:rsidP="00FF7558">
      <w:pPr>
        <w:pStyle w:val="Paragraphedeliste"/>
        <w:widowControl w:val="0"/>
        <w:numPr>
          <w:ilvl w:val="1"/>
          <w:numId w:val="11"/>
        </w:numPr>
        <w:autoSpaceDE w:val="0"/>
        <w:autoSpaceDN w:val="0"/>
        <w:adjustRightInd w:val="0"/>
        <w:jc w:val="both"/>
        <w:rPr>
          <w:rFonts w:ascii="Times New Roman" w:hAnsi="Times New Roman" w:cs="Times New Roman"/>
        </w:rPr>
      </w:pPr>
      <w:r w:rsidRPr="00FF7558">
        <w:rPr>
          <w:rFonts w:ascii="Times New Roman" w:hAnsi="Times New Roman" w:cs="Times New Roman"/>
        </w:rPr>
        <w:t>Comment les pouvoirs publics peuvent-il agir sur la demande de travail ?</w:t>
      </w:r>
    </w:p>
    <w:p w:rsidR="00C57158" w:rsidRPr="00FF7558" w:rsidRDefault="00C57158" w:rsidP="00FF7558">
      <w:pPr>
        <w:pStyle w:val="Paragraphedeliste"/>
        <w:widowControl w:val="0"/>
        <w:numPr>
          <w:ilvl w:val="1"/>
          <w:numId w:val="11"/>
        </w:numPr>
        <w:autoSpaceDE w:val="0"/>
        <w:autoSpaceDN w:val="0"/>
        <w:adjustRightInd w:val="0"/>
        <w:jc w:val="both"/>
        <w:rPr>
          <w:rFonts w:ascii="Times New Roman" w:hAnsi="Times New Roman" w:cs="Times New Roman"/>
        </w:rPr>
      </w:pPr>
      <w:r w:rsidRPr="00FF7558">
        <w:rPr>
          <w:rFonts w:ascii="Times New Roman" w:hAnsi="Times New Roman" w:cs="Times New Roman"/>
        </w:rPr>
        <w:t>Quels sont les effets attendus d’une baisse du coût du travail ?</w:t>
      </w:r>
    </w:p>
    <w:p w:rsidR="00C57158" w:rsidRPr="00FF7558" w:rsidRDefault="00C57158" w:rsidP="00FF7558">
      <w:pPr>
        <w:pStyle w:val="Paragraphedeliste"/>
        <w:widowControl w:val="0"/>
        <w:numPr>
          <w:ilvl w:val="1"/>
          <w:numId w:val="11"/>
        </w:numPr>
        <w:autoSpaceDE w:val="0"/>
        <w:autoSpaceDN w:val="0"/>
        <w:adjustRightInd w:val="0"/>
        <w:jc w:val="both"/>
        <w:rPr>
          <w:rFonts w:ascii="Times New Roman" w:hAnsi="Times New Roman" w:cs="Times New Roman"/>
        </w:rPr>
      </w:pPr>
      <w:r w:rsidRPr="00FF7558">
        <w:rPr>
          <w:rFonts w:ascii="Times New Roman" w:hAnsi="Times New Roman" w:cs="Times New Roman"/>
        </w:rPr>
        <w:t>Quelles sont les populations ciblées par une baisse du coût du travail ? Pourquoi ?</w:t>
      </w:r>
    </w:p>
    <w:p w:rsidR="00C57158" w:rsidRPr="00990420" w:rsidRDefault="00C57158" w:rsidP="00C57158">
      <w:pPr>
        <w:pStyle w:val="Paragraphedeliste"/>
        <w:widowControl w:val="0"/>
        <w:autoSpaceDE w:val="0"/>
        <w:autoSpaceDN w:val="0"/>
        <w:adjustRightInd w:val="0"/>
        <w:ind w:left="0"/>
        <w:jc w:val="both"/>
        <w:rPr>
          <w:rFonts w:ascii="Times New Roman" w:hAnsi="Times New Roman" w:cs="Times New Roman"/>
          <w:b/>
        </w:rPr>
      </w:pPr>
    </w:p>
    <w:p w:rsidR="00C57158" w:rsidRDefault="00C57158" w:rsidP="00C57158">
      <w:pPr>
        <w:pStyle w:val="Paragraphedeliste"/>
        <w:widowControl w:val="0"/>
        <w:autoSpaceDE w:val="0"/>
        <w:autoSpaceDN w:val="0"/>
        <w:adjustRightInd w:val="0"/>
        <w:ind w:left="0"/>
        <w:jc w:val="both"/>
        <w:rPr>
          <w:rFonts w:ascii="Times New Roman" w:hAnsi="Times New Roman" w:cs="Times New Roman"/>
          <w:b/>
        </w:rPr>
      </w:pPr>
      <w:r w:rsidRPr="00990420">
        <w:rPr>
          <w:rFonts w:ascii="Times New Roman" w:hAnsi="Times New Roman" w:cs="Times New Roman"/>
          <w:b/>
        </w:rPr>
        <w:t>Document 9.</w:t>
      </w:r>
    </w:p>
    <w:p w:rsidR="00E445F3" w:rsidRPr="00990420" w:rsidRDefault="00E445F3" w:rsidP="00C57158">
      <w:pPr>
        <w:pStyle w:val="Paragraphedeliste"/>
        <w:widowControl w:val="0"/>
        <w:autoSpaceDE w:val="0"/>
        <w:autoSpaceDN w:val="0"/>
        <w:adjustRightInd w:val="0"/>
        <w:ind w:left="0"/>
        <w:jc w:val="both"/>
        <w:rPr>
          <w:rFonts w:ascii="Times New Roman" w:hAnsi="Times New Roman" w:cs="Times New Roman"/>
          <w:b/>
        </w:rPr>
      </w:pPr>
    </w:p>
    <w:p w:rsidR="00C57158" w:rsidRPr="00990420" w:rsidRDefault="00C57158" w:rsidP="00C57158">
      <w:pPr>
        <w:widowControl w:val="0"/>
        <w:autoSpaceDE w:val="0"/>
        <w:autoSpaceDN w:val="0"/>
        <w:adjustRightInd w:val="0"/>
        <w:jc w:val="both"/>
        <w:rPr>
          <w:rFonts w:ascii="Times New Roman" w:hAnsi="Times New Roman" w:cs="Times New Roman"/>
        </w:rPr>
      </w:pPr>
      <w:r w:rsidRPr="00990420">
        <w:rPr>
          <w:rFonts w:ascii="Times New Roman" w:hAnsi="Times New Roman" w:cs="Times New Roman"/>
        </w:rPr>
        <w:t xml:space="preserve">La politique des allégements de cotisations patronales sur les bas salaires a été initiée en 1993 avec l'exonération des cotisations familiales, confirmée en 1995 et complétée en 1998 et 2000 par les lois Aubry (exonérations applicables aux entreprises réduisant la durée du travail à 35 heures). La loi Fillon du 12 juin 2003 fusionne ces différents dispositifs et instaure la réduction générale des cotisations sociales patronales. [...]. </w:t>
      </w:r>
    </w:p>
    <w:p w:rsidR="00C57158" w:rsidRPr="00990420" w:rsidRDefault="00C57158" w:rsidP="00C57158">
      <w:pPr>
        <w:widowControl w:val="0"/>
        <w:autoSpaceDE w:val="0"/>
        <w:autoSpaceDN w:val="0"/>
        <w:adjustRightInd w:val="0"/>
        <w:jc w:val="both"/>
        <w:rPr>
          <w:rFonts w:ascii="Times New Roman" w:hAnsi="Times New Roman" w:cs="Times New Roman"/>
        </w:rPr>
      </w:pPr>
      <w:r w:rsidRPr="00990420">
        <w:rPr>
          <w:rFonts w:ascii="Times New Roman" w:hAnsi="Times New Roman" w:cs="Times New Roman"/>
        </w:rPr>
        <w:t xml:space="preserve">« Toutes les évaluations faites en France démontrent qu'il y a un impact positif des baisses de charges sur l'emploi, explique Yannick L'Horty [...]: une baisse de 1 % du coût du travail entraîne une hausse de + 0,5 % de l'emploi. » </w:t>
      </w:r>
    </w:p>
    <w:p w:rsidR="00326592" w:rsidRDefault="00326592" w:rsidP="00B834D3">
      <w:pPr>
        <w:pStyle w:val="Paragraphedeliste"/>
        <w:widowControl w:val="0"/>
        <w:autoSpaceDE w:val="0"/>
        <w:autoSpaceDN w:val="0"/>
        <w:adjustRightInd w:val="0"/>
        <w:ind w:left="0"/>
        <w:jc w:val="right"/>
        <w:rPr>
          <w:rFonts w:ascii="Times New Roman" w:hAnsi="Times New Roman" w:cs="Times New Roman"/>
          <w:sz w:val="22"/>
          <w:szCs w:val="22"/>
        </w:rPr>
      </w:pPr>
    </w:p>
    <w:p w:rsidR="00C57158" w:rsidRPr="00326592" w:rsidRDefault="00C57158" w:rsidP="00B834D3">
      <w:pPr>
        <w:pStyle w:val="Paragraphedeliste"/>
        <w:widowControl w:val="0"/>
        <w:autoSpaceDE w:val="0"/>
        <w:autoSpaceDN w:val="0"/>
        <w:adjustRightInd w:val="0"/>
        <w:ind w:left="0"/>
        <w:jc w:val="right"/>
        <w:rPr>
          <w:rFonts w:ascii="Times New Roman" w:hAnsi="Times New Roman" w:cs="Times New Roman"/>
          <w:sz w:val="22"/>
          <w:szCs w:val="22"/>
        </w:rPr>
      </w:pPr>
      <w:r w:rsidRPr="00326592">
        <w:rPr>
          <w:rFonts w:ascii="Times New Roman" w:hAnsi="Times New Roman" w:cs="Times New Roman"/>
          <w:sz w:val="22"/>
          <w:szCs w:val="22"/>
        </w:rPr>
        <w:lastRenderedPageBreak/>
        <w:t>Source</w:t>
      </w:r>
      <w:r w:rsidR="00B834D3" w:rsidRPr="00326592">
        <w:rPr>
          <w:rFonts w:ascii="Times New Roman" w:hAnsi="Times New Roman" w:cs="Times New Roman"/>
          <w:sz w:val="22"/>
          <w:szCs w:val="22"/>
        </w:rPr>
        <w:t xml:space="preserve"> : </w:t>
      </w:r>
      <w:r w:rsidRPr="00326592">
        <w:rPr>
          <w:rFonts w:ascii="Times New Roman" w:hAnsi="Times New Roman" w:cs="Times New Roman"/>
          <w:sz w:val="22"/>
          <w:szCs w:val="22"/>
        </w:rPr>
        <w:t xml:space="preserve">E Lévêque, « Baisser les cotisations sociales créera-t-il vraiment de l'emploi? », </w:t>
      </w:r>
      <w:r w:rsidRPr="00326592">
        <w:rPr>
          <w:rFonts w:ascii="Times New Roman" w:hAnsi="Times New Roman" w:cs="Times New Roman"/>
          <w:i/>
          <w:sz w:val="22"/>
          <w:szCs w:val="22"/>
        </w:rPr>
        <w:t>L'Express</w:t>
      </w:r>
      <w:r w:rsidRPr="00326592">
        <w:rPr>
          <w:rFonts w:ascii="Times New Roman" w:hAnsi="Times New Roman" w:cs="Times New Roman"/>
          <w:sz w:val="22"/>
          <w:szCs w:val="22"/>
        </w:rPr>
        <w:t>, 27/01/2014.</w:t>
      </w:r>
    </w:p>
    <w:p w:rsidR="00C57158" w:rsidRPr="00990420" w:rsidRDefault="00C57158" w:rsidP="00C57158">
      <w:pPr>
        <w:pStyle w:val="Paragraphedeliste"/>
        <w:widowControl w:val="0"/>
        <w:autoSpaceDE w:val="0"/>
        <w:autoSpaceDN w:val="0"/>
        <w:adjustRightInd w:val="0"/>
        <w:ind w:left="0"/>
        <w:jc w:val="both"/>
        <w:rPr>
          <w:rFonts w:ascii="Times New Roman" w:hAnsi="Times New Roman" w:cs="Times New Roman"/>
          <w:b/>
        </w:rPr>
      </w:pPr>
    </w:p>
    <w:p w:rsidR="00C57158" w:rsidRPr="00990420" w:rsidRDefault="00C57158" w:rsidP="00C57158">
      <w:pPr>
        <w:widowControl w:val="0"/>
        <w:autoSpaceDE w:val="0"/>
        <w:autoSpaceDN w:val="0"/>
        <w:adjustRightInd w:val="0"/>
        <w:jc w:val="both"/>
        <w:rPr>
          <w:rFonts w:ascii="Times New Roman" w:hAnsi="Times New Roman" w:cs="Times New Roman"/>
        </w:rPr>
      </w:pPr>
      <w:r w:rsidRPr="00990420">
        <w:rPr>
          <w:rFonts w:ascii="Times New Roman" w:hAnsi="Times New Roman" w:cs="Times New Roman"/>
        </w:rPr>
        <w:t>Le Pacte de responsabilité correspond à une baisse de 30 milliards d'euros de la fiscalité des entreprises</w:t>
      </w:r>
      <w:r w:rsidR="00B834D3" w:rsidRPr="00990420">
        <w:rPr>
          <w:rFonts w:ascii="Times New Roman" w:hAnsi="Times New Roman" w:cs="Times New Roman"/>
        </w:rPr>
        <w:t xml:space="preserve"> </w:t>
      </w:r>
      <w:r w:rsidRPr="00990420">
        <w:rPr>
          <w:rFonts w:ascii="Times New Roman" w:hAnsi="Times New Roman" w:cs="Times New Roman"/>
        </w:rPr>
        <w:t xml:space="preserve">: 20 milliards au titre du CICE (crédit d'impôt pour la compétitivité et l'emploi) auxquelles s'ajoutent 10 milliards de baisse de cotisations sociales. </w:t>
      </w:r>
    </w:p>
    <w:p w:rsidR="00C57158" w:rsidRPr="00990420" w:rsidRDefault="00C57158" w:rsidP="00C57158">
      <w:pPr>
        <w:widowControl w:val="0"/>
        <w:autoSpaceDE w:val="0"/>
        <w:autoSpaceDN w:val="0"/>
        <w:adjustRightInd w:val="0"/>
        <w:jc w:val="both"/>
        <w:rPr>
          <w:rFonts w:ascii="Times New Roman" w:hAnsi="Times New Roman" w:cs="Times New Roman"/>
        </w:rPr>
      </w:pPr>
      <w:r w:rsidRPr="00990420">
        <w:rPr>
          <w:rFonts w:ascii="Times New Roman" w:hAnsi="Times New Roman" w:cs="Times New Roman"/>
        </w:rPr>
        <w:t xml:space="preserve">Les aides du Pacte sont moins ciblées sur les bas salaires jusqu'à 3,5 SMIC que les aides Fillon jusqu'à 1,3 SMIC. Le financement du Pacte doit être assuré pour un tiers par une hausse de la fiscalité des ménages et pour deux tiers par une baisse des dépenses publiques. </w:t>
      </w:r>
    </w:p>
    <w:p w:rsidR="00C57158" w:rsidRPr="00990420" w:rsidRDefault="00C57158" w:rsidP="00C57158">
      <w:pPr>
        <w:widowControl w:val="0"/>
        <w:autoSpaceDE w:val="0"/>
        <w:autoSpaceDN w:val="0"/>
        <w:adjustRightInd w:val="0"/>
        <w:jc w:val="both"/>
        <w:rPr>
          <w:rFonts w:ascii="Times New Roman" w:hAnsi="Times New Roman" w:cs="Times New Roman"/>
          <w:u w:val="single"/>
        </w:rPr>
      </w:pPr>
      <w:r w:rsidRPr="00990420">
        <w:rPr>
          <w:rFonts w:ascii="Times New Roman" w:hAnsi="Times New Roman" w:cs="Times New Roman"/>
          <w:u w:val="single"/>
        </w:rPr>
        <w:t>Il s'agit donc d'un choc d'offre positif, d'une ampleur inégalée (1.5 point de PIB), peu ciblé sur les bas salaire</w:t>
      </w:r>
      <w:r w:rsidR="00B834D3" w:rsidRPr="00990420">
        <w:rPr>
          <w:rFonts w:ascii="Times New Roman" w:hAnsi="Times New Roman" w:cs="Times New Roman"/>
          <w:u w:val="single"/>
        </w:rPr>
        <w:t>s</w:t>
      </w:r>
      <w:r w:rsidRPr="00990420">
        <w:rPr>
          <w:rFonts w:ascii="Times New Roman" w:hAnsi="Times New Roman" w:cs="Times New Roman"/>
          <w:u w:val="single"/>
        </w:rPr>
        <w:t xml:space="preserve">, associé à un choc de demande négatif de même ampleur. </w:t>
      </w:r>
    </w:p>
    <w:p w:rsidR="00C57158" w:rsidRPr="00990420" w:rsidRDefault="00C57158" w:rsidP="00C57158">
      <w:pPr>
        <w:widowControl w:val="0"/>
        <w:autoSpaceDE w:val="0"/>
        <w:autoSpaceDN w:val="0"/>
        <w:adjustRightInd w:val="0"/>
        <w:jc w:val="both"/>
        <w:rPr>
          <w:rFonts w:ascii="Times New Roman" w:hAnsi="Times New Roman" w:cs="Times New Roman"/>
        </w:rPr>
      </w:pPr>
      <w:r w:rsidRPr="00990420">
        <w:rPr>
          <w:rFonts w:ascii="Times New Roman" w:hAnsi="Times New Roman" w:cs="Times New Roman"/>
        </w:rPr>
        <w:t xml:space="preserve">Les effets théoriques du Pacte en 2018 sont évalués entre 210 000 à 230 000 emplois créés soit une baisse du taux de chômage de 0,8 point et un gain de PIB de 0,2 point.  </w:t>
      </w:r>
    </w:p>
    <w:p w:rsidR="00C57158" w:rsidRPr="00990420" w:rsidRDefault="00C57158" w:rsidP="00C57158">
      <w:pPr>
        <w:widowControl w:val="0"/>
        <w:autoSpaceDE w:val="0"/>
        <w:autoSpaceDN w:val="0"/>
        <w:adjustRightInd w:val="0"/>
        <w:jc w:val="both"/>
        <w:rPr>
          <w:rFonts w:ascii="Times New Roman" w:hAnsi="Times New Roman" w:cs="Times New Roman"/>
        </w:rPr>
      </w:pPr>
      <w:r w:rsidRPr="00990420">
        <w:rPr>
          <w:rFonts w:ascii="Times New Roman" w:hAnsi="Times New Roman" w:cs="Times New Roman"/>
        </w:rPr>
        <w:t xml:space="preserve">Si la baisse des charges des entreprises peut contribuer à résoudre le problème d'offre des entreprises (marges insuffisantes), l'économie française souffre aussi d'un problème de demande. L'effet récessif dû au financement du Pacte risque de limiter les créations d'emplois par manque de débouchés. </w:t>
      </w:r>
    </w:p>
    <w:p w:rsidR="00326592" w:rsidRDefault="00326592" w:rsidP="00B834D3">
      <w:pPr>
        <w:widowControl w:val="0"/>
        <w:autoSpaceDE w:val="0"/>
        <w:autoSpaceDN w:val="0"/>
        <w:adjustRightInd w:val="0"/>
        <w:jc w:val="right"/>
        <w:rPr>
          <w:rFonts w:ascii="Times New Roman" w:hAnsi="Times New Roman" w:cs="Times New Roman"/>
          <w:sz w:val="22"/>
          <w:szCs w:val="22"/>
        </w:rPr>
      </w:pPr>
    </w:p>
    <w:p w:rsidR="00C57158" w:rsidRPr="00326592" w:rsidRDefault="00C57158" w:rsidP="00B834D3">
      <w:pPr>
        <w:widowControl w:val="0"/>
        <w:autoSpaceDE w:val="0"/>
        <w:autoSpaceDN w:val="0"/>
        <w:adjustRightInd w:val="0"/>
        <w:jc w:val="right"/>
        <w:rPr>
          <w:rFonts w:ascii="Times New Roman" w:hAnsi="Times New Roman" w:cs="Times New Roman"/>
          <w:sz w:val="22"/>
          <w:szCs w:val="22"/>
        </w:rPr>
      </w:pPr>
      <w:r w:rsidRPr="00326592">
        <w:rPr>
          <w:rFonts w:ascii="Times New Roman" w:hAnsi="Times New Roman" w:cs="Times New Roman"/>
          <w:sz w:val="22"/>
          <w:szCs w:val="22"/>
        </w:rPr>
        <w:t xml:space="preserve">Source : D'après OFCE, </w:t>
      </w:r>
      <w:r w:rsidRPr="00326592">
        <w:rPr>
          <w:rFonts w:ascii="Times New Roman" w:hAnsi="Times New Roman" w:cs="Times New Roman"/>
          <w:i/>
          <w:sz w:val="22"/>
          <w:szCs w:val="22"/>
        </w:rPr>
        <w:t>L'économie française en 2015</w:t>
      </w:r>
      <w:r w:rsidRPr="00326592">
        <w:rPr>
          <w:rFonts w:ascii="Times New Roman" w:hAnsi="Times New Roman" w:cs="Times New Roman"/>
          <w:sz w:val="22"/>
          <w:szCs w:val="22"/>
        </w:rPr>
        <w:t>, La Découverte, coll. « Repères » 2014.</w:t>
      </w:r>
    </w:p>
    <w:p w:rsidR="00C57158" w:rsidRPr="00990420" w:rsidRDefault="00C57158" w:rsidP="00C57158">
      <w:pPr>
        <w:widowControl w:val="0"/>
        <w:autoSpaceDE w:val="0"/>
        <w:autoSpaceDN w:val="0"/>
        <w:adjustRightInd w:val="0"/>
        <w:jc w:val="both"/>
        <w:rPr>
          <w:rFonts w:ascii="Times New Roman" w:hAnsi="Times New Roman" w:cs="Times New Roman"/>
          <w:b/>
        </w:rPr>
      </w:pPr>
    </w:p>
    <w:p w:rsidR="00C57158" w:rsidRDefault="00C57158" w:rsidP="00326592">
      <w:pPr>
        <w:widowControl w:val="0"/>
        <w:autoSpaceDE w:val="0"/>
        <w:autoSpaceDN w:val="0"/>
        <w:adjustRightInd w:val="0"/>
        <w:ind w:left="708"/>
        <w:jc w:val="both"/>
        <w:rPr>
          <w:rFonts w:ascii="Times New Roman" w:hAnsi="Times New Roman" w:cs="Times New Roman"/>
          <w:b/>
          <w:u w:val="single"/>
        </w:rPr>
      </w:pPr>
      <w:r w:rsidRPr="00990420">
        <w:rPr>
          <w:rFonts w:ascii="Times New Roman" w:hAnsi="Times New Roman" w:cs="Times New Roman"/>
          <w:b/>
          <w:u w:val="single"/>
        </w:rPr>
        <w:t>Questions :</w:t>
      </w:r>
    </w:p>
    <w:p w:rsidR="00326592" w:rsidRPr="00990420" w:rsidRDefault="00326592" w:rsidP="00C57158">
      <w:pPr>
        <w:widowControl w:val="0"/>
        <w:autoSpaceDE w:val="0"/>
        <w:autoSpaceDN w:val="0"/>
        <w:adjustRightInd w:val="0"/>
        <w:jc w:val="both"/>
        <w:rPr>
          <w:rFonts w:ascii="Times New Roman" w:hAnsi="Times New Roman" w:cs="Times New Roman"/>
          <w:b/>
          <w:u w:val="single"/>
        </w:rPr>
      </w:pPr>
    </w:p>
    <w:p w:rsidR="00C57158" w:rsidRPr="00326592" w:rsidRDefault="00C57158" w:rsidP="00326592">
      <w:pPr>
        <w:pStyle w:val="Paragraphedeliste"/>
        <w:widowControl w:val="0"/>
        <w:numPr>
          <w:ilvl w:val="1"/>
          <w:numId w:val="11"/>
        </w:numPr>
        <w:autoSpaceDE w:val="0"/>
        <w:autoSpaceDN w:val="0"/>
        <w:adjustRightInd w:val="0"/>
        <w:jc w:val="both"/>
        <w:rPr>
          <w:rFonts w:ascii="Times New Roman" w:hAnsi="Times New Roman" w:cs="Times New Roman"/>
        </w:rPr>
      </w:pPr>
      <w:r w:rsidRPr="00326592">
        <w:rPr>
          <w:rFonts w:ascii="Times New Roman" w:hAnsi="Times New Roman" w:cs="Times New Roman"/>
        </w:rPr>
        <w:t>Quels sont les effets d’une baisse des cotisations patronales ?</w:t>
      </w:r>
    </w:p>
    <w:p w:rsidR="00C57158" w:rsidRDefault="00C57158" w:rsidP="00326592">
      <w:pPr>
        <w:pStyle w:val="Paragraphedeliste"/>
        <w:widowControl w:val="0"/>
        <w:numPr>
          <w:ilvl w:val="1"/>
          <w:numId w:val="11"/>
        </w:numPr>
        <w:autoSpaceDE w:val="0"/>
        <w:autoSpaceDN w:val="0"/>
        <w:adjustRightInd w:val="0"/>
        <w:jc w:val="both"/>
        <w:rPr>
          <w:rFonts w:ascii="Times New Roman" w:hAnsi="Times New Roman" w:cs="Times New Roman"/>
        </w:rPr>
      </w:pPr>
      <w:r w:rsidRPr="00326592">
        <w:rPr>
          <w:rFonts w:ascii="Times New Roman" w:hAnsi="Times New Roman" w:cs="Times New Roman"/>
        </w:rPr>
        <w:t>Quelles sont les raisons du « Pacte de responsabilité » ?</w:t>
      </w:r>
    </w:p>
    <w:p w:rsidR="00C57158" w:rsidRDefault="00C57158" w:rsidP="00326592">
      <w:pPr>
        <w:pStyle w:val="Paragraphedeliste"/>
        <w:widowControl w:val="0"/>
        <w:numPr>
          <w:ilvl w:val="1"/>
          <w:numId w:val="11"/>
        </w:numPr>
        <w:autoSpaceDE w:val="0"/>
        <w:autoSpaceDN w:val="0"/>
        <w:adjustRightInd w:val="0"/>
        <w:jc w:val="both"/>
        <w:rPr>
          <w:rFonts w:ascii="Times New Roman" w:hAnsi="Times New Roman" w:cs="Times New Roman"/>
        </w:rPr>
      </w:pPr>
      <w:r w:rsidRPr="00326592">
        <w:rPr>
          <w:rFonts w:ascii="Times New Roman" w:hAnsi="Times New Roman" w:cs="Times New Roman"/>
        </w:rPr>
        <w:t>Expliquez la phrase soulignée.</w:t>
      </w:r>
    </w:p>
    <w:p w:rsidR="00C57158" w:rsidRPr="00326592" w:rsidRDefault="00C57158" w:rsidP="00326592">
      <w:pPr>
        <w:pStyle w:val="Paragraphedeliste"/>
        <w:widowControl w:val="0"/>
        <w:numPr>
          <w:ilvl w:val="1"/>
          <w:numId w:val="11"/>
        </w:numPr>
        <w:autoSpaceDE w:val="0"/>
        <w:autoSpaceDN w:val="0"/>
        <w:adjustRightInd w:val="0"/>
        <w:jc w:val="both"/>
        <w:rPr>
          <w:rFonts w:ascii="Times New Roman" w:hAnsi="Times New Roman" w:cs="Times New Roman"/>
        </w:rPr>
      </w:pPr>
      <w:r w:rsidRPr="00326592">
        <w:rPr>
          <w:rFonts w:ascii="Times New Roman" w:hAnsi="Times New Roman" w:cs="Times New Roman"/>
        </w:rPr>
        <w:t>Les effets sur la création d’emplois du Pacte sont-ils garantis ? Pourquoi ?</w:t>
      </w:r>
    </w:p>
    <w:p w:rsidR="00C57158" w:rsidRPr="00990420" w:rsidRDefault="00C57158" w:rsidP="00C57158">
      <w:pPr>
        <w:pStyle w:val="Paragraphedeliste"/>
        <w:widowControl w:val="0"/>
        <w:autoSpaceDE w:val="0"/>
        <w:autoSpaceDN w:val="0"/>
        <w:adjustRightInd w:val="0"/>
        <w:ind w:left="0"/>
        <w:jc w:val="both"/>
        <w:rPr>
          <w:rFonts w:ascii="Times New Roman" w:hAnsi="Times New Roman" w:cs="Times New Roman"/>
          <w:b/>
        </w:rPr>
      </w:pPr>
    </w:p>
    <w:p w:rsidR="00C57158" w:rsidRPr="00990420" w:rsidRDefault="00C57158" w:rsidP="00C57158">
      <w:pPr>
        <w:pStyle w:val="Paragraphedeliste"/>
        <w:widowControl w:val="0"/>
        <w:autoSpaceDE w:val="0"/>
        <w:autoSpaceDN w:val="0"/>
        <w:adjustRightInd w:val="0"/>
        <w:ind w:left="0"/>
        <w:jc w:val="both"/>
        <w:rPr>
          <w:rFonts w:ascii="Times New Roman" w:hAnsi="Times New Roman" w:cs="Times New Roman"/>
          <w:b/>
        </w:rPr>
      </w:pPr>
      <w:r w:rsidRPr="00990420">
        <w:rPr>
          <w:rFonts w:ascii="Times New Roman" w:hAnsi="Times New Roman" w:cs="Times New Roman"/>
          <w:b/>
        </w:rPr>
        <w:t>Synthèse : complétez le tableau suivant :</w:t>
      </w:r>
    </w:p>
    <w:p w:rsidR="00C57158" w:rsidRPr="00990420" w:rsidRDefault="00C57158" w:rsidP="00C57158">
      <w:pPr>
        <w:pStyle w:val="Paragraphedeliste"/>
        <w:widowControl w:val="0"/>
        <w:autoSpaceDE w:val="0"/>
        <w:autoSpaceDN w:val="0"/>
        <w:adjustRightInd w:val="0"/>
        <w:ind w:left="0"/>
        <w:jc w:val="both"/>
        <w:rPr>
          <w:rFonts w:ascii="Times New Roman" w:hAnsi="Times New Roman" w:cs="Times New Roman"/>
          <w:b/>
        </w:rPr>
      </w:pPr>
    </w:p>
    <w:tbl>
      <w:tblPr>
        <w:tblStyle w:val="Grillemoyenne1-Accent5"/>
        <w:tblW w:w="0" w:type="auto"/>
        <w:jc w:val="center"/>
        <w:tblLook w:val="04A0" w:firstRow="1" w:lastRow="0" w:firstColumn="1" w:lastColumn="0" w:noHBand="0" w:noVBand="1"/>
      </w:tblPr>
      <w:tblGrid>
        <w:gridCol w:w="7334"/>
        <w:gridCol w:w="1712"/>
      </w:tblGrid>
      <w:tr w:rsidR="00C57158" w:rsidRPr="00990420" w:rsidTr="00F3045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50" w:type="dxa"/>
            <w:vAlign w:val="center"/>
          </w:tcPr>
          <w:p w:rsidR="00C57158" w:rsidRPr="00F30459" w:rsidRDefault="00C57158" w:rsidP="00F30459">
            <w:pPr>
              <w:widowControl w:val="0"/>
              <w:autoSpaceDE w:val="0"/>
              <w:autoSpaceDN w:val="0"/>
              <w:adjustRightInd w:val="0"/>
              <w:rPr>
                <w:rFonts w:ascii="Times New Roman" w:hAnsi="Times New Roman" w:cs="Times New Roman"/>
              </w:rPr>
            </w:pPr>
            <w:r w:rsidRPr="00F30459">
              <w:rPr>
                <w:rFonts w:ascii="Times New Roman" w:hAnsi="Times New Roman" w:cs="Times New Roman"/>
              </w:rPr>
              <w:t>Les effets d’une baisse du coût du travail sur l’emploi</w:t>
            </w:r>
          </w:p>
        </w:tc>
        <w:tc>
          <w:tcPr>
            <w:tcW w:w="3058" w:type="dxa"/>
          </w:tcPr>
          <w:p w:rsidR="00C57158" w:rsidRPr="00990420" w:rsidRDefault="00C57158" w:rsidP="00F30459">
            <w:pPr>
              <w:pStyle w:val="Paragraphedeliste"/>
              <w:widowControl w:val="0"/>
              <w:autoSpaceDE w:val="0"/>
              <w:autoSpaceDN w:val="0"/>
              <w:adjustRightInd w:val="0"/>
              <w:ind w:left="0" w:right="-5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90420">
              <w:rPr>
                <w:rFonts w:ascii="Times New Roman" w:hAnsi="Times New Roman" w:cs="Times New Roman"/>
              </w:rPr>
              <w:t>Exemples de mesures qui ont permis une bais</w:t>
            </w:r>
            <w:r w:rsidR="00F30459">
              <w:rPr>
                <w:rFonts w:ascii="Times New Roman" w:hAnsi="Times New Roman" w:cs="Times New Roman"/>
              </w:rPr>
              <w:t>se du coût du travail en France</w:t>
            </w:r>
          </w:p>
        </w:tc>
      </w:tr>
      <w:tr w:rsidR="00C57158" w:rsidRPr="00990420" w:rsidTr="00C571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50" w:type="dxa"/>
          </w:tcPr>
          <w:p w:rsidR="00C57158" w:rsidRPr="00990420" w:rsidRDefault="00C57158" w:rsidP="00C57158">
            <w:pPr>
              <w:pStyle w:val="Paragraphedeliste"/>
              <w:widowControl w:val="0"/>
              <w:autoSpaceDE w:val="0"/>
              <w:autoSpaceDN w:val="0"/>
              <w:adjustRightInd w:val="0"/>
              <w:ind w:left="0"/>
              <w:jc w:val="both"/>
              <w:rPr>
                <w:rFonts w:ascii="Times New Roman" w:hAnsi="Times New Roman" w:cs="Times New Roman"/>
                <w:b w:val="0"/>
              </w:rPr>
            </w:pPr>
          </w:p>
          <w:p w:rsidR="00C57158" w:rsidRPr="00990420" w:rsidRDefault="00C57158" w:rsidP="00C57158">
            <w:pPr>
              <w:pStyle w:val="Paragraphedeliste"/>
              <w:widowControl w:val="0"/>
              <w:autoSpaceDE w:val="0"/>
              <w:autoSpaceDN w:val="0"/>
              <w:adjustRightInd w:val="0"/>
              <w:ind w:left="0"/>
              <w:jc w:val="both"/>
              <w:rPr>
                <w:rFonts w:ascii="Times New Roman" w:hAnsi="Times New Roman" w:cs="Times New Roman"/>
              </w:rPr>
            </w:pPr>
            <w:r w:rsidRPr="00990420">
              <w:rPr>
                <w:rFonts w:ascii="Times New Roman" w:hAnsi="Times New Roman" w:cs="Times New Roman"/>
              </w:rPr>
              <w:t>La baisse du coût du travail peut réduire le chômage car :</w:t>
            </w:r>
          </w:p>
          <w:p w:rsidR="00C57158" w:rsidRPr="00990420" w:rsidRDefault="006211EB" w:rsidP="00C57158">
            <w:pPr>
              <w:pStyle w:val="Paragraphedeliste"/>
              <w:widowControl w:val="0"/>
              <w:autoSpaceDE w:val="0"/>
              <w:autoSpaceDN w:val="0"/>
              <w:adjustRightInd w:val="0"/>
              <w:ind w:left="0"/>
              <w:jc w:val="both"/>
              <w:rPr>
                <w:rFonts w:ascii="Times New Roman" w:hAnsi="Times New Roman" w:cs="Times New Roman"/>
                <w:b w:val="0"/>
              </w:rPr>
            </w:pPr>
            <w:r w:rsidRPr="00990420">
              <w:rPr>
                <w:rFonts w:ascii="Times New Roman" w:hAnsi="Times New Roman" w:cs="Times New Roman"/>
                <w:b w:val="0"/>
              </w:rPr>
              <w:t>..............................................................................................................................</w:t>
            </w:r>
          </w:p>
          <w:p w:rsidR="00C57158" w:rsidRPr="00990420" w:rsidRDefault="00E5645C" w:rsidP="00C57158">
            <w:pPr>
              <w:pStyle w:val="Paragraphedeliste"/>
              <w:widowControl w:val="0"/>
              <w:autoSpaceDE w:val="0"/>
              <w:autoSpaceDN w:val="0"/>
              <w:adjustRightInd w:val="0"/>
              <w:ind w:left="0"/>
              <w:jc w:val="both"/>
              <w:rPr>
                <w:rFonts w:ascii="Times New Roman" w:hAnsi="Times New Roman" w:cs="Times New Roman"/>
                <w:b w:val="0"/>
              </w:rPr>
            </w:pPr>
            <w:r w:rsidRPr="00990420">
              <w:rPr>
                <w:rFonts w:ascii="Times New Roman" w:hAnsi="Times New Roman" w:cs="Times New Roman"/>
                <w:b w:val="0"/>
              </w:rPr>
              <w:t>..............................................................................................................................</w:t>
            </w:r>
            <w:r w:rsidRPr="00990420">
              <w:rPr>
                <w:rFonts w:ascii="Times New Roman" w:hAnsi="Times New Roman" w:cs="Times New Roman"/>
                <w:b w:val="0"/>
              </w:rPr>
              <w:br/>
              <w:t>..............................................................................................................................</w:t>
            </w:r>
            <w:r w:rsidRPr="00990420">
              <w:rPr>
                <w:rFonts w:ascii="Times New Roman" w:hAnsi="Times New Roman" w:cs="Times New Roman"/>
                <w:b w:val="0"/>
              </w:rPr>
              <w:br/>
              <w:t>..............................................................................................................................</w:t>
            </w:r>
            <w:r w:rsidRPr="00990420">
              <w:rPr>
                <w:rFonts w:ascii="Times New Roman" w:hAnsi="Times New Roman" w:cs="Times New Roman"/>
                <w:b w:val="0"/>
              </w:rPr>
              <w:br/>
              <w:t>..............................................................................................................................</w:t>
            </w:r>
            <w:r w:rsidRPr="00990420">
              <w:rPr>
                <w:rFonts w:ascii="Times New Roman" w:hAnsi="Times New Roman" w:cs="Times New Roman"/>
                <w:b w:val="0"/>
              </w:rPr>
              <w:br/>
              <w:t>...............................................................................................................................</w:t>
            </w:r>
            <w:r w:rsidRPr="00990420">
              <w:rPr>
                <w:rFonts w:ascii="Times New Roman" w:hAnsi="Times New Roman" w:cs="Times New Roman"/>
                <w:b w:val="0"/>
              </w:rPr>
              <w:br/>
              <w:t>......................................................................................................................</w:t>
            </w:r>
            <w:r w:rsidRPr="00990420">
              <w:rPr>
                <w:rFonts w:ascii="Times New Roman" w:hAnsi="Times New Roman" w:cs="Times New Roman"/>
                <w:b w:val="0"/>
              </w:rPr>
              <w:lastRenderedPageBreak/>
              <w:t>.........</w:t>
            </w:r>
            <w:r w:rsidRPr="00990420">
              <w:rPr>
                <w:rFonts w:ascii="Times New Roman" w:hAnsi="Times New Roman" w:cs="Times New Roman"/>
                <w:b w:val="0"/>
              </w:rPr>
              <w:br/>
              <w:t>...............................................................................................................................</w:t>
            </w:r>
            <w:r w:rsidRPr="00990420">
              <w:rPr>
                <w:rFonts w:ascii="Times New Roman" w:hAnsi="Times New Roman" w:cs="Times New Roman"/>
                <w:b w:val="0"/>
              </w:rPr>
              <w:br/>
              <w:t>...............................................................................................................................</w:t>
            </w:r>
          </w:p>
          <w:p w:rsidR="00E5645C" w:rsidRPr="00990420" w:rsidRDefault="00E5645C" w:rsidP="00C57158">
            <w:pPr>
              <w:pStyle w:val="Paragraphedeliste"/>
              <w:widowControl w:val="0"/>
              <w:autoSpaceDE w:val="0"/>
              <w:autoSpaceDN w:val="0"/>
              <w:adjustRightInd w:val="0"/>
              <w:ind w:left="0"/>
              <w:jc w:val="both"/>
              <w:rPr>
                <w:rFonts w:ascii="Times New Roman" w:hAnsi="Times New Roman" w:cs="Times New Roman"/>
                <w:b w:val="0"/>
              </w:rPr>
            </w:pPr>
            <w:r w:rsidRPr="00990420">
              <w:rPr>
                <w:rFonts w:ascii="Times New Roman" w:hAnsi="Times New Roman" w:cs="Times New Roman"/>
                <w:b w:val="0"/>
              </w:rPr>
              <w:t>...............................................................................................................................</w:t>
            </w:r>
            <w:r w:rsidRPr="00990420">
              <w:rPr>
                <w:rFonts w:ascii="Times New Roman" w:hAnsi="Times New Roman" w:cs="Times New Roman"/>
                <w:b w:val="0"/>
              </w:rPr>
              <w:br/>
              <w:t>...............................................................................................................................</w:t>
            </w:r>
            <w:r w:rsidRPr="00990420">
              <w:rPr>
                <w:rFonts w:ascii="Times New Roman" w:hAnsi="Times New Roman" w:cs="Times New Roman"/>
                <w:b w:val="0"/>
              </w:rPr>
              <w:br/>
              <w:t>...............................................................................................................................</w:t>
            </w:r>
            <w:r w:rsidRPr="00990420">
              <w:rPr>
                <w:rFonts w:ascii="Times New Roman" w:hAnsi="Times New Roman" w:cs="Times New Roman"/>
                <w:b w:val="0"/>
              </w:rPr>
              <w:br/>
              <w:t>...............................................................................................................................</w:t>
            </w:r>
            <w:r w:rsidRPr="00990420">
              <w:rPr>
                <w:rFonts w:ascii="Times New Roman" w:hAnsi="Times New Roman" w:cs="Times New Roman"/>
                <w:b w:val="0"/>
              </w:rPr>
              <w:br/>
              <w:t>................................................................................................................................</w:t>
            </w:r>
            <w:r w:rsidRPr="00990420">
              <w:rPr>
                <w:rFonts w:ascii="Times New Roman" w:hAnsi="Times New Roman" w:cs="Times New Roman"/>
                <w:b w:val="0"/>
              </w:rPr>
              <w:br/>
              <w:t>................................................................................................................................</w:t>
            </w:r>
            <w:r w:rsidRPr="00990420">
              <w:rPr>
                <w:rFonts w:ascii="Times New Roman" w:hAnsi="Times New Roman" w:cs="Times New Roman"/>
                <w:b w:val="0"/>
              </w:rPr>
              <w:br/>
              <w:t>................................................................................................................................</w:t>
            </w:r>
          </w:p>
          <w:p w:rsidR="00E5645C" w:rsidRPr="00990420" w:rsidRDefault="00E5645C" w:rsidP="00C57158">
            <w:pPr>
              <w:pStyle w:val="Paragraphedeliste"/>
              <w:widowControl w:val="0"/>
              <w:autoSpaceDE w:val="0"/>
              <w:autoSpaceDN w:val="0"/>
              <w:adjustRightInd w:val="0"/>
              <w:ind w:left="0"/>
              <w:jc w:val="both"/>
              <w:rPr>
                <w:rFonts w:ascii="Times New Roman" w:hAnsi="Times New Roman" w:cs="Times New Roman"/>
                <w:b w:val="0"/>
                <w:color w:val="FF0000"/>
              </w:rPr>
            </w:pPr>
            <w:r w:rsidRPr="00990420">
              <w:rPr>
                <w:rFonts w:ascii="Times New Roman" w:hAnsi="Times New Roman" w:cs="Times New Roman"/>
                <w:b w:val="0"/>
              </w:rPr>
              <w:t>..............................................................................................................................</w:t>
            </w:r>
            <w:r w:rsidRPr="00990420">
              <w:rPr>
                <w:rFonts w:ascii="Times New Roman" w:hAnsi="Times New Roman" w:cs="Times New Roman"/>
                <w:b w:val="0"/>
              </w:rPr>
              <w:br/>
              <w:t>..............................................................................................................................</w:t>
            </w:r>
            <w:r w:rsidRPr="00990420">
              <w:rPr>
                <w:rFonts w:ascii="Times New Roman" w:hAnsi="Times New Roman" w:cs="Times New Roman"/>
                <w:b w:val="0"/>
              </w:rPr>
              <w:br/>
              <w:t>..............................................................................................................................</w:t>
            </w:r>
          </w:p>
          <w:p w:rsidR="00C57158" w:rsidRPr="00990420" w:rsidRDefault="00C57158" w:rsidP="00C57158">
            <w:pPr>
              <w:pStyle w:val="Paragraphedeliste"/>
              <w:widowControl w:val="0"/>
              <w:autoSpaceDE w:val="0"/>
              <w:autoSpaceDN w:val="0"/>
              <w:adjustRightInd w:val="0"/>
              <w:ind w:left="0"/>
              <w:jc w:val="both"/>
              <w:rPr>
                <w:rFonts w:ascii="Times New Roman" w:hAnsi="Times New Roman" w:cs="Times New Roman"/>
              </w:rPr>
            </w:pPr>
            <w:r w:rsidRPr="00990420">
              <w:rPr>
                <w:rFonts w:ascii="Times New Roman" w:hAnsi="Times New Roman" w:cs="Times New Roman"/>
              </w:rPr>
              <w:t>Cependant les effets de la baisse du coût du travail sur le chômage présente des limites :</w:t>
            </w:r>
          </w:p>
          <w:p w:rsidR="00E5645C" w:rsidRPr="00990420" w:rsidRDefault="00E5645C" w:rsidP="00E5645C">
            <w:pPr>
              <w:pStyle w:val="Paragraphedeliste"/>
              <w:widowControl w:val="0"/>
              <w:autoSpaceDE w:val="0"/>
              <w:autoSpaceDN w:val="0"/>
              <w:adjustRightInd w:val="0"/>
              <w:ind w:left="0"/>
              <w:jc w:val="both"/>
              <w:rPr>
                <w:rFonts w:ascii="Times New Roman" w:hAnsi="Times New Roman" w:cs="Times New Roman"/>
                <w:b w:val="0"/>
              </w:rPr>
            </w:pPr>
            <w:r w:rsidRPr="00990420">
              <w:rPr>
                <w:rFonts w:ascii="Times New Roman" w:hAnsi="Times New Roman" w:cs="Times New Roman"/>
                <w:b w:val="0"/>
              </w:rPr>
              <w:t>..............................................................................................................................</w:t>
            </w:r>
            <w:r w:rsidRPr="00990420">
              <w:rPr>
                <w:rFonts w:ascii="Times New Roman" w:hAnsi="Times New Roman" w:cs="Times New Roman"/>
                <w:b w:val="0"/>
              </w:rPr>
              <w:br/>
              <w:t>..............................................................................................................................</w:t>
            </w:r>
            <w:r w:rsidRPr="00990420">
              <w:rPr>
                <w:rFonts w:ascii="Times New Roman" w:hAnsi="Times New Roman" w:cs="Times New Roman"/>
                <w:b w:val="0"/>
              </w:rPr>
              <w:br/>
              <w:t>..............................................................................................................................</w:t>
            </w:r>
            <w:r w:rsidRPr="00990420">
              <w:rPr>
                <w:rFonts w:ascii="Times New Roman" w:hAnsi="Times New Roman" w:cs="Times New Roman"/>
                <w:b w:val="0"/>
              </w:rPr>
              <w:br/>
              <w:t>..............................................................................................................................</w:t>
            </w:r>
            <w:r w:rsidRPr="00990420">
              <w:rPr>
                <w:rFonts w:ascii="Times New Roman" w:hAnsi="Times New Roman" w:cs="Times New Roman"/>
                <w:b w:val="0"/>
              </w:rPr>
              <w:br/>
              <w:t>...............................................................................................................................</w:t>
            </w:r>
            <w:r w:rsidRPr="00990420">
              <w:rPr>
                <w:rFonts w:ascii="Times New Roman" w:hAnsi="Times New Roman" w:cs="Times New Roman"/>
                <w:b w:val="0"/>
              </w:rPr>
              <w:br/>
              <w:t>...............................................................................................................................</w:t>
            </w:r>
            <w:r w:rsidRPr="00990420">
              <w:rPr>
                <w:rFonts w:ascii="Times New Roman" w:hAnsi="Times New Roman" w:cs="Times New Roman"/>
                <w:b w:val="0"/>
              </w:rPr>
              <w:br/>
              <w:t>...............................................................................................................................</w:t>
            </w:r>
            <w:r w:rsidRPr="00990420">
              <w:rPr>
                <w:rFonts w:ascii="Times New Roman" w:hAnsi="Times New Roman" w:cs="Times New Roman"/>
                <w:b w:val="0"/>
              </w:rPr>
              <w:br/>
              <w:t>...............................................................................................................................</w:t>
            </w:r>
          </w:p>
          <w:p w:rsidR="00C57158" w:rsidRPr="00990420" w:rsidRDefault="00E5645C" w:rsidP="00E5645C">
            <w:pPr>
              <w:pStyle w:val="Paragraphedeliste"/>
              <w:widowControl w:val="0"/>
              <w:autoSpaceDE w:val="0"/>
              <w:autoSpaceDN w:val="0"/>
              <w:adjustRightInd w:val="0"/>
              <w:ind w:left="0"/>
              <w:jc w:val="both"/>
              <w:rPr>
                <w:rFonts w:ascii="Times New Roman" w:hAnsi="Times New Roman" w:cs="Times New Roman"/>
                <w:b w:val="0"/>
              </w:rPr>
            </w:pPr>
            <w:r w:rsidRPr="00990420">
              <w:rPr>
                <w:rFonts w:ascii="Times New Roman" w:hAnsi="Times New Roman" w:cs="Times New Roman"/>
                <w:b w:val="0"/>
              </w:rPr>
              <w:t>...............................................................................................................................</w:t>
            </w:r>
            <w:r w:rsidRPr="00990420">
              <w:rPr>
                <w:rFonts w:ascii="Times New Roman" w:hAnsi="Times New Roman" w:cs="Times New Roman"/>
                <w:b w:val="0"/>
              </w:rPr>
              <w:br/>
              <w:t>...............................................................................................................................</w:t>
            </w:r>
            <w:r w:rsidRPr="00990420">
              <w:rPr>
                <w:rFonts w:ascii="Times New Roman" w:hAnsi="Times New Roman" w:cs="Times New Roman"/>
                <w:b w:val="0"/>
              </w:rPr>
              <w:br/>
              <w:t>...............................................................................................................................</w:t>
            </w:r>
            <w:r w:rsidRPr="00990420">
              <w:rPr>
                <w:rFonts w:ascii="Times New Roman" w:hAnsi="Times New Roman" w:cs="Times New Roman"/>
                <w:b w:val="0"/>
              </w:rPr>
              <w:br/>
              <w:t>......................................................................................................................</w:t>
            </w:r>
            <w:r w:rsidRPr="00990420">
              <w:rPr>
                <w:rFonts w:ascii="Times New Roman" w:hAnsi="Times New Roman" w:cs="Times New Roman"/>
                <w:b w:val="0"/>
              </w:rPr>
              <w:lastRenderedPageBreak/>
              <w:t>.........</w:t>
            </w:r>
          </w:p>
          <w:p w:rsidR="006211EB" w:rsidRDefault="00E5645C" w:rsidP="00E5645C">
            <w:pPr>
              <w:pStyle w:val="Paragraphedeliste"/>
              <w:widowControl w:val="0"/>
              <w:autoSpaceDE w:val="0"/>
              <w:autoSpaceDN w:val="0"/>
              <w:adjustRightInd w:val="0"/>
              <w:ind w:left="0"/>
              <w:jc w:val="both"/>
              <w:rPr>
                <w:rFonts w:ascii="Times New Roman" w:hAnsi="Times New Roman" w:cs="Times New Roman"/>
                <w:b w:val="0"/>
              </w:rPr>
            </w:pPr>
            <w:r w:rsidRPr="00990420">
              <w:rPr>
                <w:rFonts w:ascii="Times New Roman" w:hAnsi="Times New Roman" w:cs="Times New Roman"/>
                <w:b w:val="0"/>
              </w:rPr>
              <w:t>..............................................................................................................................</w:t>
            </w:r>
            <w:r w:rsidRPr="00990420">
              <w:rPr>
                <w:rFonts w:ascii="Times New Roman" w:hAnsi="Times New Roman" w:cs="Times New Roman"/>
                <w:b w:val="0"/>
              </w:rPr>
              <w:br/>
              <w:t>..............................................................................................................................</w:t>
            </w:r>
            <w:r w:rsidRPr="00990420">
              <w:rPr>
                <w:rFonts w:ascii="Times New Roman" w:hAnsi="Times New Roman" w:cs="Times New Roman"/>
                <w:b w:val="0"/>
              </w:rPr>
              <w:br/>
              <w:t>..............................................................................................................................</w:t>
            </w:r>
            <w:r w:rsidRPr="00990420">
              <w:rPr>
                <w:rFonts w:ascii="Times New Roman" w:hAnsi="Times New Roman" w:cs="Times New Roman"/>
                <w:b w:val="0"/>
              </w:rPr>
              <w:br/>
            </w:r>
            <w:r w:rsidR="0078311F" w:rsidRPr="00990420">
              <w:rPr>
                <w:rFonts w:ascii="Times New Roman" w:hAnsi="Times New Roman" w:cs="Times New Roman"/>
                <w:b w:val="0"/>
              </w:rPr>
              <w:t>..............................................................................................................................</w:t>
            </w:r>
          </w:p>
          <w:p w:rsidR="00944D7B" w:rsidRPr="00990420" w:rsidRDefault="00944D7B" w:rsidP="00E5645C">
            <w:pPr>
              <w:pStyle w:val="Paragraphedeliste"/>
              <w:widowControl w:val="0"/>
              <w:autoSpaceDE w:val="0"/>
              <w:autoSpaceDN w:val="0"/>
              <w:adjustRightInd w:val="0"/>
              <w:ind w:left="0"/>
              <w:jc w:val="both"/>
              <w:rPr>
                <w:rFonts w:ascii="Times New Roman" w:hAnsi="Times New Roman" w:cs="Times New Roman"/>
                <w:b w:val="0"/>
              </w:rPr>
            </w:pPr>
          </w:p>
          <w:p w:rsidR="0078311F" w:rsidRDefault="0078311F" w:rsidP="00E5645C">
            <w:pPr>
              <w:pStyle w:val="Paragraphedeliste"/>
              <w:widowControl w:val="0"/>
              <w:autoSpaceDE w:val="0"/>
              <w:autoSpaceDN w:val="0"/>
              <w:adjustRightInd w:val="0"/>
              <w:ind w:left="0"/>
              <w:jc w:val="both"/>
              <w:rPr>
                <w:rFonts w:ascii="Times New Roman" w:hAnsi="Times New Roman" w:cs="Times New Roman"/>
                <w:b w:val="0"/>
              </w:rPr>
            </w:pPr>
            <w:r w:rsidRPr="00990420">
              <w:rPr>
                <w:rFonts w:ascii="Times New Roman" w:hAnsi="Times New Roman" w:cs="Times New Roman"/>
                <w:b w:val="0"/>
              </w:rPr>
              <w:t>..............................................................................................................................</w:t>
            </w:r>
          </w:p>
          <w:p w:rsidR="00944D7B" w:rsidRPr="00990420" w:rsidRDefault="00944D7B" w:rsidP="00E5645C">
            <w:pPr>
              <w:pStyle w:val="Paragraphedeliste"/>
              <w:widowControl w:val="0"/>
              <w:autoSpaceDE w:val="0"/>
              <w:autoSpaceDN w:val="0"/>
              <w:adjustRightInd w:val="0"/>
              <w:ind w:left="0"/>
              <w:jc w:val="both"/>
              <w:rPr>
                <w:rFonts w:ascii="Times New Roman" w:hAnsi="Times New Roman" w:cs="Times New Roman"/>
                <w:b w:val="0"/>
              </w:rPr>
            </w:pPr>
          </w:p>
        </w:tc>
        <w:tc>
          <w:tcPr>
            <w:tcW w:w="3058" w:type="dxa"/>
          </w:tcPr>
          <w:p w:rsidR="00C57158" w:rsidRPr="00990420" w:rsidRDefault="00C57158" w:rsidP="00C57158">
            <w:pPr>
              <w:pStyle w:val="Paragraphedeliste"/>
              <w:widowControl w:val="0"/>
              <w:autoSpaceDE w:val="0"/>
              <w:autoSpaceDN w:val="0"/>
              <w:adjustRightInd w:val="0"/>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C57158" w:rsidRPr="00990420" w:rsidRDefault="00C57158" w:rsidP="00C57158">
            <w:pPr>
              <w:pStyle w:val="Paragraphedeliste"/>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90420">
              <w:rPr>
                <w:rFonts w:ascii="Times New Roman" w:hAnsi="Times New Roman" w:cs="Times New Roman"/>
                <w:b/>
              </w:rPr>
              <w:t xml:space="preserve">Politique d’allègement de cotisations patronales sur les bas salaires initiée en 1993 avec l’exonération des cotisations familiales, confirmée en 1995 et complétée en 1998 et 2000 </w:t>
            </w:r>
            <w:r w:rsidRPr="00990420">
              <w:rPr>
                <w:rFonts w:ascii="Times New Roman" w:hAnsi="Times New Roman" w:cs="Times New Roman"/>
                <w:b/>
              </w:rPr>
              <w:lastRenderedPageBreak/>
              <w:t>par les lois Aubry</w:t>
            </w:r>
            <w:r w:rsidR="00E5645C" w:rsidRPr="00990420">
              <w:rPr>
                <w:rFonts w:ascii="Times New Roman" w:hAnsi="Times New Roman" w:cs="Times New Roman"/>
                <w:b/>
              </w:rPr>
              <w:t>, loi Fillon en 2003</w:t>
            </w:r>
            <w:r w:rsidRPr="00990420">
              <w:rPr>
                <w:rFonts w:ascii="Times New Roman" w:hAnsi="Times New Roman" w:cs="Times New Roman"/>
                <w:b/>
              </w:rPr>
              <w:t>.</w:t>
            </w:r>
          </w:p>
          <w:p w:rsidR="00C57158" w:rsidRPr="00990420" w:rsidRDefault="00C57158" w:rsidP="00C57158">
            <w:pPr>
              <w:pStyle w:val="Paragraphedeliste"/>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C57158" w:rsidRPr="00990420" w:rsidRDefault="00C57158" w:rsidP="00C57158">
            <w:pPr>
              <w:pStyle w:val="Paragraphedeliste"/>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90420">
              <w:rPr>
                <w:rFonts w:ascii="Times New Roman" w:hAnsi="Times New Roman" w:cs="Times New Roman"/>
                <w:b/>
              </w:rPr>
              <w:t>Pacte de Responsabilité en 2014 (prévoit une baisse des cotisations sociales patronales jusqu’à 3,5 fois le SMIC).</w:t>
            </w:r>
          </w:p>
          <w:p w:rsidR="00C57158" w:rsidRPr="00990420" w:rsidRDefault="00C57158" w:rsidP="00C57158">
            <w:pPr>
              <w:pStyle w:val="Paragraphedeliste"/>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C57158" w:rsidRPr="00990420" w:rsidRDefault="00C57158" w:rsidP="00C57158">
            <w:pPr>
              <w:pStyle w:val="Paragraphedeliste"/>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C57158" w:rsidRPr="00990420" w:rsidRDefault="00C57158" w:rsidP="00C57158">
            <w:pPr>
              <w:pStyle w:val="Paragraphedeliste"/>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90420">
              <w:rPr>
                <w:rFonts w:ascii="Times New Roman" w:hAnsi="Times New Roman" w:cs="Times New Roman"/>
                <w:b/>
              </w:rPr>
              <w:t xml:space="preserve">Contrats aidés : offrent aux employeurs des avantages ou des incitations financières (exonérations de cotisations sociales pour l’employeur, subventions, aides à la formation). </w:t>
            </w:r>
          </w:p>
          <w:p w:rsidR="00C57158" w:rsidRPr="00990420" w:rsidRDefault="00C57158" w:rsidP="00C57158">
            <w:pPr>
              <w:pStyle w:val="Paragraphedeliste"/>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90420">
              <w:rPr>
                <w:rFonts w:ascii="Times New Roman" w:hAnsi="Times New Roman" w:cs="Times New Roman"/>
                <w:b/>
              </w:rPr>
              <w:t>Ils sont généralement ciblés sur les jeunes.</w:t>
            </w:r>
          </w:p>
          <w:p w:rsidR="00C57158" w:rsidRPr="00990420" w:rsidRDefault="00C57158" w:rsidP="00C57158">
            <w:pPr>
              <w:pStyle w:val="Paragraphedeliste"/>
              <w:widowControl w:val="0"/>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90420">
              <w:rPr>
                <w:rFonts w:ascii="Times New Roman" w:hAnsi="Times New Roman" w:cs="Times New Roman"/>
                <w:b/>
              </w:rPr>
              <w:t xml:space="preserve">CES « Contrats emploi solidarité », puis en 2012, les « Contrats  emplois d’avenir », « contrats de génération ». Le RSA et la PPE, remplacés par la prime d’activité </w:t>
            </w:r>
            <w:r w:rsidRPr="00990420">
              <w:rPr>
                <w:rFonts w:ascii="Times New Roman" w:hAnsi="Times New Roman" w:cs="Times New Roman"/>
                <w:b/>
              </w:rPr>
              <w:lastRenderedPageBreak/>
              <w:t>depuis le 1 janvier 2016 rentrent également dans ces dispositifs.</w:t>
            </w:r>
          </w:p>
        </w:tc>
      </w:tr>
    </w:tbl>
    <w:p w:rsidR="00C57158" w:rsidRDefault="00C57158" w:rsidP="00C57158">
      <w:pPr>
        <w:widowControl w:val="0"/>
        <w:autoSpaceDE w:val="0"/>
        <w:autoSpaceDN w:val="0"/>
        <w:adjustRightInd w:val="0"/>
        <w:jc w:val="both"/>
        <w:rPr>
          <w:rFonts w:ascii="Times New Roman" w:hAnsi="Times New Roman" w:cs="Times New Roman"/>
          <w:b/>
        </w:rPr>
      </w:pPr>
    </w:p>
    <w:p w:rsidR="00F30459" w:rsidRPr="00990420" w:rsidRDefault="00F30459" w:rsidP="00C57158">
      <w:pPr>
        <w:widowControl w:val="0"/>
        <w:autoSpaceDE w:val="0"/>
        <w:autoSpaceDN w:val="0"/>
        <w:adjustRightInd w:val="0"/>
        <w:jc w:val="both"/>
        <w:rPr>
          <w:rFonts w:ascii="Times New Roman" w:hAnsi="Times New Roman" w:cs="Times New Roman"/>
          <w:b/>
        </w:rPr>
      </w:pPr>
    </w:p>
    <w:p w:rsidR="00C57158" w:rsidRPr="00990420" w:rsidRDefault="00C57158" w:rsidP="00C57158">
      <w:pPr>
        <w:widowControl w:val="0"/>
        <w:autoSpaceDE w:val="0"/>
        <w:autoSpaceDN w:val="0"/>
        <w:adjustRightInd w:val="0"/>
        <w:jc w:val="both"/>
        <w:rPr>
          <w:rFonts w:ascii="Times New Roman" w:hAnsi="Times New Roman" w:cs="Times New Roman"/>
          <w:b/>
          <w:u w:val="single"/>
        </w:rPr>
      </w:pPr>
      <w:r w:rsidRPr="00990420">
        <w:rPr>
          <w:rFonts w:ascii="Times New Roman" w:hAnsi="Times New Roman" w:cs="Times New Roman"/>
          <w:b/>
          <w:u w:val="single"/>
        </w:rPr>
        <w:t>Conclusion.</w:t>
      </w:r>
    </w:p>
    <w:p w:rsidR="00F30459" w:rsidRDefault="00F30459" w:rsidP="00C57158">
      <w:pPr>
        <w:widowControl w:val="0"/>
        <w:autoSpaceDE w:val="0"/>
        <w:autoSpaceDN w:val="0"/>
        <w:adjustRightInd w:val="0"/>
        <w:jc w:val="both"/>
        <w:rPr>
          <w:rFonts w:ascii="Times New Roman" w:hAnsi="Times New Roman" w:cs="Times New Roman"/>
        </w:rPr>
      </w:pPr>
    </w:p>
    <w:p w:rsidR="00C57158" w:rsidRPr="00990420" w:rsidRDefault="00C57158" w:rsidP="00C57158">
      <w:pPr>
        <w:widowControl w:val="0"/>
        <w:autoSpaceDE w:val="0"/>
        <w:autoSpaceDN w:val="0"/>
        <w:adjustRightInd w:val="0"/>
        <w:jc w:val="both"/>
        <w:rPr>
          <w:rFonts w:ascii="Times New Roman" w:hAnsi="Times New Roman" w:cs="Times New Roman"/>
        </w:rPr>
      </w:pPr>
      <w:r w:rsidRPr="00990420">
        <w:rPr>
          <w:rFonts w:ascii="Times New Roman" w:hAnsi="Times New Roman" w:cs="Times New Roman"/>
        </w:rPr>
        <w:t xml:space="preserve">Face au chômage classique, qui résulte d’une insuffisante rentabilité des entreprises, des mesures ont été prises en France pour alléger le coût du travail. Le coût du travail désigne le salaire net auquel il faut rajouter l’ensemble des charges, à savoir les cotisations sociales salariales et patronales. La baisse du coût du travail permet d’augmenter la demande de travail des entreprises et améliore leur compétitivité/prix, ce qui favorise la création d’emplois. Pour alléger le coût du travail, les politiques de l’emploi proposent des allègements de charges sociales et des dispositifs de contrats-aidés. En ciblant, les salariés proches du SMIC, les pouvoirs publics veulent favoriser l’embauche des moins qualifiés. Cependant, ces mesures risquent de maintenir ces salariés dans une « trappe à bas salaires » et générer des effets négatifs sur la demande globale. </w:t>
      </w:r>
    </w:p>
    <w:p w:rsidR="00C57158" w:rsidRDefault="00C57158" w:rsidP="00C57158">
      <w:pPr>
        <w:widowControl w:val="0"/>
        <w:autoSpaceDE w:val="0"/>
        <w:autoSpaceDN w:val="0"/>
        <w:adjustRightInd w:val="0"/>
        <w:jc w:val="both"/>
        <w:rPr>
          <w:rFonts w:ascii="Times New Roman" w:hAnsi="Times New Roman" w:cs="Times New Roman"/>
          <w:b/>
        </w:rPr>
      </w:pPr>
    </w:p>
    <w:p w:rsidR="00F30459" w:rsidRPr="00990420" w:rsidRDefault="00F30459" w:rsidP="00C57158">
      <w:pPr>
        <w:widowControl w:val="0"/>
        <w:autoSpaceDE w:val="0"/>
        <w:autoSpaceDN w:val="0"/>
        <w:adjustRightInd w:val="0"/>
        <w:jc w:val="both"/>
        <w:rPr>
          <w:rFonts w:ascii="Times New Roman" w:hAnsi="Times New Roman" w:cs="Times New Roman"/>
          <w:b/>
        </w:rPr>
      </w:pPr>
    </w:p>
    <w:p w:rsidR="00C57158" w:rsidRPr="00990420" w:rsidRDefault="00C57158" w:rsidP="00F30459">
      <w:pPr>
        <w:pStyle w:val="Paragraphedeliste"/>
        <w:widowControl w:val="0"/>
        <w:numPr>
          <w:ilvl w:val="0"/>
          <w:numId w:val="20"/>
        </w:numPr>
        <w:autoSpaceDE w:val="0"/>
        <w:autoSpaceDN w:val="0"/>
        <w:adjustRightInd w:val="0"/>
        <w:jc w:val="both"/>
        <w:rPr>
          <w:rFonts w:ascii="Times New Roman" w:hAnsi="Times New Roman" w:cs="Times New Roman"/>
          <w:b/>
          <w:u w:val="single"/>
        </w:rPr>
      </w:pPr>
      <w:r w:rsidRPr="00990420">
        <w:rPr>
          <w:rFonts w:ascii="Times New Roman" w:hAnsi="Times New Roman" w:cs="Times New Roman"/>
          <w:b/>
          <w:u w:val="single"/>
        </w:rPr>
        <w:t>La réponse au chômage structurel : les politiques de formation et de flexibilisation.</w:t>
      </w:r>
    </w:p>
    <w:p w:rsidR="00C57158" w:rsidRPr="00990420" w:rsidRDefault="00C57158" w:rsidP="00C57158">
      <w:pPr>
        <w:pStyle w:val="Paragraphedeliste"/>
        <w:widowControl w:val="0"/>
        <w:autoSpaceDE w:val="0"/>
        <w:autoSpaceDN w:val="0"/>
        <w:adjustRightInd w:val="0"/>
        <w:jc w:val="both"/>
        <w:rPr>
          <w:rFonts w:ascii="Times New Roman" w:hAnsi="Times New Roman" w:cs="Times New Roman"/>
          <w:b/>
          <w:u w:val="single"/>
        </w:rPr>
      </w:pPr>
    </w:p>
    <w:p w:rsidR="00C57158" w:rsidRPr="00990420" w:rsidRDefault="00C57158" w:rsidP="00C57158">
      <w:pPr>
        <w:widowControl w:val="0"/>
        <w:autoSpaceDE w:val="0"/>
        <w:autoSpaceDN w:val="0"/>
        <w:adjustRightInd w:val="0"/>
        <w:jc w:val="both"/>
        <w:rPr>
          <w:rFonts w:ascii="Times New Roman" w:hAnsi="Times New Roman" w:cs="Times New Roman"/>
          <w:b/>
        </w:rPr>
      </w:pPr>
      <w:r w:rsidRPr="00990420">
        <w:rPr>
          <w:rFonts w:ascii="Times New Roman" w:hAnsi="Times New Roman" w:cs="Times New Roman"/>
          <w:b/>
        </w:rPr>
        <w:t>Document 10.</w:t>
      </w:r>
    </w:p>
    <w:p w:rsidR="00C64FC1" w:rsidRDefault="00C64FC1" w:rsidP="00C57158">
      <w:pPr>
        <w:widowControl w:val="0"/>
        <w:autoSpaceDE w:val="0"/>
        <w:autoSpaceDN w:val="0"/>
        <w:adjustRightInd w:val="0"/>
        <w:jc w:val="both"/>
        <w:rPr>
          <w:rFonts w:ascii="Times New Roman" w:hAnsi="Times New Roman" w:cs="Times New Roman"/>
        </w:rPr>
      </w:pPr>
    </w:p>
    <w:p w:rsidR="00C57158" w:rsidRPr="00990420" w:rsidRDefault="00C57158" w:rsidP="00C57158">
      <w:pPr>
        <w:widowControl w:val="0"/>
        <w:autoSpaceDE w:val="0"/>
        <w:autoSpaceDN w:val="0"/>
        <w:adjustRightInd w:val="0"/>
        <w:jc w:val="both"/>
        <w:rPr>
          <w:rFonts w:ascii="Times New Roman" w:hAnsi="Times New Roman" w:cs="Times New Roman"/>
        </w:rPr>
      </w:pPr>
      <w:r w:rsidRPr="00990420">
        <w:rPr>
          <w:rFonts w:ascii="Times New Roman" w:hAnsi="Times New Roman" w:cs="Times New Roman"/>
        </w:rPr>
        <w:t xml:space="preserve">Les politiques structurelles visent à agir à  long terme sur les causes du chômage. Elles ne sont donc pas spécifiques aux périodes de crise. Néanmoins, les crises exacerbent les difficultés économiques et sociales liées au chômage; c'est pourquoi elles sont aussi des périodes de remise en cause et de réformes des mesures structurelles en faveur de l'emploi. En théorie, elles portent sur de nombreux domaines tels que les institutions, le droit et la réglementation du marché du travail. [...] La flexibilité du marché du travail, c'est-à-dire du temps de travail et de la réglementation des contrats de travail - en particulier l'embauche et le licenciement - fait l'objet, depuis longtemps, de débats et de controverses entre experts et organismes spécialisés (OCDE, Commission européenne). Les réformes structurelles engagées ces dernières années visent à supprimer, ou tout au moins diminuer la segmentation du marché du travail, qui repose notamment sur la différence de traitement entre les contrats à durée déterminée (CDD) et à durée indéterminée (CDI). Le but est de rendre ainsi le marché du travail plus concurrentiel. Cet objectif se traduit par l'assouplissement des contraintes juridiques qui pèsent sur le CDI et la limitation du recours aux CDD. C'est ainsi qu'en Italie, en Espagne, et au Portugal, les récentes réformes visent à réduire les coûts des licenciements (diminution des indemnités de licenciements, et des contrôles de l'administration). Parallèlement, la durée maximale des CDD </w:t>
      </w:r>
      <w:r w:rsidRPr="00990420">
        <w:rPr>
          <w:rFonts w:ascii="Times New Roman" w:hAnsi="Times New Roman" w:cs="Times New Roman"/>
        </w:rPr>
        <w:lastRenderedPageBreak/>
        <w:t xml:space="preserve">a été réduite (de trois à deux ans en Espagne). En France, la loi de juin 2008 instaure la rupture conventionnelle du contrat de travail, qui donne la possibilité, en cas d'accord entre l'employeur et le salarié, d'une rupture aux formalités considérablement allégées. En outre, les personnes qui sont au chômage à l'issue de cet accord ont droit à indemnisation (Dayan, Kerbourc'h, 2010). Cette innovation institutionnelle a connu un franc succès puisqu'un million de ruptures conventionnelles ont été enregistrées au bout de quatre ans d'existence du dispositif. </w:t>
      </w:r>
    </w:p>
    <w:p w:rsidR="00C57158" w:rsidRDefault="00C57158" w:rsidP="00C57158">
      <w:pPr>
        <w:widowControl w:val="0"/>
        <w:autoSpaceDE w:val="0"/>
        <w:autoSpaceDN w:val="0"/>
        <w:adjustRightInd w:val="0"/>
        <w:jc w:val="both"/>
        <w:rPr>
          <w:rFonts w:ascii="Times New Roman" w:hAnsi="Times New Roman" w:cs="Times New Roman"/>
        </w:rPr>
      </w:pPr>
      <w:r w:rsidRPr="00990420">
        <w:rPr>
          <w:rFonts w:ascii="Times New Roman" w:hAnsi="Times New Roman" w:cs="Times New Roman"/>
        </w:rPr>
        <w:t>L'accord sur la flexicurité signé le 11 janvier 2013 par les représentants des salariés et des employeurs, et qui doit être entériné par la loi, peut changer fondamentalement et pour une longue période, les règles et procédures qui régissent la relation d'emploi en France. En effet, les partenaires sociaux se sont entendus pour décentraliser de nombreuses décisions concernant les relations de travail. Désormais, la négociation collective, au niveau de chaque entreprise, peut fixer elle-même les modalités des « accords de maintien dans l'emploi» (avec possibilité de réduction du temps de travail et des salaires pendant une durée de deux ans en cas de difficultés conjoncturelles graves). De plus, les modalités des licenciements collectifs (plans sociaux) peuvent être négociées entre employeurs et syndicats dans chaque entreprise et, dans ce cas, se substituer aux dispositions générales  du Code du travail. En contrepartie, certains droits attachés à la personne des salariés, sont développés. C'est ainsi qu'est créé pour, chaque salarié un compte individuel de formation qui reste valide même en cas de changement d'employeur ou de chômage. De plus, un chômeur qui reprend une activité professionnelle conserve ses droits non utilisés à l'assurance chômage</w:t>
      </w:r>
      <w:r w:rsidR="00C64FC1">
        <w:rPr>
          <w:rFonts w:ascii="Times New Roman" w:hAnsi="Times New Roman" w:cs="Times New Roman"/>
        </w:rPr>
        <w:t>, au cas où il perd cet emploi.</w:t>
      </w:r>
    </w:p>
    <w:p w:rsidR="00C64FC1" w:rsidRPr="00990420" w:rsidRDefault="00C64FC1" w:rsidP="00C57158">
      <w:pPr>
        <w:widowControl w:val="0"/>
        <w:autoSpaceDE w:val="0"/>
        <w:autoSpaceDN w:val="0"/>
        <w:adjustRightInd w:val="0"/>
        <w:jc w:val="both"/>
        <w:rPr>
          <w:rFonts w:ascii="Times New Roman" w:hAnsi="Times New Roman" w:cs="Times New Roman"/>
        </w:rPr>
      </w:pPr>
    </w:p>
    <w:p w:rsidR="00C57158" w:rsidRPr="00C64FC1" w:rsidRDefault="00C57158" w:rsidP="00B834D3">
      <w:pPr>
        <w:widowControl w:val="0"/>
        <w:autoSpaceDE w:val="0"/>
        <w:autoSpaceDN w:val="0"/>
        <w:adjustRightInd w:val="0"/>
        <w:jc w:val="right"/>
        <w:rPr>
          <w:rFonts w:ascii="Times New Roman" w:hAnsi="Times New Roman" w:cs="Times New Roman"/>
          <w:sz w:val="22"/>
          <w:szCs w:val="22"/>
        </w:rPr>
      </w:pPr>
      <w:r w:rsidRPr="00C64FC1">
        <w:rPr>
          <w:rFonts w:ascii="Times New Roman" w:hAnsi="Times New Roman" w:cs="Times New Roman"/>
          <w:sz w:val="22"/>
          <w:szCs w:val="22"/>
        </w:rPr>
        <w:t xml:space="preserve">Source : Dominique Redor, « Lutter contre le chômage dans un contexte de crise : comparaisons internationales », </w:t>
      </w:r>
      <w:r w:rsidRPr="00C64FC1">
        <w:rPr>
          <w:rFonts w:ascii="Times New Roman" w:hAnsi="Times New Roman" w:cs="Times New Roman"/>
          <w:i/>
          <w:sz w:val="22"/>
          <w:szCs w:val="22"/>
        </w:rPr>
        <w:t>Problèmes économiques</w:t>
      </w:r>
      <w:r w:rsidR="00B834D3" w:rsidRPr="00C64FC1">
        <w:rPr>
          <w:rFonts w:ascii="Times New Roman" w:hAnsi="Times New Roman" w:cs="Times New Roman"/>
          <w:i/>
          <w:sz w:val="22"/>
          <w:szCs w:val="22"/>
        </w:rPr>
        <w:t xml:space="preserve">, </w:t>
      </w:r>
      <w:r w:rsidR="00B834D3" w:rsidRPr="00C64FC1">
        <w:rPr>
          <w:rFonts w:ascii="Times New Roman" w:hAnsi="Times New Roman" w:cs="Times New Roman"/>
          <w:sz w:val="22"/>
          <w:szCs w:val="22"/>
        </w:rPr>
        <w:t>Hors série</w:t>
      </w:r>
      <w:r w:rsidRPr="00C64FC1">
        <w:rPr>
          <w:rFonts w:ascii="Times New Roman" w:hAnsi="Times New Roman" w:cs="Times New Roman"/>
          <w:sz w:val="22"/>
          <w:szCs w:val="22"/>
        </w:rPr>
        <w:t xml:space="preserve"> « Comprendre le marché du travail », Février 2013.</w:t>
      </w:r>
    </w:p>
    <w:p w:rsidR="00C57158" w:rsidRPr="00990420" w:rsidRDefault="00C57158" w:rsidP="00C57158">
      <w:pPr>
        <w:widowControl w:val="0"/>
        <w:autoSpaceDE w:val="0"/>
        <w:autoSpaceDN w:val="0"/>
        <w:adjustRightInd w:val="0"/>
        <w:jc w:val="both"/>
        <w:rPr>
          <w:rFonts w:ascii="Times New Roman" w:hAnsi="Times New Roman" w:cs="Times New Roman"/>
        </w:rPr>
      </w:pPr>
    </w:p>
    <w:p w:rsidR="00C57158" w:rsidRDefault="00C57158" w:rsidP="00032E21">
      <w:pPr>
        <w:widowControl w:val="0"/>
        <w:autoSpaceDE w:val="0"/>
        <w:autoSpaceDN w:val="0"/>
        <w:adjustRightInd w:val="0"/>
        <w:ind w:left="708"/>
        <w:jc w:val="both"/>
        <w:rPr>
          <w:rFonts w:ascii="Times New Roman" w:hAnsi="Times New Roman" w:cs="Times New Roman"/>
          <w:b/>
          <w:u w:val="single"/>
        </w:rPr>
      </w:pPr>
      <w:r w:rsidRPr="00990420">
        <w:rPr>
          <w:rFonts w:ascii="Times New Roman" w:hAnsi="Times New Roman" w:cs="Times New Roman"/>
          <w:b/>
          <w:u w:val="single"/>
        </w:rPr>
        <w:t>Questions :</w:t>
      </w:r>
    </w:p>
    <w:p w:rsidR="00C64FC1" w:rsidRPr="00990420" w:rsidRDefault="00C64FC1" w:rsidP="00C57158">
      <w:pPr>
        <w:widowControl w:val="0"/>
        <w:autoSpaceDE w:val="0"/>
        <w:autoSpaceDN w:val="0"/>
        <w:adjustRightInd w:val="0"/>
        <w:jc w:val="both"/>
        <w:rPr>
          <w:rFonts w:ascii="Times New Roman" w:hAnsi="Times New Roman" w:cs="Times New Roman"/>
          <w:b/>
          <w:u w:val="single"/>
        </w:rPr>
      </w:pPr>
    </w:p>
    <w:p w:rsidR="00C57158" w:rsidRPr="00032E21" w:rsidRDefault="00C57158" w:rsidP="003F61B3">
      <w:pPr>
        <w:pStyle w:val="Paragraphedeliste"/>
        <w:widowControl w:val="0"/>
        <w:numPr>
          <w:ilvl w:val="1"/>
          <w:numId w:val="11"/>
        </w:numPr>
        <w:autoSpaceDE w:val="0"/>
        <w:autoSpaceDN w:val="0"/>
        <w:adjustRightInd w:val="0"/>
        <w:jc w:val="both"/>
        <w:rPr>
          <w:rFonts w:ascii="Times New Roman" w:hAnsi="Times New Roman" w:cs="Times New Roman"/>
        </w:rPr>
      </w:pPr>
      <w:r w:rsidRPr="00032E21">
        <w:rPr>
          <w:rFonts w:ascii="Times New Roman" w:hAnsi="Times New Roman" w:cs="Times New Roman"/>
        </w:rPr>
        <w:t>Quels sont les objectifs des politiques structurelles ?</w:t>
      </w:r>
    </w:p>
    <w:p w:rsidR="00C57158" w:rsidRPr="00032E21" w:rsidRDefault="00C57158" w:rsidP="003F61B3">
      <w:pPr>
        <w:pStyle w:val="Paragraphedeliste"/>
        <w:widowControl w:val="0"/>
        <w:numPr>
          <w:ilvl w:val="1"/>
          <w:numId w:val="11"/>
        </w:numPr>
        <w:autoSpaceDE w:val="0"/>
        <w:autoSpaceDN w:val="0"/>
        <w:adjustRightInd w:val="0"/>
        <w:jc w:val="both"/>
        <w:rPr>
          <w:rFonts w:ascii="Times New Roman" w:hAnsi="Times New Roman" w:cs="Times New Roman"/>
        </w:rPr>
      </w:pPr>
      <w:r w:rsidRPr="00032E21">
        <w:rPr>
          <w:rFonts w:ascii="Times New Roman" w:hAnsi="Times New Roman" w:cs="Times New Roman"/>
        </w:rPr>
        <w:t>Sur quels domaines portent les politiques structurelles de lutte contre le chômage ?</w:t>
      </w:r>
    </w:p>
    <w:p w:rsidR="00C57158" w:rsidRPr="00032E21" w:rsidRDefault="00C57158" w:rsidP="003F61B3">
      <w:pPr>
        <w:pStyle w:val="Paragraphedeliste"/>
        <w:widowControl w:val="0"/>
        <w:numPr>
          <w:ilvl w:val="1"/>
          <w:numId w:val="11"/>
        </w:numPr>
        <w:autoSpaceDE w:val="0"/>
        <w:autoSpaceDN w:val="0"/>
        <w:adjustRightInd w:val="0"/>
        <w:jc w:val="both"/>
        <w:rPr>
          <w:rFonts w:ascii="Times New Roman" w:hAnsi="Times New Roman" w:cs="Times New Roman"/>
        </w:rPr>
      </w:pPr>
      <w:r w:rsidRPr="00032E21">
        <w:rPr>
          <w:rFonts w:ascii="Times New Roman" w:hAnsi="Times New Roman" w:cs="Times New Roman"/>
        </w:rPr>
        <w:t xml:space="preserve">Quelles sont les réformes structurelles qui ont été engagées en France ces dernières années ? </w:t>
      </w:r>
    </w:p>
    <w:p w:rsidR="00C57158" w:rsidRPr="00032E21" w:rsidRDefault="00C57158" w:rsidP="003F61B3">
      <w:pPr>
        <w:pStyle w:val="Paragraphedeliste"/>
        <w:widowControl w:val="0"/>
        <w:numPr>
          <w:ilvl w:val="1"/>
          <w:numId w:val="11"/>
        </w:numPr>
        <w:autoSpaceDE w:val="0"/>
        <w:autoSpaceDN w:val="0"/>
        <w:adjustRightInd w:val="0"/>
        <w:jc w:val="both"/>
        <w:rPr>
          <w:rFonts w:ascii="Times New Roman" w:hAnsi="Times New Roman" w:cs="Times New Roman"/>
        </w:rPr>
      </w:pPr>
      <w:r w:rsidRPr="00032E21">
        <w:rPr>
          <w:rFonts w:ascii="Times New Roman" w:hAnsi="Times New Roman" w:cs="Times New Roman"/>
        </w:rPr>
        <w:t>Quels sont les effets attendus par ces réformes ?</w:t>
      </w:r>
    </w:p>
    <w:p w:rsidR="00C57158" w:rsidRPr="00990420" w:rsidRDefault="00C57158" w:rsidP="00C57158">
      <w:pPr>
        <w:widowControl w:val="0"/>
        <w:autoSpaceDE w:val="0"/>
        <w:autoSpaceDN w:val="0"/>
        <w:adjustRightInd w:val="0"/>
        <w:jc w:val="both"/>
        <w:rPr>
          <w:rFonts w:ascii="Times New Roman" w:hAnsi="Times New Roman" w:cs="Times New Roman"/>
        </w:rPr>
      </w:pPr>
    </w:p>
    <w:p w:rsidR="00C57158" w:rsidRPr="00990420" w:rsidRDefault="00C57158" w:rsidP="00C57158">
      <w:pPr>
        <w:widowControl w:val="0"/>
        <w:autoSpaceDE w:val="0"/>
        <w:autoSpaceDN w:val="0"/>
        <w:adjustRightInd w:val="0"/>
        <w:jc w:val="both"/>
        <w:rPr>
          <w:rFonts w:ascii="Times New Roman" w:hAnsi="Times New Roman" w:cs="Times New Roman"/>
        </w:rPr>
      </w:pPr>
    </w:p>
    <w:p w:rsidR="00C57158" w:rsidRPr="00990420" w:rsidRDefault="00C57158" w:rsidP="00C57158">
      <w:pPr>
        <w:widowControl w:val="0"/>
        <w:autoSpaceDE w:val="0"/>
        <w:autoSpaceDN w:val="0"/>
        <w:adjustRightInd w:val="0"/>
        <w:jc w:val="both"/>
        <w:rPr>
          <w:rFonts w:ascii="Times New Roman" w:hAnsi="Times New Roman" w:cs="Times New Roman"/>
          <w:b/>
        </w:rPr>
      </w:pPr>
      <w:r w:rsidRPr="00990420">
        <w:rPr>
          <w:rFonts w:ascii="Times New Roman" w:hAnsi="Times New Roman" w:cs="Times New Roman"/>
          <w:b/>
        </w:rPr>
        <w:t>Document 11. Les différentes formes de flexibilité.</w:t>
      </w:r>
    </w:p>
    <w:p w:rsidR="00C57158" w:rsidRPr="00990420" w:rsidRDefault="00C57158" w:rsidP="00C57158">
      <w:pPr>
        <w:widowControl w:val="0"/>
        <w:autoSpaceDE w:val="0"/>
        <w:autoSpaceDN w:val="0"/>
        <w:adjustRightInd w:val="0"/>
        <w:jc w:val="both"/>
        <w:rPr>
          <w:rFonts w:ascii="Times New Roman" w:hAnsi="Times New Roman" w:cs="Times New Roman"/>
          <w:b/>
        </w:rPr>
      </w:pPr>
    </w:p>
    <w:p w:rsidR="00C57158" w:rsidRPr="00990420" w:rsidRDefault="00C57158" w:rsidP="00C57158">
      <w:pPr>
        <w:widowControl w:val="0"/>
        <w:autoSpaceDE w:val="0"/>
        <w:autoSpaceDN w:val="0"/>
        <w:adjustRightInd w:val="0"/>
        <w:ind w:left="-426" w:hanging="141"/>
        <w:jc w:val="both"/>
        <w:rPr>
          <w:rFonts w:ascii="Times New Roman" w:hAnsi="Times New Roman" w:cs="Times New Roman"/>
          <w:b/>
        </w:rPr>
      </w:pPr>
      <w:r w:rsidRPr="00990420">
        <w:rPr>
          <w:rFonts w:ascii="Times New Roman" w:hAnsi="Times New Roman" w:cs="Times New Roman"/>
          <w:b/>
          <w:noProof/>
          <w:lang w:eastAsia="zh-CN"/>
        </w:rPr>
        <w:drawing>
          <wp:inline distT="0" distB="0" distL="0" distR="0">
            <wp:extent cx="6609050" cy="1938655"/>
            <wp:effectExtent l="0" t="0" r="1905" b="4445"/>
            <wp:docPr id="11" name="Image 11" descr="Macintosh HD:Users:xaviergosse:Documents:Sortie scanner:sc0003b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xaviergosse:Documents:Sortie scanner:sc0003b476.jp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978" t="4564" r="1394" b="1827"/>
                    <a:stretch/>
                  </pic:blipFill>
                  <pic:spPr bwMode="auto">
                    <a:xfrm>
                      <a:off x="0" y="0"/>
                      <a:ext cx="6640511" cy="194788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3F61B3" w:rsidRDefault="003F61B3" w:rsidP="00B834D3">
      <w:pPr>
        <w:widowControl w:val="0"/>
        <w:autoSpaceDE w:val="0"/>
        <w:autoSpaceDN w:val="0"/>
        <w:adjustRightInd w:val="0"/>
        <w:jc w:val="right"/>
        <w:rPr>
          <w:rFonts w:ascii="Times New Roman" w:hAnsi="Times New Roman" w:cs="Times New Roman"/>
        </w:rPr>
      </w:pPr>
    </w:p>
    <w:p w:rsidR="00C57158" w:rsidRPr="003F61B3" w:rsidRDefault="00C57158" w:rsidP="00B834D3">
      <w:pPr>
        <w:widowControl w:val="0"/>
        <w:autoSpaceDE w:val="0"/>
        <w:autoSpaceDN w:val="0"/>
        <w:adjustRightInd w:val="0"/>
        <w:jc w:val="right"/>
        <w:rPr>
          <w:rFonts w:ascii="Times New Roman" w:hAnsi="Times New Roman" w:cs="Times New Roman"/>
        </w:rPr>
      </w:pPr>
      <w:r w:rsidRPr="003F61B3">
        <w:rPr>
          <w:rFonts w:ascii="Times New Roman" w:hAnsi="Times New Roman" w:cs="Times New Roman"/>
        </w:rPr>
        <w:t>Source : Manuel de TES Magnard, 2015.</w:t>
      </w:r>
    </w:p>
    <w:p w:rsidR="00C57158" w:rsidRPr="00990420" w:rsidRDefault="00C57158" w:rsidP="00C57158">
      <w:pPr>
        <w:widowControl w:val="0"/>
        <w:autoSpaceDE w:val="0"/>
        <w:autoSpaceDN w:val="0"/>
        <w:adjustRightInd w:val="0"/>
        <w:jc w:val="both"/>
        <w:rPr>
          <w:rFonts w:ascii="Times New Roman" w:hAnsi="Times New Roman" w:cs="Times New Roman"/>
          <w:b/>
        </w:rPr>
      </w:pPr>
    </w:p>
    <w:p w:rsidR="00C57158" w:rsidRPr="00990420" w:rsidRDefault="00C57158" w:rsidP="00C57158">
      <w:pPr>
        <w:widowControl w:val="0"/>
        <w:autoSpaceDE w:val="0"/>
        <w:autoSpaceDN w:val="0"/>
        <w:adjustRightInd w:val="0"/>
        <w:jc w:val="both"/>
        <w:rPr>
          <w:rFonts w:ascii="Times New Roman" w:hAnsi="Times New Roman" w:cs="Times New Roman"/>
          <w:b/>
          <w:u w:val="single"/>
        </w:rPr>
      </w:pPr>
      <w:r w:rsidRPr="00990420">
        <w:rPr>
          <w:rFonts w:ascii="Times New Roman" w:hAnsi="Times New Roman" w:cs="Times New Roman"/>
          <w:b/>
          <w:u w:val="single"/>
        </w:rPr>
        <w:t>Questions :</w:t>
      </w:r>
    </w:p>
    <w:p w:rsidR="00C57158" w:rsidRPr="00990420" w:rsidRDefault="00C57158" w:rsidP="00C57158">
      <w:pPr>
        <w:widowControl w:val="0"/>
        <w:autoSpaceDE w:val="0"/>
        <w:autoSpaceDN w:val="0"/>
        <w:adjustRightInd w:val="0"/>
        <w:jc w:val="both"/>
        <w:rPr>
          <w:rFonts w:ascii="Times New Roman" w:hAnsi="Times New Roman" w:cs="Times New Roman"/>
          <w:b/>
          <w:u w:val="single"/>
        </w:rPr>
      </w:pPr>
    </w:p>
    <w:p w:rsidR="00C57158" w:rsidRPr="00331260" w:rsidRDefault="00C57158" w:rsidP="00331260">
      <w:pPr>
        <w:pStyle w:val="Paragraphedeliste"/>
        <w:widowControl w:val="0"/>
        <w:numPr>
          <w:ilvl w:val="1"/>
          <w:numId w:val="11"/>
        </w:numPr>
        <w:autoSpaceDE w:val="0"/>
        <w:autoSpaceDN w:val="0"/>
        <w:adjustRightInd w:val="0"/>
        <w:jc w:val="both"/>
        <w:rPr>
          <w:rFonts w:ascii="Times New Roman" w:hAnsi="Times New Roman" w:cs="Times New Roman"/>
        </w:rPr>
      </w:pPr>
      <w:r w:rsidRPr="00331260">
        <w:rPr>
          <w:rFonts w:ascii="Times New Roman" w:hAnsi="Times New Roman" w:cs="Times New Roman"/>
        </w:rPr>
        <w:t>Définissez la flexibilité du travail.</w:t>
      </w:r>
    </w:p>
    <w:p w:rsidR="00C57158" w:rsidRDefault="00C57158" w:rsidP="00331260">
      <w:pPr>
        <w:pStyle w:val="Paragraphedeliste"/>
        <w:widowControl w:val="0"/>
        <w:numPr>
          <w:ilvl w:val="1"/>
          <w:numId w:val="11"/>
        </w:numPr>
        <w:autoSpaceDE w:val="0"/>
        <w:autoSpaceDN w:val="0"/>
        <w:adjustRightInd w:val="0"/>
        <w:jc w:val="both"/>
        <w:rPr>
          <w:rFonts w:ascii="Times New Roman" w:hAnsi="Times New Roman" w:cs="Times New Roman"/>
        </w:rPr>
      </w:pPr>
      <w:r w:rsidRPr="00331260">
        <w:rPr>
          <w:rFonts w:ascii="Times New Roman" w:hAnsi="Times New Roman" w:cs="Times New Roman"/>
        </w:rPr>
        <w:t>Pourquoi les rigidités sur le marché du travail peuvent-elles être facteur de chômage ?</w:t>
      </w:r>
    </w:p>
    <w:p w:rsidR="00C57158" w:rsidRDefault="00C57158" w:rsidP="00331260">
      <w:pPr>
        <w:pStyle w:val="Paragraphedeliste"/>
        <w:widowControl w:val="0"/>
        <w:numPr>
          <w:ilvl w:val="1"/>
          <w:numId w:val="11"/>
        </w:numPr>
        <w:autoSpaceDE w:val="0"/>
        <w:autoSpaceDN w:val="0"/>
        <w:adjustRightInd w:val="0"/>
        <w:jc w:val="both"/>
        <w:rPr>
          <w:rFonts w:ascii="Times New Roman" w:hAnsi="Times New Roman" w:cs="Times New Roman"/>
        </w:rPr>
      </w:pPr>
      <w:r w:rsidRPr="00331260">
        <w:rPr>
          <w:rFonts w:ascii="Times New Roman" w:hAnsi="Times New Roman" w:cs="Times New Roman"/>
        </w:rPr>
        <w:t>Comment la flexibilité du travail p</w:t>
      </w:r>
      <w:r w:rsidR="003F61B3" w:rsidRPr="00331260">
        <w:rPr>
          <w:rFonts w:ascii="Times New Roman" w:hAnsi="Times New Roman" w:cs="Times New Roman"/>
        </w:rPr>
        <w:t>eut-elle réduire le chômage ?</w:t>
      </w:r>
    </w:p>
    <w:p w:rsidR="00C57158" w:rsidRPr="00331260" w:rsidRDefault="00C57158" w:rsidP="00331260">
      <w:pPr>
        <w:pStyle w:val="Paragraphedeliste"/>
        <w:widowControl w:val="0"/>
        <w:numPr>
          <w:ilvl w:val="1"/>
          <w:numId w:val="11"/>
        </w:numPr>
        <w:autoSpaceDE w:val="0"/>
        <w:autoSpaceDN w:val="0"/>
        <w:adjustRightInd w:val="0"/>
        <w:jc w:val="both"/>
        <w:rPr>
          <w:rFonts w:ascii="Times New Roman" w:hAnsi="Times New Roman" w:cs="Times New Roman"/>
        </w:rPr>
      </w:pPr>
      <w:r w:rsidRPr="00331260">
        <w:rPr>
          <w:rFonts w:ascii="Times New Roman" w:hAnsi="Times New Roman" w:cs="Times New Roman"/>
        </w:rPr>
        <w:t>Complétez le tableau en plaçant les mesures suivantes : allègements des procédures de licenciement, recours aux CDD, recours au temps partiel, annualisation du temps de travail, formation des salariés pour qu’ils puissent changer de poste en fonction du carnet de commandes, sous-traitance d’une partie de la production, recours au chômage partiel sans licenciement, suppression de la loi sur les 35 heures, réductions des cotisations sociales patronales, suppression du SMIC.</w:t>
      </w:r>
    </w:p>
    <w:p w:rsidR="00C57158" w:rsidRPr="00990420" w:rsidRDefault="00C57158" w:rsidP="00C57158">
      <w:pPr>
        <w:widowControl w:val="0"/>
        <w:autoSpaceDE w:val="0"/>
        <w:autoSpaceDN w:val="0"/>
        <w:adjustRightInd w:val="0"/>
        <w:jc w:val="both"/>
        <w:rPr>
          <w:rFonts w:ascii="Times New Roman" w:hAnsi="Times New Roman" w:cs="Times New Roman"/>
        </w:rPr>
      </w:pPr>
    </w:p>
    <w:p w:rsidR="00C57158" w:rsidRPr="00990420" w:rsidRDefault="00C57158" w:rsidP="00C57158">
      <w:pPr>
        <w:widowControl w:val="0"/>
        <w:autoSpaceDE w:val="0"/>
        <w:autoSpaceDN w:val="0"/>
        <w:adjustRightInd w:val="0"/>
        <w:jc w:val="both"/>
        <w:rPr>
          <w:rFonts w:ascii="Times New Roman" w:hAnsi="Times New Roman" w:cs="Times New Roman"/>
        </w:rPr>
      </w:pPr>
    </w:p>
    <w:p w:rsidR="00C57158" w:rsidRPr="00990420" w:rsidRDefault="00C57158" w:rsidP="00C57158">
      <w:pPr>
        <w:widowControl w:val="0"/>
        <w:autoSpaceDE w:val="0"/>
        <w:autoSpaceDN w:val="0"/>
        <w:adjustRightInd w:val="0"/>
        <w:jc w:val="center"/>
        <w:rPr>
          <w:rFonts w:ascii="Times New Roman" w:hAnsi="Times New Roman" w:cs="Times New Roman"/>
          <w:b/>
        </w:rPr>
      </w:pPr>
      <w:r w:rsidRPr="00990420">
        <w:rPr>
          <w:rFonts w:ascii="Times New Roman" w:hAnsi="Times New Roman" w:cs="Times New Roman"/>
          <w:b/>
        </w:rPr>
        <w:t>Les différentes formes de flexibilité et les effets attendus.</w:t>
      </w:r>
    </w:p>
    <w:p w:rsidR="00C57158" w:rsidRPr="00990420" w:rsidRDefault="00C57158" w:rsidP="00C57158">
      <w:pPr>
        <w:widowControl w:val="0"/>
        <w:autoSpaceDE w:val="0"/>
        <w:autoSpaceDN w:val="0"/>
        <w:adjustRightInd w:val="0"/>
        <w:jc w:val="both"/>
        <w:rPr>
          <w:rFonts w:ascii="Times New Roman" w:hAnsi="Times New Roman" w:cs="Times New Roman"/>
        </w:rPr>
      </w:pPr>
    </w:p>
    <w:tbl>
      <w:tblPr>
        <w:tblStyle w:val="Grillemoyenne1-Accent5"/>
        <w:tblW w:w="9356" w:type="dxa"/>
        <w:jc w:val="center"/>
        <w:tblLook w:val="04A0" w:firstRow="1" w:lastRow="0" w:firstColumn="1" w:lastColumn="0" w:noHBand="0" w:noVBand="1"/>
      </w:tblPr>
      <w:tblGrid>
        <w:gridCol w:w="1804"/>
        <w:gridCol w:w="1336"/>
        <w:gridCol w:w="1336"/>
        <w:gridCol w:w="1629"/>
        <w:gridCol w:w="1483"/>
        <w:gridCol w:w="1768"/>
      </w:tblGrid>
      <w:tr w:rsidR="00867EB7" w:rsidRPr="001A2A34" w:rsidTr="00867E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9" w:type="dxa"/>
            <w:tcBorders>
              <w:top w:val="nil"/>
              <w:left w:val="nil"/>
            </w:tcBorders>
            <w:shd w:val="clear" w:color="auto" w:fill="auto"/>
            <w:vAlign w:val="center"/>
          </w:tcPr>
          <w:p w:rsidR="00C57158" w:rsidRPr="001A2A34" w:rsidRDefault="00C57158" w:rsidP="001A2A34">
            <w:pPr>
              <w:widowControl w:val="0"/>
              <w:autoSpaceDE w:val="0"/>
              <w:autoSpaceDN w:val="0"/>
              <w:adjustRightInd w:val="0"/>
              <w:rPr>
                <w:rFonts w:ascii="Times New Roman" w:hAnsi="Times New Roman" w:cs="Times New Roman"/>
                <w:b w:val="0"/>
              </w:rPr>
            </w:pPr>
          </w:p>
        </w:tc>
        <w:tc>
          <w:tcPr>
            <w:tcW w:w="4288" w:type="dxa"/>
            <w:gridSpan w:val="3"/>
            <w:vAlign w:val="center"/>
          </w:tcPr>
          <w:p w:rsidR="00C57158" w:rsidRPr="001A2A34" w:rsidRDefault="001A2A34" w:rsidP="001A2A34">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A2A34">
              <w:rPr>
                <w:rFonts w:ascii="Times New Roman" w:hAnsi="Times New Roman" w:cs="Times New Roman"/>
                <w:b w:val="0"/>
              </w:rPr>
              <w:t>Flexibilité quantitative</w:t>
            </w:r>
          </w:p>
        </w:tc>
        <w:tc>
          <w:tcPr>
            <w:tcW w:w="0" w:type="auto"/>
            <w:vAlign w:val="center"/>
          </w:tcPr>
          <w:p w:rsidR="00C57158" w:rsidRPr="001A2A34" w:rsidRDefault="001A2A34" w:rsidP="001A2A34">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A2A34">
              <w:rPr>
                <w:rFonts w:ascii="Times New Roman" w:hAnsi="Times New Roman" w:cs="Times New Roman"/>
                <w:b w:val="0"/>
              </w:rPr>
              <w:t>Flexibilité fonctionnelle</w:t>
            </w:r>
          </w:p>
        </w:tc>
        <w:tc>
          <w:tcPr>
            <w:tcW w:w="1791" w:type="dxa"/>
            <w:vAlign w:val="center"/>
          </w:tcPr>
          <w:p w:rsidR="00C57158" w:rsidRPr="001A2A34" w:rsidRDefault="00C57158" w:rsidP="001A2A34">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A2A34">
              <w:rPr>
                <w:rFonts w:ascii="Times New Roman" w:hAnsi="Times New Roman" w:cs="Times New Roman"/>
                <w:b w:val="0"/>
              </w:rPr>
              <w:t>Flexibilité salariale</w:t>
            </w:r>
          </w:p>
        </w:tc>
      </w:tr>
      <w:tr w:rsidR="00867EB7" w:rsidRPr="001A2A34" w:rsidTr="00867E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9" w:type="dxa"/>
            <w:vAlign w:val="center"/>
          </w:tcPr>
          <w:p w:rsidR="00C57158" w:rsidRPr="00867EB7" w:rsidRDefault="001A2A34" w:rsidP="00867EB7">
            <w:pPr>
              <w:widowControl w:val="0"/>
              <w:autoSpaceDE w:val="0"/>
              <w:autoSpaceDN w:val="0"/>
              <w:adjustRightInd w:val="0"/>
              <w:ind w:hanging="105"/>
              <w:rPr>
                <w:rFonts w:ascii="Times New Roman" w:hAnsi="Times New Roman" w:cs="Times New Roman"/>
              </w:rPr>
            </w:pPr>
            <w:r w:rsidRPr="00867EB7">
              <w:rPr>
                <w:rFonts w:ascii="Times New Roman" w:hAnsi="Times New Roman" w:cs="Times New Roman"/>
              </w:rPr>
              <w:t>Caractéristique</w:t>
            </w:r>
            <w:r w:rsidR="00867EB7">
              <w:rPr>
                <w:rFonts w:ascii="Times New Roman" w:hAnsi="Times New Roman" w:cs="Times New Roman"/>
              </w:rPr>
              <w:t>s</w:t>
            </w:r>
          </w:p>
        </w:tc>
        <w:tc>
          <w:tcPr>
            <w:tcW w:w="1332" w:type="dxa"/>
            <w:vAlign w:val="center"/>
          </w:tcPr>
          <w:p w:rsidR="00C57158" w:rsidRPr="001A2A34" w:rsidRDefault="00C57158" w:rsidP="001A2A34">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A2A34">
              <w:rPr>
                <w:rFonts w:ascii="Times New Roman" w:hAnsi="Times New Roman" w:cs="Times New Roman"/>
              </w:rPr>
              <w:t>Externe</w:t>
            </w:r>
          </w:p>
          <w:p w:rsidR="00C57158" w:rsidRPr="001A2A34" w:rsidRDefault="00C57158" w:rsidP="001A2A34">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7158" w:rsidRPr="001A2A34" w:rsidRDefault="00C57158" w:rsidP="001A2A34">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A2A34">
              <w:rPr>
                <w:rFonts w:ascii="Times New Roman" w:hAnsi="Times New Roman" w:cs="Times New Roman"/>
              </w:rPr>
              <w:t>Modulation des effectifs en fonction des besoins de la production et de l’é</w:t>
            </w:r>
            <w:r w:rsidR="001A2A34">
              <w:rPr>
                <w:rFonts w:ascii="Times New Roman" w:hAnsi="Times New Roman" w:cs="Times New Roman"/>
              </w:rPr>
              <w:t>volution de la demande globale.</w:t>
            </w:r>
          </w:p>
        </w:tc>
        <w:tc>
          <w:tcPr>
            <w:tcW w:w="0" w:type="auto"/>
            <w:vAlign w:val="center"/>
          </w:tcPr>
          <w:p w:rsidR="00C57158" w:rsidRPr="001A2A34" w:rsidRDefault="00C57158" w:rsidP="001A2A34">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A2A34">
              <w:rPr>
                <w:rFonts w:ascii="Times New Roman" w:hAnsi="Times New Roman" w:cs="Times New Roman"/>
              </w:rPr>
              <w:t>Interne</w:t>
            </w:r>
          </w:p>
          <w:p w:rsidR="00C57158" w:rsidRPr="001A2A34" w:rsidRDefault="00C57158" w:rsidP="001A2A34">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7158" w:rsidRPr="001A2A34" w:rsidRDefault="00C57158" w:rsidP="001A2A34">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A2A34">
              <w:rPr>
                <w:rFonts w:ascii="Times New Roman" w:hAnsi="Times New Roman" w:cs="Times New Roman"/>
              </w:rPr>
              <w:t xml:space="preserve">Modulation du nombre d’heures travaillées selon les besoins de la production. Le nombre de salariés </w:t>
            </w:r>
            <w:r w:rsidR="001A2A34">
              <w:rPr>
                <w:rFonts w:ascii="Times New Roman" w:hAnsi="Times New Roman" w:cs="Times New Roman"/>
              </w:rPr>
              <w:t>dans l’entreprise ne varie pas.</w:t>
            </w:r>
          </w:p>
        </w:tc>
        <w:tc>
          <w:tcPr>
            <w:tcW w:w="0" w:type="auto"/>
            <w:vAlign w:val="center"/>
          </w:tcPr>
          <w:p w:rsidR="00C57158" w:rsidRPr="001A2A34" w:rsidRDefault="00C57158" w:rsidP="001A2A34">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A2A34">
              <w:rPr>
                <w:rFonts w:ascii="Times New Roman" w:hAnsi="Times New Roman" w:cs="Times New Roman"/>
              </w:rPr>
              <w:t>Par externalisation</w:t>
            </w:r>
          </w:p>
          <w:p w:rsidR="00C57158" w:rsidRPr="001A2A34" w:rsidRDefault="00C57158" w:rsidP="001A2A34">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7158" w:rsidRPr="001A2A34" w:rsidRDefault="00C57158" w:rsidP="001A2A34">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A2A34">
              <w:rPr>
                <w:rFonts w:ascii="Times New Roman" w:hAnsi="Times New Roman" w:cs="Times New Roman"/>
              </w:rPr>
              <w:t>Recours à des sous-traitants, des entreprises d’intérims, à des prestataires de services pour réaliser une partie de la production.</w:t>
            </w:r>
          </w:p>
        </w:tc>
        <w:tc>
          <w:tcPr>
            <w:tcW w:w="0" w:type="auto"/>
            <w:vAlign w:val="center"/>
          </w:tcPr>
          <w:p w:rsidR="00C57158" w:rsidRPr="001A2A34" w:rsidRDefault="00C57158" w:rsidP="001A2A34">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A2A34">
              <w:rPr>
                <w:rFonts w:ascii="Times New Roman" w:hAnsi="Times New Roman" w:cs="Times New Roman"/>
              </w:rPr>
              <w:t>Polyvalence des salariés et rotation des postes.</w:t>
            </w:r>
          </w:p>
        </w:tc>
        <w:tc>
          <w:tcPr>
            <w:tcW w:w="1791" w:type="dxa"/>
            <w:vAlign w:val="center"/>
          </w:tcPr>
          <w:p w:rsidR="00C57158" w:rsidRPr="001A2A34" w:rsidRDefault="00C57158" w:rsidP="001A2A34">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A2A34">
              <w:rPr>
                <w:rFonts w:ascii="Times New Roman" w:hAnsi="Times New Roman" w:cs="Times New Roman"/>
              </w:rPr>
              <w:t>Variation de la rémunération des salaires en fonction des résultats de l’entreprise. Recours aux mécanismes de marché pour déterminer la rémunération des salariés.</w:t>
            </w:r>
          </w:p>
        </w:tc>
      </w:tr>
      <w:tr w:rsidR="00867EB7" w:rsidRPr="001A2A34" w:rsidTr="00867EB7">
        <w:trPr>
          <w:jc w:val="center"/>
        </w:trPr>
        <w:tc>
          <w:tcPr>
            <w:cnfStyle w:val="001000000000" w:firstRow="0" w:lastRow="0" w:firstColumn="1" w:lastColumn="0" w:oddVBand="0" w:evenVBand="0" w:oddHBand="0" w:evenHBand="0" w:firstRowFirstColumn="0" w:firstRowLastColumn="0" w:lastRowFirstColumn="0" w:lastRowLastColumn="0"/>
            <w:tcW w:w="1799" w:type="dxa"/>
            <w:vAlign w:val="center"/>
          </w:tcPr>
          <w:p w:rsidR="00C57158" w:rsidRPr="00867EB7" w:rsidRDefault="00C57158" w:rsidP="001A2A34">
            <w:pPr>
              <w:widowControl w:val="0"/>
              <w:autoSpaceDE w:val="0"/>
              <w:autoSpaceDN w:val="0"/>
              <w:adjustRightInd w:val="0"/>
              <w:rPr>
                <w:rFonts w:ascii="Times New Roman" w:hAnsi="Times New Roman" w:cs="Times New Roman"/>
              </w:rPr>
            </w:pPr>
            <w:r w:rsidRPr="00867EB7">
              <w:rPr>
                <w:rFonts w:ascii="Times New Roman" w:hAnsi="Times New Roman" w:cs="Times New Roman"/>
              </w:rPr>
              <w:t>Exemple de mesures</w:t>
            </w:r>
          </w:p>
        </w:tc>
        <w:tc>
          <w:tcPr>
            <w:tcW w:w="1332" w:type="dxa"/>
            <w:vAlign w:val="center"/>
          </w:tcPr>
          <w:p w:rsidR="00C57158" w:rsidRPr="001A2A34" w:rsidRDefault="00C57158" w:rsidP="001A2A34">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p>
          <w:p w:rsidR="00C57158" w:rsidRPr="001A2A34" w:rsidRDefault="00C57158" w:rsidP="001A2A34">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p>
        </w:tc>
        <w:tc>
          <w:tcPr>
            <w:tcW w:w="0" w:type="auto"/>
            <w:vAlign w:val="center"/>
          </w:tcPr>
          <w:p w:rsidR="00C57158" w:rsidRPr="001A2A34" w:rsidRDefault="00C57158" w:rsidP="001A2A34">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7158" w:rsidRPr="001A2A34" w:rsidRDefault="00C57158" w:rsidP="001A2A34">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p>
        </w:tc>
        <w:tc>
          <w:tcPr>
            <w:tcW w:w="0" w:type="auto"/>
            <w:vAlign w:val="center"/>
          </w:tcPr>
          <w:p w:rsidR="00C57158" w:rsidRPr="001A2A34" w:rsidRDefault="00C57158" w:rsidP="001A2A34">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C57158" w:rsidRPr="001A2A34" w:rsidRDefault="00C57158" w:rsidP="001A2A34">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p>
        </w:tc>
        <w:tc>
          <w:tcPr>
            <w:tcW w:w="0" w:type="auto"/>
            <w:vAlign w:val="center"/>
          </w:tcPr>
          <w:p w:rsidR="00C57158" w:rsidRPr="001A2A34" w:rsidRDefault="00C57158" w:rsidP="001A2A34">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p>
          <w:p w:rsidR="00C57158" w:rsidRPr="001A2A34" w:rsidRDefault="00C57158" w:rsidP="001A2A34">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p>
        </w:tc>
        <w:tc>
          <w:tcPr>
            <w:tcW w:w="1791" w:type="dxa"/>
            <w:vAlign w:val="center"/>
          </w:tcPr>
          <w:p w:rsidR="00EC43B6" w:rsidRPr="001A2A34" w:rsidRDefault="00EC43B6" w:rsidP="001A2A34">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p>
          <w:p w:rsidR="00EC43B6" w:rsidRPr="001A2A34" w:rsidRDefault="00EC43B6" w:rsidP="001A2A34">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p>
          <w:p w:rsidR="00EC43B6" w:rsidRPr="001A2A34" w:rsidRDefault="00EC43B6" w:rsidP="001A2A34">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p>
          <w:p w:rsidR="00EC43B6" w:rsidRPr="001A2A34" w:rsidRDefault="00EC43B6" w:rsidP="001A2A34">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p>
          <w:p w:rsidR="00EC43B6" w:rsidRDefault="00EC43B6" w:rsidP="001A2A34">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p>
          <w:p w:rsidR="00867EB7" w:rsidRPr="001A2A34" w:rsidRDefault="00867EB7" w:rsidP="001A2A34">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p>
          <w:p w:rsidR="00EC43B6" w:rsidRPr="001A2A34" w:rsidRDefault="00EC43B6" w:rsidP="001A2A34">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p>
          <w:p w:rsidR="00EC43B6" w:rsidRPr="001A2A34" w:rsidRDefault="00EC43B6" w:rsidP="001A2A34">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p>
          <w:p w:rsidR="00EC43B6" w:rsidRPr="001A2A34" w:rsidRDefault="00EC43B6" w:rsidP="001A2A34">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p>
          <w:p w:rsidR="00C57158" w:rsidRPr="001A2A34" w:rsidRDefault="00C57158" w:rsidP="001A2A34">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p>
          <w:p w:rsidR="00C57158" w:rsidRPr="001A2A34" w:rsidRDefault="00C57158" w:rsidP="001A2A34">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867EB7" w:rsidRPr="001A2A34" w:rsidTr="00867E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9" w:type="dxa"/>
            <w:vAlign w:val="center"/>
          </w:tcPr>
          <w:p w:rsidR="00C57158" w:rsidRPr="00867EB7" w:rsidRDefault="00C57158" w:rsidP="001A2A34">
            <w:pPr>
              <w:widowControl w:val="0"/>
              <w:autoSpaceDE w:val="0"/>
              <w:autoSpaceDN w:val="0"/>
              <w:adjustRightInd w:val="0"/>
              <w:rPr>
                <w:rFonts w:ascii="Times New Roman" w:hAnsi="Times New Roman" w:cs="Times New Roman"/>
              </w:rPr>
            </w:pPr>
            <w:r w:rsidRPr="00867EB7">
              <w:rPr>
                <w:rFonts w:ascii="Times New Roman" w:hAnsi="Times New Roman" w:cs="Times New Roman"/>
              </w:rPr>
              <w:t xml:space="preserve">Effets attendus de la flexibilité </w:t>
            </w:r>
          </w:p>
        </w:tc>
        <w:tc>
          <w:tcPr>
            <w:tcW w:w="1332" w:type="dxa"/>
            <w:vAlign w:val="center"/>
          </w:tcPr>
          <w:p w:rsidR="00C57158" w:rsidRPr="001A2A34" w:rsidRDefault="00C57158" w:rsidP="001A2A34">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p>
        </w:tc>
        <w:tc>
          <w:tcPr>
            <w:tcW w:w="0" w:type="auto"/>
            <w:vAlign w:val="center"/>
          </w:tcPr>
          <w:p w:rsidR="00C57158" w:rsidRPr="001A2A34" w:rsidRDefault="00C57158" w:rsidP="001A2A34">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p>
        </w:tc>
        <w:tc>
          <w:tcPr>
            <w:tcW w:w="0" w:type="auto"/>
            <w:vAlign w:val="center"/>
          </w:tcPr>
          <w:p w:rsidR="00C57158" w:rsidRPr="001A2A34" w:rsidRDefault="00C57158" w:rsidP="001A2A34">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p>
        </w:tc>
        <w:tc>
          <w:tcPr>
            <w:tcW w:w="0" w:type="auto"/>
            <w:vAlign w:val="center"/>
          </w:tcPr>
          <w:p w:rsidR="00C57158" w:rsidRPr="001A2A34" w:rsidRDefault="00C57158" w:rsidP="001A2A34">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57158" w:rsidRPr="001A2A34" w:rsidRDefault="00C57158" w:rsidP="001A2A34">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p>
        </w:tc>
        <w:tc>
          <w:tcPr>
            <w:tcW w:w="1791" w:type="dxa"/>
            <w:vAlign w:val="center"/>
          </w:tcPr>
          <w:p w:rsidR="00C57158" w:rsidRPr="001A2A34" w:rsidRDefault="00C57158" w:rsidP="001A2A34">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p>
          <w:p w:rsidR="00C57158" w:rsidRPr="001A2A34" w:rsidRDefault="00C57158" w:rsidP="001A2A34">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p>
          <w:p w:rsidR="00E5645C" w:rsidRPr="001A2A34" w:rsidRDefault="00E5645C" w:rsidP="001A2A34">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p>
          <w:p w:rsidR="00E5645C" w:rsidRPr="001A2A34" w:rsidRDefault="00E5645C" w:rsidP="001A2A34">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p>
          <w:p w:rsidR="00E5645C" w:rsidRPr="001A2A34" w:rsidRDefault="00E5645C" w:rsidP="001A2A34">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p>
          <w:p w:rsidR="00E5645C" w:rsidRPr="001A2A34" w:rsidRDefault="00E5645C" w:rsidP="001A2A34">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p>
          <w:p w:rsidR="00E5645C" w:rsidRPr="001A2A34" w:rsidRDefault="00E5645C" w:rsidP="001A2A34">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p>
          <w:p w:rsidR="00E5645C" w:rsidRPr="001A2A34" w:rsidRDefault="00E5645C" w:rsidP="001A2A34">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p>
          <w:p w:rsidR="00E5645C" w:rsidRPr="001A2A34" w:rsidRDefault="00E5645C" w:rsidP="001A2A34">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p>
          <w:p w:rsidR="00E5645C" w:rsidRPr="001A2A34" w:rsidRDefault="00E5645C" w:rsidP="001A2A34">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p>
          <w:p w:rsidR="00E5645C" w:rsidRPr="001A2A34" w:rsidRDefault="00E5645C" w:rsidP="001A2A34">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p>
          <w:p w:rsidR="00E5645C" w:rsidRPr="001A2A34" w:rsidRDefault="00E5645C" w:rsidP="001A2A34">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p>
          <w:p w:rsidR="00E5645C" w:rsidRPr="001A2A34" w:rsidRDefault="00E5645C" w:rsidP="001A2A34">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p>
          <w:p w:rsidR="00E5645C" w:rsidRPr="001A2A34" w:rsidRDefault="00E5645C" w:rsidP="001A2A34">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p>
          <w:p w:rsidR="00E5645C" w:rsidRPr="001A2A34" w:rsidRDefault="00E5645C" w:rsidP="001A2A34">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p>
          <w:p w:rsidR="00E5645C" w:rsidRPr="001A2A34" w:rsidRDefault="00E5645C" w:rsidP="001A2A34">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p>
          <w:p w:rsidR="00E5645C" w:rsidRPr="001A2A34" w:rsidRDefault="00E5645C" w:rsidP="001A2A34">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p>
          <w:p w:rsidR="00E5645C" w:rsidRPr="001A2A34" w:rsidRDefault="00E5645C" w:rsidP="001A2A34">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p>
        </w:tc>
      </w:tr>
    </w:tbl>
    <w:p w:rsidR="00C57158" w:rsidRPr="00990420" w:rsidRDefault="00C57158" w:rsidP="00C57158">
      <w:pPr>
        <w:widowControl w:val="0"/>
        <w:autoSpaceDE w:val="0"/>
        <w:autoSpaceDN w:val="0"/>
        <w:adjustRightInd w:val="0"/>
        <w:jc w:val="both"/>
        <w:rPr>
          <w:rFonts w:ascii="Times New Roman" w:hAnsi="Times New Roman" w:cs="Times New Roman"/>
          <w:b/>
        </w:rPr>
      </w:pPr>
    </w:p>
    <w:p w:rsidR="00C57158" w:rsidRPr="00990420" w:rsidRDefault="00C57158" w:rsidP="00C57158">
      <w:pPr>
        <w:widowControl w:val="0"/>
        <w:autoSpaceDE w:val="0"/>
        <w:autoSpaceDN w:val="0"/>
        <w:adjustRightInd w:val="0"/>
        <w:jc w:val="both"/>
        <w:rPr>
          <w:rFonts w:ascii="Times New Roman" w:hAnsi="Times New Roman" w:cs="Times New Roman"/>
          <w:b/>
        </w:rPr>
      </w:pPr>
      <w:r w:rsidRPr="00990420">
        <w:rPr>
          <w:rFonts w:ascii="Times New Roman" w:hAnsi="Times New Roman" w:cs="Times New Roman"/>
          <w:b/>
        </w:rPr>
        <w:t>Document 12. La formation continue, pour qui ? Pourquoi ?</w:t>
      </w:r>
    </w:p>
    <w:p w:rsidR="00C57158" w:rsidRPr="00990420" w:rsidRDefault="00C57158" w:rsidP="00C57158">
      <w:pPr>
        <w:widowControl w:val="0"/>
        <w:autoSpaceDE w:val="0"/>
        <w:autoSpaceDN w:val="0"/>
        <w:adjustRightInd w:val="0"/>
        <w:jc w:val="both"/>
        <w:rPr>
          <w:rFonts w:ascii="Times New Roman" w:hAnsi="Times New Roman" w:cs="Times New Roman"/>
          <w:b/>
        </w:rPr>
      </w:pPr>
    </w:p>
    <w:p w:rsidR="00C57158" w:rsidRDefault="00C57158" w:rsidP="00C57158">
      <w:pPr>
        <w:widowControl w:val="0"/>
        <w:autoSpaceDE w:val="0"/>
        <w:autoSpaceDN w:val="0"/>
        <w:adjustRightInd w:val="0"/>
        <w:jc w:val="center"/>
        <w:rPr>
          <w:rFonts w:ascii="Times New Roman" w:hAnsi="Times New Roman" w:cs="Times New Roman"/>
          <w:b/>
        </w:rPr>
      </w:pPr>
      <w:r w:rsidRPr="00990420">
        <w:rPr>
          <w:rFonts w:ascii="Times New Roman" w:hAnsi="Times New Roman" w:cs="Times New Roman"/>
          <w:b/>
        </w:rPr>
        <w:t>Dépenses en milliards d’euros</w:t>
      </w:r>
      <w:r w:rsidR="00867EB7">
        <w:rPr>
          <w:rFonts w:ascii="Times New Roman" w:hAnsi="Times New Roman" w:cs="Times New Roman"/>
          <w:b/>
        </w:rPr>
        <w:t xml:space="preserve"> et structure en (%)</w:t>
      </w:r>
    </w:p>
    <w:p w:rsidR="00867EB7" w:rsidRPr="00990420" w:rsidRDefault="00867EB7" w:rsidP="00C57158">
      <w:pPr>
        <w:widowControl w:val="0"/>
        <w:autoSpaceDE w:val="0"/>
        <w:autoSpaceDN w:val="0"/>
        <w:adjustRightInd w:val="0"/>
        <w:jc w:val="center"/>
        <w:rPr>
          <w:rFonts w:ascii="Times New Roman" w:hAnsi="Times New Roman" w:cs="Times New Roman"/>
          <w:b/>
        </w:rPr>
      </w:pPr>
    </w:p>
    <w:p w:rsidR="00C57158" w:rsidRPr="00990420" w:rsidRDefault="00C57158" w:rsidP="00C57158">
      <w:pPr>
        <w:widowControl w:val="0"/>
        <w:autoSpaceDE w:val="0"/>
        <w:autoSpaceDN w:val="0"/>
        <w:adjustRightInd w:val="0"/>
        <w:jc w:val="both"/>
        <w:rPr>
          <w:rFonts w:ascii="Times New Roman" w:hAnsi="Times New Roman" w:cs="Times New Roman"/>
        </w:rPr>
      </w:pPr>
      <w:r w:rsidRPr="00990420">
        <w:rPr>
          <w:rFonts w:ascii="Times New Roman" w:hAnsi="Times New Roman" w:cs="Times New Roman"/>
          <w:noProof/>
          <w:lang w:eastAsia="zh-CN"/>
        </w:rPr>
        <w:drawing>
          <wp:inline distT="0" distB="0" distL="0" distR="0">
            <wp:extent cx="6055077" cy="3234708"/>
            <wp:effectExtent l="0" t="0" r="0" b="0"/>
            <wp:docPr id="12" name="Image 12" descr="Macintosh HD:Users:xaviergosse:Documents:Sortie scanner:sc000add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xaviergosse:Documents:Sortie scanner:sc000add9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404" t="-302" r="3211" b="4632"/>
                    <a:stretch/>
                  </pic:blipFill>
                  <pic:spPr bwMode="auto">
                    <a:xfrm>
                      <a:off x="0" y="0"/>
                      <a:ext cx="6058116" cy="323633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C57158" w:rsidRPr="00990420" w:rsidRDefault="00C57158" w:rsidP="00C57158">
      <w:pPr>
        <w:widowControl w:val="0"/>
        <w:autoSpaceDE w:val="0"/>
        <w:autoSpaceDN w:val="0"/>
        <w:adjustRightInd w:val="0"/>
        <w:jc w:val="both"/>
        <w:rPr>
          <w:rFonts w:ascii="Times New Roman" w:hAnsi="Times New Roman" w:cs="Times New Roman"/>
        </w:rPr>
      </w:pPr>
    </w:p>
    <w:p w:rsidR="00C57158" w:rsidRPr="00867EB7" w:rsidRDefault="00C57158" w:rsidP="00C57158">
      <w:pPr>
        <w:widowControl w:val="0"/>
        <w:autoSpaceDE w:val="0"/>
        <w:autoSpaceDN w:val="0"/>
        <w:adjustRightInd w:val="0"/>
        <w:jc w:val="both"/>
        <w:rPr>
          <w:rFonts w:ascii="Times New Roman" w:hAnsi="Times New Roman" w:cs="Times New Roman"/>
          <w:sz w:val="20"/>
          <w:szCs w:val="20"/>
        </w:rPr>
      </w:pPr>
      <w:r w:rsidRPr="00867EB7">
        <w:rPr>
          <w:rFonts w:ascii="Times New Roman" w:hAnsi="Times New Roman" w:cs="Times New Roman"/>
          <w:sz w:val="20"/>
          <w:szCs w:val="20"/>
        </w:rPr>
        <w:t>Champ : France.</w:t>
      </w:r>
    </w:p>
    <w:p w:rsidR="00C57158" w:rsidRPr="00867EB7" w:rsidRDefault="00C57158" w:rsidP="00B834D3">
      <w:pPr>
        <w:widowControl w:val="0"/>
        <w:autoSpaceDE w:val="0"/>
        <w:autoSpaceDN w:val="0"/>
        <w:adjustRightInd w:val="0"/>
        <w:jc w:val="right"/>
        <w:rPr>
          <w:rFonts w:ascii="Times New Roman" w:hAnsi="Times New Roman" w:cs="Times New Roman"/>
          <w:sz w:val="22"/>
          <w:szCs w:val="22"/>
        </w:rPr>
      </w:pPr>
      <w:r w:rsidRPr="00867EB7">
        <w:rPr>
          <w:rFonts w:ascii="Times New Roman" w:hAnsi="Times New Roman" w:cs="Times New Roman"/>
          <w:sz w:val="22"/>
          <w:szCs w:val="22"/>
        </w:rPr>
        <w:t>Source : d’après Dares, 2011 et 2013.</w:t>
      </w:r>
    </w:p>
    <w:p w:rsidR="00C57158" w:rsidRPr="00990420" w:rsidRDefault="00C57158" w:rsidP="00C57158">
      <w:pPr>
        <w:widowControl w:val="0"/>
        <w:autoSpaceDE w:val="0"/>
        <w:autoSpaceDN w:val="0"/>
        <w:adjustRightInd w:val="0"/>
        <w:jc w:val="both"/>
        <w:rPr>
          <w:rFonts w:ascii="Times New Roman" w:hAnsi="Times New Roman" w:cs="Times New Roman"/>
        </w:rPr>
      </w:pPr>
    </w:p>
    <w:p w:rsidR="00C57158" w:rsidRDefault="00C57158" w:rsidP="00867EB7">
      <w:pPr>
        <w:widowControl w:val="0"/>
        <w:autoSpaceDE w:val="0"/>
        <w:autoSpaceDN w:val="0"/>
        <w:adjustRightInd w:val="0"/>
        <w:ind w:firstLine="708"/>
        <w:jc w:val="both"/>
        <w:rPr>
          <w:rFonts w:ascii="Times New Roman" w:hAnsi="Times New Roman" w:cs="Times New Roman"/>
          <w:b/>
          <w:u w:val="single"/>
        </w:rPr>
      </w:pPr>
      <w:r w:rsidRPr="00990420">
        <w:rPr>
          <w:rFonts w:ascii="Times New Roman" w:hAnsi="Times New Roman" w:cs="Times New Roman"/>
          <w:b/>
          <w:u w:val="single"/>
        </w:rPr>
        <w:t>Questions :</w:t>
      </w:r>
    </w:p>
    <w:p w:rsidR="00867EB7" w:rsidRPr="00990420" w:rsidRDefault="00867EB7" w:rsidP="00C57158">
      <w:pPr>
        <w:widowControl w:val="0"/>
        <w:autoSpaceDE w:val="0"/>
        <w:autoSpaceDN w:val="0"/>
        <w:adjustRightInd w:val="0"/>
        <w:jc w:val="both"/>
        <w:rPr>
          <w:rFonts w:ascii="Times New Roman" w:hAnsi="Times New Roman" w:cs="Times New Roman"/>
          <w:b/>
          <w:u w:val="single"/>
        </w:rPr>
      </w:pPr>
    </w:p>
    <w:p w:rsidR="00C57158" w:rsidRPr="00867EB7" w:rsidRDefault="00C57158" w:rsidP="00867EB7">
      <w:pPr>
        <w:pStyle w:val="Paragraphedeliste"/>
        <w:widowControl w:val="0"/>
        <w:numPr>
          <w:ilvl w:val="1"/>
          <w:numId w:val="11"/>
        </w:numPr>
        <w:autoSpaceDE w:val="0"/>
        <w:autoSpaceDN w:val="0"/>
        <w:adjustRightInd w:val="0"/>
        <w:jc w:val="both"/>
        <w:rPr>
          <w:rFonts w:ascii="Times New Roman" w:hAnsi="Times New Roman" w:cs="Times New Roman"/>
        </w:rPr>
      </w:pPr>
      <w:r w:rsidRPr="00867EB7">
        <w:rPr>
          <w:rFonts w:ascii="Times New Roman" w:hAnsi="Times New Roman" w:cs="Times New Roman"/>
        </w:rPr>
        <w:t>Distinguez formation initiale et formation continue.</w:t>
      </w:r>
    </w:p>
    <w:p w:rsidR="00C57158" w:rsidRDefault="00C57158" w:rsidP="00867EB7">
      <w:pPr>
        <w:pStyle w:val="Paragraphedeliste"/>
        <w:widowControl w:val="0"/>
        <w:numPr>
          <w:ilvl w:val="1"/>
          <w:numId w:val="11"/>
        </w:numPr>
        <w:autoSpaceDE w:val="0"/>
        <w:autoSpaceDN w:val="0"/>
        <w:adjustRightInd w:val="0"/>
        <w:jc w:val="both"/>
        <w:rPr>
          <w:rFonts w:ascii="Times New Roman" w:hAnsi="Times New Roman" w:cs="Times New Roman"/>
        </w:rPr>
      </w:pPr>
      <w:r w:rsidRPr="00867EB7">
        <w:rPr>
          <w:rFonts w:ascii="Times New Roman" w:hAnsi="Times New Roman" w:cs="Times New Roman"/>
        </w:rPr>
        <w:t>Faîtes une lecture de la donnée entourée.</w:t>
      </w:r>
    </w:p>
    <w:p w:rsidR="00C57158" w:rsidRDefault="00C57158" w:rsidP="00867EB7">
      <w:pPr>
        <w:pStyle w:val="Paragraphedeliste"/>
        <w:widowControl w:val="0"/>
        <w:numPr>
          <w:ilvl w:val="1"/>
          <w:numId w:val="11"/>
        </w:numPr>
        <w:autoSpaceDE w:val="0"/>
        <w:autoSpaceDN w:val="0"/>
        <w:adjustRightInd w:val="0"/>
        <w:jc w:val="both"/>
        <w:rPr>
          <w:rFonts w:ascii="Times New Roman" w:hAnsi="Times New Roman" w:cs="Times New Roman"/>
        </w:rPr>
      </w:pPr>
      <w:r w:rsidRPr="00867EB7">
        <w:rPr>
          <w:rFonts w:ascii="Times New Roman" w:hAnsi="Times New Roman" w:cs="Times New Roman"/>
        </w:rPr>
        <w:t>Comment ont évolu</w:t>
      </w:r>
      <w:r w:rsidR="00B834D3" w:rsidRPr="00867EB7">
        <w:rPr>
          <w:rFonts w:ascii="Times New Roman" w:hAnsi="Times New Roman" w:cs="Times New Roman"/>
        </w:rPr>
        <w:t>é</w:t>
      </w:r>
      <w:r w:rsidRPr="00867EB7">
        <w:rPr>
          <w:rFonts w:ascii="Times New Roman" w:hAnsi="Times New Roman" w:cs="Times New Roman"/>
        </w:rPr>
        <w:t xml:space="preserve"> les dépenses en France entre 2006 et 2011 pour la formation continue ?</w:t>
      </w:r>
    </w:p>
    <w:p w:rsidR="00C57158" w:rsidRPr="00867EB7" w:rsidRDefault="00C57158" w:rsidP="00867EB7">
      <w:pPr>
        <w:pStyle w:val="Paragraphedeliste"/>
        <w:widowControl w:val="0"/>
        <w:numPr>
          <w:ilvl w:val="1"/>
          <w:numId w:val="11"/>
        </w:numPr>
        <w:autoSpaceDE w:val="0"/>
        <w:autoSpaceDN w:val="0"/>
        <w:adjustRightInd w:val="0"/>
        <w:jc w:val="both"/>
        <w:rPr>
          <w:rFonts w:ascii="Times New Roman" w:hAnsi="Times New Roman" w:cs="Times New Roman"/>
        </w:rPr>
      </w:pPr>
      <w:r w:rsidRPr="00867EB7">
        <w:rPr>
          <w:rFonts w:ascii="Times New Roman" w:hAnsi="Times New Roman" w:cs="Times New Roman"/>
        </w:rPr>
        <w:t>Pourquoi les pouvoirs publics proposent-ils des formations aux personnes sans emploi ? aux actifs ayant un emploi ?</w:t>
      </w:r>
    </w:p>
    <w:p w:rsidR="00C57158" w:rsidRDefault="00C57158" w:rsidP="00C57158">
      <w:pPr>
        <w:widowControl w:val="0"/>
        <w:autoSpaceDE w:val="0"/>
        <w:autoSpaceDN w:val="0"/>
        <w:adjustRightInd w:val="0"/>
        <w:jc w:val="both"/>
        <w:rPr>
          <w:rFonts w:ascii="Times New Roman" w:hAnsi="Times New Roman" w:cs="Times New Roman"/>
          <w:b/>
        </w:rPr>
      </w:pPr>
    </w:p>
    <w:p w:rsidR="00C57158" w:rsidRPr="00990420" w:rsidRDefault="00C57158" w:rsidP="00C57158">
      <w:pPr>
        <w:widowControl w:val="0"/>
        <w:autoSpaceDE w:val="0"/>
        <w:autoSpaceDN w:val="0"/>
        <w:adjustRightInd w:val="0"/>
        <w:jc w:val="both"/>
        <w:rPr>
          <w:rFonts w:ascii="Times New Roman" w:hAnsi="Times New Roman" w:cs="Times New Roman"/>
        </w:rPr>
      </w:pPr>
      <w:r w:rsidRPr="00990420">
        <w:rPr>
          <w:rFonts w:ascii="Times New Roman" w:hAnsi="Times New Roman" w:cs="Times New Roman"/>
          <w:b/>
        </w:rPr>
        <w:t>Conclus</w:t>
      </w:r>
      <w:r w:rsidR="004012D3" w:rsidRPr="00990420">
        <w:rPr>
          <w:rFonts w:ascii="Times New Roman" w:hAnsi="Times New Roman" w:cs="Times New Roman"/>
          <w:b/>
        </w:rPr>
        <w:t xml:space="preserve">ion. Complétez le texte en utilisant les mots suivants : </w:t>
      </w:r>
      <w:r w:rsidR="004012D3" w:rsidRPr="00990420">
        <w:rPr>
          <w:rFonts w:ascii="Times New Roman" w:hAnsi="Times New Roman" w:cs="Times New Roman"/>
        </w:rPr>
        <w:t>marché du travail, coût du travail, formation, flexibilité, dérèglementation, compétitivité, chômage structurel, salariale, formation professionnelle, formation initiale, employabilité.</w:t>
      </w:r>
    </w:p>
    <w:p w:rsidR="004012D3" w:rsidRDefault="004012D3" w:rsidP="00C57158">
      <w:pPr>
        <w:widowControl w:val="0"/>
        <w:autoSpaceDE w:val="0"/>
        <w:autoSpaceDN w:val="0"/>
        <w:adjustRightInd w:val="0"/>
        <w:jc w:val="both"/>
        <w:rPr>
          <w:rFonts w:ascii="Times New Roman" w:hAnsi="Times New Roman" w:cs="Times New Roman"/>
        </w:rPr>
      </w:pPr>
    </w:p>
    <w:p w:rsidR="00867EB7" w:rsidRPr="00990420" w:rsidRDefault="00867EB7" w:rsidP="00C57158">
      <w:pPr>
        <w:widowControl w:val="0"/>
        <w:autoSpaceDE w:val="0"/>
        <w:autoSpaceDN w:val="0"/>
        <w:adjustRightInd w:val="0"/>
        <w:jc w:val="both"/>
        <w:rPr>
          <w:rFonts w:ascii="Times New Roman" w:hAnsi="Times New Roman" w:cs="Times New Roman"/>
        </w:rPr>
      </w:pPr>
    </w:p>
    <w:p w:rsidR="00C57158" w:rsidRPr="00990420" w:rsidRDefault="00C57158" w:rsidP="00867EB7">
      <w:pPr>
        <w:spacing w:line="360" w:lineRule="auto"/>
        <w:jc w:val="both"/>
        <w:rPr>
          <w:rFonts w:ascii="Times New Roman" w:hAnsi="Times New Roman" w:cs="Times New Roman"/>
          <w:color w:val="141413"/>
        </w:rPr>
      </w:pPr>
      <w:r w:rsidRPr="00990420">
        <w:rPr>
          <w:rFonts w:ascii="Times New Roman" w:hAnsi="Times New Roman" w:cs="Times New Roman"/>
          <w:color w:val="141413"/>
        </w:rPr>
        <w:t xml:space="preserve">Les « nouvelles politiques de l’emploi » qui se répandent aujourd’hui parmi les pays développés, reposent sur l’idée que </w:t>
      </w:r>
      <w:r w:rsidRPr="00990420">
        <w:rPr>
          <w:rFonts w:ascii="Times New Roman" w:hAnsi="Times New Roman" w:cs="Times New Roman"/>
          <w:b/>
          <w:color w:val="141413"/>
        </w:rPr>
        <w:t xml:space="preserve">le chômage n’est pas seulement la conséquence d’une demande insuffisante de travail de la part des entreprises (faute d’inactivité), mais aussi d’une </w:t>
      </w:r>
      <w:r w:rsidR="0048541A" w:rsidRPr="00990420">
        <w:rPr>
          <w:rFonts w:ascii="Times New Roman" w:hAnsi="Times New Roman" w:cs="Times New Roman"/>
          <w:b/>
          <w:color w:val="FF0000"/>
        </w:rPr>
        <w:t>....................................</w:t>
      </w:r>
      <w:r w:rsidRPr="00990420">
        <w:rPr>
          <w:rFonts w:ascii="Times New Roman" w:hAnsi="Times New Roman" w:cs="Times New Roman"/>
          <w:b/>
          <w:color w:val="000000" w:themeColor="text1"/>
        </w:rPr>
        <w:t>inadaptée</w:t>
      </w:r>
      <w:r w:rsidRPr="00990420">
        <w:rPr>
          <w:rFonts w:ascii="Times New Roman" w:hAnsi="Times New Roman" w:cs="Times New Roman"/>
          <w:color w:val="141413"/>
        </w:rPr>
        <w:t xml:space="preserve">. Pour réduire le chômage, il faut donc s’attaquer </w:t>
      </w:r>
      <w:r w:rsidRPr="00990420">
        <w:rPr>
          <w:rFonts w:ascii="Times New Roman" w:hAnsi="Times New Roman" w:cs="Times New Roman"/>
        </w:rPr>
        <w:t>aux facteurs structurels du chômage d’équilibre, qui limitent l’adaptation de l’offre de travail à l</w:t>
      </w:r>
      <w:r w:rsidRPr="00990420">
        <w:rPr>
          <w:rFonts w:ascii="Times New Roman" w:hAnsi="Times New Roman" w:cs="Times New Roman"/>
          <w:color w:val="141413"/>
        </w:rPr>
        <w:t xml:space="preserve">a demande. Le chômage ne s’explique pas uniquement par une insuffisance de </w:t>
      </w:r>
      <w:r w:rsidR="0048541A" w:rsidRPr="00990420">
        <w:rPr>
          <w:rFonts w:ascii="Times New Roman" w:hAnsi="Times New Roman" w:cs="Times New Roman"/>
          <w:b/>
          <w:color w:val="FF0000"/>
        </w:rPr>
        <w:t>...........................</w:t>
      </w:r>
      <w:r w:rsidRPr="00990420">
        <w:rPr>
          <w:rFonts w:ascii="Times New Roman" w:hAnsi="Times New Roman" w:cs="Times New Roman"/>
          <w:color w:val="141413"/>
        </w:rPr>
        <w:t xml:space="preserve">ou </w:t>
      </w:r>
      <w:r w:rsidR="0048541A" w:rsidRPr="00990420">
        <w:rPr>
          <w:rFonts w:ascii="Times New Roman" w:hAnsi="Times New Roman" w:cs="Times New Roman"/>
          <w:b/>
          <w:color w:val="FF0000"/>
        </w:rPr>
        <w:t>..........................................</w:t>
      </w:r>
      <w:r w:rsidRPr="00990420">
        <w:rPr>
          <w:rFonts w:ascii="Times New Roman" w:hAnsi="Times New Roman" w:cs="Times New Roman"/>
          <w:color w:val="141413"/>
        </w:rPr>
        <w:t xml:space="preserve">trop élevé. Il est déterminé aussi par des facteurs structurels, en rapport avec le fonctionnement </w:t>
      </w:r>
      <w:r w:rsidRPr="00990420">
        <w:rPr>
          <w:rFonts w:ascii="Times New Roman" w:hAnsi="Times New Roman" w:cs="Times New Roman"/>
        </w:rPr>
        <w:t>du marché du travail</w:t>
      </w:r>
      <w:r w:rsidRPr="00990420">
        <w:rPr>
          <w:rFonts w:ascii="Times New Roman" w:hAnsi="Times New Roman" w:cs="Times New Roman"/>
          <w:color w:val="141413"/>
        </w:rPr>
        <w:t xml:space="preserve"> (rigidités institutionnelles) et ses spécificités propres à chaque économie nationale (problème d’inadéquation entre l’offre de travail et la demande de travail résultant d’un système </w:t>
      </w:r>
      <w:r w:rsidRPr="00990420">
        <w:rPr>
          <w:rFonts w:ascii="Times New Roman" w:hAnsi="Times New Roman" w:cs="Times New Roman"/>
        </w:rPr>
        <w:t>de formation</w:t>
      </w:r>
      <w:r w:rsidRPr="00990420">
        <w:rPr>
          <w:rFonts w:ascii="Times New Roman" w:hAnsi="Times New Roman" w:cs="Times New Roman"/>
          <w:color w:val="141413"/>
        </w:rPr>
        <w:t xml:space="preserve"> insuffisant ou inadapté). </w:t>
      </w:r>
    </w:p>
    <w:p w:rsidR="00C57158" w:rsidRPr="00990420" w:rsidRDefault="00C57158" w:rsidP="00867EB7">
      <w:pPr>
        <w:spacing w:line="360" w:lineRule="auto"/>
        <w:jc w:val="both"/>
        <w:rPr>
          <w:rFonts w:ascii="Times New Roman" w:hAnsi="Times New Roman" w:cs="Times New Roman"/>
          <w:b/>
          <w:color w:val="141413"/>
        </w:rPr>
      </w:pPr>
      <w:r w:rsidRPr="00990420">
        <w:rPr>
          <w:rFonts w:ascii="Times New Roman" w:hAnsi="Times New Roman" w:cs="Times New Roman"/>
          <w:b/>
          <w:color w:val="141413"/>
        </w:rPr>
        <w:t xml:space="preserve">Les politiques </w:t>
      </w:r>
      <w:r w:rsidR="0048541A" w:rsidRPr="00990420">
        <w:rPr>
          <w:rFonts w:ascii="Times New Roman" w:hAnsi="Times New Roman" w:cs="Times New Roman"/>
          <w:b/>
          <w:color w:val="FF0000"/>
        </w:rPr>
        <w:t>...............................</w:t>
      </w:r>
      <w:r w:rsidRPr="00990420">
        <w:rPr>
          <w:rFonts w:ascii="Times New Roman" w:hAnsi="Times New Roman" w:cs="Times New Roman"/>
          <w:b/>
          <w:color w:val="FF0000"/>
        </w:rPr>
        <w:t xml:space="preserve"> </w:t>
      </w:r>
      <w:r w:rsidRPr="00990420">
        <w:rPr>
          <w:rFonts w:ascii="Times New Roman" w:hAnsi="Times New Roman" w:cs="Times New Roman"/>
          <w:b/>
        </w:rPr>
        <w:t>et</w:t>
      </w:r>
      <w:r w:rsidR="0048541A" w:rsidRPr="00990420">
        <w:rPr>
          <w:rFonts w:ascii="Times New Roman" w:hAnsi="Times New Roman" w:cs="Times New Roman"/>
          <w:b/>
          <w:color w:val="FF0000"/>
        </w:rPr>
        <w:t xml:space="preserve"> .....................................</w:t>
      </w:r>
      <w:r w:rsidRPr="00990420">
        <w:rPr>
          <w:rFonts w:ascii="Times New Roman" w:hAnsi="Times New Roman" w:cs="Times New Roman"/>
          <w:b/>
          <w:color w:val="141413"/>
        </w:rPr>
        <w:t xml:space="preserve"> sont une réponse au chômage structurel. Elles ont pour finalité </w:t>
      </w:r>
      <w:r w:rsidRPr="00990420">
        <w:rPr>
          <w:rFonts w:ascii="Times New Roman" w:hAnsi="Times New Roman" w:cs="Times New Roman"/>
          <w:b/>
        </w:rPr>
        <w:t>la dérèglementation</w:t>
      </w:r>
      <w:r w:rsidRPr="00990420">
        <w:rPr>
          <w:rFonts w:ascii="Times New Roman" w:hAnsi="Times New Roman" w:cs="Times New Roman"/>
          <w:b/>
          <w:color w:val="141413"/>
        </w:rPr>
        <w:t xml:space="preserve"> du marché du travail afin de favoriser son fonctionnement et sa réactivité aux chocs exogènes. </w:t>
      </w:r>
    </w:p>
    <w:p w:rsidR="00C57158" w:rsidRPr="00990420" w:rsidRDefault="00C57158" w:rsidP="00867EB7">
      <w:pPr>
        <w:spacing w:line="360" w:lineRule="auto"/>
        <w:jc w:val="both"/>
        <w:rPr>
          <w:rFonts w:ascii="Times New Roman" w:hAnsi="Times New Roman" w:cs="Times New Roman"/>
          <w:color w:val="FF0000"/>
        </w:rPr>
      </w:pPr>
      <w:r w:rsidRPr="00990420">
        <w:rPr>
          <w:rFonts w:ascii="Times New Roman" w:hAnsi="Times New Roman" w:cs="Times New Roman"/>
          <w:color w:val="141413"/>
        </w:rPr>
        <w:t>La</w:t>
      </w:r>
      <w:r w:rsidR="00A05654" w:rsidRPr="00990420">
        <w:rPr>
          <w:rFonts w:ascii="Times New Roman" w:hAnsi="Times New Roman" w:cs="Times New Roman"/>
          <w:b/>
          <w:color w:val="FF0000"/>
        </w:rPr>
        <w:t>................................</w:t>
      </w:r>
      <w:r w:rsidRPr="00990420">
        <w:rPr>
          <w:rFonts w:ascii="Times New Roman" w:hAnsi="Times New Roman" w:cs="Times New Roman"/>
          <w:color w:val="141413"/>
        </w:rPr>
        <w:t xml:space="preserve"> du marché du travail désigne la capacité de l’offre de travail et de la demande de travail à s’adapter quantitativement et qualitativement aux fluctuations de l’activité économique. Le recours à la</w:t>
      </w:r>
      <w:r w:rsidRPr="00990420">
        <w:rPr>
          <w:rFonts w:ascii="Times New Roman" w:hAnsi="Times New Roman" w:cs="Times New Roman"/>
        </w:rPr>
        <w:t xml:space="preserve"> flexibilité</w:t>
      </w:r>
      <w:r w:rsidRPr="00990420">
        <w:rPr>
          <w:rFonts w:ascii="Times New Roman" w:hAnsi="Times New Roman" w:cs="Times New Roman"/>
          <w:color w:val="141413"/>
        </w:rPr>
        <w:t xml:space="preserve"> permet de lutter contre les rigidités du marché du travail, l’une des composantes du</w:t>
      </w:r>
      <w:r w:rsidR="00A05654" w:rsidRPr="00990420">
        <w:rPr>
          <w:rFonts w:ascii="Times New Roman" w:hAnsi="Times New Roman" w:cs="Times New Roman"/>
          <w:color w:val="FF0000"/>
        </w:rPr>
        <w:t>.................................</w:t>
      </w:r>
      <w:r w:rsidRPr="00990420">
        <w:rPr>
          <w:rFonts w:ascii="Times New Roman" w:hAnsi="Times New Roman" w:cs="Times New Roman"/>
          <w:color w:val="141413"/>
        </w:rPr>
        <w:t xml:space="preserve"> Elle peut être </w:t>
      </w:r>
      <w:r w:rsidR="00A05654" w:rsidRPr="00990420">
        <w:rPr>
          <w:rFonts w:ascii="Times New Roman" w:hAnsi="Times New Roman" w:cs="Times New Roman"/>
          <w:b/>
          <w:color w:val="FF0000"/>
        </w:rPr>
        <w:t>.......................................</w:t>
      </w:r>
      <w:r w:rsidRPr="00990420">
        <w:rPr>
          <w:rFonts w:ascii="Times New Roman" w:hAnsi="Times New Roman" w:cs="Times New Roman"/>
          <w:b/>
          <w:color w:val="141413"/>
        </w:rPr>
        <w:t xml:space="preserve">, </w:t>
      </w:r>
      <w:r w:rsidRPr="00990420">
        <w:rPr>
          <w:rFonts w:ascii="Times New Roman" w:hAnsi="Times New Roman" w:cs="Times New Roman"/>
        </w:rPr>
        <w:t>quantitative</w:t>
      </w:r>
      <w:r w:rsidRPr="00990420">
        <w:rPr>
          <w:rFonts w:ascii="Times New Roman" w:hAnsi="Times New Roman" w:cs="Times New Roman"/>
          <w:b/>
          <w:color w:val="141413"/>
        </w:rPr>
        <w:t xml:space="preserve"> </w:t>
      </w:r>
      <w:r w:rsidRPr="00990420">
        <w:rPr>
          <w:rFonts w:ascii="Times New Roman" w:hAnsi="Times New Roman" w:cs="Times New Roman"/>
        </w:rPr>
        <w:t>et fonctionnelle</w:t>
      </w:r>
      <w:r w:rsidRPr="00990420">
        <w:rPr>
          <w:rFonts w:ascii="Times New Roman" w:hAnsi="Times New Roman" w:cs="Times New Roman"/>
          <w:color w:val="141413"/>
        </w:rPr>
        <w:t>.</w:t>
      </w:r>
      <w:r w:rsidRPr="00990420">
        <w:rPr>
          <w:rFonts w:ascii="Times New Roman" w:hAnsi="Times New Roman" w:cs="Times New Roman"/>
          <w:b/>
          <w:color w:val="141413"/>
        </w:rPr>
        <w:t xml:space="preserve"> </w:t>
      </w:r>
      <w:r w:rsidRPr="00990420">
        <w:rPr>
          <w:rFonts w:ascii="Times New Roman" w:hAnsi="Times New Roman" w:cs="Times New Roman"/>
          <w:color w:val="141413"/>
        </w:rPr>
        <w:t xml:space="preserve">Le recours à la flexibilité est de rendre le marché du travail plus </w:t>
      </w:r>
      <w:r w:rsidR="00A05654" w:rsidRPr="00990420">
        <w:rPr>
          <w:rFonts w:ascii="Times New Roman" w:hAnsi="Times New Roman" w:cs="Times New Roman"/>
          <w:b/>
          <w:color w:val="FF0000"/>
        </w:rPr>
        <w:t xml:space="preserve">.................................... </w:t>
      </w:r>
      <w:r w:rsidRPr="00990420">
        <w:rPr>
          <w:rFonts w:ascii="Times New Roman" w:hAnsi="Times New Roman" w:cs="Times New Roman"/>
          <w:color w:val="141413"/>
        </w:rPr>
        <w:t xml:space="preserve">(supprimer les rigidités qui font obstacles au fonctionnement des mécanismes du marché), et ainsi de lutter contre les rigidités en terme de rémunération, de temps de travail, de possibilités d’embaucher ou de licencier. En permettant aux entreprises de réagir plus rapidement aux variations de la demande et en diminuant leurs coûts de production, elle permet d’accroître leur </w:t>
      </w:r>
      <w:r w:rsidR="00A05654" w:rsidRPr="00990420">
        <w:rPr>
          <w:rFonts w:ascii="Times New Roman" w:hAnsi="Times New Roman" w:cs="Times New Roman"/>
          <w:b/>
          <w:color w:val="FF0000"/>
        </w:rPr>
        <w:t>..............................</w:t>
      </w:r>
      <w:r w:rsidRPr="00990420">
        <w:rPr>
          <w:rFonts w:ascii="Times New Roman" w:hAnsi="Times New Roman" w:cs="Times New Roman"/>
          <w:color w:val="FF0000"/>
        </w:rPr>
        <w:t xml:space="preserve">  </w:t>
      </w:r>
      <w:r w:rsidRPr="00990420">
        <w:rPr>
          <w:rFonts w:ascii="Times New Roman" w:hAnsi="Times New Roman" w:cs="Times New Roman"/>
          <w:color w:val="141413"/>
        </w:rPr>
        <w:t>et de créer des emplois.</w:t>
      </w:r>
    </w:p>
    <w:p w:rsidR="00C57158" w:rsidRPr="00990420" w:rsidRDefault="00C57158" w:rsidP="00867EB7">
      <w:pPr>
        <w:spacing w:line="360" w:lineRule="auto"/>
        <w:jc w:val="both"/>
        <w:rPr>
          <w:rFonts w:ascii="Times New Roman" w:hAnsi="Times New Roman" w:cs="Times New Roman"/>
          <w:color w:val="000000"/>
        </w:rPr>
      </w:pPr>
      <w:r w:rsidRPr="00990420">
        <w:rPr>
          <w:rFonts w:ascii="Times New Roman" w:hAnsi="Times New Roman" w:cs="Times New Roman"/>
          <w:b/>
          <w:color w:val="141413"/>
        </w:rPr>
        <w:t xml:space="preserve">Les politiques de lutte contre le </w:t>
      </w:r>
      <w:r w:rsidR="00A05654" w:rsidRPr="00990420">
        <w:rPr>
          <w:rFonts w:ascii="Times New Roman" w:hAnsi="Times New Roman" w:cs="Times New Roman"/>
          <w:b/>
          <w:color w:val="FF0000"/>
        </w:rPr>
        <w:t>......................................</w:t>
      </w:r>
      <w:r w:rsidRPr="00990420">
        <w:rPr>
          <w:rFonts w:ascii="Times New Roman" w:hAnsi="Times New Roman" w:cs="Times New Roman"/>
          <w:b/>
          <w:color w:val="141413"/>
        </w:rPr>
        <w:t xml:space="preserve">,  portent également sur la </w:t>
      </w:r>
      <w:r w:rsidRPr="00990420">
        <w:rPr>
          <w:rFonts w:ascii="Times New Roman" w:hAnsi="Times New Roman" w:cs="Times New Roman"/>
          <w:b/>
        </w:rPr>
        <w:t>formation,</w:t>
      </w:r>
      <w:r w:rsidRPr="00990420">
        <w:rPr>
          <w:rFonts w:ascii="Times New Roman" w:hAnsi="Times New Roman" w:cs="Times New Roman"/>
          <w:b/>
          <w:color w:val="141413"/>
        </w:rPr>
        <w:t xml:space="preserve"> la qualification absente ou inadaptée, considérée comme  une cause majeure de chômage.</w:t>
      </w:r>
      <w:r w:rsidRPr="00990420">
        <w:rPr>
          <w:rFonts w:ascii="Times New Roman" w:hAnsi="Times New Roman" w:cs="Times New Roman"/>
          <w:color w:val="141413"/>
        </w:rPr>
        <w:t xml:space="preserve"> En effet, </w:t>
      </w:r>
      <w:r w:rsidRPr="00990420">
        <w:rPr>
          <w:rFonts w:ascii="Times New Roman" w:hAnsi="Times New Roman" w:cs="Times New Roman"/>
          <w:color w:val="000000"/>
        </w:rPr>
        <w:t xml:space="preserve">la formation a un rôle important à jouer dans le domaine de l’emploi. On peut tout d’abord renforcer </w:t>
      </w:r>
      <w:r w:rsidR="00A05654" w:rsidRPr="00990420">
        <w:rPr>
          <w:rFonts w:ascii="Times New Roman" w:hAnsi="Times New Roman" w:cs="Times New Roman"/>
          <w:b/>
          <w:color w:val="FF0000"/>
        </w:rPr>
        <w:t>.................................</w:t>
      </w:r>
      <w:r w:rsidRPr="00990420">
        <w:rPr>
          <w:rFonts w:ascii="Times New Roman" w:hAnsi="Times New Roman" w:cs="Times New Roman"/>
          <w:color w:val="000000"/>
        </w:rPr>
        <w:t xml:space="preserve"> des plus jeunes par davantage de </w:t>
      </w:r>
      <w:r w:rsidR="00A05654" w:rsidRPr="00990420">
        <w:rPr>
          <w:rFonts w:ascii="Times New Roman" w:hAnsi="Times New Roman" w:cs="Times New Roman"/>
          <w:b/>
          <w:color w:val="FF0000"/>
        </w:rPr>
        <w:t>.......................................</w:t>
      </w:r>
      <w:r w:rsidRPr="00990420">
        <w:rPr>
          <w:rFonts w:ascii="Times New Roman" w:hAnsi="Times New Roman" w:cs="Times New Roman"/>
          <w:color w:val="000000"/>
        </w:rPr>
        <w:t xml:space="preserve">, la qualification apportant toujours une forte protection relative envers le chômage. On peut ensuite renforcer </w:t>
      </w:r>
      <w:r w:rsidR="00A05654" w:rsidRPr="00990420">
        <w:rPr>
          <w:rFonts w:ascii="Times New Roman" w:hAnsi="Times New Roman" w:cs="Times New Roman"/>
          <w:b/>
          <w:color w:val="FF0000"/>
        </w:rPr>
        <w:t>.........................................</w:t>
      </w:r>
      <w:r w:rsidRPr="00990420">
        <w:rPr>
          <w:rFonts w:ascii="Times New Roman" w:hAnsi="Times New Roman" w:cs="Times New Roman"/>
          <w:color w:val="000000"/>
        </w:rPr>
        <w:t xml:space="preserve"> des moins jeunes par la </w:t>
      </w:r>
      <w:r w:rsidR="00A05654" w:rsidRPr="00990420">
        <w:rPr>
          <w:rFonts w:ascii="Times New Roman" w:hAnsi="Times New Roman" w:cs="Times New Roman"/>
          <w:b/>
          <w:color w:val="FF0000"/>
        </w:rPr>
        <w:t>...........................................</w:t>
      </w:r>
      <w:r w:rsidRPr="00990420">
        <w:rPr>
          <w:rFonts w:ascii="Times New Roman" w:hAnsi="Times New Roman" w:cs="Times New Roman"/>
          <w:color w:val="000000"/>
        </w:rPr>
        <w:t xml:space="preserve"> dont bénéficient aujourd’hui paradoxalement davantage les cadres </w:t>
      </w:r>
      <w:r w:rsidRPr="00990420">
        <w:rPr>
          <w:rFonts w:ascii="Times New Roman" w:hAnsi="Times New Roman" w:cs="Times New Roman"/>
          <w:color w:val="000000"/>
        </w:rPr>
        <w:lastRenderedPageBreak/>
        <w:t xml:space="preserve">et les plus diplômés qui sont moins touchés par le chômage. On peut enfin mettre l’accent sur </w:t>
      </w:r>
      <w:r w:rsidR="00A05654" w:rsidRPr="00990420">
        <w:rPr>
          <w:rFonts w:ascii="Times New Roman" w:hAnsi="Times New Roman" w:cs="Times New Roman"/>
          <w:b/>
          <w:color w:val="FF0000"/>
        </w:rPr>
        <w:t>..............................................</w:t>
      </w:r>
      <w:r w:rsidRPr="00990420">
        <w:rPr>
          <w:rFonts w:ascii="Times New Roman" w:hAnsi="Times New Roman" w:cs="Times New Roman"/>
          <w:color w:val="000000"/>
        </w:rPr>
        <w:t>et l’accompagnement des chômeurs.</w:t>
      </w:r>
    </w:p>
    <w:p w:rsidR="00C57158" w:rsidRPr="00990420" w:rsidRDefault="00C57158" w:rsidP="00867EB7">
      <w:pPr>
        <w:spacing w:line="360" w:lineRule="auto"/>
        <w:jc w:val="both"/>
        <w:rPr>
          <w:rFonts w:ascii="Times New Roman" w:hAnsi="Times New Roman" w:cs="Times New Roman"/>
          <w:color w:val="141413"/>
        </w:rPr>
      </w:pPr>
      <w:r w:rsidRPr="00990420">
        <w:rPr>
          <w:rFonts w:ascii="Times New Roman" w:hAnsi="Times New Roman" w:cs="Times New Roman"/>
          <w:color w:val="141413"/>
        </w:rPr>
        <w:t xml:space="preserve">« Les politiques structurelles de l’emploi se fixent comme objectifs de répondre au besoin de flexibilité des entreprises, en rendant le marché plus fluide, tout en garantissant un accompagnement et une sécurité aux actifs touchés par les restructurations. Les sociétés industrielles sont à la recherche d’un </w:t>
      </w:r>
      <w:r w:rsidRPr="006265C2">
        <w:rPr>
          <w:rFonts w:ascii="Times New Roman" w:hAnsi="Times New Roman" w:cs="Times New Roman"/>
          <w:color w:val="141413"/>
          <w:highlight w:val="yellow"/>
        </w:rPr>
        <w:t>compromis entre flexibilité et sécurité (flexicurité) ».</w:t>
      </w:r>
    </w:p>
    <w:p w:rsidR="006265C2" w:rsidRDefault="006265C2" w:rsidP="006265C2">
      <w:pPr>
        <w:rPr>
          <w:rFonts w:ascii="Times New Roman" w:hAnsi="Times New Roman" w:cs="Times New Roman"/>
          <w:b/>
          <w:u w:val="single"/>
        </w:rPr>
      </w:pPr>
    </w:p>
    <w:p w:rsidR="006265C2" w:rsidRPr="006265C2" w:rsidRDefault="006265C2" w:rsidP="006265C2">
      <w:pPr>
        <w:rPr>
          <w:rFonts w:ascii="Times New Roman" w:hAnsi="Times New Roman" w:cs="Times New Roman"/>
          <w:b/>
          <w:u w:val="single"/>
        </w:rPr>
      </w:pPr>
    </w:p>
    <w:p w:rsidR="00C57158" w:rsidRPr="00990420" w:rsidRDefault="00C57158" w:rsidP="00B211EF">
      <w:pPr>
        <w:pStyle w:val="Paragraphedeliste"/>
        <w:numPr>
          <w:ilvl w:val="0"/>
          <w:numId w:val="13"/>
        </w:numPr>
        <w:rPr>
          <w:rFonts w:ascii="Times New Roman" w:hAnsi="Times New Roman" w:cs="Times New Roman"/>
          <w:b/>
          <w:u w:val="single"/>
        </w:rPr>
      </w:pPr>
      <w:r w:rsidRPr="00990420">
        <w:rPr>
          <w:rFonts w:ascii="Times New Roman" w:hAnsi="Times New Roman" w:cs="Times New Roman"/>
          <w:b/>
          <w:u w:val="single"/>
        </w:rPr>
        <w:t>Comment les politiques de l’emploi prennent-elles en  compte le rôle de l’emploi et du travail dans l’intégration sociale ?</w:t>
      </w:r>
    </w:p>
    <w:p w:rsidR="00C57158" w:rsidRDefault="00C57158" w:rsidP="00C57158">
      <w:pPr>
        <w:pStyle w:val="Paragraphedeliste"/>
        <w:rPr>
          <w:rFonts w:ascii="Times New Roman" w:hAnsi="Times New Roman" w:cs="Times New Roman"/>
          <w:b/>
          <w:u w:val="single"/>
        </w:rPr>
      </w:pPr>
    </w:p>
    <w:p w:rsidR="005A021C" w:rsidRPr="00990420" w:rsidRDefault="005A021C" w:rsidP="00C57158">
      <w:pPr>
        <w:pStyle w:val="Paragraphedeliste"/>
        <w:rPr>
          <w:rFonts w:ascii="Times New Roman" w:hAnsi="Times New Roman" w:cs="Times New Roman"/>
          <w:b/>
          <w:u w:val="single"/>
        </w:rPr>
      </w:pPr>
    </w:p>
    <w:p w:rsidR="00C57158" w:rsidRPr="00990420" w:rsidRDefault="00C57158" w:rsidP="00C57158">
      <w:pPr>
        <w:jc w:val="both"/>
        <w:rPr>
          <w:rFonts w:ascii="Times New Roman" w:hAnsi="Times New Roman" w:cs="Times New Roman"/>
          <w:b/>
          <w:color w:val="141413"/>
          <w:u w:val="single"/>
        </w:rPr>
      </w:pPr>
      <w:r w:rsidRPr="00990420">
        <w:rPr>
          <w:rFonts w:ascii="Times New Roman" w:hAnsi="Times New Roman" w:cs="Times New Roman"/>
          <w:color w:val="000000"/>
        </w:rPr>
        <w:t xml:space="preserve">Les évolutions de l’emploi liées à une flexibilité accrue précarisent les trajectoires professionnelles qui alternent de plus en plus les périodes d’emploi et les épisodes de chômage. Le lien entre travail et intégration sociale se trouve fragilisé. </w:t>
      </w:r>
      <w:r w:rsidRPr="00990420">
        <w:rPr>
          <w:rFonts w:ascii="Times New Roman" w:hAnsi="Times New Roman" w:cs="Times New Roman"/>
          <w:b/>
          <w:color w:val="000000"/>
        </w:rPr>
        <w:t>La situation contemporaine de précarisation du travail et de chômage de masse conduit plusieurs auteurs à s’interroger sur la capacité du travail à assurer la pérennité du lien social. La précarisation du travail salarié entraîne</w:t>
      </w:r>
      <w:r w:rsidR="00B834D3" w:rsidRPr="00990420">
        <w:rPr>
          <w:rFonts w:ascii="Times New Roman" w:hAnsi="Times New Roman" w:cs="Times New Roman"/>
          <w:b/>
          <w:color w:val="000000"/>
        </w:rPr>
        <w:t>-</w:t>
      </w:r>
      <w:r w:rsidRPr="00990420">
        <w:rPr>
          <w:rFonts w:ascii="Times New Roman" w:hAnsi="Times New Roman" w:cs="Times New Roman"/>
          <w:b/>
          <w:color w:val="000000"/>
        </w:rPr>
        <w:t>t</w:t>
      </w:r>
      <w:r w:rsidR="00B834D3" w:rsidRPr="00990420">
        <w:rPr>
          <w:rFonts w:ascii="Times New Roman" w:hAnsi="Times New Roman" w:cs="Times New Roman"/>
          <w:b/>
          <w:color w:val="000000"/>
        </w:rPr>
        <w:t>-</w:t>
      </w:r>
      <w:r w:rsidRPr="00990420">
        <w:rPr>
          <w:rFonts w:ascii="Times New Roman" w:hAnsi="Times New Roman" w:cs="Times New Roman"/>
          <w:b/>
          <w:color w:val="000000"/>
        </w:rPr>
        <w:t>elle la remise en cause du travail lui-même et sa fonction d’intégration ?</w:t>
      </w:r>
    </w:p>
    <w:p w:rsidR="00C57158" w:rsidRDefault="00C57158" w:rsidP="00C57158">
      <w:pPr>
        <w:pStyle w:val="Paragraphedeliste"/>
        <w:rPr>
          <w:rFonts w:ascii="Times New Roman" w:hAnsi="Times New Roman" w:cs="Times New Roman"/>
          <w:b/>
          <w:u w:val="single"/>
        </w:rPr>
      </w:pPr>
    </w:p>
    <w:p w:rsidR="0093222E" w:rsidRPr="00990420" w:rsidRDefault="0093222E" w:rsidP="00C57158">
      <w:pPr>
        <w:pStyle w:val="Paragraphedeliste"/>
        <w:rPr>
          <w:rFonts w:ascii="Times New Roman" w:hAnsi="Times New Roman" w:cs="Times New Roman"/>
          <w:b/>
          <w:u w:val="single"/>
        </w:rPr>
      </w:pPr>
    </w:p>
    <w:p w:rsidR="00C57158" w:rsidRPr="00990420" w:rsidRDefault="00C57158" w:rsidP="00FF7558">
      <w:pPr>
        <w:pStyle w:val="Paragraphedeliste"/>
        <w:numPr>
          <w:ilvl w:val="0"/>
          <w:numId w:val="39"/>
        </w:numPr>
        <w:rPr>
          <w:rFonts w:ascii="Times New Roman" w:hAnsi="Times New Roman" w:cs="Times New Roman"/>
          <w:b/>
          <w:u w:val="single"/>
        </w:rPr>
      </w:pPr>
      <w:r w:rsidRPr="00990420">
        <w:rPr>
          <w:rFonts w:ascii="Times New Roman" w:hAnsi="Times New Roman" w:cs="Times New Roman"/>
          <w:b/>
          <w:u w:val="single"/>
        </w:rPr>
        <w:t>L’emploi est un facteur d’intégration sociale.</w:t>
      </w:r>
    </w:p>
    <w:p w:rsidR="00C57158" w:rsidRPr="00990420" w:rsidRDefault="00C57158" w:rsidP="00C57158">
      <w:pPr>
        <w:pStyle w:val="Paragraphedeliste"/>
        <w:rPr>
          <w:rFonts w:ascii="Times New Roman" w:hAnsi="Times New Roman" w:cs="Times New Roman"/>
          <w:b/>
        </w:rPr>
      </w:pPr>
    </w:p>
    <w:p w:rsidR="00C57158" w:rsidRPr="00990420" w:rsidRDefault="00C57158" w:rsidP="00C57158">
      <w:pPr>
        <w:rPr>
          <w:rFonts w:ascii="Times New Roman" w:hAnsi="Times New Roman" w:cs="Times New Roman"/>
          <w:b/>
        </w:rPr>
      </w:pPr>
      <w:r w:rsidRPr="00990420">
        <w:rPr>
          <w:rFonts w:ascii="Times New Roman" w:hAnsi="Times New Roman" w:cs="Times New Roman"/>
          <w:b/>
        </w:rPr>
        <w:t>Document 13.</w:t>
      </w:r>
    </w:p>
    <w:p w:rsidR="005A021C" w:rsidRDefault="005A021C" w:rsidP="00C57158">
      <w:pPr>
        <w:jc w:val="both"/>
        <w:rPr>
          <w:rFonts w:ascii="Times New Roman" w:hAnsi="Times New Roman" w:cs="Times New Roman"/>
        </w:rPr>
      </w:pPr>
    </w:p>
    <w:p w:rsidR="00C57158" w:rsidRPr="00990420" w:rsidRDefault="00C57158" w:rsidP="00C57158">
      <w:pPr>
        <w:jc w:val="both"/>
        <w:rPr>
          <w:rFonts w:ascii="Times New Roman" w:hAnsi="Times New Roman" w:cs="Times New Roman"/>
        </w:rPr>
      </w:pPr>
      <w:r w:rsidRPr="00990420">
        <w:rPr>
          <w:rFonts w:ascii="Times New Roman" w:hAnsi="Times New Roman" w:cs="Times New Roman"/>
        </w:rPr>
        <w:t xml:space="preserve">Avec l'effritement de la société salariale à partir des années 1970 et la « crise », l'effet conjugué de la montée du chômage et de la précarisation de l'emploi menacent de déliter la société salariale et de créer de la « désaffiliation sociale », c'est-à-dire de marginaliser un nombre croissant d'individus. </w:t>
      </w:r>
    </w:p>
    <w:p w:rsidR="00C57158" w:rsidRPr="00990420" w:rsidRDefault="00C57158" w:rsidP="00C57158">
      <w:pPr>
        <w:jc w:val="both"/>
        <w:rPr>
          <w:rFonts w:ascii="Times New Roman" w:hAnsi="Times New Roman" w:cs="Times New Roman"/>
        </w:rPr>
      </w:pPr>
      <w:r w:rsidRPr="00990420">
        <w:rPr>
          <w:rFonts w:ascii="Times New Roman" w:hAnsi="Times New Roman" w:cs="Times New Roman"/>
        </w:rPr>
        <w:t>Dans son étude classique sur la Ville de Marienthal en 1931 (</w:t>
      </w:r>
      <w:r w:rsidRPr="00990420">
        <w:rPr>
          <w:rFonts w:ascii="Times New Roman" w:hAnsi="Times New Roman" w:cs="Times New Roman"/>
          <w:i/>
        </w:rPr>
        <w:t>Les chômeurs de Marienthal</w:t>
      </w:r>
      <w:r w:rsidRPr="00990420">
        <w:rPr>
          <w:rFonts w:ascii="Times New Roman" w:hAnsi="Times New Roman" w:cs="Times New Roman"/>
        </w:rPr>
        <w:t xml:space="preserve">), minée par le chômage, le sociologue Paul Lazarsfeld (1901-1976) et son équipe montraient déjà que le travail. Outre sa fonction d'apporter un revenu, remplit cinq fonctions indispensables: </w:t>
      </w:r>
    </w:p>
    <w:p w:rsidR="00C57158" w:rsidRPr="005A021C" w:rsidRDefault="00C57158" w:rsidP="005A021C">
      <w:pPr>
        <w:pStyle w:val="Paragraphedeliste"/>
        <w:numPr>
          <w:ilvl w:val="0"/>
          <w:numId w:val="31"/>
        </w:numPr>
        <w:jc w:val="both"/>
        <w:rPr>
          <w:rFonts w:ascii="Times New Roman" w:hAnsi="Times New Roman" w:cs="Times New Roman"/>
        </w:rPr>
      </w:pPr>
      <w:r w:rsidRPr="005A021C">
        <w:rPr>
          <w:rFonts w:ascii="Times New Roman" w:hAnsi="Times New Roman" w:cs="Times New Roman"/>
        </w:rPr>
        <w:t xml:space="preserve">il impose une structure temporelle de la vie; </w:t>
      </w:r>
    </w:p>
    <w:p w:rsidR="00C57158" w:rsidRPr="005A021C" w:rsidRDefault="00C57158" w:rsidP="005A021C">
      <w:pPr>
        <w:pStyle w:val="Paragraphedeliste"/>
        <w:numPr>
          <w:ilvl w:val="0"/>
          <w:numId w:val="31"/>
        </w:numPr>
        <w:jc w:val="both"/>
        <w:rPr>
          <w:rFonts w:ascii="Times New Roman" w:hAnsi="Times New Roman" w:cs="Times New Roman"/>
        </w:rPr>
      </w:pPr>
      <w:r w:rsidRPr="005A021C">
        <w:rPr>
          <w:rFonts w:ascii="Times New Roman" w:hAnsi="Times New Roman" w:cs="Times New Roman"/>
        </w:rPr>
        <w:t xml:space="preserve">il crée des contacts sociaux en dehors de la famille; </w:t>
      </w:r>
    </w:p>
    <w:p w:rsidR="00C57158" w:rsidRPr="005A021C" w:rsidRDefault="00C57158" w:rsidP="005A021C">
      <w:pPr>
        <w:pStyle w:val="Paragraphedeliste"/>
        <w:numPr>
          <w:ilvl w:val="0"/>
          <w:numId w:val="31"/>
        </w:numPr>
        <w:jc w:val="both"/>
        <w:rPr>
          <w:rFonts w:ascii="Times New Roman" w:hAnsi="Times New Roman" w:cs="Times New Roman"/>
        </w:rPr>
      </w:pPr>
      <w:r w:rsidRPr="005A021C">
        <w:rPr>
          <w:rFonts w:ascii="Times New Roman" w:hAnsi="Times New Roman" w:cs="Times New Roman"/>
        </w:rPr>
        <w:t xml:space="preserve">il donne des buts dépassant ses visées propres; </w:t>
      </w:r>
    </w:p>
    <w:p w:rsidR="00C57158" w:rsidRPr="005A021C" w:rsidRDefault="00C57158" w:rsidP="005A021C">
      <w:pPr>
        <w:pStyle w:val="Paragraphedeliste"/>
        <w:numPr>
          <w:ilvl w:val="0"/>
          <w:numId w:val="31"/>
        </w:numPr>
        <w:jc w:val="both"/>
        <w:rPr>
          <w:rFonts w:ascii="Times New Roman" w:hAnsi="Times New Roman" w:cs="Times New Roman"/>
        </w:rPr>
      </w:pPr>
      <w:r w:rsidRPr="005A021C">
        <w:rPr>
          <w:rFonts w:ascii="Times New Roman" w:hAnsi="Times New Roman" w:cs="Times New Roman"/>
        </w:rPr>
        <w:t>il définit l'</w:t>
      </w:r>
      <w:r w:rsidR="005A021C" w:rsidRPr="005A021C">
        <w:rPr>
          <w:rFonts w:ascii="Times New Roman" w:hAnsi="Times New Roman" w:cs="Times New Roman"/>
        </w:rPr>
        <w:t>identité sociale;</w:t>
      </w:r>
    </w:p>
    <w:p w:rsidR="00C57158" w:rsidRPr="005A021C" w:rsidRDefault="005A021C" w:rsidP="005A021C">
      <w:pPr>
        <w:pStyle w:val="Paragraphedeliste"/>
        <w:numPr>
          <w:ilvl w:val="0"/>
          <w:numId w:val="31"/>
        </w:numPr>
        <w:jc w:val="both"/>
        <w:rPr>
          <w:rFonts w:ascii="Times New Roman" w:hAnsi="Times New Roman" w:cs="Times New Roman"/>
        </w:rPr>
      </w:pPr>
      <w:r w:rsidRPr="005A021C">
        <w:rPr>
          <w:rFonts w:ascii="Times New Roman" w:hAnsi="Times New Roman" w:cs="Times New Roman"/>
        </w:rPr>
        <w:t>il force à l'action.</w:t>
      </w:r>
    </w:p>
    <w:p w:rsidR="00C57158" w:rsidRPr="00990420" w:rsidRDefault="00C57158" w:rsidP="00C57158">
      <w:pPr>
        <w:jc w:val="both"/>
        <w:rPr>
          <w:rFonts w:ascii="Times New Roman" w:hAnsi="Times New Roman" w:cs="Times New Roman"/>
        </w:rPr>
      </w:pPr>
      <w:r w:rsidRPr="00990420">
        <w:rPr>
          <w:rFonts w:ascii="Times New Roman" w:hAnsi="Times New Roman" w:cs="Times New Roman"/>
        </w:rPr>
        <w:t xml:space="preserve">Le manque de travail délite les liens sociaux: le travail est donc bien le « grand intégrateur» des sociétés. En effet, comme le met en évidence l'enquête, la ville de Marienthal. Petite bourgade autrichienne minée par la fermeture de l'usine en 1930, devient presque une ville fantôme: ayant perdu leur travail. Les citoyens de Marienthal ont perdu beaucoup plus que leurs revenus. Ils ont perdu leur estime de soi, leur capacité à faire des projets, leurs collègues, leurs relations sociales. La participation à d'autres activités (les fêtes, l'activité politique, syndicale) s'est estompée et les individus sont devenus incapables de se projeter dans l'avenir: le travail est bien une norme, un vecteur de représentation commune au-delà d'une simple source de revenus. </w:t>
      </w:r>
    </w:p>
    <w:p w:rsidR="00C57158" w:rsidRPr="00990420" w:rsidRDefault="00C57158" w:rsidP="00C57158">
      <w:pPr>
        <w:jc w:val="both"/>
        <w:rPr>
          <w:rFonts w:ascii="Times New Roman" w:hAnsi="Times New Roman" w:cs="Times New Roman"/>
        </w:rPr>
      </w:pPr>
      <w:r w:rsidRPr="00990420">
        <w:rPr>
          <w:rFonts w:ascii="Times New Roman" w:hAnsi="Times New Roman" w:cs="Times New Roman"/>
        </w:rPr>
        <w:t xml:space="preserve">Dans son ouvrage </w:t>
      </w:r>
      <w:r w:rsidRPr="00990420">
        <w:rPr>
          <w:rFonts w:ascii="Times New Roman" w:hAnsi="Times New Roman" w:cs="Times New Roman"/>
          <w:i/>
        </w:rPr>
        <w:t>L'épreuve du chômage</w:t>
      </w:r>
      <w:r w:rsidRPr="00990420">
        <w:rPr>
          <w:rFonts w:ascii="Times New Roman" w:hAnsi="Times New Roman" w:cs="Times New Roman"/>
        </w:rPr>
        <w:t xml:space="preserve"> (1987), la sociologue Dominique Schnapper montre les ravages du chômage dans une société où le travail occupe une place et un temps très important: l'absence de travail et de revenus, d'utilité et d'inscription dans un collectif, devient </w:t>
      </w:r>
      <w:r w:rsidRPr="00990420">
        <w:rPr>
          <w:rFonts w:ascii="Times New Roman" w:hAnsi="Times New Roman" w:cs="Times New Roman"/>
        </w:rPr>
        <w:lastRenderedPageBreak/>
        <w:t xml:space="preserve">une catastrophe car les individus privés d'emploi sont alors privés de sens. Au-delà des problèmes économiques, le chômage pose ainsi des problèmes sociaux et démographiques. Au niveau individuel, le chômage est en effet susceptible d'être une expérience humaine douloureuse qui ternit perspectives professionnelles et peut affecter les projets familiaux, ainsi que les relations avec les autres membres de sa famille, notamment le conjoint. </w:t>
      </w:r>
    </w:p>
    <w:p w:rsidR="009D0715" w:rsidRPr="009D0715" w:rsidRDefault="009D0715" w:rsidP="00B834D3">
      <w:pPr>
        <w:widowControl w:val="0"/>
        <w:autoSpaceDE w:val="0"/>
        <w:autoSpaceDN w:val="0"/>
        <w:adjustRightInd w:val="0"/>
        <w:jc w:val="right"/>
        <w:rPr>
          <w:rFonts w:ascii="Times New Roman" w:hAnsi="Times New Roman" w:cs="Times New Roman"/>
          <w:sz w:val="22"/>
          <w:szCs w:val="22"/>
        </w:rPr>
      </w:pPr>
    </w:p>
    <w:p w:rsidR="00C57158" w:rsidRPr="009D0715" w:rsidRDefault="00C57158" w:rsidP="00B834D3">
      <w:pPr>
        <w:widowControl w:val="0"/>
        <w:autoSpaceDE w:val="0"/>
        <w:autoSpaceDN w:val="0"/>
        <w:adjustRightInd w:val="0"/>
        <w:jc w:val="right"/>
        <w:rPr>
          <w:rFonts w:ascii="Times New Roman" w:hAnsi="Times New Roman" w:cs="Times New Roman"/>
          <w:sz w:val="22"/>
          <w:szCs w:val="22"/>
        </w:rPr>
      </w:pPr>
      <w:r w:rsidRPr="009D0715">
        <w:rPr>
          <w:rFonts w:ascii="Times New Roman" w:hAnsi="Times New Roman" w:cs="Times New Roman"/>
          <w:sz w:val="22"/>
          <w:szCs w:val="22"/>
        </w:rPr>
        <w:t xml:space="preserve">Source : Laurent Braquet, </w:t>
      </w:r>
      <w:r w:rsidRPr="009D0715">
        <w:rPr>
          <w:rFonts w:ascii="Times New Roman" w:hAnsi="Times New Roman" w:cs="Times New Roman"/>
          <w:i/>
          <w:sz w:val="22"/>
          <w:szCs w:val="22"/>
        </w:rPr>
        <w:t xml:space="preserve">L’essentiel pour comprendre le Marché du travail, </w:t>
      </w:r>
      <w:r w:rsidRPr="009D0715">
        <w:rPr>
          <w:rFonts w:ascii="Times New Roman" w:hAnsi="Times New Roman" w:cs="Times New Roman"/>
          <w:sz w:val="22"/>
          <w:szCs w:val="22"/>
        </w:rPr>
        <w:t>Gualino lextenso éditions, 2013.</w:t>
      </w:r>
    </w:p>
    <w:p w:rsidR="00C57158" w:rsidRPr="00990420" w:rsidRDefault="00C57158" w:rsidP="00C57158">
      <w:pPr>
        <w:jc w:val="both"/>
        <w:rPr>
          <w:rFonts w:ascii="Times New Roman" w:hAnsi="Times New Roman" w:cs="Times New Roman"/>
        </w:rPr>
      </w:pPr>
    </w:p>
    <w:p w:rsidR="00C57158" w:rsidRDefault="00C57158" w:rsidP="009D0715">
      <w:pPr>
        <w:ind w:firstLine="708"/>
        <w:jc w:val="both"/>
        <w:rPr>
          <w:rFonts w:ascii="Times New Roman" w:hAnsi="Times New Roman" w:cs="Times New Roman"/>
          <w:b/>
          <w:u w:val="single"/>
        </w:rPr>
      </w:pPr>
      <w:r w:rsidRPr="00990420">
        <w:rPr>
          <w:rFonts w:ascii="Times New Roman" w:hAnsi="Times New Roman" w:cs="Times New Roman"/>
          <w:b/>
          <w:u w:val="single"/>
        </w:rPr>
        <w:t>Questions :</w:t>
      </w:r>
    </w:p>
    <w:p w:rsidR="009D0715" w:rsidRPr="00990420" w:rsidRDefault="009D0715" w:rsidP="009D0715">
      <w:pPr>
        <w:ind w:firstLine="708"/>
        <w:jc w:val="both"/>
        <w:rPr>
          <w:rFonts w:ascii="Times New Roman" w:hAnsi="Times New Roman" w:cs="Times New Roman"/>
          <w:b/>
          <w:u w:val="single"/>
        </w:rPr>
      </w:pPr>
    </w:p>
    <w:p w:rsidR="00C57158" w:rsidRPr="009D0715" w:rsidRDefault="00C57158" w:rsidP="009D0715">
      <w:pPr>
        <w:pStyle w:val="Paragraphedeliste"/>
        <w:numPr>
          <w:ilvl w:val="1"/>
          <w:numId w:val="11"/>
        </w:numPr>
        <w:jc w:val="both"/>
        <w:rPr>
          <w:rFonts w:ascii="Times New Roman" w:hAnsi="Times New Roman" w:cs="Times New Roman"/>
        </w:rPr>
      </w:pPr>
      <w:r w:rsidRPr="009D0715">
        <w:rPr>
          <w:rFonts w:ascii="Times New Roman" w:hAnsi="Times New Roman" w:cs="Times New Roman"/>
        </w:rPr>
        <w:t>Quelles sont les fonctions du travail présentées dans le document ?</w:t>
      </w:r>
    </w:p>
    <w:p w:rsidR="00C57158" w:rsidRDefault="00C57158" w:rsidP="009D0715">
      <w:pPr>
        <w:pStyle w:val="Paragraphedeliste"/>
        <w:numPr>
          <w:ilvl w:val="1"/>
          <w:numId w:val="11"/>
        </w:numPr>
        <w:jc w:val="both"/>
        <w:rPr>
          <w:rFonts w:ascii="Times New Roman" w:hAnsi="Times New Roman" w:cs="Times New Roman"/>
        </w:rPr>
      </w:pPr>
      <w:r w:rsidRPr="009D0715">
        <w:rPr>
          <w:rFonts w:ascii="Times New Roman" w:hAnsi="Times New Roman" w:cs="Times New Roman"/>
        </w:rPr>
        <w:t>Donnez une définition de l’intégration sociale.</w:t>
      </w:r>
    </w:p>
    <w:p w:rsidR="00C57158" w:rsidRDefault="00C57158" w:rsidP="009D0715">
      <w:pPr>
        <w:pStyle w:val="Paragraphedeliste"/>
        <w:numPr>
          <w:ilvl w:val="1"/>
          <w:numId w:val="11"/>
        </w:numPr>
        <w:jc w:val="both"/>
        <w:rPr>
          <w:rFonts w:ascii="Times New Roman" w:hAnsi="Times New Roman" w:cs="Times New Roman"/>
        </w:rPr>
      </w:pPr>
      <w:r w:rsidRPr="009D0715">
        <w:rPr>
          <w:rFonts w:ascii="Times New Roman" w:hAnsi="Times New Roman" w:cs="Times New Roman"/>
        </w:rPr>
        <w:t xml:space="preserve">Expliquez comment le travail peut </w:t>
      </w:r>
      <w:r w:rsidR="009D0715">
        <w:rPr>
          <w:rFonts w:ascii="Times New Roman" w:hAnsi="Times New Roman" w:cs="Times New Roman"/>
        </w:rPr>
        <w:t>favoriser l’intégration sociale.</w:t>
      </w:r>
    </w:p>
    <w:p w:rsidR="00C57158" w:rsidRPr="009D0715" w:rsidRDefault="00C57158" w:rsidP="009D0715">
      <w:pPr>
        <w:pStyle w:val="Paragraphedeliste"/>
        <w:numPr>
          <w:ilvl w:val="1"/>
          <w:numId w:val="11"/>
        </w:numPr>
        <w:jc w:val="both"/>
        <w:rPr>
          <w:rFonts w:ascii="Times New Roman" w:hAnsi="Times New Roman" w:cs="Times New Roman"/>
        </w:rPr>
      </w:pPr>
      <w:r w:rsidRPr="009D0715">
        <w:rPr>
          <w:rFonts w:ascii="Times New Roman" w:hAnsi="Times New Roman" w:cs="Times New Roman"/>
        </w:rPr>
        <w:t>Quelles sont les conséquences du chômage sur l’intégration sociale ?</w:t>
      </w:r>
    </w:p>
    <w:p w:rsidR="00C57158" w:rsidRDefault="00C57158" w:rsidP="00C57158">
      <w:pPr>
        <w:jc w:val="both"/>
        <w:rPr>
          <w:rFonts w:ascii="Times New Roman" w:hAnsi="Times New Roman" w:cs="Times New Roman"/>
        </w:rPr>
      </w:pPr>
    </w:p>
    <w:p w:rsidR="009D0715" w:rsidRPr="00990420" w:rsidRDefault="009D0715" w:rsidP="00C57158">
      <w:pPr>
        <w:jc w:val="both"/>
        <w:rPr>
          <w:rFonts w:ascii="Times New Roman" w:hAnsi="Times New Roman" w:cs="Times New Roman"/>
        </w:rPr>
      </w:pPr>
    </w:p>
    <w:p w:rsidR="00C57158" w:rsidRPr="00990420" w:rsidRDefault="00C57158" w:rsidP="00C57158">
      <w:pPr>
        <w:jc w:val="both"/>
        <w:rPr>
          <w:rFonts w:ascii="Times New Roman" w:hAnsi="Times New Roman" w:cs="Times New Roman"/>
        </w:rPr>
      </w:pPr>
      <w:r w:rsidRPr="00990420">
        <w:rPr>
          <w:rFonts w:ascii="Times New Roman" w:hAnsi="Times New Roman" w:cs="Times New Roman"/>
          <w:b/>
        </w:rPr>
        <w:t>Conclus</w:t>
      </w:r>
      <w:r w:rsidR="004012D3" w:rsidRPr="00990420">
        <w:rPr>
          <w:rFonts w:ascii="Times New Roman" w:hAnsi="Times New Roman" w:cs="Times New Roman"/>
          <w:b/>
        </w:rPr>
        <w:t xml:space="preserve">ion. Complétez le texte en utilisant les mots suivants : </w:t>
      </w:r>
      <w:r w:rsidR="004012D3" w:rsidRPr="00990420">
        <w:rPr>
          <w:rFonts w:ascii="Times New Roman" w:hAnsi="Times New Roman" w:cs="Times New Roman"/>
        </w:rPr>
        <w:t>statut social, estime de soi, liens sociaux, société, intégration sociale, revenus d’activité, droits sociaux, lien social.</w:t>
      </w:r>
    </w:p>
    <w:p w:rsidR="004012D3" w:rsidRPr="00990420" w:rsidRDefault="004012D3" w:rsidP="00C57158">
      <w:pPr>
        <w:jc w:val="both"/>
        <w:rPr>
          <w:rFonts w:ascii="Times New Roman" w:hAnsi="Times New Roman" w:cs="Times New Roman"/>
          <w:b/>
        </w:rPr>
      </w:pPr>
    </w:p>
    <w:p w:rsidR="00C57158" w:rsidRPr="00990420" w:rsidRDefault="00C57158" w:rsidP="009D0715">
      <w:pPr>
        <w:spacing w:line="360" w:lineRule="auto"/>
        <w:jc w:val="both"/>
        <w:rPr>
          <w:rFonts w:ascii="Times New Roman" w:hAnsi="Times New Roman" w:cs="Times New Roman"/>
          <w:b/>
        </w:rPr>
      </w:pPr>
      <w:r w:rsidRPr="00990420">
        <w:rPr>
          <w:rFonts w:ascii="Times New Roman" w:hAnsi="Times New Roman" w:cs="Times New Roman"/>
          <w:b/>
        </w:rPr>
        <w:t xml:space="preserve">L’intégration est le processus par lequel les individus sont rattachés à la société. L’activité professionnelle permet d’inclure les individus dans la </w:t>
      </w:r>
      <w:r w:rsidR="00A05654" w:rsidRPr="00990420">
        <w:rPr>
          <w:rFonts w:ascii="Times New Roman" w:hAnsi="Times New Roman" w:cs="Times New Roman"/>
          <w:b/>
          <w:color w:val="FF0000"/>
        </w:rPr>
        <w:t>...................................</w:t>
      </w:r>
      <w:r w:rsidRPr="00990420">
        <w:rPr>
          <w:rFonts w:ascii="Times New Roman" w:hAnsi="Times New Roman" w:cs="Times New Roman"/>
          <w:b/>
        </w:rPr>
        <w:t xml:space="preserve"> et de créer des </w:t>
      </w:r>
      <w:r w:rsidR="00A05654" w:rsidRPr="00990420">
        <w:rPr>
          <w:rFonts w:ascii="Times New Roman" w:hAnsi="Times New Roman" w:cs="Times New Roman"/>
          <w:b/>
          <w:color w:val="FF0000"/>
        </w:rPr>
        <w:t>...............................................</w:t>
      </w:r>
      <w:r w:rsidRPr="00990420">
        <w:rPr>
          <w:rFonts w:ascii="Times New Roman" w:hAnsi="Times New Roman" w:cs="Times New Roman"/>
          <w:b/>
          <w:color w:val="FF0000"/>
        </w:rPr>
        <w:t>.</w:t>
      </w:r>
      <w:r w:rsidRPr="00990420">
        <w:rPr>
          <w:rFonts w:ascii="Times New Roman" w:hAnsi="Times New Roman" w:cs="Times New Roman"/>
          <w:b/>
        </w:rPr>
        <w:t xml:space="preserve"> </w:t>
      </w:r>
    </w:p>
    <w:p w:rsidR="00C57158" w:rsidRPr="00990420" w:rsidRDefault="00C57158" w:rsidP="009D0715">
      <w:pPr>
        <w:spacing w:line="360" w:lineRule="auto"/>
        <w:jc w:val="both"/>
        <w:rPr>
          <w:rFonts w:ascii="Times New Roman" w:hAnsi="Times New Roman" w:cs="Times New Roman"/>
        </w:rPr>
      </w:pPr>
      <w:r w:rsidRPr="00990420">
        <w:rPr>
          <w:rFonts w:ascii="Times New Roman" w:hAnsi="Times New Roman" w:cs="Times New Roman"/>
        </w:rPr>
        <w:t xml:space="preserve">Avoir un emploi structure la vie quotidienne. Le travail contribue à la construction de </w:t>
      </w:r>
      <w:r w:rsidR="00A05654" w:rsidRPr="00990420">
        <w:rPr>
          <w:rFonts w:ascii="Times New Roman" w:hAnsi="Times New Roman" w:cs="Times New Roman"/>
          <w:b/>
          <w:color w:val="FF0000"/>
        </w:rPr>
        <w:t>.......................................</w:t>
      </w:r>
      <w:r w:rsidRPr="00990420">
        <w:rPr>
          <w:rFonts w:ascii="Times New Roman" w:hAnsi="Times New Roman" w:cs="Times New Roman"/>
        </w:rPr>
        <w:t xml:space="preserve"> au sein de laquelle l’identité professionnelle forme une composante importante. Le travail contribue à asseoir la personnalité de l’individu et </w:t>
      </w:r>
      <w:r w:rsidR="00A05654" w:rsidRPr="00990420">
        <w:rPr>
          <w:rFonts w:ascii="Times New Roman" w:hAnsi="Times New Roman" w:cs="Times New Roman"/>
          <w:b/>
          <w:color w:val="FF0000"/>
        </w:rPr>
        <w:t>......................................</w:t>
      </w:r>
      <w:r w:rsidRPr="00990420">
        <w:rPr>
          <w:rFonts w:ascii="Times New Roman" w:hAnsi="Times New Roman" w:cs="Times New Roman"/>
        </w:rPr>
        <w:t xml:space="preserve">. Il assure un </w:t>
      </w:r>
      <w:r w:rsidR="00A05654" w:rsidRPr="00990420">
        <w:rPr>
          <w:rFonts w:ascii="Times New Roman" w:hAnsi="Times New Roman" w:cs="Times New Roman"/>
          <w:b/>
          <w:color w:val="FF0000"/>
        </w:rPr>
        <w:t>........................................</w:t>
      </w:r>
      <w:r w:rsidRPr="00990420">
        <w:rPr>
          <w:rFonts w:ascii="Times New Roman" w:hAnsi="Times New Roman" w:cs="Times New Roman"/>
        </w:rPr>
        <w:t xml:space="preserve"> qui conditionne l’accès à la société de consommation. Il donne accès à des </w:t>
      </w:r>
      <w:r w:rsidR="00A05654" w:rsidRPr="00990420">
        <w:rPr>
          <w:rFonts w:ascii="Times New Roman" w:hAnsi="Times New Roman" w:cs="Times New Roman"/>
          <w:b/>
          <w:color w:val="FF0000"/>
        </w:rPr>
        <w:t>...................................</w:t>
      </w:r>
      <w:r w:rsidRPr="00990420">
        <w:rPr>
          <w:rFonts w:ascii="Times New Roman" w:hAnsi="Times New Roman" w:cs="Times New Roman"/>
        </w:rPr>
        <w:t xml:space="preserve"> qui concourent à la protection des individus face aux différents risques sociaux. En attribuant </w:t>
      </w:r>
      <w:r w:rsidR="00A05654" w:rsidRPr="00990420">
        <w:rPr>
          <w:rFonts w:ascii="Times New Roman" w:hAnsi="Times New Roman" w:cs="Times New Roman"/>
          <w:b/>
          <w:color w:val="FF0000"/>
        </w:rPr>
        <w:t>........................................</w:t>
      </w:r>
      <w:r w:rsidRPr="00990420">
        <w:rPr>
          <w:rFonts w:ascii="Times New Roman" w:hAnsi="Times New Roman" w:cs="Times New Roman"/>
        </w:rPr>
        <w:t xml:space="preserve">aux individus, le travail concourt à la reconnaissance sociale, à leur dignité et leur autonomie. Le manque de travail entraîne un affaiblissement </w:t>
      </w:r>
      <w:r w:rsidR="00A05654" w:rsidRPr="00990420">
        <w:rPr>
          <w:rFonts w:ascii="Times New Roman" w:hAnsi="Times New Roman" w:cs="Times New Roman"/>
          <w:b/>
          <w:color w:val="FF0000"/>
        </w:rPr>
        <w:t>.................................</w:t>
      </w:r>
      <w:r w:rsidRPr="00990420">
        <w:rPr>
          <w:rFonts w:ascii="Times New Roman" w:hAnsi="Times New Roman" w:cs="Times New Roman"/>
        </w:rPr>
        <w:t xml:space="preserve">et fragilise </w:t>
      </w:r>
      <w:r w:rsidR="00A05654" w:rsidRPr="00990420">
        <w:rPr>
          <w:rFonts w:ascii="Times New Roman" w:hAnsi="Times New Roman" w:cs="Times New Roman"/>
          <w:b/>
          <w:color w:val="FF0000"/>
        </w:rPr>
        <w:t>.......................................</w:t>
      </w:r>
      <w:r w:rsidRPr="00990420">
        <w:rPr>
          <w:rFonts w:ascii="Times New Roman" w:hAnsi="Times New Roman" w:cs="Times New Roman"/>
        </w:rPr>
        <w:t xml:space="preserve"> de l’individu.</w:t>
      </w:r>
    </w:p>
    <w:p w:rsidR="00C57158" w:rsidRPr="00990420" w:rsidRDefault="00C57158" w:rsidP="00C57158">
      <w:pPr>
        <w:rPr>
          <w:rFonts w:ascii="Times New Roman" w:hAnsi="Times New Roman" w:cs="Times New Roman"/>
        </w:rPr>
      </w:pPr>
    </w:p>
    <w:p w:rsidR="00C57158" w:rsidRPr="00990420" w:rsidRDefault="00C57158" w:rsidP="00C57158">
      <w:pPr>
        <w:rPr>
          <w:rFonts w:ascii="Times New Roman" w:hAnsi="Times New Roman" w:cs="Times New Roman"/>
        </w:rPr>
      </w:pPr>
    </w:p>
    <w:p w:rsidR="00C57158" w:rsidRPr="00990420" w:rsidRDefault="00C57158" w:rsidP="00FF7558">
      <w:pPr>
        <w:pStyle w:val="Paragraphedeliste"/>
        <w:numPr>
          <w:ilvl w:val="0"/>
          <w:numId w:val="39"/>
        </w:numPr>
        <w:rPr>
          <w:rFonts w:ascii="Times New Roman" w:hAnsi="Times New Roman" w:cs="Times New Roman"/>
          <w:b/>
          <w:u w:val="single"/>
        </w:rPr>
      </w:pPr>
      <w:r w:rsidRPr="00990420">
        <w:rPr>
          <w:rFonts w:ascii="Times New Roman" w:hAnsi="Times New Roman" w:cs="Times New Roman"/>
          <w:b/>
          <w:u w:val="single"/>
        </w:rPr>
        <w:t>Or, les évolutions récentes de l’emploi peuvent fragiliser le lien entre travail et intégration sociale.</w:t>
      </w:r>
    </w:p>
    <w:p w:rsidR="00C57158" w:rsidRPr="00990420" w:rsidRDefault="00C57158" w:rsidP="00C57158">
      <w:pPr>
        <w:rPr>
          <w:rFonts w:ascii="Times New Roman" w:hAnsi="Times New Roman" w:cs="Times New Roman"/>
        </w:rPr>
      </w:pPr>
    </w:p>
    <w:p w:rsidR="00C57158" w:rsidRPr="00990420" w:rsidRDefault="00C57158" w:rsidP="00C57158">
      <w:pPr>
        <w:rPr>
          <w:rFonts w:ascii="Times New Roman" w:hAnsi="Times New Roman" w:cs="Times New Roman"/>
          <w:b/>
        </w:rPr>
      </w:pPr>
      <w:r w:rsidRPr="00990420">
        <w:rPr>
          <w:rFonts w:ascii="Times New Roman" w:hAnsi="Times New Roman" w:cs="Times New Roman"/>
          <w:b/>
        </w:rPr>
        <w:t xml:space="preserve">Document 14. </w:t>
      </w:r>
      <w:r w:rsidRPr="00990420">
        <w:rPr>
          <w:rFonts w:ascii="Times New Roman" w:hAnsi="Times New Roman" w:cs="Times New Roman"/>
          <w:b/>
          <w:bCs/>
        </w:rPr>
        <w:t>L’évolution de la précarité de l’emploi</w:t>
      </w:r>
    </w:p>
    <w:p w:rsidR="009D0715" w:rsidRDefault="009D0715" w:rsidP="00C57158">
      <w:pPr>
        <w:jc w:val="both"/>
        <w:rPr>
          <w:rFonts w:ascii="Times New Roman" w:hAnsi="Times New Roman" w:cs="Times New Roman"/>
        </w:rPr>
      </w:pPr>
    </w:p>
    <w:p w:rsidR="00C57158" w:rsidRPr="00990420" w:rsidRDefault="00C57158" w:rsidP="00C57158">
      <w:pPr>
        <w:jc w:val="both"/>
        <w:rPr>
          <w:rFonts w:ascii="Times New Roman" w:hAnsi="Times New Roman" w:cs="Times New Roman"/>
        </w:rPr>
      </w:pPr>
      <w:r w:rsidRPr="00990420">
        <w:rPr>
          <w:rFonts w:ascii="Times New Roman" w:hAnsi="Times New Roman" w:cs="Times New Roman"/>
        </w:rPr>
        <w:t xml:space="preserve">Le taux de précarité (CDD, intérim et apprentissage rapporté à l’emploi total des 15 ans et plus) a essentiellement augmenté entre 1982 et 1990, avec un taux qui est passé de 5,3 à 7,7 %, puis de 1993 à 2000 (de 8 à 11,9 %). Après avoir baissé d’un point jusqu’en 2003 pour atteindre 10,9 %, il est en 2013 de 12 %. Il faut noter qu’en période de crise conjoncturelle, l’emploi précaire diminue dans un premier temps (11,4 % en 2009) : les intérimaires et les contrats à durée déterminée ne sont pas renouvelés et se retrouvent au chômage. C’est dans les premiers </w:t>
      </w:r>
      <w:r w:rsidRPr="00990420">
        <w:rPr>
          <w:rFonts w:ascii="Times New Roman" w:hAnsi="Times New Roman" w:cs="Times New Roman"/>
        </w:rPr>
        <w:lastRenderedPageBreak/>
        <w:t>temps des périodes de reprises, ou quand l’emploi se fait rare de façon structurelle, que la précarité se développe : le taux s’élève à 12 % depuis 2011.</w:t>
      </w:r>
    </w:p>
    <w:p w:rsidR="00C57158" w:rsidRPr="00990420" w:rsidRDefault="00C57158" w:rsidP="00C57158">
      <w:pPr>
        <w:jc w:val="both"/>
        <w:rPr>
          <w:rFonts w:ascii="Times New Roman" w:hAnsi="Times New Roman" w:cs="Times New Roman"/>
        </w:rPr>
      </w:pPr>
    </w:p>
    <w:p w:rsidR="00C57158" w:rsidRPr="00990420" w:rsidRDefault="00C57158" w:rsidP="0093222E">
      <w:pPr>
        <w:jc w:val="center"/>
        <w:rPr>
          <w:rFonts w:ascii="Times New Roman" w:hAnsi="Times New Roman" w:cs="Times New Roman"/>
          <w:b/>
        </w:rPr>
      </w:pPr>
      <w:r w:rsidRPr="00990420">
        <w:rPr>
          <w:rFonts w:ascii="Times New Roman" w:hAnsi="Times New Roman" w:cs="Times New Roman"/>
          <w:b/>
          <w:noProof/>
          <w:lang w:eastAsia="zh-CN"/>
        </w:rPr>
        <w:drawing>
          <wp:inline distT="0" distB="0" distL="0" distR="0">
            <wp:extent cx="3876675" cy="2399773"/>
            <wp:effectExtent l="0" t="0" r="0" b="635"/>
            <wp:docPr id="44" name="Image 44" descr="Macintosh HD:Users:xaviergosse:Desktop:Capture d’écran 2016-02-26 à 16.1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xaviergosse:Desktop:Capture d’écran 2016-02-26 à 16.10.5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7922" cy="2412926"/>
                    </a:xfrm>
                    <a:prstGeom prst="rect">
                      <a:avLst/>
                    </a:prstGeom>
                    <a:noFill/>
                    <a:ln>
                      <a:noFill/>
                    </a:ln>
                  </pic:spPr>
                </pic:pic>
              </a:graphicData>
            </a:graphic>
          </wp:inline>
        </w:drawing>
      </w:r>
    </w:p>
    <w:p w:rsidR="009D0715" w:rsidRDefault="009D0715" w:rsidP="00B834D3">
      <w:pPr>
        <w:jc w:val="right"/>
        <w:rPr>
          <w:rFonts w:ascii="Times New Roman" w:hAnsi="Times New Roman" w:cs="Times New Roman"/>
        </w:rPr>
      </w:pPr>
    </w:p>
    <w:p w:rsidR="00C57158" w:rsidRPr="009D0715" w:rsidRDefault="00C57158" w:rsidP="00B834D3">
      <w:pPr>
        <w:jc w:val="right"/>
        <w:rPr>
          <w:rFonts w:ascii="Times New Roman" w:hAnsi="Times New Roman" w:cs="Times New Roman"/>
        </w:rPr>
      </w:pPr>
      <w:r w:rsidRPr="009D0715">
        <w:rPr>
          <w:rFonts w:ascii="Times New Roman" w:hAnsi="Times New Roman" w:cs="Times New Roman"/>
        </w:rPr>
        <w:t xml:space="preserve">Source : INSEE, observatoires des inégalités, </w:t>
      </w:r>
      <w:hyperlink r:id="rId18" w:history="1">
        <w:r w:rsidRPr="009D0715">
          <w:rPr>
            <w:rStyle w:val="Lienhypertexte"/>
            <w:rFonts w:ascii="Times New Roman" w:hAnsi="Times New Roman" w:cs="Times New Roman"/>
          </w:rPr>
          <w:t>http://www.inegalites.fr</w:t>
        </w:r>
      </w:hyperlink>
      <w:r w:rsidRPr="009D0715">
        <w:rPr>
          <w:rFonts w:ascii="Times New Roman" w:hAnsi="Times New Roman" w:cs="Times New Roman"/>
        </w:rPr>
        <w:t xml:space="preserve">. </w:t>
      </w:r>
    </w:p>
    <w:p w:rsidR="00C57158" w:rsidRPr="0093222E" w:rsidRDefault="00C57158" w:rsidP="00C57158">
      <w:pPr>
        <w:rPr>
          <w:rFonts w:ascii="Times New Roman" w:hAnsi="Times New Roman" w:cs="Times New Roman"/>
          <w:b/>
          <w:sz w:val="20"/>
          <w:szCs w:val="20"/>
        </w:rPr>
      </w:pPr>
    </w:p>
    <w:p w:rsidR="00C57158" w:rsidRPr="00990420" w:rsidRDefault="00C57158" w:rsidP="009D0715">
      <w:pPr>
        <w:ind w:left="708"/>
        <w:rPr>
          <w:rFonts w:ascii="Times New Roman" w:hAnsi="Times New Roman" w:cs="Times New Roman"/>
          <w:b/>
          <w:u w:val="single"/>
        </w:rPr>
      </w:pPr>
      <w:r w:rsidRPr="00990420">
        <w:rPr>
          <w:rFonts w:ascii="Times New Roman" w:hAnsi="Times New Roman" w:cs="Times New Roman"/>
          <w:b/>
          <w:u w:val="single"/>
        </w:rPr>
        <w:t>Questions :</w:t>
      </w:r>
    </w:p>
    <w:p w:rsidR="009D0715" w:rsidRDefault="009D0715" w:rsidP="00C57158">
      <w:pPr>
        <w:rPr>
          <w:rFonts w:ascii="Times New Roman" w:hAnsi="Times New Roman" w:cs="Times New Roman"/>
        </w:rPr>
      </w:pPr>
    </w:p>
    <w:p w:rsidR="00C57158" w:rsidRPr="009D0715" w:rsidRDefault="00C57158" w:rsidP="009D0715">
      <w:pPr>
        <w:pStyle w:val="Paragraphedeliste"/>
        <w:numPr>
          <w:ilvl w:val="1"/>
          <w:numId w:val="11"/>
        </w:numPr>
        <w:rPr>
          <w:rFonts w:ascii="Times New Roman" w:hAnsi="Times New Roman" w:cs="Times New Roman"/>
        </w:rPr>
      </w:pPr>
      <w:r w:rsidRPr="009D0715">
        <w:rPr>
          <w:rFonts w:ascii="Times New Roman" w:hAnsi="Times New Roman" w:cs="Times New Roman"/>
        </w:rPr>
        <w:t>Définissez les notions suivantes : précarité, emplois typiques, emplois atypiques, CDI, CDD.</w:t>
      </w:r>
    </w:p>
    <w:p w:rsidR="00C57158" w:rsidRPr="009D0715" w:rsidRDefault="00C57158" w:rsidP="009D0715">
      <w:pPr>
        <w:pStyle w:val="Paragraphedeliste"/>
        <w:numPr>
          <w:ilvl w:val="1"/>
          <w:numId w:val="11"/>
        </w:numPr>
        <w:rPr>
          <w:rFonts w:ascii="Times New Roman" w:hAnsi="Times New Roman" w:cs="Times New Roman"/>
        </w:rPr>
      </w:pPr>
      <w:r w:rsidRPr="009D0715">
        <w:rPr>
          <w:rFonts w:ascii="Times New Roman" w:hAnsi="Times New Roman" w:cs="Times New Roman"/>
        </w:rPr>
        <w:t>Donnez des exemples d’emplois précaires.</w:t>
      </w:r>
    </w:p>
    <w:p w:rsidR="00C57158" w:rsidRPr="009D0715" w:rsidRDefault="00C57158" w:rsidP="009D0715">
      <w:pPr>
        <w:pStyle w:val="Paragraphedeliste"/>
        <w:numPr>
          <w:ilvl w:val="1"/>
          <w:numId w:val="11"/>
        </w:numPr>
        <w:rPr>
          <w:rFonts w:ascii="Times New Roman" w:hAnsi="Times New Roman" w:cs="Times New Roman"/>
        </w:rPr>
      </w:pPr>
      <w:r w:rsidRPr="009D0715">
        <w:rPr>
          <w:rFonts w:ascii="Times New Roman" w:hAnsi="Times New Roman" w:cs="Times New Roman"/>
        </w:rPr>
        <w:t>Quel est le taux de précarité en France en 2013 ?</w:t>
      </w:r>
    </w:p>
    <w:p w:rsidR="00C57158" w:rsidRPr="009D0715" w:rsidRDefault="00C57158" w:rsidP="009D0715">
      <w:pPr>
        <w:pStyle w:val="Paragraphedeliste"/>
        <w:numPr>
          <w:ilvl w:val="1"/>
          <w:numId w:val="11"/>
        </w:numPr>
        <w:rPr>
          <w:rFonts w:ascii="Times New Roman" w:hAnsi="Times New Roman" w:cs="Times New Roman"/>
        </w:rPr>
      </w:pPr>
      <w:r w:rsidRPr="009D0715">
        <w:rPr>
          <w:rFonts w:ascii="Times New Roman" w:hAnsi="Times New Roman" w:cs="Times New Roman"/>
        </w:rPr>
        <w:t>Comment a évolué l’emploi précaire en France depuis les années 1990 ?</w:t>
      </w:r>
    </w:p>
    <w:p w:rsidR="00C57158" w:rsidRPr="009D0715" w:rsidRDefault="00C57158" w:rsidP="009D0715">
      <w:pPr>
        <w:pStyle w:val="Paragraphedeliste"/>
        <w:numPr>
          <w:ilvl w:val="1"/>
          <w:numId w:val="11"/>
        </w:numPr>
        <w:rPr>
          <w:rFonts w:ascii="Times New Roman" w:hAnsi="Times New Roman" w:cs="Times New Roman"/>
        </w:rPr>
      </w:pPr>
      <w:r w:rsidRPr="009D0715">
        <w:rPr>
          <w:rFonts w:ascii="Times New Roman" w:hAnsi="Times New Roman" w:cs="Times New Roman"/>
        </w:rPr>
        <w:t>Comment peut-on expliquer cette évolution ?</w:t>
      </w:r>
    </w:p>
    <w:p w:rsidR="008222F1" w:rsidRPr="00990420" w:rsidRDefault="008222F1" w:rsidP="00C57158">
      <w:pPr>
        <w:rPr>
          <w:rFonts w:ascii="Times New Roman" w:hAnsi="Times New Roman" w:cs="Times New Roman"/>
          <w:b/>
        </w:rPr>
      </w:pPr>
    </w:p>
    <w:p w:rsidR="00C57158" w:rsidRPr="00990420" w:rsidRDefault="00C57158" w:rsidP="00C57158">
      <w:pPr>
        <w:rPr>
          <w:rFonts w:ascii="Times New Roman" w:hAnsi="Times New Roman" w:cs="Times New Roman"/>
          <w:b/>
        </w:rPr>
      </w:pPr>
      <w:r w:rsidRPr="00990420">
        <w:rPr>
          <w:rFonts w:ascii="Times New Roman" w:hAnsi="Times New Roman" w:cs="Times New Roman"/>
          <w:b/>
        </w:rPr>
        <w:t>Document 15.</w:t>
      </w:r>
    </w:p>
    <w:p w:rsidR="008222F1" w:rsidRDefault="008222F1" w:rsidP="00C57158">
      <w:pPr>
        <w:jc w:val="both"/>
        <w:rPr>
          <w:rFonts w:ascii="Times New Roman" w:hAnsi="Times New Roman" w:cs="Times New Roman"/>
        </w:rPr>
      </w:pPr>
    </w:p>
    <w:p w:rsidR="00C57158" w:rsidRPr="00990420" w:rsidRDefault="00C57158" w:rsidP="00C57158">
      <w:pPr>
        <w:jc w:val="both"/>
        <w:rPr>
          <w:rFonts w:ascii="Times New Roman" w:hAnsi="Times New Roman" w:cs="Times New Roman"/>
          <w:u w:val="single"/>
        </w:rPr>
      </w:pPr>
      <w:r w:rsidRPr="00990420">
        <w:rPr>
          <w:rFonts w:ascii="Times New Roman" w:hAnsi="Times New Roman" w:cs="Times New Roman"/>
        </w:rPr>
        <w:t xml:space="preserve">On assiste désormais à une précarisation du salariat quand celui-ci prend des formes non choisies, mal rémunérées ou en inadéquation avec la formation reçue. La flexibilité pour les entreprises comme mode de gestion peut correspondre parfois à la précarité pour les travailleurs, spécialement les ouvriers et les employés. </w:t>
      </w:r>
      <w:r w:rsidRPr="00990420">
        <w:rPr>
          <w:rFonts w:ascii="Times New Roman" w:hAnsi="Times New Roman" w:cs="Times New Roman"/>
          <w:u w:val="single"/>
        </w:rPr>
        <w:t>Avec la montée de l'insécurité professionnelle et l'instabilité de l’emploi, c’est la structure de la relation salariale qui est fragilisée. [...]</w:t>
      </w:r>
    </w:p>
    <w:p w:rsidR="00C57158" w:rsidRPr="00990420" w:rsidRDefault="00C57158" w:rsidP="00C57158">
      <w:pPr>
        <w:jc w:val="both"/>
        <w:rPr>
          <w:rFonts w:ascii="Times New Roman" w:hAnsi="Times New Roman" w:cs="Times New Roman"/>
        </w:rPr>
      </w:pPr>
      <w:r w:rsidRPr="00990420">
        <w:rPr>
          <w:rFonts w:ascii="Times New Roman" w:hAnsi="Times New Roman" w:cs="Times New Roman"/>
        </w:rPr>
        <w:t>Cette remontée de la « vulnérabilité de masse» ne se produit plus seulement aux franges du salariat mais traverse aujourd'hui tout l'espace de la société salariale, y compris les classes moyennes, touchées par la réalité ou l'angoisse du déclassement social. Selon Robert Castel, on pourrait parler aujourd'hui de « précariat » pour une partie de la population, dans la mesure où la condition précaire au travail devient un registre propre d'existence au sein du salariat. Certains évoquent même une « remarchandisation » du rapport salarial avec l'érosion du droit du travail et de la protection de l'emploi, dans un contexte de croissance des inégalités salariales, et dans le cadre d'un « marché du travail» redevenu effectivement un « pur» marché proche du modèle standard décrit par les économistes néoclassiques. Si le marché du travail joue toujours un rôle majeur de cohésion économique et sociale (les titulaires de CDI restent majoritaires au sein du salariat), sa fonction intégratrice est aujourd’hui fragilisée et son fonctionnement reste marqué par un fort dualisme.</w:t>
      </w:r>
    </w:p>
    <w:p w:rsidR="00C57158" w:rsidRPr="008222F1" w:rsidRDefault="00C57158" w:rsidP="00B834D3">
      <w:pPr>
        <w:widowControl w:val="0"/>
        <w:autoSpaceDE w:val="0"/>
        <w:autoSpaceDN w:val="0"/>
        <w:adjustRightInd w:val="0"/>
        <w:jc w:val="right"/>
        <w:rPr>
          <w:rFonts w:ascii="Times New Roman" w:hAnsi="Times New Roman" w:cs="Times New Roman"/>
          <w:sz w:val="22"/>
          <w:szCs w:val="22"/>
        </w:rPr>
      </w:pPr>
      <w:r w:rsidRPr="008222F1">
        <w:rPr>
          <w:rFonts w:ascii="Times New Roman" w:hAnsi="Times New Roman" w:cs="Times New Roman"/>
          <w:sz w:val="22"/>
          <w:szCs w:val="22"/>
        </w:rPr>
        <w:t xml:space="preserve">Source : Laurent Braquet, </w:t>
      </w:r>
      <w:r w:rsidRPr="008222F1">
        <w:rPr>
          <w:rFonts w:ascii="Times New Roman" w:hAnsi="Times New Roman" w:cs="Times New Roman"/>
          <w:i/>
          <w:sz w:val="22"/>
          <w:szCs w:val="22"/>
        </w:rPr>
        <w:t xml:space="preserve">L’essentiel pour comprendre le Marché du travail, </w:t>
      </w:r>
      <w:r w:rsidRPr="008222F1">
        <w:rPr>
          <w:rFonts w:ascii="Times New Roman" w:hAnsi="Times New Roman" w:cs="Times New Roman"/>
          <w:sz w:val="22"/>
          <w:szCs w:val="22"/>
        </w:rPr>
        <w:t>Gualino lextenso éditions, 2013.</w:t>
      </w:r>
    </w:p>
    <w:p w:rsidR="00C57158" w:rsidRPr="008222F1" w:rsidRDefault="00C57158" w:rsidP="00C57158">
      <w:pPr>
        <w:jc w:val="both"/>
        <w:rPr>
          <w:rFonts w:ascii="Times New Roman" w:hAnsi="Times New Roman" w:cs="Times New Roman"/>
          <w:sz w:val="22"/>
          <w:szCs w:val="22"/>
        </w:rPr>
      </w:pPr>
    </w:p>
    <w:p w:rsidR="00C57158" w:rsidRDefault="00C57158" w:rsidP="00DD7BA6">
      <w:pPr>
        <w:ind w:left="708"/>
        <w:rPr>
          <w:rFonts w:ascii="Times New Roman" w:hAnsi="Times New Roman" w:cs="Times New Roman"/>
          <w:b/>
          <w:u w:val="single"/>
        </w:rPr>
      </w:pPr>
      <w:r w:rsidRPr="00990420">
        <w:rPr>
          <w:rFonts w:ascii="Times New Roman" w:hAnsi="Times New Roman" w:cs="Times New Roman"/>
          <w:b/>
          <w:u w:val="single"/>
        </w:rPr>
        <w:t>Questions :</w:t>
      </w:r>
    </w:p>
    <w:p w:rsidR="00DD7BA6" w:rsidRPr="00990420" w:rsidRDefault="00DD7BA6" w:rsidP="00C57158">
      <w:pPr>
        <w:rPr>
          <w:rFonts w:ascii="Times New Roman" w:hAnsi="Times New Roman" w:cs="Times New Roman"/>
          <w:b/>
          <w:u w:val="single"/>
        </w:rPr>
      </w:pPr>
    </w:p>
    <w:p w:rsidR="00C57158" w:rsidRPr="00DD7BA6" w:rsidRDefault="00C57158" w:rsidP="00DD7BA6">
      <w:pPr>
        <w:pStyle w:val="Paragraphedeliste"/>
        <w:numPr>
          <w:ilvl w:val="1"/>
          <w:numId w:val="11"/>
        </w:numPr>
        <w:rPr>
          <w:rFonts w:ascii="Times New Roman" w:hAnsi="Times New Roman" w:cs="Times New Roman"/>
        </w:rPr>
      </w:pPr>
      <w:r w:rsidRPr="00DD7BA6">
        <w:rPr>
          <w:rFonts w:ascii="Times New Roman" w:hAnsi="Times New Roman" w:cs="Times New Roman"/>
        </w:rPr>
        <w:t>Pourquoi R</w:t>
      </w:r>
      <w:r w:rsidR="0093222E">
        <w:rPr>
          <w:rFonts w:ascii="Times New Roman" w:hAnsi="Times New Roman" w:cs="Times New Roman"/>
        </w:rPr>
        <w:t>.</w:t>
      </w:r>
      <w:r w:rsidRPr="00DD7BA6">
        <w:rPr>
          <w:rFonts w:ascii="Times New Roman" w:hAnsi="Times New Roman" w:cs="Times New Roman"/>
        </w:rPr>
        <w:t xml:space="preserve"> Castel </w:t>
      </w:r>
      <w:r w:rsidR="00DD7BA6" w:rsidRPr="00DD7BA6">
        <w:rPr>
          <w:rFonts w:ascii="Times New Roman" w:hAnsi="Times New Roman" w:cs="Times New Roman"/>
        </w:rPr>
        <w:t>parle-t</w:t>
      </w:r>
      <w:r w:rsidRPr="00DD7BA6">
        <w:rPr>
          <w:rFonts w:ascii="Times New Roman" w:hAnsi="Times New Roman" w:cs="Times New Roman"/>
        </w:rPr>
        <w:t>-il de « précariat » pour décrire les évolutions récentes de l’emploi ?</w:t>
      </w:r>
      <w:r w:rsidR="0093222E">
        <w:rPr>
          <w:rFonts w:ascii="Times New Roman" w:hAnsi="Times New Roman" w:cs="Times New Roman"/>
        </w:rPr>
        <w:t>.</w:t>
      </w:r>
    </w:p>
    <w:p w:rsidR="00C57158" w:rsidRDefault="00C57158" w:rsidP="00DD7BA6">
      <w:pPr>
        <w:pStyle w:val="Paragraphedeliste"/>
        <w:numPr>
          <w:ilvl w:val="1"/>
          <w:numId w:val="11"/>
        </w:numPr>
        <w:rPr>
          <w:rFonts w:ascii="Times New Roman" w:hAnsi="Times New Roman" w:cs="Times New Roman"/>
        </w:rPr>
      </w:pPr>
      <w:r w:rsidRPr="00DD7BA6">
        <w:rPr>
          <w:rFonts w:ascii="Times New Roman" w:hAnsi="Times New Roman" w:cs="Times New Roman"/>
        </w:rPr>
        <w:t>Quelles sont les conséquences de la montée des emplois précaires sur l’intégration sociale?</w:t>
      </w:r>
    </w:p>
    <w:p w:rsidR="00C57158" w:rsidRPr="00DD7BA6" w:rsidRDefault="00C57158" w:rsidP="00DD7BA6">
      <w:pPr>
        <w:pStyle w:val="Paragraphedeliste"/>
        <w:numPr>
          <w:ilvl w:val="1"/>
          <w:numId w:val="11"/>
        </w:numPr>
        <w:rPr>
          <w:rFonts w:ascii="Times New Roman" w:hAnsi="Times New Roman" w:cs="Times New Roman"/>
        </w:rPr>
      </w:pPr>
      <w:r w:rsidRPr="00DD7BA6">
        <w:rPr>
          <w:rFonts w:ascii="Times New Roman" w:hAnsi="Times New Roman" w:cs="Times New Roman"/>
        </w:rPr>
        <w:t>Expliquez la phrase soulignée.</w:t>
      </w:r>
    </w:p>
    <w:p w:rsidR="00DD7BA6" w:rsidRDefault="00DD7BA6" w:rsidP="00C57158">
      <w:pPr>
        <w:rPr>
          <w:rFonts w:ascii="Times New Roman" w:hAnsi="Times New Roman" w:cs="Times New Roman"/>
          <w:b/>
        </w:rPr>
      </w:pPr>
    </w:p>
    <w:p w:rsidR="00C57158" w:rsidRPr="00990420" w:rsidRDefault="00C57158" w:rsidP="00C57158">
      <w:pPr>
        <w:rPr>
          <w:rFonts w:ascii="Times New Roman" w:hAnsi="Times New Roman" w:cs="Times New Roman"/>
          <w:b/>
        </w:rPr>
      </w:pPr>
      <w:r w:rsidRPr="00990420">
        <w:rPr>
          <w:rFonts w:ascii="Times New Roman" w:hAnsi="Times New Roman" w:cs="Times New Roman"/>
          <w:b/>
        </w:rPr>
        <w:t>Document 16.</w:t>
      </w:r>
    </w:p>
    <w:p w:rsidR="00DD7BA6" w:rsidRDefault="00DD7BA6" w:rsidP="00DD7BA6">
      <w:pPr>
        <w:widowControl w:val="0"/>
        <w:autoSpaceDE w:val="0"/>
        <w:autoSpaceDN w:val="0"/>
        <w:adjustRightInd w:val="0"/>
        <w:jc w:val="both"/>
        <w:rPr>
          <w:rFonts w:ascii="Times New Roman" w:hAnsi="Times New Roman" w:cs="Times New Roman"/>
          <w:b/>
          <w:bCs/>
        </w:rPr>
      </w:pPr>
    </w:p>
    <w:p w:rsidR="00C57158" w:rsidRPr="00990420" w:rsidRDefault="00C57158" w:rsidP="00C57158">
      <w:pPr>
        <w:widowControl w:val="0"/>
        <w:autoSpaceDE w:val="0"/>
        <w:autoSpaceDN w:val="0"/>
        <w:adjustRightInd w:val="0"/>
        <w:spacing w:after="280"/>
        <w:jc w:val="both"/>
        <w:rPr>
          <w:rFonts w:ascii="Times New Roman" w:hAnsi="Times New Roman" w:cs="Times New Roman"/>
          <w:b/>
          <w:bCs/>
        </w:rPr>
      </w:pPr>
      <w:r w:rsidRPr="00990420">
        <w:rPr>
          <w:rFonts w:ascii="Times New Roman" w:hAnsi="Times New Roman" w:cs="Times New Roman"/>
          <w:b/>
          <w:bCs/>
        </w:rPr>
        <w:t xml:space="preserve">La France compte entre 4,9 et 8,5 millions de pauvres selon la définition adoptée. Entre 2004 et 2013, le nombre de personnes concernées a augmenté d’un million au seuil à 50 % du revenu médian, principalement sous l’effet de la progression du chômage. </w:t>
      </w:r>
    </w:p>
    <w:p w:rsidR="00C57158" w:rsidRPr="00990420" w:rsidRDefault="00C57158" w:rsidP="00C57158">
      <w:pPr>
        <w:widowControl w:val="0"/>
        <w:autoSpaceDE w:val="0"/>
        <w:autoSpaceDN w:val="0"/>
        <w:adjustRightInd w:val="0"/>
        <w:spacing w:after="280"/>
        <w:jc w:val="both"/>
        <w:rPr>
          <w:rFonts w:ascii="Times New Roman" w:hAnsi="Times New Roman" w:cs="Times New Roman"/>
          <w:b/>
          <w:bCs/>
        </w:rPr>
      </w:pPr>
      <w:r w:rsidRPr="00990420">
        <w:rPr>
          <w:rFonts w:ascii="Times New Roman" w:hAnsi="Times New Roman" w:cs="Times New Roman"/>
        </w:rPr>
        <w:t xml:space="preserve">La France compte 4,9 millions de pauvres au seuil à 50 % du revenu </w:t>
      </w:r>
      <w:r w:rsidRPr="00990420">
        <w:rPr>
          <w:rFonts w:ascii="Times New Roman" w:hAnsi="Times New Roman" w:cs="Times New Roman"/>
          <w:b/>
          <w:bCs/>
        </w:rPr>
        <w:t>médian</w:t>
      </w:r>
      <w:r w:rsidRPr="00990420">
        <w:rPr>
          <w:rFonts w:ascii="Times New Roman" w:hAnsi="Times New Roman" w:cs="Times New Roman"/>
        </w:rPr>
        <w:t xml:space="preserve"> et 8,5 millions à celui de 60 %, selon les données 2013 de l’Insee. Dans le premier cas, le taux de pauvreté est de 7,7 %, dans le second de 13,7 %. La pauvreté a fortement progressé à partir de 2008, avec l’accentuation des difficultés économiques liées à la crise financière. Entre 2008 et 2012, le nombre de pauvres, au seuil à 50 % comme à 60 %, a augmenté de 800 000. Le taux à 50 % s’est élevé de 7 à 8 %, le taux à 60 % de 13 à 14 % sur la même période. Depuis 2012, ce taux stagne. En 2014, le taux estimé serait de 14,2 % au seuil à 60 %. Ce phénomène n’est pas dû à un changement de tendance. Il est dû, de façon paradoxale, à une extension de la crise aux couches moyennes. [...] La situation des catégories les moins favorisées est très loin de s’améliorer ou de se stabiliser : ainsi, entre 2012 et 2014, le nombre de titulaires du RSA a augmenté de 200 000, soit +12,9 %. La situation actuelle constitue un changement historique. La pauvreté a fortement baissé des années 1970 au milieu des années 1990. A partir de cette date, la tendance s’inverse. D’abord dans une première période, au milieu des années 1990, mais surtout à partir de la fin des années 2000. Entre 2004 et 2013, le nombre de personnes pauvres a augmenté d’un million, au seuil à 50 % comme à 60 %. Les taux sont passés respectivement de 6,6 % à 7,7 % et de 12,6 % à 13,7 %. Ce mouvement constitue un tournant dans l’histoire sociale de notre pays depuis les années 1960.</w:t>
      </w:r>
    </w:p>
    <w:p w:rsidR="00C57158" w:rsidRDefault="00C57158" w:rsidP="006265C2">
      <w:pPr>
        <w:jc w:val="center"/>
        <w:rPr>
          <w:rFonts w:ascii="Times New Roman" w:hAnsi="Times New Roman" w:cs="Times New Roman"/>
        </w:rPr>
      </w:pPr>
      <w:r w:rsidRPr="00990420">
        <w:rPr>
          <w:rFonts w:ascii="Times New Roman" w:hAnsi="Times New Roman" w:cs="Times New Roman"/>
          <w:noProof/>
          <w:lang w:eastAsia="zh-CN"/>
        </w:rPr>
        <w:drawing>
          <wp:inline distT="0" distB="0" distL="0" distR="0">
            <wp:extent cx="3905250" cy="2731069"/>
            <wp:effectExtent l="0" t="0" r="0" b="0"/>
            <wp:docPr id="45" name="Image 45" descr="Macintosh HD:Users:xaviergosse:Desktop:Capture d’écran 2016-02-26 à 16.4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xaviergosse:Desktop:Capture d’écran 2016-02-26 à 16.40.3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4772" cy="2744721"/>
                    </a:xfrm>
                    <a:prstGeom prst="rect">
                      <a:avLst/>
                    </a:prstGeom>
                    <a:noFill/>
                    <a:ln>
                      <a:noFill/>
                    </a:ln>
                  </pic:spPr>
                </pic:pic>
              </a:graphicData>
            </a:graphic>
          </wp:inline>
        </w:drawing>
      </w:r>
    </w:p>
    <w:p w:rsidR="0093222E" w:rsidRPr="00990420" w:rsidRDefault="0093222E" w:rsidP="006265C2">
      <w:pPr>
        <w:jc w:val="center"/>
        <w:rPr>
          <w:rFonts w:ascii="Times New Roman" w:hAnsi="Times New Roman" w:cs="Times New Roman"/>
        </w:rPr>
      </w:pPr>
    </w:p>
    <w:p w:rsidR="00C57158" w:rsidRPr="00FF7558" w:rsidRDefault="00C57158" w:rsidP="00B834D3">
      <w:pPr>
        <w:jc w:val="right"/>
        <w:rPr>
          <w:rFonts w:ascii="Times New Roman" w:hAnsi="Times New Roman" w:cs="Times New Roman"/>
          <w:sz w:val="22"/>
          <w:szCs w:val="22"/>
        </w:rPr>
      </w:pPr>
      <w:r w:rsidRPr="00FF7558">
        <w:rPr>
          <w:rFonts w:ascii="Times New Roman" w:hAnsi="Times New Roman" w:cs="Times New Roman"/>
          <w:sz w:val="22"/>
          <w:szCs w:val="22"/>
        </w:rPr>
        <w:t xml:space="preserve">Source : INSEE, observatoires des inégalités, </w:t>
      </w:r>
      <w:hyperlink r:id="rId20" w:history="1">
        <w:r w:rsidRPr="00FF7558">
          <w:rPr>
            <w:rStyle w:val="Lienhypertexte"/>
            <w:rFonts w:ascii="Times New Roman" w:hAnsi="Times New Roman" w:cs="Times New Roman"/>
            <w:sz w:val="22"/>
            <w:szCs w:val="22"/>
          </w:rPr>
          <w:t>http://www.inegalites.fr</w:t>
        </w:r>
      </w:hyperlink>
      <w:r w:rsidRPr="00FF7558">
        <w:rPr>
          <w:rFonts w:ascii="Times New Roman" w:hAnsi="Times New Roman" w:cs="Times New Roman"/>
          <w:sz w:val="22"/>
          <w:szCs w:val="22"/>
        </w:rPr>
        <w:t>.</w:t>
      </w:r>
    </w:p>
    <w:p w:rsidR="00C57158" w:rsidRPr="00990420" w:rsidRDefault="00C57158" w:rsidP="00C57158">
      <w:pPr>
        <w:jc w:val="both"/>
        <w:rPr>
          <w:rFonts w:ascii="Times New Roman" w:hAnsi="Times New Roman" w:cs="Times New Roman"/>
          <w:b/>
        </w:rPr>
      </w:pPr>
    </w:p>
    <w:p w:rsidR="00C57158" w:rsidRDefault="00FF7558" w:rsidP="00FF7558">
      <w:pPr>
        <w:ind w:left="708"/>
        <w:jc w:val="both"/>
        <w:rPr>
          <w:rFonts w:ascii="Times New Roman" w:hAnsi="Times New Roman" w:cs="Times New Roman"/>
          <w:b/>
          <w:u w:val="single"/>
        </w:rPr>
      </w:pPr>
      <w:r>
        <w:rPr>
          <w:rFonts w:ascii="Times New Roman" w:hAnsi="Times New Roman" w:cs="Times New Roman"/>
          <w:b/>
          <w:u w:val="single"/>
        </w:rPr>
        <w:t>Questions</w:t>
      </w:r>
    </w:p>
    <w:p w:rsidR="00FF7558" w:rsidRPr="00990420" w:rsidRDefault="00FF7558" w:rsidP="00C57158">
      <w:pPr>
        <w:jc w:val="both"/>
        <w:rPr>
          <w:rFonts w:ascii="Times New Roman" w:hAnsi="Times New Roman" w:cs="Times New Roman"/>
          <w:b/>
          <w:u w:val="single"/>
        </w:rPr>
      </w:pPr>
    </w:p>
    <w:p w:rsidR="00C57158" w:rsidRPr="00FF7558" w:rsidRDefault="00C57158" w:rsidP="00FF7558">
      <w:pPr>
        <w:pStyle w:val="Paragraphedeliste"/>
        <w:numPr>
          <w:ilvl w:val="1"/>
          <w:numId w:val="11"/>
        </w:numPr>
        <w:jc w:val="both"/>
        <w:rPr>
          <w:rFonts w:ascii="Times New Roman" w:hAnsi="Times New Roman" w:cs="Times New Roman"/>
        </w:rPr>
      </w:pPr>
      <w:r w:rsidRPr="00FF7558">
        <w:rPr>
          <w:rFonts w:ascii="Times New Roman" w:hAnsi="Times New Roman" w:cs="Times New Roman"/>
        </w:rPr>
        <w:t>Définissez les notions suivantes : pauvreté, revenu médian, seuil de pauvreté, taux de pauvreté.</w:t>
      </w:r>
    </w:p>
    <w:p w:rsidR="00C57158" w:rsidRDefault="00C57158" w:rsidP="00FF7558">
      <w:pPr>
        <w:pStyle w:val="Paragraphedeliste"/>
        <w:numPr>
          <w:ilvl w:val="1"/>
          <w:numId w:val="11"/>
        </w:numPr>
        <w:jc w:val="both"/>
        <w:rPr>
          <w:rFonts w:ascii="Times New Roman" w:hAnsi="Times New Roman" w:cs="Times New Roman"/>
        </w:rPr>
      </w:pPr>
      <w:r w:rsidRPr="00FF7558">
        <w:rPr>
          <w:rFonts w:ascii="Times New Roman" w:hAnsi="Times New Roman" w:cs="Times New Roman"/>
        </w:rPr>
        <w:t>Comment a évolué la pauvreté en France depuis 1970 ?</w:t>
      </w:r>
    </w:p>
    <w:p w:rsidR="00C57158" w:rsidRDefault="00C57158" w:rsidP="00FF7558">
      <w:pPr>
        <w:pStyle w:val="Paragraphedeliste"/>
        <w:numPr>
          <w:ilvl w:val="1"/>
          <w:numId w:val="11"/>
        </w:numPr>
        <w:jc w:val="both"/>
        <w:rPr>
          <w:rFonts w:ascii="Times New Roman" w:hAnsi="Times New Roman" w:cs="Times New Roman"/>
        </w:rPr>
      </w:pPr>
      <w:r w:rsidRPr="00FF7558">
        <w:rPr>
          <w:rFonts w:ascii="Times New Roman" w:hAnsi="Times New Roman" w:cs="Times New Roman"/>
        </w:rPr>
        <w:t>Comment peut-on être à la fois travailleur et pauvre ?</w:t>
      </w:r>
    </w:p>
    <w:p w:rsidR="00C57158" w:rsidRPr="00FF7558" w:rsidRDefault="00C57158" w:rsidP="00FF7558">
      <w:pPr>
        <w:pStyle w:val="Paragraphedeliste"/>
        <w:numPr>
          <w:ilvl w:val="1"/>
          <w:numId w:val="11"/>
        </w:numPr>
        <w:jc w:val="both"/>
        <w:rPr>
          <w:rFonts w:ascii="Times New Roman" w:hAnsi="Times New Roman" w:cs="Times New Roman"/>
        </w:rPr>
      </w:pPr>
      <w:r w:rsidRPr="00FF7558">
        <w:rPr>
          <w:rFonts w:ascii="Times New Roman" w:hAnsi="Times New Roman" w:cs="Times New Roman"/>
        </w:rPr>
        <w:t>Comment peut-on expliquer cette évolution ?</w:t>
      </w:r>
    </w:p>
    <w:p w:rsidR="009C1605" w:rsidRDefault="009C1605" w:rsidP="00C57158">
      <w:pPr>
        <w:jc w:val="both"/>
        <w:rPr>
          <w:rFonts w:ascii="Times New Roman" w:hAnsi="Times New Roman" w:cs="Times New Roman"/>
        </w:rPr>
      </w:pPr>
    </w:p>
    <w:p w:rsidR="00FF7558" w:rsidRPr="00990420" w:rsidRDefault="00FF7558" w:rsidP="00C57158">
      <w:pPr>
        <w:jc w:val="both"/>
        <w:rPr>
          <w:rFonts w:ascii="Times New Roman" w:hAnsi="Times New Roman" w:cs="Times New Roman"/>
        </w:rPr>
      </w:pPr>
    </w:p>
    <w:p w:rsidR="00C57158" w:rsidRPr="00990420" w:rsidRDefault="00C57158" w:rsidP="00C57158">
      <w:pPr>
        <w:jc w:val="both"/>
        <w:rPr>
          <w:rFonts w:ascii="Times New Roman" w:hAnsi="Times New Roman" w:cs="Times New Roman"/>
          <w:b/>
        </w:rPr>
      </w:pPr>
      <w:r w:rsidRPr="00990420">
        <w:rPr>
          <w:rFonts w:ascii="Times New Roman" w:hAnsi="Times New Roman" w:cs="Times New Roman"/>
          <w:b/>
        </w:rPr>
        <w:t>Synthèse : complétez le schéma suivant.</w:t>
      </w:r>
    </w:p>
    <w:p w:rsidR="00C57158" w:rsidRPr="00990420" w:rsidRDefault="00C57158" w:rsidP="00C57158">
      <w:pPr>
        <w:jc w:val="both"/>
        <w:rPr>
          <w:rFonts w:ascii="Times New Roman" w:hAnsi="Times New Roman" w:cs="Times New Roman"/>
          <w:b/>
        </w:rPr>
      </w:pPr>
    </w:p>
    <w:p w:rsidR="00C57158" w:rsidRPr="00990420" w:rsidRDefault="00C57158" w:rsidP="00C57158">
      <w:pPr>
        <w:jc w:val="center"/>
        <w:rPr>
          <w:rFonts w:ascii="Times New Roman" w:hAnsi="Times New Roman" w:cs="Times New Roman"/>
          <w:b/>
        </w:rPr>
      </w:pPr>
      <w:r w:rsidRPr="00990420">
        <w:rPr>
          <w:rFonts w:ascii="Times New Roman" w:hAnsi="Times New Roman" w:cs="Times New Roman"/>
          <w:b/>
        </w:rPr>
        <w:t>L’évolution des emplois fragilise la fonction intégratrice du travail.</w:t>
      </w:r>
    </w:p>
    <w:p w:rsidR="00C57158" w:rsidRPr="00990420" w:rsidRDefault="00C57158" w:rsidP="00377349">
      <w:pPr>
        <w:jc w:val="center"/>
        <w:rPr>
          <w:rFonts w:ascii="Times New Roman" w:hAnsi="Times New Roman" w:cs="Times New Roman"/>
        </w:rPr>
      </w:pPr>
    </w:p>
    <w:p w:rsidR="00377349" w:rsidRDefault="00377349" w:rsidP="00C57158">
      <w:pPr>
        <w:rPr>
          <w:rFonts w:ascii="Times New Roman" w:hAnsi="Times New Roman" w:cs="Times New Roman"/>
          <w:b/>
          <w:u w:val="single"/>
        </w:rPr>
      </w:pPr>
      <w:r>
        <w:rPr>
          <w:noProof/>
          <w:lang w:eastAsia="zh-CN"/>
        </w:rPr>
        <w:drawing>
          <wp:inline distT="0" distB="0" distL="0" distR="0" wp14:anchorId="20454A35" wp14:editId="61ADD1B6">
            <wp:extent cx="5756910" cy="4029075"/>
            <wp:effectExtent l="0" t="0" r="0" b="9525"/>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6910" cy="4029075"/>
                    </a:xfrm>
                    <a:prstGeom prst="rect">
                      <a:avLst/>
                    </a:prstGeom>
                  </pic:spPr>
                </pic:pic>
              </a:graphicData>
            </a:graphic>
          </wp:inline>
        </w:drawing>
      </w:r>
    </w:p>
    <w:p w:rsidR="00377349" w:rsidRDefault="00377349" w:rsidP="00C57158">
      <w:pPr>
        <w:rPr>
          <w:rFonts w:ascii="Times New Roman" w:hAnsi="Times New Roman" w:cs="Times New Roman"/>
          <w:b/>
          <w:u w:val="single"/>
        </w:rPr>
      </w:pPr>
    </w:p>
    <w:p w:rsidR="00C57158" w:rsidRPr="00990420" w:rsidRDefault="00C57158" w:rsidP="00C57158">
      <w:pPr>
        <w:rPr>
          <w:rFonts w:ascii="Times New Roman" w:hAnsi="Times New Roman" w:cs="Times New Roman"/>
          <w:b/>
          <w:u w:val="single"/>
        </w:rPr>
      </w:pPr>
      <w:r w:rsidRPr="00990420">
        <w:rPr>
          <w:rFonts w:ascii="Times New Roman" w:hAnsi="Times New Roman" w:cs="Times New Roman"/>
          <w:b/>
          <w:u w:val="single"/>
        </w:rPr>
        <w:t>Conclusion.</w:t>
      </w:r>
    </w:p>
    <w:p w:rsidR="00944D7B" w:rsidRDefault="00944D7B" w:rsidP="00C57158">
      <w:pPr>
        <w:rPr>
          <w:rFonts w:ascii="Times New Roman" w:hAnsi="Times New Roman" w:cs="Times New Roman"/>
          <w:b/>
          <w:color w:val="141413"/>
        </w:rPr>
      </w:pPr>
    </w:p>
    <w:p w:rsidR="00C57158" w:rsidRPr="00990420" w:rsidRDefault="00C57158" w:rsidP="00C57158">
      <w:pPr>
        <w:rPr>
          <w:rFonts w:ascii="Times New Roman" w:hAnsi="Times New Roman" w:cs="Times New Roman"/>
          <w:b/>
          <w:color w:val="141413"/>
        </w:rPr>
      </w:pPr>
      <w:r w:rsidRPr="00990420">
        <w:rPr>
          <w:rFonts w:ascii="Times New Roman" w:hAnsi="Times New Roman" w:cs="Times New Roman"/>
          <w:b/>
          <w:color w:val="141413"/>
        </w:rPr>
        <w:t xml:space="preserve">Les évolutions récentes du marché du travail sont facteur de précarité. On observe une montée des emplois atypiques et un développement du chômage de masse. </w:t>
      </w:r>
    </w:p>
    <w:p w:rsidR="00C57158" w:rsidRPr="00990420" w:rsidRDefault="00C57158" w:rsidP="00C571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141413"/>
        </w:rPr>
      </w:pPr>
      <w:r w:rsidRPr="00990420">
        <w:rPr>
          <w:rFonts w:ascii="Times New Roman" w:hAnsi="Times New Roman" w:cs="Times New Roman"/>
          <w:color w:val="141413"/>
        </w:rPr>
        <w:t>Le terme « précariat » est un néologisme qui contracte précarité et salariat et qui vise à suggérer que, puisqu’un nombre croissant d’individus s’installent de manière durable dans la précarité, celle-ci ne peut plus être pensée comme un état transitoire. Nous serions entrés dans un nouveau régime du capitalisme dans lequel la précarité serait devenu</w:t>
      </w:r>
      <w:r w:rsidR="00B834D3" w:rsidRPr="00990420">
        <w:rPr>
          <w:rFonts w:ascii="Times New Roman" w:hAnsi="Times New Roman" w:cs="Times New Roman"/>
          <w:color w:val="141413"/>
        </w:rPr>
        <w:t>e</w:t>
      </w:r>
      <w:r w:rsidRPr="00990420">
        <w:rPr>
          <w:rFonts w:ascii="Times New Roman" w:hAnsi="Times New Roman" w:cs="Times New Roman"/>
          <w:color w:val="141413"/>
        </w:rPr>
        <w:t xml:space="preserve"> un état permanent. R Castel dans </w:t>
      </w:r>
      <w:r w:rsidR="0093222E">
        <w:rPr>
          <w:rFonts w:ascii="Times New Roman" w:hAnsi="Times New Roman" w:cs="Times New Roman"/>
          <w:color w:val="141413"/>
        </w:rPr>
        <w:t>s</w:t>
      </w:r>
      <w:r w:rsidRPr="00990420">
        <w:rPr>
          <w:rFonts w:ascii="Times New Roman" w:hAnsi="Times New Roman" w:cs="Times New Roman"/>
          <w:color w:val="141413"/>
        </w:rPr>
        <w:t>on ouvrage « </w:t>
      </w:r>
      <w:r w:rsidRPr="00990420">
        <w:rPr>
          <w:rFonts w:ascii="Times New Roman" w:hAnsi="Times New Roman" w:cs="Times New Roman"/>
          <w:i/>
          <w:color w:val="141413"/>
        </w:rPr>
        <w:t>Les métamorphoses de la question sociale </w:t>
      </w:r>
      <w:r w:rsidRPr="00990420">
        <w:rPr>
          <w:rFonts w:ascii="Times New Roman" w:hAnsi="Times New Roman" w:cs="Times New Roman"/>
          <w:color w:val="141413"/>
        </w:rPr>
        <w:t>» montre que la grande transformation en cours de la société salariale débouche sur une multiplication d’activités peu attractives, faiblement rémunérées et mal protégées. Le « précariat » serait donc une nouvelle condition salariale qui se développe en deçà du statut d’emploi classique et de ses garanties.</w:t>
      </w:r>
    </w:p>
    <w:p w:rsidR="00C57158" w:rsidRPr="00990420" w:rsidRDefault="00C57158" w:rsidP="00C57158">
      <w:pPr>
        <w:jc w:val="both"/>
        <w:rPr>
          <w:rFonts w:ascii="Times New Roman" w:hAnsi="Times New Roman" w:cs="Times New Roman"/>
          <w:color w:val="141413"/>
        </w:rPr>
      </w:pPr>
      <w:r w:rsidRPr="00990420">
        <w:rPr>
          <w:rFonts w:ascii="Times New Roman" w:hAnsi="Times New Roman" w:cs="Times New Roman"/>
          <w:color w:val="141413"/>
        </w:rPr>
        <w:lastRenderedPageBreak/>
        <w:t xml:space="preserve">En France la précarité est perçue comme un problème négatif et central qui remet en cause la cohésion d’ensemble de la société et peut faire basculer les populations à risques. </w:t>
      </w:r>
    </w:p>
    <w:p w:rsidR="00944D7B" w:rsidRDefault="00944D7B" w:rsidP="00C57158">
      <w:pPr>
        <w:jc w:val="both"/>
        <w:rPr>
          <w:rFonts w:ascii="Times New Roman" w:hAnsi="Times New Roman" w:cs="Times New Roman"/>
          <w:b/>
          <w:color w:val="141413"/>
        </w:rPr>
      </w:pPr>
    </w:p>
    <w:p w:rsidR="00C57158" w:rsidRPr="00990420" w:rsidRDefault="00C57158" w:rsidP="00C57158">
      <w:pPr>
        <w:jc w:val="both"/>
        <w:rPr>
          <w:rFonts w:ascii="Times New Roman" w:hAnsi="Times New Roman" w:cs="Times New Roman"/>
          <w:b/>
          <w:color w:val="141413"/>
        </w:rPr>
      </w:pPr>
      <w:r w:rsidRPr="00990420">
        <w:rPr>
          <w:rFonts w:ascii="Times New Roman" w:hAnsi="Times New Roman" w:cs="Times New Roman"/>
          <w:b/>
          <w:color w:val="141413"/>
        </w:rPr>
        <w:t>La précarité s’accompagne de conditions de d’emploi et de travail « moins favorables », de niveau globalement insuffisant et/ ou instable, de difficultés d’accès aux biens de consommation, limitations et restrictions pour s’alimenter, se loger, se soigner. Elle freine l’intégration sociale.</w:t>
      </w:r>
    </w:p>
    <w:p w:rsidR="00944D7B" w:rsidRDefault="00944D7B" w:rsidP="00C57158">
      <w:pPr>
        <w:jc w:val="both"/>
        <w:rPr>
          <w:rFonts w:ascii="Times New Roman" w:hAnsi="Times New Roman" w:cs="Times New Roman"/>
          <w:b/>
          <w:color w:val="141413"/>
        </w:rPr>
      </w:pPr>
    </w:p>
    <w:p w:rsidR="00C57158" w:rsidRPr="00990420" w:rsidRDefault="00C57158" w:rsidP="00C57158">
      <w:pPr>
        <w:jc w:val="both"/>
        <w:rPr>
          <w:rFonts w:ascii="Times New Roman" w:hAnsi="Times New Roman" w:cs="Times New Roman"/>
          <w:color w:val="141413"/>
        </w:rPr>
      </w:pPr>
      <w:r w:rsidRPr="00990420">
        <w:rPr>
          <w:rFonts w:ascii="Times New Roman" w:hAnsi="Times New Roman" w:cs="Times New Roman"/>
          <w:b/>
          <w:color w:val="141413"/>
        </w:rPr>
        <w:t>Le chômage est aussi à l’origine de difficultés d’intégration.</w:t>
      </w:r>
      <w:r w:rsidRPr="00990420">
        <w:rPr>
          <w:rFonts w:ascii="Times New Roman" w:hAnsi="Times New Roman" w:cs="Times New Roman"/>
          <w:color w:val="141413"/>
        </w:rPr>
        <w:t xml:space="preserve"> </w:t>
      </w:r>
      <w:r w:rsidRPr="00990420">
        <w:rPr>
          <w:rFonts w:ascii="Times New Roman" w:hAnsi="Times New Roman" w:cs="Times New Roman"/>
          <w:color w:val="000000"/>
        </w:rPr>
        <w:t xml:space="preserve">La perte de l’emploi pour un individu ne se résume pas à la perte d’un revenu. Le travail est à la source de l’identité sociale et constitue un vecteur essentiel de l’intégration. Il donne des droits sociaux mais il est aussi source de dignité et d’estime de soi. </w:t>
      </w:r>
    </w:p>
    <w:p w:rsidR="00C57158" w:rsidRPr="00990420" w:rsidRDefault="00C57158" w:rsidP="00C571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sidRPr="00990420">
        <w:rPr>
          <w:rFonts w:ascii="Times New Roman" w:hAnsi="Times New Roman" w:cs="Times New Roman"/>
          <w:color w:val="000000"/>
        </w:rPr>
        <w:t xml:space="preserve">Le travail constitue ainsi, une instance centrale d'intégration sociale, un vecteur essentiel du lien social, faisant des individus des membres à part entière de la société : </w:t>
      </w:r>
    </w:p>
    <w:p w:rsidR="00C57158" w:rsidRPr="00990420" w:rsidRDefault="00C57158" w:rsidP="00C571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sidRPr="00990420">
        <w:rPr>
          <w:rFonts w:ascii="Times New Roman" w:hAnsi="Times New Roman" w:cs="Times New Roman"/>
          <w:color w:val="000000"/>
        </w:rPr>
        <w:t xml:space="preserve">- Il constitue la source essentielle de revenus primaires des salariés, leur permettant de consommer afin de satisfaire divers besoins. Il détermine le niveau de vie. </w:t>
      </w:r>
    </w:p>
    <w:p w:rsidR="00C57158" w:rsidRPr="00990420" w:rsidRDefault="00C57158" w:rsidP="00C571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sidRPr="00990420">
        <w:rPr>
          <w:rFonts w:ascii="Times New Roman" w:hAnsi="Times New Roman" w:cs="Times New Roman"/>
          <w:color w:val="000000"/>
        </w:rPr>
        <w:t xml:space="preserve">- L'emploi ouvre des droits à la protection sociale, les salariés étant assurés contre les risques sociaux (sécurité sociale et assurance chômage) </w:t>
      </w:r>
    </w:p>
    <w:p w:rsidR="00C57158" w:rsidRPr="00990420" w:rsidRDefault="00C57158" w:rsidP="00C571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sidRPr="00990420">
        <w:rPr>
          <w:rFonts w:ascii="Times New Roman" w:hAnsi="Times New Roman" w:cs="Times New Roman"/>
          <w:color w:val="000000"/>
        </w:rPr>
        <w:t>- Le travail garantit un statut social. La position sociale est largement déterminée par l'activité professionnelle et l'identité professionnelle constitue un élément central de la personnalité. Il détermine le mode de vie.</w:t>
      </w:r>
    </w:p>
    <w:p w:rsidR="00C57158" w:rsidRPr="00990420" w:rsidRDefault="00C57158" w:rsidP="00C571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color w:val="000000"/>
        </w:rPr>
      </w:pPr>
      <w:r w:rsidRPr="00990420">
        <w:rPr>
          <w:rFonts w:ascii="Times New Roman" w:hAnsi="Times New Roman" w:cs="Times New Roman"/>
          <w:b/>
          <w:color w:val="000000"/>
        </w:rPr>
        <w:t>Le rôle intégrateur du travail s’est affaibli sous l’effet du chômage de masse et de longue durée, mais aussi de la précarisation de l’emploi rendue possible par la dérèglementation du marché du travail.</w:t>
      </w:r>
    </w:p>
    <w:p w:rsidR="00C57158" w:rsidRPr="00990420" w:rsidRDefault="00C57158" w:rsidP="00C57158">
      <w:pPr>
        <w:rPr>
          <w:rFonts w:ascii="Times New Roman" w:hAnsi="Times New Roman" w:cs="Times New Roman"/>
          <w:color w:val="141413"/>
        </w:rPr>
      </w:pPr>
    </w:p>
    <w:p w:rsidR="00C57158" w:rsidRPr="00990420" w:rsidRDefault="00C57158" w:rsidP="00C57158">
      <w:pPr>
        <w:rPr>
          <w:rFonts w:ascii="Times New Roman" w:hAnsi="Times New Roman" w:cs="Times New Roman"/>
          <w:b/>
          <w:u w:val="single"/>
        </w:rPr>
      </w:pPr>
    </w:p>
    <w:p w:rsidR="00C57158" w:rsidRPr="00990420" w:rsidRDefault="00C57158" w:rsidP="00F26DDF">
      <w:pPr>
        <w:pStyle w:val="Paragraphedeliste"/>
        <w:numPr>
          <w:ilvl w:val="0"/>
          <w:numId w:val="39"/>
        </w:numPr>
        <w:rPr>
          <w:rFonts w:ascii="Times New Roman" w:hAnsi="Times New Roman" w:cs="Times New Roman"/>
          <w:b/>
          <w:u w:val="single"/>
        </w:rPr>
      </w:pPr>
      <w:r w:rsidRPr="00990420">
        <w:rPr>
          <w:rFonts w:ascii="Times New Roman" w:hAnsi="Times New Roman" w:cs="Times New Roman"/>
          <w:b/>
          <w:u w:val="single"/>
        </w:rPr>
        <w:t>Les dispositifs récents des politiques de l’emploi prennent davantage en compte le rôle du travail et de l’emploi dans l’intégration sociale.</w:t>
      </w:r>
    </w:p>
    <w:p w:rsidR="00C57158" w:rsidRPr="00990420" w:rsidRDefault="00C57158" w:rsidP="00C57158">
      <w:pPr>
        <w:widowControl w:val="0"/>
        <w:autoSpaceDE w:val="0"/>
        <w:autoSpaceDN w:val="0"/>
        <w:adjustRightInd w:val="0"/>
        <w:jc w:val="both"/>
        <w:rPr>
          <w:rFonts w:ascii="Times New Roman" w:hAnsi="Times New Roman" w:cs="Times New Roman"/>
          <w:b/>
        </w:rPr>
      </w:pPr>
    </w:p>
    <w:p w:rsidR="00C57158" w:rsidRPr="00990420" w:rsidRDefault="00C57158" w:rsidP="00C57158">
      <w:pPr>
        <w:widowControl w:val="0"/>
        <w:autoSpaceDE w:val="0"/>
        <w:autoSpaceDN w:val="0"/>
        <w:adjustRightInd w:val="0"/>
        <w:jc w:val="both"/>
        <w:rPr>
          <w:rFonts w:ascii="Times New Roman" w:hAnsi="Times New Roman" w:cs="Times New Roman"/>
          <w:b/>
        </w:rPr>
      </w:pPr>
      <w:r w:rsidRPr="00990420">
        <w:rPr>
          <w:rFonts w:ascii="Times New Roman" w:hAnsi="Times New Roman" w:cs="Times New Roman"/>
          <w:b/>
        </w:rPr>
        <w:t>Document 17.</w:t>
      </w:r>
    </w:p>
    <w:p w:rsidR="00F26DDF" w:rsidRDefault="00F26DDF" w:rsidP="00C57158">
      <w:pPr>
        <w:widowControl w:val="0"/>
        <w:autoSpaceDE w:val="0"/>
        <w:autoSpaceDN w:val="0"/>
        <w:adjustRightInd w:val="0"/>
        <w:jc w:val="both"/>
        <w:rPr>
          <w:rFonts w:ascii="Times New Roman" w:hAnsi="Times New Roman" w:cs="Times New Roman"/>
        </w:rPr>
      </w:pPr>
    </w:p>
    <w:p w:rsidR="00C57158" w:rsidRDefault="00C57158" w:rsidP="00C57158">
      <w:pPr>
        <w:widowControl w:val="0"/>
        <w:autoSpaceDE w:val="0"/>
        <w:autoSpaceDN w:val="0"/>
        <w:adjustRightInd w:val="0"/>
        <w:jc w:val="both"/>
        <w:rPr>
          <w:rFonts w:ascii="Times New Roman" w:hAnsi="Times New Roman" w:cs="Times New Roman"/>
        </w:rPr>
      </w:pPr>
      <w:r w:rsidRPr="00990420">
        <w:rPr>
          <w:rFonts w:ascii="Times New Roman" w:hAnsi="Times New Roman" w:cs="Times New Roman"/>
        </w:rPr>
        <w:t xml:space="preserve">Dans les analyses des politiques de l'emploi, il est courant de distinguer entre les mesures « actives» et « passives» à partir de la nomenclature établie par l'OCDE (Erhel, 2009). Les mesures actives ont pour objectif de remettre les chômeurs en emploi, et d'augmenter le niveau d'emploi dans l'économie, soit de manière directe (création d'emplois publics temporaires, subventions à l'embauche), soit de manière indirecte (formation). Les mesures passives comprennent pour leur part l'indemnisation du chômage et les dispositifs de cessation anticipée d'activité, dont l'objectif est d'atténuer les conséquences du chômage. Cette catégorisation conventionnelle, si elle est utile à la production de statistiques harmonisées, ne doit pas être entendue comme une frontière stricte entre deux types de dispositifs. Parmi les mesures « passives », certaines ont un objectif de maintien de l'emploi en période de ralentissement économique (chômage partiel), tandis que l'assurance-chômage soutient non seulement les revenus des chômeurs, mais aussi leur recherche d'emploi (y compris par des mesures de sanctions le cas échéant). À l'inverse, du côté des politiques « actives », les mesures d'emploi aidé, voire certains dispositifs de formation rémunérée, comportent également une dimension de </w:t>
      </w:r>
      <w:r w:rsidR="00F26DDF">
        <w:rPr>
          <w:rFonts w:ascii="Times New Roman" w:hAnsi="Times New Roman" w:cs="Times New Roman"/>
        </w:rPr>
        <w:t>soutien du revenu des chômeurs.</w:t>
      </w:r>
    </w:p>
    <w:p w:rsidR="00F26DDF" w:rsidRPr="00990420" w:rsidRDefault="00F26DDF" w:rsidP="00C57158">
      <w:pPr>
        <w:widowControl w:val="0"/>
        <w:autoSpaceDE w:val="0"/>
        <w:autoSpaceDN w:val="0"/>
        <w:adjustRightInd w:val="0"/>
        <w:jc w:val="both"/>
        <w:rPr>
          <w:rFonts w:ascii="Times New Roman" w:hAnsi="Times New Roman" w:cs="Times New Roman"/>
        </w:rPr>
      </w:pPr>
    </w:p>
    <w:p w:rsidR="00C57158" w:rsidRPr="00F26DDF" w:rsidRDefault="00C57158" w:rsidP="00B834D3">
      <w:pPr>
        <w:widowControl w:val="0"/>
        <w:autoSpaceDE w:val="0"/>
        <w:autoSpaceDN w:val="0"/>
        <w:adjustRightInd w:val="0"/>
        <w:jc w:val="right"/>
        <w:rPr>
          <w:rFonts w:ascii="Times New Roman" w:hAnsi="Times New Roman" w:cs="Times New Roman"/>
          <w:sz w:val="22"/>
          <w:szCs w:val="22"/>
        </w:rPr>
      </w:pPr>
      <w:r w:rsidRPr="00F26DDF">
        <w:rPr>
          <w:rFonts w:ascii="Times New Roman" w:hAnsi="Times New Roman" w:cs="Times New Roman"/>
          <w:sz w:val="22"/>
          <w:szCs w:val="22"/>
        </w:rPr>
        <w:t xml:space="preserve">Source : Christine Erhel, « Les politiques de l’emploi : des objectifs multiples », </w:t>
      </w:r>
      <w:r w:rsidRPr="00F26DDF">
        <w:rPr>
          <w:rFonts w:ascii="Times New Roman" w:hAnsi="Times New Roman" w:cs="Times New Roman"/>
          <w:i/>
          <w:sz w:val="22"/>
          <w:szCs w:val="22"/>
        </w:rPr>
        <w:t>Problèmes économiques</w:t>
      </w:r>
      <w:r w:rsidR="00F26DDF" w:rsidRPr="00F26DDF">
        <w:rPr>
          <w:rFonts w:ascii="Times New Roman" w:hAnsi="Times New Roman" w:cs="Times New Roman"/>
          <w:i/>
          <w:sz w:val="22"/>
          <w:szCs w:val="22"/>
        </w:rPr>
        <w:t>,</w:t>
      </w:r>
      <w:r w:rsidRPr="00F26DDF">
        <w:rPr>
          <w:rFonts w:ascii="Times New Roman" w:hAnsi="Times New Roman" w:cs="Times New Roman"/>
          <w:sz w:val="22"/>
          <w:szCs w:val="22"/>
        </w:rPr>
        <w:t xml:space="preserve"> Hors s</w:t>
      </w:r>
      <w:r w:rsidR="009E50A1">
        <w:rPr>
          <w:rFonts w:ascii="Times New Roman" w:hAnsi="Times New Roman" w:cs="Times New Roman"/>
          <w:sz w:val="22"/>
          <w:szCs w:val="22"/>
        </w:rPr>
        <w:t xml:space="preserve">érie, </w:t>
      </w:r>
      <w:r w:rsidRPr="00F26DDF">
        <w:rPr>
          <w:rFonts w:ascii="Times New Roman" w:hAnsi="Times New Roman" w:cs="Times New Roman"/>
          <w:sz w:val="22"/>
          <w:szCs w:val="22"/>
        </w:rPr>
        <w:t>« Comprendre les politiques économiques », septembre 2013.</w:t>
      </w:r>
    </w:p>
    <w:p w:rsidR="00C57158" w:rsidRPr="00990420" w:rsidRDefault="00C57158" w:rsidP="00C57158">
      <w:pPr>
        <w:widowControl w:val="0"/>
        <w:autoSpaceDE w:val="0"/>
        <w:autoSpaceDN w:val="0"/>
        <w:adjustRightInd w:val="0"/>
        <w:jc w:val="both"/>
        <w:rPr>
          <w:rFonts w:ascii="Times New Roman" w:hAnsi="Times New Roman" w:cs="Times New Roman"/>
          <w:b/>
        </w:rPr>
      </w:pPr>
    </w:p>
    <w:p w:rsidR="00C57158" w:rsidRDefault="00FF7558" w:rsidP="00DA1C7F">
      <w:pPr>
        <w:widowControl w:val="0"/>
        <w:autoSpaceDE w:val="0"/>
        <w:autoSpaceDN w:val="0"/>
        <w:adjustRightInd w:val="0"/>
        <w:ind w:left="708"/>
        <w:jc w:val="both"/>
        <w:rPr>
          <w:rFonts w:ascii="Times New Roman" w:hAnsi="Times New Roman" w:cs="Times New Roman"/>
          <w:b/>
          <w:u w:val="single"/>
        </w:rPr>
      </w:pPr>
      <w:r>
        <w:rPr>
          <w:rFonts w:ascii="Times New Roman" w:hAnsi="Times New Roman" w:cs="Times New Roman"/>
          <w:b/>
          <w:u w:val="single"/>
        </w:rPr>
        <w:lastRenderedPageBreak/>
        <w:t>Questions :</w:t>
      </w:r>
    </w:p>
    <w:p w:rsidR="00FF7558" w:rsidRPr="00990420" w:rsidRDefault="00FF7558" w:rsidP="00C57158">
      <w:pPr>
        <w:widowControl w:val="0"/>
        <w:autoSpaceDE w:val="0"/>
        <w:autoSpaceDN w:val="0"/>
        <w:adjustRightInd w:val="0"/>
        <w:jc w:val="both"/>
        <w:rPr>
          <w:rFonts w:ascii="Times New Roman" w:hAnsi="Times New Roman" w:cs="Times New Roman"/>
          <w:b/>
          <w:u w:val="single"/>
        </w:rPr>
      </w:pPr>
    </w:p>
    <w:p w:rsidR="00C57158" w:rsidRPr="00DA1C7F" w:rsidRDefault="00C57158" w:rsidP="00DA1C7F">
      <w:pPr>
        <w:pStyle w:val="Paragraphedeliste"/>
        <w:widowControl w:val="0"/>
        <w:numPr>
          <w:ilvl w:val="1"/>
          <w:numId w:val="11"/>
        </w:numPr>
        <w:autoSpaceDE w:val="0"/>
        <w:autoSpaceDN w:val="0"/>
        <w:adjustRightInd w:val="0"/>
        <w:jc w:val="both"/>
        <w:rPr>
          <w:rFonts w:ascii="Times New Roman" w:hAnsi="Times New Roman" w:cs="Times New Roman"/>
        </w:rPr>
      </w:pPr>
      <w:r w:rsidRPr="00DA1C7F">
        <w:rPr>
          <w:rFonts w:ascii="Times New Roman" w:hAnsi="Times New Roman" w:cs="Times New Roman"/>
        </w:rPr>
        <w:t>Quels sont les objectifs des « mesures actives » des politiques de l’emploi ? Des « mesures passives » ?</w:t>
      </w:r>
    </w:p>
    <w:p w:rsidR="00C57158" w:rsidRDefault="00C57158" w:rsidP="00DA1C7F">
      <w:pPr>
        <w:pStyle w:val="Paragraphedeliste"/>
        <w:widowControl w:val="0"/>
        <w:numPr>
          <w:ilvl w:val="1"/>
          <w:numId w:val="11"/>
        </w:numPr>
        <w:autoSpaceDE w:val="0"/>
        <w:autoSpaceDN w:val="0"/>
        <w:adjustRightInd w:val="0"/>
        <w:jc w:val="both"/>
        <w:rPr>
          <w:rFonts w:ascii="Times New Roman" w:hAnsi="Times New Roman" w:cs="Times New Roman"/>
        </w:rPr>
      </w:pPr>
      <w:r w:rsidRPr="00DA1C7F">
        <w:rPr>
          <w:rFonts w:ascii="Times New Roman" w:hAnsi="Times New Roman" w:cs="Times New Roman"/>
        </w:rPr>
        <w:t>Parmi les dépenses suivantes, quelles sont celles qui sont des « dépenses actives », des « dépenses passives » : formation des chômeurs, Contrats emploi avenir, allocations chômage, exonérations de charges sociales, aides à la création d’entreprise</w:t>
      </w:r>
      <w:r w:rsidR="00DA1C7F">
        <w:rPr>
          <w:rFonts w:ascii="Times New Roman" w:hAnsi="Times New Roman" w:cs="Times New Roman"/>
        </w:rPr>
        <w:t>, dispositifs de pré-retraites.</w:t>
      </w:r>
    </w:p>
    <w:p w:rsidR="00C57158" w:rsidRPr="00DA1C7F" w:rsidRDefault="00C57158" w:rsidP="00DA1C7F">
      <w:pPr>
        <w:pStyle w:val="Paragraphedeliste"/>
        <w:widowControl w:val="0"/>
        <w:numPr>
          <w:ilvl w:val="1"/>
          <w:numId w:val="11"/>
        </w:numPr>
        <w:autoSpaceDE w:val="0"/>
        <w:autoSpaceDN w:val="0"/>
        <w:adjustRightInd w:val="0"/>
        <w:jc w:val="both"/>
        <w:rPr>
          <w:rFonts w:ascii="Times New Roman" w:hAnsi="Times New Roman" w:cs="Times New Roman"/>
        </w:rPr>
      </w:pPr>
      <w:r w:rsidRPr="00DA1C7F">
        <w:rPr>
          <w:rFonts w:ascii="Times New Roman" w:hAnsi="Times New Roman" w:cs="Times New Roman"/>
        </w:rPr>
        <w:t>Parmi les dépenses actives, quelles sont celles qui agissent sur la demande de travail ? Quelles sont celles qui agissent sur l’offre de travail ?</w:t>
      </w:r>
    </w:p>
    <w:p w:rsidR="00C57158" w:rsidRPr="00990420" w:rsidRDefault="00C57158" w:rsidP="00C57158">
      <w:pPr>
        <w:widowControl w:val="0"/>
        <w:autoSpaceDE w:val="0"/>
        <w:autoSpaceDN w:val="0"/>
        <w:adjustRightInd w:val="0"/>
        <w:jc w:val="both"/>
        <w:rPr>
          <w:rFonts w:ascii="Times New Roman" w:hAnsi="Times New Roman" w:cs="Times New Roman"/>
        </w:rPr>
      </w:pPr>
    </w:p>
    <w:p w:rsidR="00C57158" w:rsidRPr="00990420" w:rsidRDefault="00C57158" w:rsidP="00C57158">
      <w:pPr>
        <w:widowControl w:val="0"/>
        <w:autoSpaceDE w:val="0"/>
        <w:autoSpaceDN w:val="0"/>
        <w:adjustRightInd w:val="0"/>
        <w:jc w:val="both"/>
        <w:rPr>
          <w:rFonts w:ascii="Times New Roman" w:hAnsi="Times New Roman" w:cs="Times New Roman"/>
          <w:b/>
        </w:rPr>
      </w:pPr>
      <w:r w:rsidRPr="00990420">
        <w:rPr>
          <w:rFonts w:ascii="Times New Roman" w:hAnsi="Times New Roman" w:cs="Times New Roman"/>
          <w:b/>
        </w:rPr>
        <w:t>Document 18.</w:t>
      </w:r>
    </w:p>
    <w:p w:rsidR="00FF7558" w:rsidRDefault="00FF7558" w:rsidP="00C57158">
      <w:pPr>
        <w:widowControl w:val="0"/>
        <w:autoSpaceDE w:val="0"/>
        <w:autoSpaceDN w:val="0"/>
        <w:adjustRightInd w:val="0"/>
        <w:jc w:val="both"/>
        <w:rPr>
          <w:rFonts w:ascii="Times New Roman" w:hAnsi="Times New Roman" w:cs="Times New Roman"/>
        </w:rPr>
      </w:pPr>
    </w:p>
    <w:p w:rsidR="00C57158" w:rsidRPr="00990420" w:rsidRDefault="00C57158" w:rsidP="00C57158">
      <w:pPr>
        <w:widowControl w:val="0"/>
        <w:autoSpaceDE w:val="0"/>
        <w:autoSpaceDN w:val="0"/>
        <w:adjustRightInd w:val="0"/>
        <w:jc w:val="both"/>
        <w:rPr>
          <w:rFonts w:ascii="Times New Roman" w:hAnsi="Times New Roman" w:cs="Times New Roman"/>
        </w:rPr>
      </w:pPr>
      <w:r w:rsidRPr="00990420">
        <w:rPr>
          <w:rFonts w:ascii="Times New Roman" w:hAnsi="Times New Roman" w:cs="Times New Roman"/>
        </w:rPr>
        <w:t xml:space="preserve">Les rapports des institutions économiques internationales (FMI, OCDE, Commission européenne) les plus récents préconisent d'adapter les systèmes de protection sociale à une politique plus active du marché du travail, et non plus seulement de réguler la demande globale: l’État-providence doit être mis au service de l'impératif de compétitivité internationale, de participation au marché du travail, et de réduction du coût du travail notamment (réformes structurelles). </w:t>
      </w:r>
    </w:p>
    <w:p w:rsidR="00C57158" w:rsidRPr="00990420" w:rsidRDefault="00C57158" w:rsidP="00C57158">
      <w:pPr>
        <w:widowControl w:val="0"/>
        <w:autoSpaceDE w:val="0"/>
        <w:autoSpaceDN w:val="0"/>
        <w:adjustRightInd w:val="0"/>
        <w:jc w:val="both"/>
        <w:rPr>
          <w:rFonts w:ascii="Times New Roman" w:hAnsi="Times New Roman" w:cs="Times New Roman"/>
        </w:rPr>
      </w:pPr>
      <w:r w:rsidRPr="00990420">
        <w:rPr>
          <w:rFonts w:ascii="Times New Roman" w:hAnsi="Times New Roman" w:cs="Times New Roman"/>
        </w:rPr>
        <w:t>Les programmes sociaux doivent aussi être plus favorables à l'emploi en offrant des prestations plus incitatives, ce qui rend préférable de travailler plutôt que de recevoir une prestation sociale à ne rien faire (c'est le but du revenu de solidarité active, RSA). Une part du RSA continue à être perçue en cas de reprise partielle d'activité. Cette idée s'inspire notamment de la politique suivie dès 1997 par le gouvernement de Tony Blair en Angleterre annonçant un passage du «</w:t>
      </w:r>
      <w:r w:rsidR="00774DDA">
        <w:rPr>
          <w:rFonts w:ascii="Times New Roman" w:hAnsi="Times New Roman" w:cs="Times New Roman"/>
        </w:rPr>
        <w:t> </w:t>
      </w:r>
      <w:r w:rsidRPr="00774DDA">
        <w:rPr>
          <w:rFonts w:ascii="Times New Roman" w:hAnsi="Times New Roman" w:cs="Times New Roman"/>
          <w:i/>
        </w:rPr>
        <w:t>welfare state</w:t>
      </w:r>
      <w:r w:rsidR="00774DDA" w:rsidRPr="00774DDA">
        <w:rPr>
          <w:rFonts w:ascii="Times New Roman" w:hAnsi="Times New Roman" w:cs="Times New Roman"/>
          <w:i/>
        </w:rPr>
        <w:t> </w:t>
      </w:r>
      <w:r w:rsidRPr="00990420">
        <w:rPr>
          <w:rFonts w:ascii="Times New Roman" w:hAnsi="Times New Roman" w:cs="Times New Roman"/>
        </w:rPr>
        <w:t>» (</w:t>
      </w:r>
      <w:r w:rsidR="00B834D3" w:rsidRPr="00990420">
        <w:rPr>
          <w:rFonts w:ascii="Times New Roman" w:hAnsi="Times New Roman" w:cs="Times New Roman"/>
        </w:rPr>
        <w:t>État</w:t>
      </w:r>
      <w:r w:rsidRPr="00990420">
        <w:rPr>
          <w:rFonts w:ascii="Times New Roman" w:hAnsi="Times New Roman" w:cs="Times New Roman"/>
        </w:rPr>
        <w:t>-P</w:t>
      </w:r>
      <w:r w:rsidR="00774DDA">
        <w:rPr>
          <w:rFonts w:ascii="Times New Roman" w:hAnsi="Times New Roman" w:cs="Times New Roman"/>
        </w:rPr>
        <w:t>rovidence) au « </w:t>
      </w:r>
      <w:r w:rsidR="00774DDA" w:rsidRPr="00774DDA">
        <w:rPr>
          <w:rFonts w:ascii="Times New Roman" w:hAnsi="Times New Roman" w:cs="Times New Roman"/>
          <w:i/>
        </w:rPr>
        <w:t>welfare to work </w:t>
      </w:r>
      <w:r w:rsidRPr="00774DDA">
        <w:rPr>
          <w:rFonts w:ascii="Times New Roman" w:hAnsi="Times New Roman" w:cs="Times New Roman"/>
          <w:i/>
        </w:rPr>
        <w:t>»</w:t>
      </w:r>
      <w:r w:rsidRPr="00990420">
        <w:rPr>
          <w:rFonts w:ascii="Times New Roman" w:hAnsi="Times New Roman" w:cs="Times New Roman"/>
        </w:rPr>
        <w:t xml:space="preserve"> (travail-providence). </w:t>
      </w:r>
    </w:p>
    <w:p w:rsidR="00C57158" w:rsidRPr="00990420" w:rsidRDefault="00C57158" w:rsidP="00C57158">
      <w:pPr>
        <w:widowControl w:val="0"/>
        <w:autoSpaceDE w:val="0"/>
        <w:autoSpaceDN w:val="0"/>
        <w:adjustRightInd w:val="0"/>
        <w:jc w:val="both"/>
        <w:rPr>
          <w:rFonts w:ascii="Times New Roman" w:hAnsi="Times New Roman" w:cs="Times New Roman"/>
        </w:rPr>
      </w:pPr>
      <w:r w:rsidRPr="00990420">
        <w:rPr>
          <w:rFonts w:ascii="Times New Roman" w:hAnsi="Times New Roman" w:cs="Times New Roman"/>
        </w:rPr>
        <w:t xml:space="preserve">Tous les pays européens à des degrés divers ont développé cette tendance à l'activation de leurs dépenses sociales: les politiques du marché du travail et les politiques sociales ont davantage mis l'accent sur la limitation de l'augmentation des dépenses sociales, le développement des emplois aidés et du temps partiel, et la restructuration des prestations de façon à les rendre plus favorables à l'emploi. [...] Les nouvelles politiques du marché du travail ont pour objectif le retour des individus dans l'emploi, plutôt que le versement d'un revenu de remplacement dans le cadre de politiques dites « passives». Néanmoins, ces politiques du marché du travail n'ont pas empêché la progression du phénomène des travailleurs pauvres. </w:t>
      </w:r>
    </w:p>
    <w:p w:rsidR="00DA1C7F" w:rsidRDefault="00DA1C7F" w:rsidP="00B834D3">
      <w:pPr>
        <w:widowControl w:val="0"/>
        <w:autoSpaceDE w:val="0"/>
        <w:autoSpaceDN w:val="0"/>
        <w:adjustRightInd w:val="0"/>
        <w:jc w:val="right"/>
        <w:rPr>
          <w:rFonts w:ascii="Times New Roman" w:hAnsi="Times New Roman" w:cs="Times New Roman"/>
          <w:sz w:val="22"/>
          <w:szCs w:val="22"/>
        </w:rPr>
      </w:pPr>
    </w:p>
    <w:p w:rsidR="00C57158" w:rsidRPr="00DA1C7F" w:rsidRDefault="00C57158" w:rsidP="00B834D3">
      <w:pPr>
        <w:widowControl w:val="0"/>
        <w:autoSpaceDE w:val="0"/>
        <w:autoSpaceDN w:val="0"/>
        <w:adjustRightInd w:val="0"/>
        <w:jc w:val="right"/>
        <w:rPr>
          <w:rFonts w:ascii="Times New Roman" w:hAnsi="Times New Roman" w:cs="Times New Roman"/>
          <w:sz w:val="22"/>
          <w:szCs w:val="22"/>
        </w:rPr>
      </w:pPr>
      <w:r w:rsidRPr="00DA1C7F">
        <w:rPr>
          <w:rFonts w:ascii="Times New Roman" w:hAnsi="Times New Roman" w:cs="Times New Roman"/>
          <w:sz w:val="22"/>
          <w:szCs w:val="22"/>
        </w:rPr>
        <w:t xml:space="preserve">Source : Laurent Braquet, </w:t>
      </w:r>
      <w:r w:rsidRPr="00DA1C7F">
        <w:rPr>
          <w:rFonts w:ascii="Times New Roman" w:hAnsi="Times New Roman" w:cs="Times New Roman"/>
          <w:i/>
          <w:sz w:val="22"/>
          <w:szCs w:val="22"/>
        </w:rPr>
        <w:t xml:space="preserve">L’essentiel pour comprendre le Marché du travail, </w:t>
      </w:r>
      <w:r w:rsidRPr="00DA1C7F">
        <w:rPr>
          <w:rFonts w:ascii="Times New Roman" w:hAnsi="Times New Roman" w:cs="Times New Roman"/>
          <w:sz w:val="22"/>
          <w:szCs w:val="22"/>
        </w:rPr>
        <w:t>Gualino lextenso éditions, 2013.</w:t>
      </w:r>
    </w:p>
    <w:p w:rsidR="00C57158" w:rsidRPr="00990420" w:rsidRDefault="00C57158" w:rsidP="00C57158">
      <w:pPr>
        <w:widowControl w:val="0"/>
        <w:autoSpaceDE w:val="0"/>
        <w:autoSpaceDN w:val="0"/>
        <w:adjustRightInd w:val="0"/>
        <w:jc w:val="both"/>
        <w:rPr>
          <w:rFonts w:ascii="Times New Roman" w:hAnsi="Times New Roman" w:cs="Times New Roman"/>
        </w:rPr>
      </w:pPr>
    </w:p>
    <w:p w:rsidR="00C57158" w:rsidRDefault="00C57158" w:rsidP="00C57158">
      <w:pPr>
        <w:widowControl w:val="0"/>
        <w:autoSpaceDE w:val="0"/>
        <w:autoSpaceDN w:val="0"/>
        <w:adjustRightInd w:val="0"/>
        <w:jc w:val="both"/>
        <w:rPr>
          <w:rFonts w:ascii="Times New Roman" w:hAnsi="Times New Roman" w:cs="Times New Roman"/>
        </w:rPr>
      </w:pPr>
      <w:r w:rsidRPr="00990420">
        <w:rPr>
          <w:rFonts w:ascii="Times New Roman" w:hAnsi="Times New Roman" w:cs="Times New Roman"/>
        </w:rPr>
        <w:t>Les mesures d'«activation» des chômeurs prennent la forme d'incitations financières à la reprise d'emploi. Ce type de dispositif existe parfois depuis longtemps mais a été renforcé depuis la crise. Il peut s'agir de la (prime à l'emploi (France, Royaume-Uni), ou encore de l'autorisation de cumul des indemnités de chômage avec une activité à temps partiel et une faible rémunération (Portugal, Belgique) (COE, 2012, pp. 52-53). Il en est de même en France avec le Revenu de solidarité active (RSA) qui a remplacé le revenu minimum d'insertion (RMI). Une part du RSA continue à être perçue en cas de reprise partielle d’activité. Ces mesures d’activation ont parfois été accompagnées d’un contrôle renforcé de la recherche d’emploi par les chômeurs (Irlande, Royaume-Uni, Portugal).</w:t>
      </w:r>
    </w:p>
    <w:p w:rsidR="00DA1C7F" w:rsidRPr="00990420" w:rsidRDefault="00DA1C7F" w:rsidP="00C57158">
      <w:pPr>
        <w:widowControl w:val="0"/>
        <w:autoSpaceDE w:val="0"/>
        <w:autoSpaceDN w:val="0"/>
        <w:adjustRightInd w:val="0"/>
        <w:jc w:val="both"/>
        <w:rPr>
          <w:rFonts w:ascii="Times New Roman" w:hAnsi="Times New Roman" w:cs="Times New Roman"/>
        </w:rPr>
      </w:pPr>
    </w:p>
    <w:p w:rsidR="00C57158" w:rsidRPr="00DA1C7F" w:rsidRDefault="00C57158" w:rsidP="00B834D3">
      <w:pPr>
        <w:widowControl w:val="0"/>
        <w:autoSpaceDE w:val="0"/>
        <w:autoSpaceDN w:val="0"/>
        <w:adjustRightInd w:val="0"/>
        <w:jc w:val="right"/>
        <w:rPr>
          <w:rFonts w:ascii="Times New Roman" w:hAnsi="Times New Roman" w:cs="Times New Roman"/>
          <w:sz w:val="22"/>
          <w:szCs w:val="22"/>
        </w:rPr>
      </w:pPr>
      <w:r w:rsidRPr="00DA1C7F">
        <w:rPr>
          <w:rFonts w:ascii="Times New Roman" w:hAnsi="Times New Roman" w:cs="Times New Roman"/>
          <w:sz w:val="22"/>
          <w:szCs w:val="22"/>
        </w:rPr>
        <w:t xml:space="preserve">Source : Dominique Redor, « Lutter contre le chômage dans un contexte de crise : comparaisons internationales », </w:t>
      </w:r>
      <w:r w:rsidR="00774DDA">
        <w:rPr>
          <w:rFonts w:ascii="Times New Roman" w:hAnsi="Times New Roman" w:cs="Times New Roman"/>
          <w:i/>
          <w:sz w:val="22"/>
          <w:szCs w:val="22"/>
        </w:rPr>
        <w:t>Problèmes économique</w:t>
      </w:r>
      <w:r w:rsidRPr="00DA1C7F">
        <w:rPr>
          <w:rFonts w:ascii="Times New Roman" w:hAnsi="Times New Roman" w:cs="Times New Roman"/>
          <w:i/>
          <w:sz w:val="22"/>
          <w:szCs w:val="22"/>
        </w:rPr>
        <w:t>s</w:t>
      </w:r>
      <w:r w:rsidR="00774DDA">
        <w:rPr>
          <w:rFonts w:ascii="Times New Roman" w:hAnsi="Times New Roman" w:cs="Times New Roman"/>
          <w:i/>
          <w:sz w:val="22"/>
          <w:szCs w:val="22"/>
        </w:rPr>
        <w:t>,</w:t>
      </w:r>
      <w:r w:rsidRPr="00DA1C7F">
        <w:rPr>
          <w:rFonts w:ascii="Times New Roman" w:hAnsi="Times New Roman" w:cs="Times New Roman"/>
          <w:sz w:val="22"/>
          <w:szCs w:val="22"/>
        </w:rPr>
        <w:t xml:space="preserve"> Hors série, « Comprendre le marché du travail », Février 2013.</w:t>
      </w:r>
    </w:p>
    <w:p w:rsidR="00C57158" w:rsidRPr="00990420" w:rsidRDefault="00C57158" w:rsidP="00C57158">
      <w:pPr>
        <w:widowControl w:val="0"/>
        <w:autoSpaceDE w:val="0"/>
        <w:autoSpaceDN w:val="0"/>
        <w:adjustRightInd w:val="0"/>
        <w:jc w:val="both"/>
        <w:rPr>
          <w:rFonts w:ascii="Times New Roman" w:hAnsi="Times New Roman" w:cs="Times New Roman"/>
        </w:rPr>
      </w:pPr>
    </w:p>
    <w:p w:rsidR="00C57158" w:rsidRPr="00990420" w:rsidRDefault="00C57158" w:rsidP="00DA1C7F">
      <w:pPr>
        <w:widowControl w:val="0"/>
        <w:autoSpaceDE w:val="0"/>
        <w:autoSpaceDN w:val="0"/>
        <w:adjustRightInd w:val="0"/>
        <w:ind w:left="708"/>
        <w:jc w:val="both"/>
        <w:rPr>
          <w:rFonts w:ascii="Times New Roman" w:hAnsi="Times New Roman" w:cs="Times New Roman"/>
          <w:b/>
          <w:u w:val="single"/>
        </w:rPr>
      </w:pPr>
      <w:r w:rsidRPr="00990420">
        <w:rPr>
          <w:rFonts w:ascii="Times New Roman" w:hAnsi="Times New Roman" w:cs="Times New Roman"/>
          <w:b/>
          <w:u w:val="single"/>
        </w:rPr>
        <w:lastRenderedPageBreak/>
        <w:t>Questions :</w:t>
      </w:r>
    </w:p>
    <w:p w:rsidR="00DA1C7F" w:rsidRDefault="00DA1C7F" w:rsidP="00C57158">
      <w:pPr>
        <w:widowControl w:val="0"/>
        <w:autoSpaceDE w:val="0"/>
        <w:autoSpaceDN w:val="0"/>
        <w:adjustRightInd w:val="0"/>
        <w:jc w:val="both"/>
        <w:rPr>
          <w:rFonts w:ascii="Times New Roman" w:hAnsi="Times New Roman" w:cs="Times New Roman"/>
        </w:rPr>
      </w:pPr>
    </w:p>
    <w:p w:rsidR="00C57158" w:rsidRDefault="00C57158" w:rsidP="00B30A27">
      <w:pPr>
        <w:pStyle w:val="Paragraphedeliste"/>
        <w:widowControl w:val="0"/>
        <w:numPr>
          <w:ilvl w:val="1"/>
          <w:numId w:val="11"/>
        </w:numPr>
        <w:autoSpaceDE w:val="0"/>
        <w:autoSpaceDN w:val="0"/>
        <w:adjustRightInd w:val="0"/>
        <w:jc w:val="both"/>
        <w:rPr>
          <w:rFonts w:ascii="Times New Roman" w:hAnsi="Times New Roman" w:cs="Times New Roman"/>
        </w:rPr>
      </w:pPr>
      <w:r w:rsidRPr="00B30A27">
        <w:rPr>
          <w:rFonts w:ascii="Times New Roman" w:hAnsi="Times New Roman" w:cs="Times New Roman"/>
        </w:rPr>
        <w:t>Quel est l’objectif des nouvelles politiques de l’emploi ?</w:t>
      </w:r>
    </w:p>
    <w:p w:rsidR="00C57158" w:rsidRPr="00B30A27" w:rsidRDefault="00C57158" w:rsidP="00B30A27">
      <w:pPr>
        <w:pStyle w:val="Paragraphedeliste"/>
        <w:widowControl w:val="0"/>
        <w:numPr>
          <w:ilvl w:val="1"/>
          <w:numId w:val="11"/>
        </w:numPr>
        <w:autoSpaceDE w:val="0"/>
        <w:autoSpaceDN w:val="0"/>
        <w:adjustRightInd w:val="0"/>
        <w:jc w:val="both"/>
        <w:rPr>
          <w:rFonts w:ascii="Times New Roman" w:hAnsi="Times New Roman" w:cs="Times New Roman"/>
        </w:rPr>
      </w:pPr>
      <w:r w:rsidRPr="00B30A27">
        <w:rPr>
          <w:rFonts w:ascii="Times New Roman" w:hAnsi="Times New Roman" w:cs="Times New Roman"/>
        </w:rPr>
        <w:t>Quelle est la différence entre le « </w:t>
      </w:r>
      <w:r w:rsidRPr="00B30A27">
        <w:rPr>
          <w:rFonts w:ascii="Times New Roman" w:hAnsi="Times New Roman" w:cs="Times New Roman"/>
          <w:i/>
        </w:rPr>
        <w:t>welfare state</w:t>
      </w:r>
      <w:r w:rsidRPr="00B30A27">
        <w:rPr>
          <w:rFonts w:ascii="Times New Roman" w:hAnsi="Times New Roman" w:cs="Times New Roman"/>
        </w:rPr>
        <w:t> » et le « </w:t>
      </w:r>
      <w:r w:rsidRPr="00B30A27">
        <w:rPr>
          <w:rFonts w:ascii="Times New Roman" w:hAnsi="Times New Roman" w:cs="Times New Roman"/>
          <w:i/>
        </w:rPr>
        <w:t>welfare to work</w:t>
      </w:r>
      <w:r w:rsidRPr="00B30A27">
        <w:rPr>
          <w:rFonts w:ascii="Times New Roman" w:hAnsi="Times New Roman" w:cs="Times New Roman"/>
        </w:rPr>
        <w:t> » ?</w:t>
      </w:r>
    </w:p>
    <w:p w:rsidR="00C57158" w:rsidRPr="00B30A27" w:rsidRDefault="00C57158" w:rsidP="00B30A27">
      <w:pPr>
        <w:pStyle w:val="Paragraphedeliste"/>
        <w:widowControl w:val="0"/>
        <w:numPr>
          <w:ilvl w:val="1"/>
          <w:numId w:val="11"/>
        </w:numPr>
        <w:autoSpaceDE w:val="0"/>
        <w:autoSpaceDN w:val="0"/>
        <w:adjustRightInd w:val="0"/>
        <w:jc w:val="both"/>
        <w:rPr>
          <w:rFonts w:ascii="Times New Roman" w:hAnsi="Times New Roman" w:cs="Times New Roman"/>
        </w:rPr>
      </w:pPr>
      <w:r w:rsidRPr="00B30A27">
        <w:rPr>
          <w:rFonts w:ascii="Times New Roman" w:hAnsi="Times New Roman" w:cs="Times New Roman"/>
        </w:rPr>
        <w:t>Donnez des exemples de mesures qui relèvent du « </w:t>
      </w:r>
      <w:r w:rsidRPr="00B30A27">
        <w:rPr>
          <w:rFonts w:ascii="Times New Roman" w:hAnsi="Times New Roman" w:cs="Times New Roman"/>
          <w:i/>
        </w:rPr>
        <w:t>welfare state</w:t>
      </w:r>
      <w:r w:rsidRPr="00B30A27">
        <w:rPr>
          <w:rFonts w:ascii="Times New Roman" w:hAnsi="Times New Roman" w:cs="Times New Roman"/>
        </w:rPr>
        <w:t> », des exemples de mesures qui relèvent du « </w:t>
      </w:r>
      <w:r w:rsidRPr="00B30A27">
        <w:rPr>
          <w:rFonts w:ascii="Times New Roman" w:hAnsi="Times New Roman" w:cs="Times New Roman"/>
          <w:i/>
        </w:rPr>
        <w:t>welfare to work</w:t>
      </w:r>
      <w:r w:rsidRPr="00B30A27">
        <w:rPr>
          <w:rFonts w:ascii="Times New Roman" w:hAnsi="Times New Roman" w:cs="Times New Roman"/>
        </w:rPr>
        <w:t> ».</w:t>
      </w:r>
    </w:p>
    <w:p w:rsidR="00C57158" w:rsidRPr="00990420" w:rsidRDefault="00C57158" w:rsidP="00C57158">
      <w:pPr>
        <w:widowControl w:val="0"/>
        <w:autoSpaceDE w:val="0"/>
        <w:autoSpaceDN w:val="0"/>
        <w:adjustRightInd w:val="0"/>
        <w:jc w:val="both"/>
        <w:rPr>
          <w:rFonts w:ascii="Times New Roman" w:hAnsi="Times New Roman" w:cs="Times New Roman"/>
        </w:rPr>
      </w:pPr>
    </w:p>
    <w:p w:rsidR="00C57158" w:rsidRPr="00990420" w:rsidRDefault="00C57158" w:rsidP="00C57158">
      <w:pPr>
        <w:widowControl w:val="0"/>
        <w:autoSpaceDE w:val="0"/>
        <w:autoSpaceDN w:val="0"/>
        <w:adjustRightInd w:val="0"/>
        <w:jc w:val="both"/>
        <w:rPr>
          <w:rFonts w:ascii="Times New Roman" w:hAnsi="Times New Roman" w:cs="Times New Roman"/>
          <w:b/>
        </w:rPr>
      </w:pPr>
      <w:r w:rsidRPr="00990420">
        <w:rPr>
          <w:rFonts w:ascii="Times New Roman" w:hAnsi="Times New Roman" w:cs="Times New Roman"/>
          <w:b/>
        </w:rPr>
        <w:t>Document 19.</w:t>
      </w:r>
    </w:p>
    <w:p w:rsidR="0075677D" w:rsidRDefault="0075677D" w:rsidP="00C57158">
      <w:pPr>
        <w:widowControl w:val="0"/>
        <w:autoSpaceDE w:val="0"/>
        <w:autoSpaceDN w:val="0"/>
        <w:adjustRightInd w:val="0"/>
        <w:jc w:val="both"/>
        <w:rPr>
          <w:rFonts w:ascii="Times New Roman" w:hAnsi="Times New Roman" w:cs="Times New Roman"/>
        </w:rPr>
      </w:pPr>
    </w:p>
    <w:p w:rsidR="00C57158" w:rsidRPr="00990420" w:rsidRDefault="00C57158" w:rsidP="00C57158">
      <w:pPr>
        <w:widowControl w:val="0"/>
        <w:autoSpaceDE w:val="0"/>
        <w:autoSpaceDN w:val="0"/>
        <w:adjustRightInd w:val="0"/>
        <w:jc w:val="both"/>
        <w:rPr>
          <w:rFonts w:ascii="Times New Roman" w:hAnsi="Times New Roman" w:cs="Times New Roman"/>
        </w:rPr>
      </w:pPr>
      <w:r w:rsidRPr="00990420">
        <w:rPr>
          <w:rFonts w:ascii="Times New Roman" w:hAnsi="Times New Roman" w:cs="Times New Roman"/>
        </w:rPr>
        <w:t xml:space="preserve">De nombreux économistes conviennent aujourd'hui que la meilleure solution pour concilier efficacité économique et justice sociale consiste à développer la flexibilisation du marché du travail du côté des employeurs, et garantir la sécurisation des trajectoires professionnelles avec un haut niveau de revenu et de protection sociale pour les salariés. Le concept de « flexicurité» a connu un succès croissant à partir des années 2000 sur le modèle institutionnel appliqué par le Danemark qui affiche un taux de chômage faible (proche du plein-emploi) et un fort sentiment de sécurité des travailleurs. </w:t>
      </w:r>
    </w:p>
    <w:p w:rsidR="00C57158" w:rsidRPr="00990420" w:rsidRDefault="00C57158" w:rsidP="00C57158">
      <w:pPr>
        <w:widowControl w:val="0"/>
        <w:autoSpaceDE w:val="0"/>
        <w:autoSpaceDN w:val="0"/>
        <w:adjustRightInd w:val="0"/>
        <w:jc w:val="both"/>
        <w:rPr>
          <w:rFonts w:ascii="Times New Roman" w:hAnsi="Times New Roman" w:cs="Times New Roman"/>
        </w:rPr>
      </w:pPr>
    </w:p>
    <w:p w:rsidR="00C57158" w:rsidRPr="00990420" w:rsidRDefault="00C57158" w:rsidP="00C57158">
      <w:pPr>
        <w:widowControl w:val="0"/>
        <w:autoSpaceDE w:val="0"/>
        <w:autoSpaceDN w:val="0"/>
        <w:adjustRightInd w:val="0"/>
        <w:jc w:val="both"/>
        <w:rPr>
          <w:rFonts w:ascii="Times New Roman" w:hAnsi="Times New Roman" w:cs="Times New Roman"/>
        </w:rPr>
      </w:pPr>
      <w:r w:rsidRPr="00990420">
        <w:rPr>
          <w:rFonts w:ascii="Times New Roman" w:hAnsi="Times New Roman" w:cs="Times New Roman"/>
        </w:rPr>
        <w:t xml:space="preserve">Le système de la « flexicurité » repose sur trois piliers: </w:t>
      </w:r>
    </w:p>
    <w:p w:rsidR="00C57158" w:rsidRPr="0075677D" w:rsidRDefault="00C57158" w:rsidP="0075677D">
      <w:pPr>
        <w:pStyle w:val="Paragraphedeliste"/>
        <w:widowControl w:val="0"/>
        <w:numPr>
          <w:ilvl w:val="0"/>
          <w:numId w:val="45"/>
        </w:numPr>
        <w:autoSpaceDE w:val="0"/>
        <w:autoSpaceDN w:val="0"/>
        <w:adjustRightInd w:val="0"/>
        <w:jc w:val="both"/>
        <w:rPr>
          <w:rFonts w:ascii="Times New Roman" w:hAnsi="Times New Roman" w:cs="Times New Roman"/>
        </w:rPr>
      </w:pPr>
      <w:r w:rsidRPr="0075677D">
        <w:rPr>
          <w:rFonts w:ascii="Times New Roman" w:hAnsi="Times New Roman" w:cs="Times New Roman"/>
        </w:rPr>
        <w:t xml:space="preserve">un marché du travail flexible et une faible protection de l'emploi; </w:t>
      </w:r>
    </w:p>
    <w:p w:rsidR="00C57158" w:rsidRPr="0075677D" w:rsidRDefault="00C57158" w:rsidP="0075677D">
      <w:pPr>
        <w:pStyle w:val="Paragraphedeliste"/>
        <w:widowControl w:val="0"/>
        <w:numPr>
          <w:ilvl w:val="0"/>
          <w:numId w:val="45"/>
        </w:numPr>
        <w:autoSpaceDE w:val="0"/>
        <w:autoSpaceDN w:val="0"/>
        <w:adjustRightInd w:val="0"/>
        <w:jc w:val="both"/>
        <w:rPr>
          <w:rFonts w:ascii="Times New Roman" w:hAnsi="Times New Roman" w:cs="Times New Roman"/>
        </w:rPr>
      </w:pPr>
      <w:r w:rsidRPr="0075677D">
        <w:rPr>
          <w:rFonts w:ascii="Times New Roman" w:hAnsi="Times New Roman" w:cs="Times New Roman"/>
        </w:rPr>
        <w:t xml:space="preserve">une indemnisation du chômage généreuse; </w:t>
      </w:r>
    </w:p>
    <w:p w:rsidR="00C57158" w:rsidRPr="0075677D" w:rsidRDefault="00C57158" w:rsidP="0075677D">
      <w:pPr>
        <w:pStyle w:val="Paragraphedeliste"/>
        <w:widowControl w:val="0"/>
        <w:numPr>
          <w:ilvl w:val="0"/>
          <w:numId w:val="45"/>
        </w:numPr>
        <w:autoSpaceDE w:val="0"/>
        <w:autoSpaceDN w:val="0"/>
        <w:adjustRightInd w:val="0"/>
        <w:jc w:val="both"/>
        <w:rPr>
          <w:rFonts w:ascii="Times New Roman" w:hAnsi="Times New Roman" w:cs="Times New Roman"/>
        </w:rPr>
      </w:pPr>
      <w:r w:rsidRPr="0075677D">
        <w:rPr>
          <w:rFonts w:ascii="Times New Roman" w:hAnsi="Times New Roman" w:cs="Times New Roman"/>
        </w:rPr>
        <w:t>et des politiques du marché du travail très actives mettant l'accent sur la formation de la main- d'œuvre et le retour à l'emploi. [...]</w:t>
      </w:r>
    </w:p>
    <w:p w:rsidR="00C57158" w:rsidRPr="00990420" w:rsidRDefault="00C57158" w:rsidP="00C57158">
      <w:pPr>
        <w:widowControl w:val="0"/>
        <w:autoSpaceDE w:val="0"/>
        <w:autoSpaceDN w:val="0"/>
        <w:adjustRightInd w:val="0"/>
        <w:jc w:val="both"/>
        <w:rPr>
          <w:rFonts w:ascii="Times New Roman" w:hAnsi="Times New Roman" w:cs="Times New Roman"/>
        </w:rPr>
      </w:pPr>
      <w:r w:rsidRPr="00990420">
        <w:rPr>
          <w:rFonts w:ascii="Times New Roman" w:hAnsi="Times New Roman" w:cs="Times New Roman"/>
        </w:rPr>
        <w:t xml:space="preserve">C'est dans ce cadre de la « flexicurité» que s'inscrivent en France les deux accords successifs signés par les partenaires sociaux en janvier 2008, sous la présidence de Nicolas Sarkozy, et en janvier 2013 sous le mandat du président François Hollande avec l'Accord National lnterprofessionnel (ANI). Tout en affirmant que le contrat de travail de droit commun demeure le CDI à temps plein, l'accord de 2008 s'est traduit par une simplification des ruptures (notamment à l'amiable), un allongement des droits à l'indemnisation des chômeurs (sous conditions) et de ceux liés à la formation professionnelle. L'accord du 11 janvier 2013 crée un droit rechargeable à l'assurance chômage, c'est-à-dire qu'il permet à un chômeur retrouvant un travail de conserver les droits à l'indemnisation acquis dans son emploi précédent, en cas de retour au chômage. Il instaure un compte universel et personnel de droits à la formation, transférable d'un employeur à l'autre. Il est prévu que le salarié dispose d'un droit à la mobilité volontaire: il peut expérimenter un autre emploi tout en conservant la possibilité de réintégrer son précédent poste. En contrepartie, les employeurs peuvent demander aux salariés, en cas de difficultés économiques temporaires, de baisser leur rémunération ou d'allonger la durée du travail pour le même salaire contre l'engagement de ne pas licencier. L'accord cherche également à favoriser la flexibilité interne en autorisant le licenciement pour motif personnel en cas de refus d'un salarié de changer de poste et /ou de lieu de travail. Il sera aussi possible à l'employeur, en cas de licenciement économique, de prendre en considération la compétence professionnelle et de la faire prévaloir sur l'ancienneté. </w:t>
      </w:r>
    </w:p>
    <w:p w:rsidR="0075677D" w:rsidRPr="0075677D" w:rsidRDefault="0075677D" w:rsidP="00B834D3">
      <w:pPr>
        <w:widowControl w:val="0"/>
        <w:autoSpaceDE w:val="0"/>
        <w:autoSpaceDN w:val="0"/>
        <w:adjustRightInd w:val="0"/>
        <w:jc w:val="right"/>
        <w:rPr>
          <w:rFonts w:ascii="Times New Roman" w:hAnsi="Times New Roman" w:cs="Times New Roman"/>
        </w:rPr>
      </w:pPr>
    </w:p>
    <w:p w:rsidR="00C57158" w:rsidRPr="0075677D" w:rsidRDefault="00C57158" w:rsidP="00B834D3">
      <w:pPr>
        <w:widowControl w:val="0"/>
        <w:autoSpaceDE w:val="0"/>
        <w:autoSpaceDN w:val="0"/>
        <w:adjustRightInd w:val="0"/>
        <w:jc w:val="right"/>
        <w:rPr>
          <w:rFonts w:ascii="Times New Roman" w:hAnsi="Times New Roman" w:cs="Times New Roman"/>
          <w:sz w:val="22"/>
          <w:szCs w:val="22"/>
        </w:rPr>
      </w:pPr>
      <w:r w:rsidRPr="0075677D">
        <w:rPr>
          <w:rFonts w:ascii="Times New Roman" w:hAnsi="Times New Roman" w:cs="Times New Roman"/>
          <w:sz w:val="22"/>
          <w:szCs w:val="22"/>
        </w:rPr>
        <w:t xml:space="preserve">Source : Laurent Braquet, </w:t>
      </w:r>
      <w:r w:rsidRPr="0075677D">
        <w:rPr>
          <w:rFonts w:ascii="Times New Roman" w:hAnsi="Times New Roman" w:cs="Times New Roman"/>
          <w:i/>
          <w:sz w:val="22"/>
          <w:szCs w:val="22"/>
        </w:rPr>
        <w:t xml:space="preserve">L’essentiel pour comprendre le Marché du travail, </w:t>
      </w:r>
      <w:r w:rsidRPr="0075677D">
        <w:rPr>
          <w:rFonts w:ascii="Times New Roman" w:hAnsi="Times New Roman" w:cs="Times New Roman"/>
          <w:sz w:val="22"/>
          <w:szCs w:val="22"/>
        </w:rPr>
        <w:t>Gualino lextenso éditions, 2013.</w:t>
      </w:r>
    </w:p>
    <w:p w:rsidR="00C57158" w:rsidRPr="00990420" w:rsidRDefault="00C57158" w:rsidP="00C57158">
      <w:pPr>
        <w:widowControl w:val="0"/>
        <w:autoSpaceDE w:val="0"/>
        <w:autoSpaceDN w:val="0"/>
        <w:adjustRightInd w:val="0"/>
        <w:jc w:val="both"/>
        <w:rPr>
          <w:rFonts w:ascii="Times New Roman" w:hAnsi="Times New Roman" w:cs="Times New Roman"/>
        </w:rPr>
      </w:pPr>
    </w:p>
    <w:p w:rsidR="00C57158" w:rsidRPr="00990420" w:rsidRDefault="00C57158" w:rsidP="0075677D">
      <w:pPr>
        <w:widowControl w:val="0"/>
        <w:autoSpaceDE w:val="0"/>
        <w:autoSpaceDN w:val="0"/>
        <w:adjustRightInd w:val="0"/>
        <w:ind w:left="708"/>
        <w:jc w:val="both"/>
        <w:rPr>
          <w:rFonts w:ascii="Times New Roman" w:hAnsi="Times New Roman" w:cs="Times New Roman"/>
          <w:b/>
          <w:u w:val="single"/>
        </w:rPr>
      </w:pPr>
      <w:r w:rsidRPr="00990420">
        <w:rPr>
          <w:rFonts w:ascii="Times New Roman" w:hAnsi="Times New Roman" w:cs="Times New Roman"/>
          <w:b/>
          <w:u w:val="single"/>
        </w:rPr>
        <w:t>Questions :</w:t>
      </w:r>
    </w:p>
    <w:p w:rsidR="0075677D" w:rsidRDefault="0075677D" w:rsidP="00C57158">
      <w:pPr>
        <w:widowControl w:val="0"/>
        <w:autoSpaceDE w:val="0"/>
        <w:autoSpaceDN w:val="0"/>
        <w:adjustRightInd w:val="0"/>
        <w:jc w:val="both"/>
        <w:rPr>
          <w:rFonts w:ascii="Times New Roman" w:hAnsi="Times New Roman" w:cs="Times New Roman"/>
        </w:rPr>
      </w:pPr>
    </w:p>
    <w:p w:rsidR="00C57158" w:rsidRPr="00672C92" w:rsidRDefault="00C57158" w:rsidP="00672C92">
      <w:pPr>
        <w:pStyle w:val="Paragraphedeliste"/>
        <w:widowControl w:val="0"/>
        <w:numPr>
          <w:ilvl w:val="1"/>
          <w:numId w:val="11"/>
        </w:numPr>
        <w:autoSpaceDE w:val="0"/>
        <w:autoSpaceDN w:val="0"/>
        <w:adjustRightInd w:val="0"/>
        <w:jc w:val="both"/>
        <w:rPr>
          <w:rFonts w:ascii="Times New Roman" w:hAnsi="Times New Roman" w:cs="Times New Roman"/>
        </w:rPr>
      </w:pPr>
      <w:r w:rsidRPr="00672C92">
        <w:rPr>
          <w:rFonts w:ascii="Times New Roman" w:hAnsi="Times New Roman" w:cs="Times New Roman"/>
        </w:rPr>
        <w:t>Sur quels piliers repose le système de flexicurité ?</w:t>
      </w:r>
    </w:p>
    <w:p w:rsidR="00C57158" w:rsidRPr="00672C92" w:rsidRDefault="00C57158" w:rsidP="00672C92">
      <w:pPr>
        <w:pStyle w:val="Paragraphedeliste"/>
        <w:widowControl w:val="0"/>
        <w:numPr>
          <w:ilvl w:val="1"/>
          <w:numId w:val="11"/>
        </w:numPr>
        <w:autoSpaceDE w:val="0"/>
        <w:autoSpaceDN w:val="0"/>
        <w:adjustRightInd w:val="0"/>
        <w:jc w:val="both"/>
        <w:rPr>
          <w:rFonts w:ascii="Times New Roman" w:hAnsi="Times New Roman" w:cs="Times New Roman"/>
        </w:rPr>
      </w:pPr>
      <w:r w:rsidRPr="00672C92">
        <w:rPr>
          <w:rFonts w:ascii="Times New Roman" w:hAnsi="Times New Roman" w:cs="Times New Roman"/>
        </w:rPr>
        <w:t>Quels sont les effets attendus de la flexicurité ?</w:t>
      </w:r>
    </w:p>
    <w:p w:rsidR="00C57158" w:rsidRPr="00672C92" w:rsidRDefault="00C57158" w:rsidP="00672C92">
      <w:pPr>
        <w:pStyle w:val="Paragraphedeliste"/>
        <w:widowControl w:val="0"/>
        <w:numPr>
          <w:ilvl w:val="1"/>
          <w:numId w:val="11"/>
        </w:numPr>
        <w:autoSpaceDE w:val="0"/>
        <w:autoSpaceDN w:val="0"/>
        <w:adjustRightInd w:val="0"/>
        <w:jc w:val="both"/>
        <w:rPr>
          <w:rFonts w:ascii="Times New Roman" w:hAnsi="Times New Roman" w:cs="Times New Roman"/>
        </w:rPr>
      </w:pPr>
      <w:r w:rsidRPr="00672C92">
        <w:rPr>
          <w:rFonts w:ascii="Times New Roman" w:hAnsi="Times New Roman" w:cs="Times New Roman"/>
        </w:rPr>
        <w:t>Quels sont les buts visés par l’accord du 11 janvier 2013 ?</w:t>
      </w:r>
    </w:p>
    <w:p w:rsidR="00672C92" w:rsidRPr="00990420" w:rsidRDefault="00672C92" w:rsidP="00C57158">
      <w:pPr>
        <w:widowControl w:val="0"/>
        <w:autoSpaceDE w:val="0"/>
        <w:autoSpaceDN w:val="0"/>
        <w:adjustRightInd w:val="0"/>
        <w:jc w:val="both"/>
        <w:rPr>
          <w:rFonts w:ascii="Times New Roman" w:hAnsi="Times New Roman" w:cs="Times New Roman"/>
        </w:rPr>
      </w:pPr>
    </w:p>
    <w:p w:rsidR="004012D3" w:rsidRDefault="00C57158" w:rsidP="00C57158">
      <w:pPr>
        <w:widowControl w:val="0"/>
        <w:autoSpaceDE w:val="0"/>
        <w:autoSpaceDN w:val="0"/>
        <w:adjustRightInd w:val="0"/>
        <w:jc w:val="both"/>
        <w:rPr>
          <w:rFonts w:ascii="Times New Roman" w:hAnsi="Times New Roman" w:cs="Times New Roman"/>
        </w:rPr>
      </w:pPr>
      <w:r w:rsidRPr="00990420">
        <w:rPr>
          <w:rFonts w:ascii="Times New Roman" w:hAnsi="Times New Roman" w:cs="Times New Roman"/>
          <w:b/>
        </w:rPr>
        <w:t>Conclus</w:t>
      </w:r>
      <w:r w:rsidR="004012D3" w:rsidRPr="00990420">
        <w:rPr>
          <w:rFonts w:ascii="Times New Roman" w:hAnsi="Times New Roman" w:cs="Times New Roman"/>
          <w:b/>
        </w:rPr>
        <w:t xml:space="preserve">ion. Complétez le texte en utilisant les mots suivants : </w:t>
      </w:r>
      <w:r w:rsidR="004012D3" w:rsidRPr="00990420">
        <w:rPr>
          <w:rFonts w:ascii="Times New Roman" w:hAnsi="Times New Roman" w:cs="Times New Roman"/>
        </w:rPr>
        <w:t>formation, mesures dites passives, mesures actives, formation permanente, flexicurité, marché du travail, emploi, « </w:t>
      </w:r>
      <w:r w:rsidR="004012D3" w:rsidRPr="0075677D">
        <w:rPr>
          <w:rFonts w:ascii="Times New Roman" w:hAnsi="Times New Roman" w:cs="Times New Roman"/>
          <w:i/>
        </w:rPr>
        <w:t>welfare to work</w:t>
      </w:r>
      <w:r w:rsidR="004012D3" w:rsidRPr="00990420">
        <w:rPr>
          <w:rFonts w:ascii="Times New Roman" w:hAnsi="Times New Roman" w:cs="Times New Roman"/>
        </w:rPr>
        <w:t> ».</w:t>
      </w:r>
    </w:p>
    <w:p w:rsidR="0075677D" w:rsidRPr="00990420" w:rsidRDefault="0075677D" w:rsidP="00C57158">
      <w:pPr>
        <w:widowControl w:val="0"/>
        <w:autoSpaceDE w:val="0"/>
        <w:autoSpaceDN w:val="0"/>
        <w:adjustRightInd w:val="0"/>
        <w:jc w:val="both"/>
        <w:rPr>
          <w:rFonts w:ascii="Times New Roman" w:hAnsi="Times New Roman" w:cs="Times New Roman"/>
        </w:rPr>
      </w:pPr>
    </w:p>
    <w:p w:rsidR="00C57158" w:rsidRPr="00990420" w:rsidRDefault="00C57158" w:rsidP="00672C92">
      <w:pPr>
        <w:widowControl w:val="0"/>
        <w:autoSpaceDE w:val="0"/>
        <w:autoSpaceDN w:val="0"/>
        <w:adjustRightInd w:val="0"/>
        <w:spacing w:line="360" w:lineRule="auto"/>
        <w:jc w:val="both"/>
        <w:rPr>
          <w:rFonts w:ascii="Times New Roman" w:hAnsi="Times New Roman" w:cs="Times New Roman"/>
        </w:rPr>
      </w:pPr>
      <w:r w:rsidRPr="00990420">
        <w:rPr>
          <w:rFonts w:ascii="Times New Roman" w:hAnsi="Times New Roman" w:cs="Times New Roman"/>
        </w:rPr>
        <w:t xml:space="preserve">Les politiques de l’emploi les plus récentes cherchent à accroître la participation </w:t>
      </w:r>
      <w:r w:rsidR="00A05654" w:rsidRPr="00990420">
        <w:rPr>
          <w:rFonts w:ascii="Times New Roman" w:hAnsi="Times New Roman" w:cs="Times New Roman"/>
          <w:b/>
          <w:color w:val="FF0000"/>
        </w:rPr>
        <w:t>...........................................</w:t>
      </w:r>
      <w:r w:rsidRPr="00990420">
        <w:rPr>
          <w:rFonts w:ascii="Times New Roman" w:hAnsi="Times New Roman" w:cs="Times New Roman"/>
        </w:rPr>
        <w:t xml:space="preserve">. Pour atteindre cet objectif, elles mettent en place des incitations monétaires au retour </w:t>
      </w:r>
      <w:r w:rsidR="00A05654" w:rsidRPr="00990420">
        <w:rPr>
          <w:rFonts w:ascii="Times New Roman" w:hAnsi="Times New Roman" w:cs="Times New Roman"/>
          <w:b/>
          <w:color w:val="FF0000"/>
        </w:rPr>
        <w:t>...................................</w:t>
      </w:r>
      <w:r w:rsidRPr="00990420">
        <w:rPr>
          <w:rFonts w:ascii="Times New Roman" w:hAnsi="Times New Roman" w:cs="Times New Roman"/>
        </w:rPr>
        <w:t xml:space="preserve"> (PPE, RSA remplacés depuis 2016 par l</w:t>
      </w:r>
      <w:r w:rsidR="00804C0F" w:rsidRPr="00990420">
        <w:rPr>
          <w:rFonts w:ascii="Times New Roman" w:hAnsi="Times New Roman" w:cs="Times New Roman"/>
        </w:rPr>
        <w:t>a prime</w:t>
      </w:r>
      <w:r w:rsidRPr="00990420">
        <w:rPr>
          <w:rFonts w:ascii="Times New Roman" w:hAnsi="Times New Roman" w:cs="Times New Roman"/>
        </w:rPr>
        <w:t xml:space="preserve"> d’activité), et des incitations non monétaires (durcissement des conditions d’indemnisation du chômage) ou des dispositifs de </w:t>
      </w:r>
      <w:r w:rsidR="00A05654" w:rsidRPr="00990420">
        <w:rPr>
          <w:rFonts w:ascii="Times New Roman" w:hAnsi="Times New Roman" w:cs="Times New Roman"/>
          <w:b/>
          <w:color w:val="FF0000"/>
        </w:rPr>
        <w:t>.......................................</w:t>
      </w:r>
      <w:r w:rsidRPr="00990420">
        <w:rPr>
          <w:rFonts w:ascii="Times New Roman" w:hAnsi="Times New Roman" w:cs="Times New Roman"/>
        </w:rPr>
        <w:t xml:space="preserve"> pour favoriser l’adéquation entre l’offre et la demande de travail. Les </w:t>
      </w:r>
      <w:r w:rsidR="00A05654" w:rsidRPr="00990420">
        <w:rPr>
          <w:rFonts w:ascii="Times New Roman" w:hAnsi="Times New Roman" w:cs="Times New Roman"/>
          <w:b/>
          <w:color w:val="FF0000"/>
        </w:rPr>
        <w:t>..................................</w:t>
      </w:r>
      <w:r w:rsidRPr="00990420">
        <w:rPr>
          <w:rFonts w:ascii="Times New Roman" w:hAnsi="Times New Roman" w:cs="Times New Roman"/>
        </w:rPr>
        <w:t xml:space="preserve"> des politiques pour l’emploi ont pour objectif de favoriser le retour à l’emploi et donc de réduire le chômage, alors que les </w:t>
      </w:r>
      <w:r w:rsidR="00A05654" w:rsidRPr="00990420">
        <w:rPr>
          <w:rFonts w:ascii="Times New Roman" w:hAnsi="Times New Roman" w:cs="Times New Roman"/>
          <w:b/>
          <w:color w:val="FF0000"/>
        </w:rPr>
        <w:t>......................................</w:t>
      </w:r>
      <w:r w:rsidRPr="00990420">
        <w:rPr>
          <w:rFonts w:ascii="Times New Roman" w:hAnsi="Times New Roman" w:cs="Times New Roman"/>
          <w:b/>
          <w:color w:val="FF0000"/>
        </w:rPr>
        <w:t xml:space="preserve">, </w:t>
      </w:r>
      <w:r w:rsidRPr="00990420">
        <w:rPr>
          <w:rFonts w:ascii="Times New Roman" w:hAnsi="Times New Roman" w:cs="Times New Roman"/>
        </w:rPr>
        <w:t xml:space="preserve">ont pour objectif de rendre le chômage socialement acceptables en versant des indemnités, et sont parfois accusées de contribuer au chômage en créant des « trappes à inactivité ». On assiste, avec le développement du </w:t>
      </w:r>
      <w:r w:rsidR="00A05654" w:rsidRPr="00990420">
        <w:rPr>
          <w:rFonts w:ascii="Times New Roman" w:hAnsi="Times New Roman" w:cs="Times New Roman"/>
          <w:b/>
          <w:color w:val="FF0000"/>
        </w:rPr>
        <w:t>....................................</w:t>
      </w:r>
      <w:r w:rsidRPr="00990420">
        <w:rPr>
          <w:rFonts w:ascii="Times New Roman" w:hAnsi="Times New Roman" w:cs="Times New Roman"/>
          <w:b/>
          <w:color w:val="FF0000"/>
        </w:rPr>
        <w:t>,</w:t>
      </w:r>
      <w:r w:rsidRPr="00990420">
        <w:rPr>
          <w:rFonts w:ascii="Times New Roman" w:hAnsi="Times New Roman" w:cs="Times New Roman"/>
        </w:rPr>
        <w:t xml:space="preserve"> à une volonté de rendre le travail plus rémunérateur que le chômage, afin de favoriser le retour à l’emploi. </w:t>
      </w:r>
    </w:p>
    <w:p w:rsidR="00C57158" w:rsidRPr="00990420" w:rsidRDefault="00C57158" w:rsidP="00672C92">
      <w:pPr>
        <w:widowControl w:val="0"/>
        <w:autoSpaceDE w:val="0"/>
        <w:autoSpaceDN w:val="0"/>
        <w:adjustRightInd w:val="0"/>
        <w:spacing w:line="360" w:lineRule="auto"/>
        <w:jc w:val="both"/>
        <w:rPr>
          <w:rFonts w:ascii="Times New Roman" w:hAnsi="Times New Roman" w:cs="Times New Roman"/>
          <w:color w:val="000000" w:themeColor="text1"/>
        </w:rPr>
      </w:pPr>
      <w:r w:rsidRPr="00990420">
        <w:rPr>
          <w:rFonts w:ascii="Times New Roman" w:hAnsi="Times New Roman" w:cs="Times New Roman"/>
        </w:rPr>
        <w:t xml:space="preserve">La France depuis 2008 a pris également des mesures pour s’orienter vers la </w:t>
      </w:r>
      <w:r w:rsidR="00977DED" w:rsidRPr="00990420">
        <w:rPr>
          <w:rFonts w:ascii="Times New Roman" w:hAnsi="Times New Roman" w:cs="Times New Roman"/>
          <w:b/>
          <w:color w:val="FF0000"/>
        </w:rPr>
        <w:t>..............................</w:t>
      </w:r>
      <w:r w:rsidRPr="00990420">
        <w:rPr>
          <w:rFonts w:ascii="Times New Roman" w:hAnsi="Times New Roman" w:cs="Times New Roman"/>
          <w:b/>
          <w:color w:val="FF0000"/>
        </w:rPr>
        <w:t xml:space="preserve">. </w:t>
      </w:r>
      <w:r w:rsidRPr="00990420">
        <w:rPr>
          <w:rFonts w:ascii="Times New Roman" w:hAnsi="Times New Roman" w:cs="Times New Roman"/>
          <w:color w:val="000000" w:themeColor="text1"/>
        </w:rPr>
        <w:t xml:space="preserve">Il s’agit d’un dispositif alliant flexibilité et « sécurisation des parcours professionnels ». </w:t>
      </w:r>
      <w:r w:rsidRPr="00990420">
        <w:rPr>
          <w:rFonts w:ascii="Times New Roman" w:hAnsi="Times New Roman" w:cs="Times New Roman"/>
        </w:rPr>
        <w:t xml:space="preserve">Dans ce modèle, on retrouve le rôle essentiel de la </w:t>
      </w:r>
      <w:r w:rsidR="00977DED" w:rsidRPr="00990420">
        <w:rPr>
          <w:rFonts w:ascii="Times New Roman" w:hAnsi="Times New Roman" w:cs="Times New Roman"/>
          <w:b/>
          <w:color w:val="FF0000"/>
        </w:rPr>
        <w:t>..................................</w:t>
      </w:r>
      <w:r w:rsidRPr="00990420">
        <w:rPr>
          <w:rFonts w:ascii="Times New Roman" w:hAnsi="Times New Roman" w:cs="Times New Roman"/>
        </w:rPr>
        <w:t xml:space="preserve"> et la volonté d’aider les chômeurs à retrouver un emploi. Au travail sont également attachés tout un ensemble de droits visant à protéger les travailleurs contre les risques sociaux</w:t>
      </w:r>
    </w:p>
    <w:p w:rsidR="00C57158" w:rsidRPr="00990420" w:rsidRDefault="00C57158" w:rsidP="00C57158">
      <w:pPr>
        <w:rPr>
          <w:rFonts w:ascii="Times New Roman" w:hAnsi="Times New Roman" w:cs="Times New Roman"/>
        </w:rPr>
      </w:pPr>
    </w:p>
    <w:p w:rsidR="00C57158" w:rsidRPr="00990420" w:rsidRDefault="00B852C9" w:rsidP="00C57158">
      <w:pPr>
        <w:widowControl w:val="0"/>
        <w:autoSpaceDE w:val="0"/>
        <w:autoSpaceDN w:val="0"/>
        <w:adjustRightInd w:val="0"/>
        <w:jc w:val="both"/>
        <w:rPr>
          <w:rFonts w:ascii="Times New Roman" w:hAnsi="Times New Roman" w:cs="Times New Roman"/>
          <w:b/>
        </w:rPr>
      </w:pPr>
      <w:r>
        <w:rPr>
          <w:rFonts w:ascii="Times New Roman" w:hAnsi="Times New Roman" w:cs="Times New Roman"/>
          <w:b/>
        </w:rPr>
        <w:t>Synthèse : Vérifi</w:t>
      </w:r>
      <w:r w:rsidR="00C57158" w:rsidRPr="00990420">
        <w:rPr>
          <w:rFonts w:ascii="Times New Roman" w:hAnsi="Times New Roman" w:cs="Times New Roman"/>
          <w:b/>
        </w:rPr>
        <w:t>ez le schéma suivant.</w:t>
      </w:r>
    </w:p>
    <w:p w:rsidR="00C57158" w:rsidRPr="00990420" w:rsidRDefault="00C57158" w:rsidP="00C57158">
      <w:pPr>
        <w:widowControl w:val="0"/>
        <w:autoSpaceDE w:val="0"/>
        <w:autoSpaceDN w:val="0"/>
        <w:adjustRightInd w:val="0"/>
        <w:jc w:val="both"/>
        <w:rPr>
          <w:rFonts w:ascii="Times New Roman" w:hAnsi="Times New Roman" w:cs="Times New Roman"/>
          <w:b/>
        </w:rPr>
      </w:pPr>
    </w:p>
    <w:p w:rsidR="00C57158" w:rsidRPr="00990420" w:rsidRDefault="00B852C9" w:rsidP="00774DDA">
      <w:pPr>
        <w:jc w:val="center"/>
        <w:rPr>
          <w:rFonts w:ascii="Times New Roman" w:hAnsi="Times New Roman" w:cs="Times New Roman"/>
          <w:b/>
          <w:u w:val="single"/>
        </w:rPr>
      </w:pPr>
      <w:r>
        <w:rPr>
          <w:rFonts w:ascii="Times New Roman" w:hAnsi="Times New Roman" w:cs="Times New Roman"/>
          <w:noProof/>
          <w:lang w:eastAsia="zh-CN"/>
        </w:rPr>
        <w:drawing>
          <wp:inline distT="0" distB="0" distL="0" distR="0" wp14:anchorId="3FC8D6DB" wp14:editId="16E771A4">
            <wp:extent cx="4724400" cy="273127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ff_polemploi.JPG"/>
                    <pic:cNvPicPr/>
                  </pic:nvPicPr>
                  <pic:blipFill>
                    <a:blip r:embed="rId22"/>
                    <a:stretch>
                      <a:fillRect/>
                    </a:stretch>
                  </pic:blipFill>
                  <pic:spPr>
                    <a:xfrm>
                      <a:off x="0" y="0"/>
                      <a:ext cx="4762288" cy="2753175"/>
                    </a:xfrm>
                    <a:prstGeom prst="rect">
                      <a:avLst/>
                    </a:prstGeom>
                  </pic:spPr>
                </pic:pic>
              </a:graphicData>
            </a:graphic>
          </wp:inline>
        </w:drawing>
      </w:r>
    </w:p>
    <w:p w:rsidR="00C57158" w:rsidRPr="00990420" w:rsidRDefault="00C57158" w:rsidP="00C57158">
      <w:pPr>
        <w:jc w:val="both"/>
        <w:rPr>
          <w:rFonts w:ascii="Times New Roman" w:hAnsi="Times New Roman" w:cs="Times New Roman"/>
          <w:b/>
          <w:u w:val="single"/>
        </w:rPr>
      </w:pPr>
    </w:p>
    <w:p w:rsidR="00C57158" w:rsidRPr="00990420" w:rsidRDefault="00C57158" w:rsidP="00C57158">
      <w:pPr>
        <w:jc w:val="both"/>
        <w:rPr>
          <w:rFonts w:ascii="Times New Roman" w:hAnsi="Times New Roman" w:cs="Times New Roman"/>
          <w:b/>
          <w:u w:val="single"/>
        </w:rPr>
      </w:pPr>
      <w:r w:rsidRPr="00990420">
        <w:rPr>
          <w:rFonts w:ascii="Times New Roman" w:hAnsi="Times New Roman" w:cs="Times New Roman"/>
          <w:b/>
          <w:u w:val="single"/>
        </w:rPr>
        <w:lastRenderedPageBreak/>
        <w:t>Notions à maîtriser :</w:t>
      </w:r>
    </w:p>
    <w:p w:rsidR="00C57158" w:rsidRPr="00990420" w:rsidRDefault="00C57158" w:rsidP="00C57158">
      <w:pPr>
        <w:jc w:val="both"/>
        <w:rPr>
          <w:rFonts w:ascii="Times New Roman" w:hAnsi="Times New Roman" w:cs="Times New Roman"/>
          <w:b/>
          <w:u w:val="single"/>
        </w:rPr>
      </w:pPr>
    </w:p>
    <w:p w:rsidR="00C57158" w:rsidRPr="00990420" w:rsidRDefault="00C57158" w:rsidP="00C57158">
      <w:pPr>
        <w:jc w:val="both"/>
        <w:rPr>
          <w:rFonts w:ascii="Times New Roman" w:hAnsi="Times New Roman" w:cs="Times New Roman"/>
          <w:b/>
        </w:rPr>
      </w:pPr>
      <w:r w:rsidRPr="00990420">
        <w:rPr>
          <w:rFonts w:ascii="Times New Roman" w:hAnsi="Times New Roman" w:cs="Times New Roman"/>
          <w:b/>
        </w:rPr>
        <w:t xml:space="preserve">Flexibilité du marché du travail : </w:t>
      </w:r>
      <w:r w:rsidRPr="00990420">
        <w:rPr>
          <w:rFonts w:ascii="Times New Roman" w:hAnsi="Times New Roman" w:cs="Times New Roman"/>
        </w:rPr>
        <w:t>ensemble de mesures visant à permettre un ajustement rapide des salaires et des heures de travail aux variations de l’activité économique</w:t>
      </w:r>
      <w:r w:rsidRPr="00990420">
        <w:rPr>
          <w:rFonts w:ascii="Times New Roman" w:hAnsi="Times New Roman" w:cs="Times New Roman"/>
          <w:b/>
        </w:rPr>
        <w:t>.</w:t>
      </w:r>
    </w:p>
    <w:p w:rsidR="00C57158" w:rsidRPr="00990420" w:rsidRDefault="00C57158" w:rsidP="00C57158">
      <w:pPr>
        <w:jc w:val="both"/>
        <w:rPr>
          <w:rFonts w:ascii="Times New Roman" w:hAnsi="Times New Roman" w:cs="Times New Roman"/>
          <w:b/>
        </w:rPr>
      </w:pPr>
    </w:p>
    <w:p w:rsidR="00C57158" w:rsidRPr="00990420" w:rsidRDefault="00C57158" w:rsidP="00C57158">
      <w:pPr>
        <w:jc w:val="both"/>
        <w:rPr>
          <w:rFonts w:ascii="Times New Roman" w:hAnsi="Times New Roman" w:cs="Times New Roman"/>
        </w:rPr>
      </w:pPr>
      <w:r w:rsidRPr="00990420">
        <w:rPr>
          <w:rFonts w:ascii="Times New Roman" w:hAnsi="Times New Roman" w:cs="Times New Roman"/>
          <w:b/>
        </w:rPr>
        <w:t xml:space="preserve">Taux de chômage : </w:t>
      </w:r>
      <w:r w:rsidRPr="00990420">
        <w:rPr>
          <w:rFonts w:ascii="Times New Roman" w:hAnsi="Times New Roman" w:cs="Times New Roman"/>
        </w:rPr>
        <w:t>il mesure la part des chômeurs dans la population active et il s’exprime en pourcentage.</w:t>
      </w:r>
    </w:p>
    <w:p w:rsidR="00C57158" w:rsidRPr="00990420" w:rsidRDefault="00C57158" w:rsidP="00C57158">
      <w:pPr>
        <w:jc w:val="both"/>
        <w:rPr>
          <w:rFonts w:ascii="Times New Roman" w:hAnsi="Times New Roman" w:cs="Times New Roman"/>
          <w:b/>
        </w:rPr>
      </w:pPr>
    </w:p>
    <w:p w:rsidR="00C57158" w:rsidRPr="00990420" w:rsidRDefault="00C57158" w:rsidP="00C57158">
      <w:pPr>
        <w:jc w:val="both"/>
        <w:rPr>
          <w:rFonts w:ascii="Times New Roman" w:hAnsi="Times New Roman" w:cs="Times New Roman"/>
        </w:rPr>
      </w:pPr>
      <w:r w:rsidRPr="00990420">
        <w:rPr>
          <w:rFonts w:ascii="Times New Roman" w:hAnsi="Times New Roman" w:cs="Times New Roman"/>
          <w:b/>
        </w:rPr>
        <w:t xml:space="preserve">Taux d’emploi : </w:t>
      </w:r>
      <w:r w:rsidRPr="00990420">
        <w:rPr>
          <w:rFonts w:ascii="Times New Roman" w:hAnsi="Times New Roman" w:cs="Times New Roman"/>
        </w:rPr>
        <w:t xml:space="preserve">Il mesure la part des actifs occupés dans la population totale de 15 à 64 ans. Il ne faut pas le confondre avec le taux d’activité qui mesure la part des actifs dans la population totale de 15 à 64 ans. </w:t>
      </w:r>
    </w:p>
    <w:p w:rsidR="00C57158" w:rsidRPr="00990420" w:rsidRDefault="00C57158" w:rsidP="00C57158">
      <w:pPr>
        <w:jc w:val="both"/>
        <w:rPr>
          <w:rFonts w:ascii="Times New Roman" w:hAnsi="Times New Roman" w:cs="Times New Roman"/>
          <w:b/>
        </w:rPr>
      </w:pPr>
    </w:p>
    <w:p w:rsidR="00C57158" w:rsidRPr="00990420" w:rsidRDefault="00C57158" w:rsidP="00C57158">
      <w:pPr>
        <w:jc w:val="both"/>
        <w:rPr>
          <w:rFonts w:ascii="Times New Roman" w:hAnsi="Times New Roman" w:cs="Times New Roman"/>
        </w:rPr>
      </w:pPr>
      <w:r w:rsidRPr="00990420">
        <w:rPr>
          <w:rFonts w:ascii="Times New Roman" w:hAnsi="Times New Roman" w:cs="Times New Roman"/>
          <w:b/>
        </w:rPr>
        <w:t xml:space="preserve">Qualification : </w:t>
      </w:r>
      <w:r w:rsidRPr="00990420">
        <w:rPr>
          <w:rFonts w:ascii="Times New Roman" w:hAnsi="Times New Roman" w:cs="Times New Roman"/>
        </w:rPr>
        <w:t xml:space="preserve">ensemble des connaissances, des aptitudes et des expériences que requiert l’exercice d’un emploi déterminé (qualification attachée au poste de travail) ou qu’est susceptible de mettre en œuvre un individu </w:t>
      </w:r>
      <w:r w:rsidR="00804C0F" w:rsidRPr="00990420">
        <w:rPr>
          <w:rFonts w:ascii="Times New Roman" w:hAnsi="Times New Roman" w:cs="Times New Roman"/>
        </w:rPr>
        <w:t>(qualification</w:t>
      </w:r>
      <w:r w:rsidRPr="00990420">
        <w:rPr>
          <w:rFonts w:ascii="Times New Roman" w:hAnsi="Times New Roman" w:cs="Times New Roman"/>
        </w:rPr>
        <w:t xml:space="preserve"> attachée à la personne).</w:t>
      </w:r>
    </w:p>
    <w:p w:rsidR="00C57158" w:rsidRPr="00990420" w:rsidRDefault="00C57158" w:rsidP="00C57158">
      <w:pPr>
        <w:jc w:val="both"/>
        <w:rPr>
          <w:rFonts w:ascii="Times New Roman" w:hAnsi="Times New Roman" w:cs="Times New Roman"/>
          <w:b/>
        </w:rPr>
      </w:pPr>
    </w:p>
    <w:p w:rsidR="00C57158" w:rsidRPr="00990420" w:rsidRDefault="00C57158" w:rsidP="00C57158">
      <w:pPr>
        <w:jc w:val="both"/>
        <w:rPr>
          <w:rFonts w:ascii="Times New Roman" w:hAnsi="Times New Roman" w:cs="Times New Roman"/>
        </w:rPr>
      </w:pPr>
      <w:r w:rsidRPr="00990420">
        <w:rPr>
          <w:rFonts w:ascii="Times New Roman" w:hAnsi="Times New Roman" w:cs="Times New Roman"/>
          <w:b/>
        </w:rPr>
        <w:t xml:space="preserve">Demande anticipée : </w:t>
      </w:r>
      <w:r w:rsidRPr="00990420">
        <w:rPr>
          <w:rFonts w:ascii="Times New Roman" w:hAnsi="Times New Roman" w:cs="Times New Roman"/>
        </w:rPr>
        <w:t>Elle désigne la demande de biens et services prévue par les entrepreneurs qui leur sert à déterminer la production mise en œuvre. Keynes utilise l’expression demande effective.</w:t>
      </w:r>
    </w:p>
    <w:p w:rsidR="00C57158" w:rsidRPr="00990420" w:rsidRDefault="00C57158" w:rsidP="00C57158">
      <w:pPr>
        <w:jc w:val="both"/>
        <w:rPr>
          <w:rFonts w:ascii="Times New Roman" w:hAnsi="Times New Roman" w:cs="Times New Roman"/>
          <w:b/>
        </w:rPr>
      </w:pPr>
    </w:p>
    <w:p w:rsidR="00C57158" w:rsidRPr="00990420" w:rsidRDefault="00C57158" w:rsidP="00C57158">
      <w:pPr>
        <w:jc w:val="both"/>
        <w:rPr>
          <w:rFonts w:ascii="Times New Roman" w:hAnsi="Times New Roman" w:cs="Times New Roman"/>
        </w:rPr>
      </w:pPr>
      <w:r w:rsidRPr="00990420">
        <w:rPr>
          <w:rFonts w:ascii="Times New Roman" w:hAnsi="Times New Roman" w:cs="Times New Roman"/>
          <w:b/>
        </w:rPr>
        <w:t xml:space="preserve">Salariat : </w:t>
      </w:r>
      <w:r w:rsidRPr="00990420">
        <w:rPr>
          <w:rFonts w:ascii="Times New Roman" w:hAnsi="Times New Roman" w:cs="Times New Roman"/>
        </w:rPr>
        <w:t xml:space="preserve">il désigne l’ensemble des salariés, c’est-à-dire des personnes qui sont liées à un employeur par un contrat de travail et qui reçoivent une rémunération, le salaire, en contrepartie d’un travail, ainsi que le financement des droits sociaux. Le salariat est un statut professionnel et social qui positionne l’individu dans la société. </w:t>
      </w:r>
    </w:p>
    <w:p w:rsidR="00C57158" w:rsidRPr="00990420" w:rsidRDefault="00C57158" w:rsidP="00C57158">
      <w:pPr>
        <w:jc w:val="both"/>
        <w:rPr>
          <w:rFonts w:ascii="Times New Roman" w:hAnsi="Times New Roman" w:cs="Times New Roman"/>
          <w:b/>
        </w:rPr>
      </w:pPr>
    </w:p>
    <w:p w:rsidR="00C57158" w:rsidRPr="00990420" w:rsidRDefault="00C57158" w:rsidP="00C57158">
      <w:pPr>
        <w:jc w:val="both"/>
        <w:rPr>
          <w:rFonts w:ascii="Times New Roman" w:hAnsi="Times New Roman" w:cs="Times New Roman"/>
        </w:rPr>
      </w:pPr>
      <w:r w:rsidRPr="00990420">
        <w:rPr>
          <w:rFonts w:ascii="Times New Roman" w:hAnsi="Times New Roman" w:cs="Times New Roman"/>
          <w:b/>
        </w:rPr>
        <w:t>Précarité </w:t>
      </w:r>
      <w:r w:rsidRPr="00990420">
        <w:rPr>
          <w:rFonts w:ascii="Times New Roman" w:hAnsi="Times New Roman" w:cs="Times New Roman"/>
        </w:rPr>
        <w:t>: ensemble des formes d’emplois instables entrainant des difficultés de conditions de vie (CDD, stages, emplois aidés, intérim).</w:t>
      </w:r>
    </w:p>
    <w:p w:rsidR="00C57158" w:rsidRPr="00990420" w:rsidRDefault="00C57158" w:rsidP="00C57158">
      <w:pPr>
        <w:jc w:val="both"/>
        <w:rPr>
          <w:rFonts w:ascii="Times New Roman" w:hAnsi="Times New Roman" w:cs="Times New Roman"/>
        </w:rPr>
      </w:pPr>
    </w:p>
    <w:p w:rsidR="00C57158" w:rsidRPr="00990420" w:rsidRDefault="00C57158" w:rsidP="00C57158">
      <w:pPr>
        <w:jc w:val="both"/>
        <w:rPr>
          <w:rFonts w:ascii="Times New Roman" w:hAnsi="Times New Roman" w:cs="Times New Roman"/>
        </w:rPr>
      </w:pPr>
      <w:r w:rsidRPr="00990420">
        <w:rPr>
          <w:rFonts w:ascii="Times New Roman" w:hAnsi="Times New Roman" w:cs="Times New Roman"/>
          <w:b/>
        </w:rPr>
        <w:t xml:space="preserve">Politiques de l’emploi : </w:t>
      </w:r>
      <w:r w:rsidRPr="00990420">
        <w:rPr>
          <w:rFonts w:ascii="Times New Roman" w:hAnsi="Times New Roman" w:cs="Times New Roman"/>
        </w:rPr>
        <w:t xml:space="preserve">ensemble des interventions publiques sur le marché du </w:t>
      </w:r>
      <w:r w:rsidR="00804C0F" w:rsidRPr="00990420">
        <w:rPr>
          <w:rFonts w:ascii="Times New Roman" w:hAnsi="Times New Roman" w:cs="Times New Roman"/>
        </w:rPr>
        <w:t>travail,</w:t>
      </w:r>
      <w:r w:rsidRPr="00990420">
        <w:rPr>
          <w:rFonts w:ascii="Times New Roman" w:hAnsi="Times New Roman" w:cs="Times New Roman"/>
        </w:rPr>
        <w:t xml:space="preserve"> qui ont pour but de corriger les éventuels déséquilibres et ou de limiter les effets néfastes de ces derniers.</w:t>
      </w:r>
    </w:p>
    <w:p w:rsidR="00C57158" w:rsidRPr="00990420" w:rsidRDefault="00C57158" w:rsidP="00C57158">
      <w:pPr>
        <w:jc w:val="both"/>
        <w:rPr>
          <w:rFonts w:ascii="Times New Roman" w:hAnsi="Times New Roman" w:cs="Times New Roman"/>
        </w:rPr>
      </w:pPr>
      <w:r w:rsidRPr="00990420">
        <w:rPr>
          <w:rFonts w:ascii="Times New Roman" w:hAnsi="Times New Roman" w:cs="Times New Roman"/>
        </w:rPr>
        <w:t xml:space="preserve">On distingue au sens strict, les politiques actives et les politiques passives. Les politiques actives de l’emploi sont destinées à aider les chômeurs à retrouver un emploi. Elles comprennent les services de placement, l’administration des prestations chômage et les programmes du marché du travail tels que la formation et la création d’emplois. Les politiques passives de l’emploi, cherchent à rendre  supportable le chômage et à réduire la population active occupée en indemnisant les chômeurs et en incitant au retrait d’activité, en partageant le travail par réduction du temps de travail. </w:t>
      </w:r>
    </w:p>
    <w:p w:rsidR="00C57158" w:rsidRPr="00990420" w:rsidRDefault="00C57158" w:rsidP="00C57158">
      <w:pPr>
        <w:jc w:val="both"/>
        <w:rPr>
          <w:rFonts w:ascii="Times New Roman" w:hAnsi="Times New Roman" w:cs="Times New Roman"/>
        </w:rPr>
      </w:pPr>
      <w:r w:rsidRPr="00990420">
        <w:rPr>
          <w:rFonts w:ascii="Times New Roman" w:hAnsi="Times New Roman" w:cs="Times New Roman"/>
        </w:rPr>
        <w:t xml:space="preserve">La </w:t>
      </w:r>
      <w:r w:rsidRPr="00990420">
        <w:rPr>
          <w:rFonts w:ascii="Times New Roman" w:hAnsi="Times New Roman" w:cs="Times New Roman"/>
          <w:b/>
        </w:rPr>
        <w:t>« flexicurité »</w:t>
      </w:r>
      <w:r w:rsidRPr="00990420">
        <w:rPr>
          <w:rFonts w:ascii="Times New Roman" w:hAnsi="Times New Roman" w:cs="Times New Roman"/>
        </w:rPr>
        <w:t xml:space="preserve">, en combinant flexibilité du marché du </w:t>
      </w:r>
      <w:r w:rsidR="00804C0F" w:rsidRPr="00990420">
        <w:rPr>
          <w:rFonts w:ascii="Times New Roman" w:hAnsi="Times New Roman" w:cs="Times New Roman"/>
        </w:rPr>
        <w:t>travail,</w:t>
      </w:r>
      <w:r w:rsidRPr="00990420">
        <w:rPr>
          <w:rFonts w:ascii="Times New Roman" w:hAnsi="Times New Roman" w:cs="Times New Roman"/>
        </w:rPr>
        <w:t xml:space="preserve"> sécurité des travailleurs et formation est un exemple de politique de l’emploi alliant mesures « actives » et mesures « passives ».</w:t>
      </w:r>
    </w:p>
    <w:p w:rsidR="00C57158" w:rsidRPr="00990420" w:rsidRDefault="00C57158" w:rsidP="00C57158">
      <w:pPr>
        <w:jc w:val="both"/>
        <w:rPr>
          <w:rFonts w:ascii="Times New Roman" w:hAnsi="Times New Roman" w:cs="Times New Roman"/>
          <w:b/>
        </w:rPr>
      </w:pPr>
    </w:p>
    <w:p w:rsidR="00C57158" w:rsidRPr="00990420" w:rsidRDefault="00C57158" w:rsidP="00C57158">
      <w:pPr>
        <w:jc w:val="both"/>
        <w:rPr>
          <w:rFonts w:ascii="Times New Roman" w:hAnsi="Times New Roman" w:cs="Times New Roman"/>
        </w:rPr>
      </w:pPr>
      <w:r w:rsidRPr="00990420">
        <w:rPr>
          <w:rFonts w:ascii="Times New Roman" w:hAnsi="Times New Roman" w:cs="Times New Roman"/>
          <w:b/>
        </w:rPr>
        <w:t xml:space="preserve">Pauvreté : </w:t>
      </w:r>
      <w:r w:rsidRPr="00990420">
        <w:rPr>
          <w:rFonts w:ascii="Times New Roman" w:hAnsi="Times New Roman" w:cs="Times New Roman"/>
        </w:rPr>
        <w:t>On distingue la pauvreté absolu</w:t>
      </w:r>
      <w:r w:rsidR="00804C0F" w:rsidRPr="00990420">
        <w:rPr>
          <w:rFonts w:ascii="Times New Roman" w:hAnsi="Times New Roman" w:cs="Times New Roman"/>
        </w:rPr>
        <w:t>e</w:t>
      </w:r>
      <w:r w:rsidRPr="00990420">
        <w:rPr>
          <w:rFonts w:ascii="Times New Roman" w:hAnsi="Times New Roman" w:cs="Times New Roman"/>
        </w:rPr>
        <w:t xml:space="preserve"> et la pauvreté relative. La pauvreté absolue est la situation des personnes qui ne disposent pas de la quantité minimale de biens et services permettant une « vie normale ». La pauvreté relative s’établit par comparaison avec le niveau de vie moyen du pays dans lequel on se trouve. Elle se définit par rapport à une proportion du revenu médian : 60% selon Eurostat. C’est donc l’ensemble des ménages pour l’INSEE qui ont un revenu inférieur au seuil de pauvreté, correspondant à 60%.</w:t>
      </w:r>
    </w:p>
    <w:p w:rsidR="00C57158" w:rsidRPr="00990420" w:rsidRDefault="00C57158" w:rsidP="00C57158">
      <w:pPr>
        <w:jc w:val="both"/>
        <w:rPr>
          <w:rFonts w:ascii="Times New Roman" w:hAnsi="Times New Roman" w:cs="Times New Roman"/>
          <w:b/>
        </w:rPr>
      </w:pPr>
    </w:p>
    <w:p w:rsidR="009602C8" w:rsidRPr="00990420" w:rsidRDefault="009602C8" w:rsidP="00C57158">
      <w:pPr>
        <w:jc w:val="both"/>
        <w:rPr>
          <w:rFonts w:ascii="Times New Roman" w:hAnsi="Times New Roman" w:cs="Times New Roman"/>
          <w:b/>
        </w:rPr>
      </w:pPr>
    </w:p>
    <w:p w:rsidR="00C57158" w:rsidRPr="00990420" w:rsidRDefault="00C57158" w:rsidP="00C57158">
      <w:pPr>
        <w:jc w:val="both"/>
        <w:rPr>
          <w:rFonts w:ascii="Times New Roman" w:hAnsi="Times New Roman" w:cs="Times New Roman"/>
          <w:b/>
          <w:u w:val="single"/>
        </w:rPr>
      </w:pPr>
      <w:r w:rsidRPr="00990420">
        <w:rPr>
          <w:rFonts w:ascii="Times New Roman" w:hAnsi="Times New Roman" w:cs="Times New Roman"/>
          <w:b/>
          <w:u w:val="single"/>
        </w:rPr>
        <w:lastRenderedPageBreak/>
        <w:t>Acquis de première :</w:t>
      </w:r>
    </w:p>
    <w:p w:rsidR="00C57158" w:rsidRPr="00990420" w:rsidRDefault="00C57158" w:rsidP="00C57158">
      <w:pPr>
        <w:jc w:val="both"/>
        <w:rPr>
          <w:rFonts w:ascii="Times New Roman" w:hAnsi="Times New Roman" w:cs="Times New Roman"/>
          <w:b/>
        </w:rPr>
      </w:pPr>
    </w:p>
    <w:p w:rsidR="00C57158" w:rsidRPr="00990420" w:rsidRDefault="00C57158" w:rsidP="00C57158">
      <w:pPr>
        <w:jc w:val="both"/>
        <w:rPr>
          <w:rFonts w:ascii="Times New Roman" w:hAnsi="Times New Roman" w:cs="Times New Roman"/>
        </w:rPr>
      </w:pPr>
      <w:r w:rsidRPr="00990420">
        <w:rPr>
          <w:rFonts w:ascii="Times New Roman" w:hAnsi="Times New Roman" w:cs="Times New Roman"/>
          <w:b/>
        </w:rPr>
        <w:t xml:space="preserve">Chômage : </w:t>
      </w:r>
      <w:r w:rsidRPr="00990420">
        <w:rPr>
          <w:rFonts w:ascii="Times New Roman" w:hAnsi="Times New Roman" w:cs="Times New Roman"/>
        </w:rPr>
        <w:t xml:space="preserve">situation d’une personne active sans emploi, disponible pour travailler et qui recherche un emploi. </w:t>
      </w:r>
    </w:p>
    <w:p w:rsidR="00C57158" w:rsidRPr="00990420" w:rsidRDefault="00C57158" w:rsidP="00C57158">
      <w:pPr>
        <w:jc w:val="both"/>
        <w:rPr>
          <w:rFonts w:ascii="Times New Roman" w:hAnsi="Times New Roman" w:cs="Times New Roman"/>
          <w:b/>
        </w:rPr>
      </w:pPr>
    </w:p>
    <w:p w:rsidR="00C57158" w:rsidRPr="00990420" w:rsidRDefault="00C57158" w:rsidP="00C57158">
      <w:pPr>
        <w:jc w:val="both"/>
        <w:rPr>
          <w:rFonts w:ascii="Times New Roman" w:hAnsi="Times New Roman" w:cs="Times New Roman"/>
        </w:rPr>
      </w:pPr>
      <w:r w:rsidRPr="00990420">
        <w:rPr>
          <w:rFonts w:ascii="Times New Roman" w:hAnsi="Times New Roman" w:cs="Times New Roman"/>
          <w:b/>
        </w:rPr>
        <w:t xml:space="preserve">Productivité : </w:t>
      </w:r>
      <w:r w:rsidRPr="00990420">
        <w:rPr>
          <w:rFonts w:ascii="Times New Roman" w:hAnsi="Times New Roman" w:cs="Times New Roman"/>
        </w:rPr>
        <w:t xml:space="preserve">elle mesure l’efficacité des facteurs de production. La productivité moyenne est mesurée par le rapport entre le volume produit et les quantités de travail utilisées. </w:t>
      </w:r>
    </w:p>
    <w:p w:rsidR="00C57158" w:rsidRPr="00990420" w:rsidRDefault="00C57158" w:rsidP="00C57158">
      <w:pPr>
        <w:jc w:val="both"/>
        <w:rPr>
          <w:rFonts w:ascii="Times New Roman" w:hAnsi="Times New Roman" w:cs="Times New Roman"/>
          <w:b/>
        </w:rPr>
      </w:pPr>
    </w:p>
    <w:p w:rsidR="00C57158" w:rsidRPr="00990420" w:rsidRDefault="00C57158" w:rsidP="00C57158">
      <w:pPr>
        <w:jc w:val="both"/>
        <w:rPr>
          <w:rFonts w:ascii="Times New Roman" w:hAnsi="Times New Roman" w:cs="Times New Roman"/>
        </w:rPr>
      </w:pPr>
      <w:r w:rsidRPr="00990420">
        <w:rPr>
          <w:rFonts w:ascii="Times New Roman" w:hAnsi="Times New Roman" w:cs="Times New Roman"/>
          <w:b/>
        </w:rPr>
        <w:t xml:space="preserve">Demande globale : </w:t>
      </w:r>
      <w:r w:rsidRPr="00990420">
        <w:rPr>
          <w:rFonts w:ascii="Times New Roman" w:hAnsi="Times New Roman" w:cs="Times New Roman"/>
        </w:rPr>
        <w:t>demande de biens et services qui émane de l’ensemble des agents économiques.</w:t>
      </w:r>
    </w:p>
    <w:p w:rsidR="00C57158" w:rsidRPr="00990420" w:rsidRDefault="00C57158" w:rsidP="00C57158">
      <w:pPr>
        <w:jc w:val="both"/>
        <w:rPr>
          <w:rFonts w:ascii="Times New Roman" w:hAnsi="Times New Roman" w:cs="Times New Roman"/>
          <w:b/>
        </w:rPr>
      </w:pPr>
    </w:p>
    <w:p w:rsidR="00C57158" w:rsidRPr="00990420" w:rsidRDefault="00C57158" w:rsidP="00C57158">
      <w:pPr>
        <w:jc w:val="both"/>
        <w:rPr>
          <w:rFonts w:ascii="Times New Roman" w:hAnsi="Times New Roman" w:cs="Times New Roman"/>
        </w:rPr>
      </w:pPr>
      <w:r w:rsidRPr="00990420">
        <w:rPr>
          <w:rFonts w:ascii="Times New Roman" w:hAnsi="Times New Roman" w:cs="Times New Roman"/>
          <w:b/>
        </w:rPr>
        <w:t xml:space="preserve">Politique monétaire : </w:t>
      </w:r>
      <w:r w:rsidRPr="00990420">
        <w:rPr>
          <w:rFonts w:ascii="Times New Roman" w:hAnsi="Times New Roman" w:cs="Times New Roman"/>
        </w:rPr>
        <w:t>action de l’autorité monétaire sur la création moné</w:t>
      </w:r>
      <w:r w:rsidR="00672C92">
        <w:rPr>
          <w:rFonts w:ascii="Times New Roman" w:hAnsi="Times New Roman" w:cs="Times New Roman"/>
        </w:rPr>
        <w:t>taire des banques de second rang</w:t>
      </w:r>
      <w:r w:rsidRPr="00990420">
        <w:rPr>
          <w:rFonts w:ascii="Times New Roman" w:hAnsi="Times New Roman" w:cs="Times New Roman"/>
        </w:rPr>
        <w:t xml:space="preserve"> pour réguler la quantité de monnaie en circulation dans l’économie.</w:t>
      </w:r>
    </w:p>
    <w:p w:rsidR="00C57158" w:rsidRPr="00990420" w:rsidRDefault="00C57158" w:rsidP="00C57158">
      <w:pPr>
        <w:jc w:val="both"/>
        <w:rPr>
          <w:rFonts w:ascii="Times New Roman" w:hAnsi="Times New Roman" w:cs="Times New Roman"/>
          <w:b/>
        </w:rPr>
      </w:pPr>
    </w:p>
    <w:p w:rsidR="00C57158" w:rsidRPr="00990420" w:rsidRDefault="00C57158" w:rsidP="00C57158">
      <w:pPr>
        <w:jc w:val="both"/>
        <w:rPr>
          <w:rFonts w:ascii="Times New Roman" w:hAnsi="Times New Roman" w:cs="Times New Roman"/>
        </w:rPr>
      </w:pPr>
      <w:r w:rsidRPr="00990420">
        <w:rPr>
          <w:rFonts w:ascii="Times New Roman" w:hAnsi="Times New Roman" w:cs="Times New Roman"/>
          <w:b/>
        </w:rPr>
        <w:t xml:space="preserve">Politique budgétaire : </w:t>
      </w:r>
      <w:r w:rsidRPr="00990420">
        <w:rPr>
          <w:rFonts w:ascii="Times New Roman" w:hAnsi="Times New Roman" w:cs="Times New Roman"/>
        </w:rPr>
        <w:t>action des pouvoirs publics sur l’activité économique qui</w:t>
      </w:r>
      <w:r w:rsidRPr="00990420">
        <w:rPr>
          <w:rFonts w:ascii="Times New Roman" w:hAnsi="Times New Roman" w:cs="Times New Roman"/>
          <w:b/>
        </w:rPr>
        <w:t xml:space="preserve"> </w:t>
      </w:r>
      <w:r w:rsidRPr="00990420">
        <w:rPr>
          <w:rFonts w:ascii="Times New Roman" w:hAnsi="Times New Roman" w:cs="Times New Roman"/>
        </w:rPr>
        <w:t>passe par une modification des prélèvements obligatoires et ou des dépenses publiques.</w:t>
      </w:r>
    </w:p>
    <w:p w:rsidR="00C57158" w:rsidRPr="00990420" w:rsidRDefault="00C57158" w:rsidP="00C57158">
      <w:pPr>
        <w:jc w:val="both"/>
        <w:rPr>
          <w:rFonts w:ascii="Times New Roman" w:hAnsi="Times New Roman" w:cs="Times New Roman"/>
          <w:b/>
        </w:rPr>
      </w:pPr>
    </w:p>
    <w:p w:rsidR="00974E12" w:rsidRPr="00990420" w:rsidRDefault="00C57158" w:rsidP="00672C92">
      <w:pPr>
        <w:jc w:val="both"/>
        <w:rPr>
          <w:rFonts w:ascii="Times New Roman" w:hAnsi="Times New Roman" w:cs="Times New Roman"/>
        </w:rPr>
      </w:pPr>
      <w:r w:rsidRPr="00990420">
        <w:rPr>
          <w:rFonts w:ascii="Times New Roman" w:hAnsi="Times New Roman" w:cs="Times New Roman"/>
          <w:b/>
        </w:rPr>
        <w:t xml:space="preserve">Rationnement : </w:t>
      </w:r>
      <w:r w:rsidRPr="00990420">
        <w:rPr>
          <w:rFonts w:ascii="Times New Roman" w:hAnsi="Times New Roman" w:cs="Times New Roman"/>
        </w:rPr>
        <w:t>situation résultant d’un déséquilibre entre l’offre et la demande sur un marché.</w:t>
      </w:r>
    </w:p>
    <w:sectPr w:rsidR="00974E12" w:rsidRPr="00990420" w:rsidSect="00631904">
      <w:footerReference w:type="even" r:id="rId23"/>
      <w:footerReference w:type="default" r:id="rId24"/>
      <w:pgSz w:w="11900" w:h="16840"/>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027A" w:rsidRDefault="00D9027A">
      <w:r>
        <w:separator/>
      </w:r>
    </w:p>
  </w:endnote>
  <w:endnote w:type="continuationSeparator" w:id="0">
    <w:p w:rsidR="00D9027A" w:rsidRDefault="00D90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4E"/>
    <w:family w:val="auto"/>
    <w:pitch w:val="variable"/>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0420" w:rsidRDefault="00990420" w:rsidP="00C5715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11</w:t>
    </w:r>
    <w:r>
      <w:rPr>
        <w:rStyle w:val="Numrodepage"/>
      </w:rPr>
      <w:fldChar w:fldCharType="end"/>
    </w:r>
  </w:p>
  <w:p w:rsidR="00990420" w:rsidRDefault="00990420" w:rsidP="00C5715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0420" w:rsidRPr="00842E03" w:rsidRDefault="00842E03" w:rsidP="00842E03">
    <w:pPr>
      <w:pStyle w:val="Pieddepage"/>
      <w:ind w:right="360"/>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FILENAME   \* MERGEFORMAT </w:instrText>
    </w:r>
    <w:r>
      <w:rPr>
        <w:rFonts w:ascii="Times New Roman" w:hAnsi="Times New Roman" w:cs="Times New Roman"/>
        <w:sz w:val="20"/>
        <w:szCs w:val="20"/>
      </w:rPr>
      <w:fldChar w:fldCharType="separate"/>
    </w:r>
    <w:r w:rsidR="00C32260">
      <w:rPr>
        <w:rFonts w:ascii="Times New Roman" w:hAnsi="Times New Roman" w:cs="Times New Roman"/>
        <w:noProof/>
        <w:sz w:val="20"/>
        <w:szCs w:val="20"/>
      </w:rPr>
      <w:t>2016_stage-rc2_cours-veleve-22_mg-pf</w:t>
    </w:r>
    <w:r>
      <w:rPr>
        <w:rFonts w:ascii="Times New Roman" w:hAnsi="Times New Roman" w:cs="Times New Roman"/>
        <w:sz w:val="20"/>
        <w:szCs w:val="20"/>
      </w:rPr>
      <w:fldChar w:fldCharType="end"/>
    </w:r>
    <w:r w:rsidRPr="00842E03">
      <w:rPr>
        <w:rFonts w:ascii="Times New Roman" w:hAnsi="Times New Roman" w:cs="Times New Roman"/>
        <w:sz w:val="20"/>
        <w:szCs w:val="20"/>
      </w:rPr>
      <w:ptab w:relativeTo="margin" w:alignment="center" w:leader="none"/>
    </w:r>
    <w:r w:rsidRPr="00842E03">
      <w:rPr>
        <w:rFonts w:ascii="Times New Roman" w:hAnsi="Times New Roman" w:cs="Times New Roman"/>
        <w:sz w:val="20"/>
        <w:szCs w:val="20"/>
      </w:rPr>
      <w:t xml:space="preserve">Page </w:t>
    </w:r>
    <w:r w:rsidRPr="00842E03">
      <w:rPr>
        <w:rFonts w:ascii="Times New Roman" w:hAnsi="Times New Roman" w:cs="Times New Roman"/>
        <w:b/>
        <w:bCs/>
        <w:sz w:val="20"/>
        <w:szCs w:val="20"/>
      </w:rPr>
      <w:fldChar w:fldCharType="begin"/>
    </w:r>
    <w:r w:rsidRPr="00842E03">
      <w:rPr>
        <w:rFonts w:ascii="Times New Roman" w:hAnsi="Times New Roman" w:cs="Times New Roman"/>
        <w:b/>
        <w:bCs/>
        <w:sz w:val="20"/>
        <w:szCs w:val="20"/>
      </w:rPr>
      <w:instrText>PAGE  \* Arabic  \* MERGEFORMAT</w:instrText>
    </w:r>
    <w:r w:rsidRPr="00842E03">
      <w:rPr>
        <w:rFonts w:ascii="Times New Roman" w:hAnsi="Times New Roman" w:cs="Times New Roman"/>
        <w:b/>
        <w:bCs/>
        <w:sz w:val="20"/>
        <w:szCs w:val="20"/>
      </w:rPr>
      <w:fldChar w:fldCharType="separate"/>
    </w:r>
    <w:r w:rsidR="00383471">
      <w:rPr>
        <w:rFonts w:ascii="Times New Roman" w:hAnsi="Times New Roman" w:cs="Times New Roman"/>
        <w:b/>
        <w:bCs/>
        <w:noProof/>
        <w:sz w:val="20"/>
        <w:szCs w:val="20"/>
      </w:rPr>
      <w:t>34</w:t>
    </w:r>
    <w:r w:rsidRPr="00842E03">
      <w:rPr>
        <w:rFonts w:ascii="Times New Roman" w:hAnsi="Times New Roman" w:cs="Times New Roman"/>
        <w:b/>
        <w:bCs/>
        <w:sz w:val="20"/>
        <w:szCs w:val="20"/>
      </w:rPr>
      <w:fldChar w:fldCharType="end"/>
    </w:r>
    <w:r w:rsidRPr="00842E03">
      <w:rPr>
        <w:rFonts w:ascii="Times New Roman" w:hAnsi="Times New Roman" w:cs="Times New Roman"/>
        <w:sz w:val="20"/>
        <w:szCs w:val="20"/>
      </w:rPr>
      <w:t xml:space="preserve"> sur </w:t>
    </w:r>
    <w:r w:rsidRPr="00842E03">
      <w:rPr>
        <w:rFonts w:ascii="Times New Roman" w:hAnsi="Times New Roman" w:cs="Times New Roman"/>
        <w:b/>
        <w:bCs/>
        <w:sz w:val="20"/>
        <w:szCs w:val="20"/>
      </w:rPr>
      <w:fldChar w:fldCharType="begin"/>
    </w:r>
    <w:r w:rsidRPr="00842E03">
      <w:rPr>
        <w:rFonts w:ascii="Times New Roman" w:hAnsi="Times New Roman" w:cs="Times New Roman"/>
        <w:b/>
        <w:bCs/>
        <w:sz w:val="20"/>
        <w:szCs w:val="20"/>
      </w:rPr>
      <w:instrText>NUMPAGES  \* Arabic  \* MERGEFORMAT</w:instrText>
    </w:r>
    <w:r w:rsidRPr="00842E03">
      <w:rPr>
        <w:rFonts w:ascii="Times New Roman" w:hAnsi="Times New Roman" w:cs="Times New Roman"/>
        <w:b/>
        <w:bCs/>
        <w:sz w:val="20"/>
        <w:szCs w:val="20"/>
      </w:rPr>
      <w:fldChar w:fldCharType="separate"/>
    </w:r>
    <w:r w:rsidR="00383471">
      <w:rPr>
        <w:rFonts w:ascii="Times New Roman" w:hAnsi="Times New Roman" w:cs="Times New Roman"/>
        <w:b/>
        <w:bCs/>
        <w:noProof/>
        <w:sz w:val="20"/>
        <w:szCs w:val="20"/>
      </w:rPr>
      <w:t>34</w:t>
    </w:r>
    <w:r w:rsidRPr="00842E03">
      <w:rPr>
        <w:rFonts w:ascii="Times New Roman" w:hAnsi="Times New Roman" w:cs="Times New Roman"/>
        <w:b/>
        <w:bCs/>
        <w:sz w:val="20"/>
        <w:szCs w:val="20"/>
      </w:rPr>
      <w:fldChar w:fldCharType="end"/>
    </w:r>
    <w:r w:rsidRPr="00842E03">
      <w:rPr>
        <w:rFonts w:ascii="Times New Roman" w:hAnsi="Times New Roman" w:cs="Times New Roman"/>
        <w:sz w:val="20"/>
        <w:szCs w:val="20"/>
      </w:rPr>
      <w:ptab w:relativeTo="margin" w:alignment="right" w:leader="none"/>
    </w:r>
    <w:r>
      <w:rPr>
        <w:rFonts w:ascii="Times New Roman" w:hAnsi="Times New Roman" w:cs="Times New Roman"/>
        <w:sz w:val="20"/>
        <w:szCs w:val="20"/>
      </w:rPr>
      <w:t>Aix-Marseille, M. Gosse, avril 2016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027A" w:rsidRDefault="00D9027A">
      <w:r>
        <w:separator/>
      </w:r>
    </w:p>
  </w:footnote>
  <w:footnote w:type="continuationSeparator" w:id="0">
    <w:p w:rsidR="00D9027A" w:rsidRDefault="00D9027A">
      <w:r>
        <w:continuationSeparator/>
      </w:r>
    </w:p>
  </w:footnote>
  <w:footnote w:id="1">
    <w:p w:rsidR="00E248B0" w:rsidRPr="00E248B0" w:rsidRDefault="00E248B0" w:rsidP="00E248B0">
      <w:pPr>
        <w:widowControl w:val="0"/>
        <w:autoSpaceDE w:val="0"/>
        <w:autoSpaceDN w:val="0"/>
        <w:adjustRightInd w:val="0"/>
        <w:jc w:val="both"/>
        <w:rPr>
          <w:rFonts w:ascii="Times New Roman" w:hAnsi="Times New Roman" w:cs="Times New Roman"/>
          <w:sz w:val="20"/>
          <w:szCs w:val="20"/>
        </w:rPr>
      </w:pPr>
      <w:r w:rsidRPr="00E248B0">
        <w:rPr>
          <w:rStyle w:val="Appelnotedebasdep"/>
          <w:sz w:val="20"/>
          <w:szCs w:val="20"/>
        </w:rPr>
        <w:footnoteRef/>
      </w:r>
      <w:r w:rsidRPr="00E248B0">
        <w:rPr>
          <w:sz w:val="20"/>
          <w:szCs w:val="20"/>
        </w:rPr>
        <w:t xml:space="preserve"> </w:t>
      </w:r>
      <w:r w:rsidRPr="00E248B0">
        <w:rPr>
          <w:rFonts w:ascii="Times New Roman" w:hAnsi="Times New Roman" w:cs="Times New Roman"/>
          <w:sz w:val="20"/>
          <w:szCs w:val="20"/>
        </w:rPr>
        <w:t>Keynes définit ensuite la demande effective comme étant la demande de consommation et d'investissement anticipée par les entrepreneurs.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04E1A"/>
    <w:multiLevelType w:val="hybridMultilevel"/>
    <w:tmpl w:val="1E2E2FDA"/>
    <w:lvl w:ilvl="0" w:tplc="040C0011">
      <w:start w:val="1"/>
      <w:numFmt w:val="decimal"/>
      <w:lvlText w:val="%1)"/>
      <w:lvlJc w:val="left"/>
      <w:pPr>
        <w:ind w:left="720" w:hanging="360"/>
      </w:pPr>
    </w:lvl>
    <w:lvl w:ilvl="1" w:tplc="040C0011">
      <w:start w:val="1"/>
      <w:numFmt w:val="decimal"/>
      <w:lvlText w:val="%2)"/>
      <w:lvlJc w:val="left"/>
      <w:pPr>
        <w:ind w:left="1353"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3312E5"/>
    <w:multiLevelType w:val="hybridMultilevel"/>
    <w:tmpl w:val="6C3A5126"/>
    <w:lvl w:ilvl="0" w:tplc="1966BDF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5D5EA9"/>
    <w:multiLevelType w:val="hybridMultilevel"/>
    <w:tmpl w:val="A0964254"/>
    <w:lvl w:ilvl="0" w:tplc="040C0011">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15:restartNumberingAfterBreak="0">
    <w:nsid w:val="07711A63"/>
    <w:multiLevelType w:val="hybridMultilevel"/>
    <w:tmpl w:val="0444F30E"/>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483517"/>
    <w:multiLevelType w:val="hybridMultilevel"/>
    <w:tmpl w:val="03704A0E"/>
    <w:lvl w:ilvl="0" w:tplc="040C0011">
      <w:start w:val="1"/>
      <w:numFmt w:val="decimal"/>
      <w:lvlText w:val="%1)"/>
      <w:lvlJc w:val="left"/>
      <w:pPr>
        <w:ind w:left="927" w:hanging="360"/>
      </w:pPr>
    </w:lvl>
    <w:lvl w:ilvl="1" w:tplc="040C0019">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5" w15:restartNumberingAfterBreak="0">
    <w:nsid w:val="0A2B52B2"/>
    <w:multiLevelType w:val="hybridMultilevel"/>
    <w:tmpl w:val="568A756A"/>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B0916EE"/>
    <w:multiLevelType w:val="hybridMultilevel"/>
    <w:tmpl w:val="C81E9E38"/>
    <w:lvl w:ilvl="0" w:tplc="040C0019">
      <w:start w:val="1"/>
      <w:numFmt w:val="lowerLetter"/>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7" w15:restartNumberingAfterBreak="0">
    <w:nsid w:val="141E64EC"/>
    <w:multiLevelType w:val="hybridMultilevel"/>
    <w:tmpl w:val="01741B8C"/>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90F1136"/>
    <w:multiLevelType w:val="hybridMultilevel"/>
    <w:tmpl w:val="EA70519E"/>
    <w:lvl w:ilvl="0" w:tplc="040C0011">
      <w:start w:val="1"/>
      <w:numFmt w:val="decimal"/>
      <w:lvlText w:val="%1)"/>
      <w:lvlJc w:val="left"/>
      <w:pPr>
        <w:ind w:left="1440" w:hanging="360"/>
      </w:p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 w15:restartNumberingAfterBreak="0">
    <w:nsid w:val="1D69070F"/>
    <w:multiLevelType w:val="hybridMultilevel"/>
    <w:tmpl w:val="E05EF57C"/>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F692A7C"/>
    <w:multiLevelType w:val="hybridMultilevel"/>
    <w:tmpl w:val="4D307DA2"/>
    <w:lvl w:ilvl="0" w:tplc="4A1A32F6">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15:restartNumberingAfterBreak="0">
    <w:nsid w:val="22543206"/>
    <w:multiLevelType w:val="hybridMultilevel"/>
    <w:tmpl w:val="3084A7E4"/>
    <w:lvl w:ilvl="0" w:tplc="CB04E8E4">
      <w:start w:val="1"/>
      <w:numFmt w:val="upp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23396D41"/>
    <w:multiLevelType w:val="hybridMultilevel"/>
    <w:tmpl w:val="43EC02C0"/>
    <w:lvl w:ilvl="0" w:tplc="609A819A">
      <w:start w:val="2"/>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6F67586"/>
    <w:multiLevelType w:val="hybridMultilevel"/>
    <w:tmpl w:val="C1A0ABEE"/>
    <w:lvl w:ilvl="0" w:tplc="040C0011">
      <w:start w:val="1"/>
      <w:numFmt w:val="decimal"/>
      <w:lvlText w:val="%1)"/>
      <w:lvlJc w:val="left"/>
      <w:pPr>
        <w:ind w:left="1440" w:hanging="360"/>
      </w:p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4" w15:restartNumberingAfterBreak="0">
    <w:nsid w:val="270D579D"/>
    <w:multiLevelType w:val="hybridMultilevel"/>
    <w:tmpl w:val="9CCEF0BA"/>
    <w:lvl w:ilvl="0" w:tplc="EF3801CE">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15:restartNumberingAfterBreak="0">
    <w:nsid w:val="28DF3FC3"/>
    <w:multiLevelType w:val="hybridMultilevel"/>
    <w:tmpl w:val="A44A14A2"/>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A1C34A7"/>
    <w:multiLevelType w:val="hybridMultilevel"/>
    <w:tmpl w:val="41A6D290"/>
    <w:lvl w:ilvl="0" w:tplc="040C0011">
      <w:start w:val="1"/>
      <w:numFmt w:val="decimal"/>
      <w:lvlText w:val="%1)"/>
      <w:lvlJc w:val="left"/>
      <w:pPr>
        <w:ind w:left="720" w:hanging="360"/>
      </w:pPr>
    </w:lvl>
    <w:lvl w:ilvl="1" w:tplc="040C0011">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E011AEB"/>
    <w:multiLevelType w:val="hybridMultilevel"/>
    <w:tmpl w:val="CE681328"/>
    <w:lvl w:ilvl="0" w:tplc="040C0011">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8" w15:restartNumberingAfterBreak="0">
    <w:nsid w:val="305D0D42"/>
    <w:multiLevelType w:val="hybridMultilevel"/>
    <w:tmpl w:val="AAAAEE8C"/>
    <w:lvl w:ilvl="0" w:tplc="040C0011">
      <w:start w:val="1"/>
      <w:numFmt w:val="decimal"/>
      <w:lvlText w:val="%1)"/>
      <w:lvlJc w:val="left"/>
      <w:pPr>
        <w:ind w:left="720" w:hanging="360"/>
      </w:pPr>
    </w:lvl>
    <w:lvl w:ilvl="1" w:tplc="040C0011">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22D25E3"/>
    <w:multiLevelType w:val="hybridMultilevel"/>
    <w:tmpl w:val="65026562"/>
    <w:lvl w:ilvl="0" w:tplc="040C0011">
      <w:start w:val="1"/>
      <w:numFmt w:val="decimal"/>
      <w:lvlText w:val="%1)"/>
      <w:lvlJc w:val="left"/>
      <w:pPr>
        <w:ind w:left="720" w:hanging="360"/>
      </w:pPr>
    </w:lvl>
    <w:lvl w:ilvl="1" w:tplc="040C0011">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3FA4B0B"/>
    <w:multiLevelType w:val="hybridMultilevel"/>
    <w:tmpl w:val="608C668C"/>
    <w:lvl w:ilvl="0" w:tplc="040C0011">
      <w:start w:val="1"/>
      <w:numFmt w:val="decimal"/>
      <w:lvlText w:val="%1)"/>
      <w:lvlJc w:val="left"/>
      <w:pPr>
        <w:ind w:left="1211" w:hanging="360"/>
      </w:pPr>
    </w:lvl>
    <w:lvl w:ilvl="1" w:tplc="040C0019">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21" w15:restartNumberingAfterBreak="0">
    <w:nsid w:val="3A5A5DC9"/>
    <w:multiLevelType w:val="hybridMultilevel"/>
    <w:tmpl w:val="70644FC2"/>
    <w:lvl w:ilvl="0" w:tplc="040C0011">
      <w:start w:val="1"/>
      <w:numFmt w:val="decimal"/>
      <w:lvlText w:val="%1)"/>
      <w:lvlJc w:val="left"/>
      <w:pPr>
        <w:ind w:left="644" w:hanging="360"/>
      </w:p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2" w15:restartNumberingAfterBreak="0">
    <w:nsid w:val="3B8E76A5"/>
    <w:multiLevelType w:val="hybridMultilevel"/>
    <w:tmpl w:val="A8B81552"/>
    <w:lvl w:ilvl="0" w:tplc="040C0011">
      <w:start w:val="1"/>
      <w:numFmt w:val="decimal"/>
      <w:lvlText w:val="%1)"/>
      <w:lvlJc w:val="left"/>
      <w:pPr>
        <w:ind w:left="720" w:hanging="360"/>
      </w:pPr>
    </w:lvl>
    <w:lvl w:ilvl="1" w:tplc="040C0011">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C583D9D"/>
    <w:multiLevelType w:val="hybridMultilevel"/>
    <w:tmpl w:val="729098EC"/>
    <w:lvl w:ilvl="0" w:tplc="3F1A2D84">
      <w:start w:val="1"/>
      <w:numFmt w:val="upperLetter"/>
      <w:lvlText w:val="%1)"/>
      <w:lvlJc w:val="left"/>
      <w:pPr>
        <w:ind w:left="1080" w:hanging="360"/>
      </w:pPr>
      <w:rPr>
        <w:rFonts w:hint="default"/>
        <w:u w:val="singl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15:restartNumberingAfterBreak="0">
    <w:nsid w:val="3D7C0A43"/>
    <w:multiLevelType w:val="hybridMultilevel"/>
    <w:tmpl w:val="DD187F50"/>
    <w:lvl w:ilvl="0" w:tplc="609A819A">
      <w:start w:val="2"/>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F8877E5"/>
    <w:multiLevelType w:val="hybridMultilevel"/>
    <w:tmpl w:val="980EDAE4"/>
    <w:lvl w:ilvl="0" w:tplc="609A819A">
      <w:start w:val="2"/>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2F91E75"/>
    <w:multiLevelType w:val="hybridMultilevel"/>
    <w:tmpl w:val="4DCAA4F8"/>
    <w:lvl w:ilvl="0" w:tplc="040C0011">
      <w:start w:val="1"/>
      <w:numFmt w:val="decimal"/>
      <w:lvlText w:val="%1)"/>
      <w:lvlJc w:val="left"/>
      <w:pPr>
        <w:ind w:left="1440" w:hanging="360"/>
      </w:p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7" w15:restartNumberingAfterBreak="0">
    <w:nsid w:val="44FF1DAF"/>
    <w:multiLevelType w:val="hybridMultilevel"/>
    <w:tmpl w:val="1060885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7901B24"/>
    <w:multiLevelType w:val="hybridMultilevel"/>
    <w:tmpl w:val="BF8866E0"/>
    <w:lvl w:ilvl="0" w:tplc="040C0011">
      <w:start w:val="1"/>
      <w:numFmt w:val="decimal"/>
      <w:lvlText w:val="%1)"/>
      <w:lvlJc w:val="left"/>
      <w:pPr>
        <w:ind w:left="1571" w:hanging="360"/>
      </w:pPr>
    </w:lvl>
    <w:lvl w:ilvl="1" w:tplc="040C0019">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9" w15:restartNumberingAfterBreak="0">
    <w:nsid w:val="4CB166FD"/>
    <w:multiLevelType w:val="hybridMultilevel"/>
    <w:tmpl w:val="BBD43D38"/>
    <w:lvl w:ilvl="0" w:tplc="040C0011">
      <w:start w:val="1"/>
      <w:numFmt w:val="decimal"/>
      <w:lvlText w:val="%1)"/>
      <w:lvlJc w:val="left"/>
      <w:pPr>
        <w:ind w:left="720" w:hanging="360"/>
      </w:pPr>
    </w:lvl>
    <w:lvl w:ilvl="1" w:tplc="040C0011">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4D6F595A"/>
    <w:multiLevelType w:val="hybridMultilevel"/>
    <w:tmpl w:val="585ACD16"/>
    <w:lvl w:ilvl="0" w:tplc="040C0011">
      <w:start w:val="1"/>
      <w:numFmt w:val="decimal"/>
      <w:lvlText w:val="%1)"/>
      <w:lvlJc w:val="left"/>
      <w:pPr>
        <w:ind w:left="1571" w:hanging="360"/>
      </w:pPr>
    </w:lvl>
    <w:lvl w:ilvl="1" w:tplc="040C0019">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31" w15:restartNumberingAfterBreak="0">
    <w:nsid w:val="4F3743B7"/>
    <w:multiLevelType w:val="hybridMultilevel"/>
    <w:tmpl w:val="F084A270"/>
    <w:lvl w:ilvl="0" w:tplc="609A819A">
      <w:start w:val="2"/>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FE661F7"/>
    <w:multiLevelType w:val="hybridMultilevel"/>
    <w:tmpl w:val="1626202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0727103"/>
    <w:multiLevelType w:val="hybridMultilevel"/>
    <w:tmpl w:val="A6C0997A"/>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1655D43"/>
    <w:multiLevelType w:val="hybridMultilevel"/>
    <w:tmpl w:val="B20611D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5" w15:restartNumberingAfterBreak="0">
    <w:nsid w:val="5C6D0DAE"/>
    <w:multiLevelType w:val="hybridMultilevel"/>
    <w:tmpl w:val="464AD41A"/>
    <w:lvl w:ilvl="0" w:tplc="36E2F17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6" w15:restartNumberingAfterBreak="0">
    <w:nsid w:val="5C706E89"/>
    <w:multiLevelType w:val="hybridMultilevel"/>
    <w:tmpl w:val="B6929AAC"/>
    <w:lvl w:ilvl="0" w:tplc="F766AB36">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7" w15:restartNumberingAfterBreak="0">
    <w:nsid w:val="5FCB4A4E"/>
    <w:multiLevelType w:val="hybridMultilevel"/>
    <w:tmpl w:val="087CE8A8"/>
    <w:lvl w:ilvl="0" w:tplc="C05AE7C4">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8" w15:restartNumberingAfterBreak="0">
    <w:nsid w:val="65B35D5E"/>
    <w:multiLevelType w:val="hybridMultilevel"/>
    <w:tmpl w:val="AC1C36C6"/>
    <w:lvl w:ilvl="0" w:tplc="040C0013">
      <w:start w:val="1"/>
      <w:numFmt w:val="upperRoman"/>
      <w:lvlText w:val="%1."/>
      <w:lvlJc w:val="right"/>
      <w:pPr>
        <w:ind w:left="1440" w:hanging="720"/>
      </w:pPr>
      <w:rPr>
        <w:rFonts w:hint="default"/>
      </w:rPr>
    </w:lvl>
    <w:lvl w:ilvl="1" w:tplc="53846F78">
      <w:start w:val="1"/>
      <w:numFmt w:val="decimal"/>
      <w:lvlText w:val="%2)"/>
      <w:lvlJc w:val="left"/>
      <w:pPr>
        <w:ind w:left="1800" w:hanging="360"/>
      </w:pPr>
      <w:rPr>
        <w:rFonts w:hint="default"/>
      </w:r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9" w15:restartNumberingAfterBreak="0">
    <w:nsid w:val="666E587A"/>
    <w:multiLevelType w:val="hybridMultilevel"/>
    <w:tmpl w:val="F9B8CD3C"/>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0A24D9D"/>
    <w:multiLevelType w:val="hybridMultilevel"/>
    <w:tmpl w:val="753E3B90"/>
    <w:lvl w:ilvl="0" w:tplc="609A819A">
      <w:start w:val="2"/>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1644A2F"/>
    <w:multiLevelType w:val="hybridMultilevel"/>
    <w:tmpl w:val="1C682E8C"/>
    <w:lvl w:ilvl="0" w:tplc="358CABE6">
      <w:start w:val="3"/>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4011BF0"/>
    <w:multiLevelType w:val="hybridMultilevel"/>
    <w:tmpl w:val="7C3CABAE"/>
    <w:lvl w:ilvl="0" w:tplc="B9768CF0">
      <w:start w:val="1"/>
      <w:numFmt w:val="decimal"/>
      <w:lvlText w:val="(%1)"/>
      <w:lvlJc w:val="left"/>
      <w:pPr>
        <w:ind w:left="1084" w:hanging="375"/>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43" w15:restartNumberingAfterBreak="0">
    <w:nsid w:val="784363CC"/>
    <w:multiLevelType w:val="hybridMultilevel"/>
    <w:tmpl w:val="CDE8E63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CC55751"/>
    <w:multiLevelType w:val="hybridMultilevel"/>
    <w:tmpl w:val="157A2C42"/>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DDD5DEB"/>
    <w:multiLevelType w:val="hybridMultilevel"/>
    <w:tmpl w:val="97FAC6F0"/>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5"/>
  </w:num>
  <w:num w:numId="2">
    <w:abstractNumId w:val="34"/>
  </w:num>
  <w:num w:numId="3">
    <w:abstractNumId w:val="41"/>
  </w:num>
  <w:num w:numId="4">
    <w:abstractNumId w:val="42"/>
  </w:num>
  <w:num w:numId="5">
    <w:abstractNumId w:val="1"/>
  </w:num>
  <w:num w:numId="6">
    <w:abstractNumId w:val="38"/>
  </w:num>
  <w:num w:numId="7">
    <w:abstractNumId w:val="36"/>
  </w:num>
  <w:num w:numId="8">
    <w:abstractNumId w:val="14"/>
  </w:num>
  <w:num w:numId="9">
    <w:abstractNumId w:val="35"/>
  </w:num>
  <w:num w:numId="10">
    <w:abstractNumId w:val="9"/>
  </w:num>
  <w:num w:numId="11">
    <w:abstractNumId w:val="29"/>
  </w:num>
  <w:num w:numId="12">
    <w:abstractNumId w:val="13"/>
  </w:num>
  <w:num w:numId="13">
    <w:abstractNumId w:val="11"/>
  </w:num>
  <w:num w:numId="14">
    <w:abstractNumId w:val="10"/>
  </w:num>
  <w:num w:numId="15">
    <w:abstractNumId w:val="28"/>
  </w:num>
  <w:num w:numId="16">
    <w:abstractNumId w:val="30"/>
  </w:num>
  <w:num w:numId="17">
    <w:abstractNumId w:val="26"/>
  </w:num>
  <w:num w:numId="18">
    <w:abstractNumId w:val="12"/>
  </w:num>
  <w:num w:numId="19">
    <w:abstractNumId w:val="32"/>
  </w:num>
  <w:num w:numId="20">
    <w:abstractNumId w:val="23"/>
  </w:num>
  <w:num w:numId="21">
    <w:abstractNumId w:val="31"/>
  </w:num>
  <w:num w:numId="22">
    <w:abstractNumId w:val="4"/>
  </w:num>
  <w:num w:numId="23">
    <w:abstractNumId w:val="44"/>
  </w:num>
  <w:num w:numId="24">
    <w:abstractNumId w:val="6"/>
  </w:num>
  <w:num w:numId="25">
    <w:abstractNumId w:val="33"/>
  </w:num>
  <w:num w:numId="26">
    <w:abstractNumId w:val="3"/>
  </w:num>
  <w:num w:numId="27">
    <w:abstractNumId w:val="8"/>
  </w:num>
  <w:num w:numId="28">
    <w:abstractNumId w:val="22"/>
  </w:num>
  <w:num w:numId="29">
    <w:abstractNumId w:val="39"/>
  </w:num>
  <w:num w:numId="30">
    <w:abstractNumId w:val="16"/>
  </w:num>
  <w:num w:numId="31">
    <w:abstractNumId w:val="24"/>
  </w:num>
  <w:num w:numId="32">
    <w:abstractNumId w:val="43"/>
  </w:num>
  <w:num w:numId="33">
    <w:abstractNumId w:val="0"/>
  </w:num>
  <w:num w:numId="34">
    <w:abstractNumId w:val="27"/>
  </w:num>
  <w:num w:numId="35">
    <w:abstractNumId w:val="45"/>
  </w:num>
  <w:num w:numId="36">
    <w:abstractNumId w:val="17"/>
  </w:num>
  <w:num w:numId="37">
    <w:abstractNumId w:val="2"/>
  </w:num>
  <w:num w:numId="38">
    <w:abstractNumId w:val="21"/>
  </w:num>
  <w:num w:numId="39">
    <w:abstractNumId w:val="37"/>
  </w:num>
  <w:num w:numId="40">
    <w:abstractNumId w:val="5"/>
  </w:num>
  <w:num w:numId="41">
    <w:abstractNumId w:val="19"/>
  </w:num>
  <w:num w:numId="42">
    <w:abstractNumId w:val="7"/>
  </w:num>
  <w:num w:numId="43">
    <w:abstractNumId w:val="18"/>
  </w:num>
  <w:num w:numId="44">
    <w:abstractNumId w:val="20"/>
  </w:num>
  <w:num w:numId="45">
    <w:abstractNumId w:val="40"/>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158"/>
    <w:rsid w:val="00004073"/>
    <w:rsid w:val="00032E21"/>
    <w:rsid w:val="001060C1"/>
    <w:rsid w:val="00177B23"/>
    <w:rsid w:val="001A2A34"/>
    <w:rsid w:val="001E1C65"/>
    <w:rsid w:val="00283F7D"/>
    <w:rsid w:val="002F2A59"/>
    <w:rsid w:val="00326592"/>
    <w:rsid w:val="00331260"/>
    <w:rsid w:val="00351399"/>
    <w:rsid w:val="00377349"/>
    <w:rsid w:val="00383471"/>
    <w:rsid w:val="003A37C3"/>
    <w:rsid w:val="003C65B3"/>
    <w:rsid w:val="003F61B3"/>
    <w:rsid w:val="004012D3"/>
    <w:rsid w:val="0042302B"/>
    <w:rsid w:val="0048541A"/>
    <w:rsid w:val="005323F1"/>
    <w:rsid w:val="0053465C"/>
    <w:rsid w:val="005940CA"/>
    <w:rsid w:val="005A021C"/>
    <w:rsid w:val="005F1B41"/>
    <w:rsid w:val="006211EB"/>
    <w:rsid w:val="006265C2"/>
    <w:rsid w:val="00631904"/>
    <w:rsid w:val="00650390"/>
    <w:rsid w:val="00654106"/>
    <w:rsid w:val="00672C92"/>
    <w:rsid w:val="006949A4"/>
    <w:rsid w:val="0071400F"/>
    <w:rsid w:val="007304DB"/>
    <w:rsid w:val="00732F7D"/>
    <w:rsid w:val="00742916"/>
    <w:rsid w:val="0075677D"/>
    <w:rsid w:val="00774DDA"/>
    <w:rsid w:val="0078311F"/>
    <w:rsid w:val="007D5198"/>
    <w:rsid w:val="00804C0F"/>
    <w:rsid w:val="008222F1"/>
    <w:rsid w:val="00842E03"/>
    <w:rsid w:val="00867EB7"/>
    <w:rsid w:val="008D2C29"/>
    <w:rsid w:val="0093222E"/>
    <w:rsid w:val="00944D7B"/>
    <w:rsid w:val="00957FF2"/>
    <w:rsid w:val="009602C8"/>
    <w:rsid w:val="00974E12"/>
    <w:rsid w:val="00977DED"/>
    <w:rsid w:val="009869E8"/>
    <w:rsid w:val="00990420"/>
    <w:rsid w:val="009A10BB"/>
    <w:rsid w:val="009C1605"/>
    <w:rsid w:val="009D0715"/>
    <w:rsid w:val="009E50A1"/>
    <w:rsid w:val="00A05654"/>
    <w:rsid w:val="00A24F86"/>
    <w:rsid w:val="00A52766"/>
    <w:rsid w:val="00AD7DA0"/>
    <w:rsid w:val="00AE54A5"/>
    <w:rsid w:val="00AF3CED"/>
    <w:rsid w:val="00B0540E"/>
    <w:rsid w:val="00B211EF"/>
    <w:rsid w:val="00B30A27"/>
    <w:rsid w:val="00B36B28"/>
    <w:rsid w:val="00B834D3"/>
    <w:rsid w:val="00B852C9"/>
    <w:rsid w:val="00BA4F26"/>
    <w:rsid w:val="00BF71AE"/>
    <w:rsid w:val="00C32260"/>
    <w:rsid w:val="00C57158"/>
    <w:rsid w:val="00C606D4"/>
    <w:rsid w:val="00C64FC1"/>
    <w:rsid w:val="00CE5FA7"/>
    <w:rsid w:val="00D07E49"/>
    <w:rsid w:val="00D22602"/>
    <w:rsid w:val="00D4423C"/>
    <w:rsid w:val="00D5677C"/>
    <w:rsid w:val="00D87F5B"/>
    <w:rsid w:val="00D9027A"/>
    <w:rsid w:val="00DA1C7F"/>
    <w:rsid w:val="00DD7BA6"/>
    <w:rsid w:val="00E07204"/>
    <w:rsid w:val="00E074ED"/>
    <w:rsid w:val="00E248B0"/>
    <w:rsid w:val="00E445F3"/>
    <w:rsid w:val="00E519F9"/>
    <w:rsid w:val="00E5645C"/>
    <w:rsid w:val="00EA5549"/>
    <w:rsid w:val="00EC43B6"/>
    <w:rsid w:val="00F10B65"/>
    <w:rsid w:val="00F26DDF"/>
    <w:rsid w:val="00F30459"/>
    <w:rsid w:val="00FA6CF8"/>
    <w:rsid w:val="00FD3DE5"/>
    <w:rsid w:val="00FF755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9C6BA2"/>
  <w15:docId w15:val="{9F694261-D516-4F2E-9DC6-C5D6FDC5E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C5715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C57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C57158"/>
    <w:pPr>
      <w:ind w:left="720"/>
      <w:contextualSpacing/>
    </w:pPr>
  </w:style>
  <w:style w:type="paragraph" w:styleId="En-tte">
    <w:name w:val="header"/>
    <w:basedOn w:val="Normal"/>
    <w:link w:val="En-tteCar"/>
    <w:uiPriority w:val="99"/>
    <w:unhideWhenUsed/>
    <w:rsid w:val="00C57158"/>
    <w:pPr>
      <w:tabs>
        <w:tab w:val="center" w:pos="4536"/>
        <w:tab w:val="right" w:pos="9072"/>
      </w:tabs>
    </w:pPr>
  </w:style>
  <w:style w:type="character" w:customStyle="1" w:styleId="En-tteCar">
    <w:name w:val="En-tête Car"/>
    <w:basedOn w:val="Policepardfaut"/>
    <w:link w:val="En-tte"/>
    <w:uiPriority w:val="99"/>
    <w:rsid w:val="00C57158"/>
  </w:style>
  <w:style w:type="paragraph" w:styleId="Pieddepage">
    <w:name w:val="footer"/>
    <w:basedOn w:val="Normal"/>
    <w:link w:val="PieddepageCar"/>
    <w:uiPriority w:val="99"/>
    <w:unhideWhenUsed/>
    <w:rsid w:val="00C57158"/>
    <w:pPr>
      <w:tabs>
        <w:tab w:val="center" w:pos="4536"/>
        <w:tab w:val="right" w:pos="9072"/>
      </w:tabs>
    </w:pPr>
  </w:style>
  <w:style w:type="character" w:customStyle="1" w:styleId="PieddepageCar">
    <w:name w:val="Pied de page Car"/>
    <w:basedOn w:val="Policepardfaut"/>
    <w:link w:val="Pieddepage"/>
    <w:uiPriority w:val="99"/>
    <w:rsid w:val="00C57158"/>
  </w:style>
  <w:style w:type="character" w:styleId="Numrodepage">
    <w:name w:val="page number"/>
    <w:basedOn w:val="Policepardfaut"/>
    <w:uiPriority w:val="99"/>
    <w:semiHidden/>
    <w:unhideWhenUsed/>
    <w:rsid w:val="00C57158"/>
  </w:style>
  <w:style w:type="character" w:styleId="Lienhypertexte">
    <w:name w:val="Hyperlink"/>
    <w:basedOn w:val="Policepardfaut"/>
    <w:uiPriority w:val="99"/>
    <w:unhideWhenUsed/>
    <w:rsid w:val="00C57158"/>
    <w:rPr>
      <w:color w:val="0000FF" w:themeColor="hyperlink"/>
      <w:u w:val="single"/>
    </w:rPr>
  </w:style>
  <w:style w:type="paragraph" w:styleId="Textedebulles">
    <w:name w:val="Balloon Text"/>
    <w:basedOn w:val="Normal"/>
    <w:link w:val="TextedebullesCar"/>
    <w:uiPriority w:val="99"/>
    <w:semiHidden/>
    <w:unhideWhenUsed/>
    <w:rsid w:val="00C5715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57158"/>
    <w:rPr>
      <w:rFonts w:ascii="Lucida Grande" w:hAnsi="Lucida Grande" w:cs="Lucida Grande"/>
      <w:sz w:val="18"/>
      <w:szCs w:val="18"/>
    </w:rPr>
  </w:style>
  <w:style w:type="table" w:styleId="Grillemoyenne1-Accent5">
    <w:name w:val="Medium Grid 1 Accent 5"/>
    <w:basedOn w:val="TableauNormal"/>
    <w:uiPriority w:val="67"/>
    <w:rsid w:val="00C57158"/>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Notedebasdepage">
    <w:name w:val="footnote text"/>
    <w:basedOn w:val="Normal"/>
    <w:link w:val="NotedebasdepageCar"/>
    <w:uiPriority w:val="99"/>
    <w:semiHidden/>
    <w:unhideWhenUsed/>
    <w:rsid w:val="00E248B0"/>
    <w:rPr>
      <w:sz w:val="20"/>
      <w:szCs w:val="20"/>
    </w:rPr>
  </w:style>
  <w:style w:type="character" w:customStyle="1" w:styleId="NotedebasdepageCar">
    <w:name w:val="Note de bas de page Car"/>
    <w:basedOn w:val="Policepardfaut"/>
    <w:link w:val="Notedebasdepage"/>
    <w:uiPriority w:val="99"/>
    <w:semiHidden/>
    <w:rsid w:val="00E248B0"/>
    <w:rPr>
      <w:sz w:val="20"/>
      <w:szCs w:val="20"/>
    </w:rPr>
  </w:style>
  <w:style w:type="character" w:styleId="Appelnotedebasdep">
    <w:name w:val="footnote reference"/>
    <w:basedOn w:val="Policepardfaut"/>
    <w:uiPriority w:val="99"/>
    <w:semiHidden/>
    <w:unhideWhenUsed/>
    <w:rsid w:val="00E248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www.inegalites.fr"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dessinemoileco.com/comment-mesure-t-on-le-chomage/"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www.inegalites.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essinemoileco.com/dou-vient-ch&#244;mage-y-t-il-remede/" TargetMode="External"/><Relationship Id="rId24" Type="http://schemas.openxmlformats.org/officeDocument/2006/relationships/footer" Target="footer2.xml"/><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TotalTime>
  <Pages>34</Pages>
  <Words>12654</Words>
  <Characters>69600</Characters>
  <Application>Microsoft Office Word</Application>
  <DocSecurity>0</DocSecurity>
  <Lines>580</Lines>
  <Paragraphs>164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XAVIER GOSSE</dc:creator>
  <cp:keywords/>
  <dc:description/>
  <cp:lastModifiedBy>Philippe Froissart</cp:lastModifiedBy>
  <cp:revision>47</cp:revision>
  <cp:lastPrinted>2016-05-01T19:07:00Z</cp:lastPrinted>
  <dcterms:created xsi:type="dcterms:W3CDTF">2016-05-01T15:13:00Z</dcterms:created>
  <dcterms:modified xsi:type="dcterms:W3CDTF">2016-05-01T20:33:00Z</dcterms:modified>
</cp:coreProperties>
</file>