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FF" w:rsidRDefault="00C700D5" w:rsidP="000274FF">
      <w:pPr>
        <w:pStyle w:val="Standard"/>
        <w:jc w:val="center"/>
        <w:rPr>
          <w:rFonts w:ascii="Tahoma" w:hAnsi="Tahoma"/>
          <w:b/>
          <w:bCs/>
          <w:color w:val="0000FF"/>
          <w:sz w:val="22"/>
          <w:szCs w:val="22"/>
        </w:rPr>
      </w:pPr>
      <w:r>
        <w:rPr>
          <w:rFonts w:ascii="Tahoma" w:hAnsi="Tahoma"/>
          <w:b/>
          <w:bCs/>
          <w:color w:val="0000FF"/>
          <w:sz w:val="22"/>
          <w:szCs w:val="22"/>
        </w:rPr>
        <w:t>6</w:t>
      </w:r>
      <w:r w:rsidR="000274FF">
        <w:rPr>
          <w:rFonts w:ascii="Tahoma" w:hAnsi="Tahoma"/>
          <w:b/>
          <w:bCs/>
          <w:color w:val="0000FF"/>
          <w:sz w:val="22"/>
          <w:szCs w:val="22"/>
        </w:rPr>
        <w:t>éme FESTIVAL INTERNATIONAL DE LA CARICATURE,</w:t>
      </w:r>
    </w:p>
    <w:p w:rsidR="000274FF" w:rsidRDefault="000274FF" w:rsidP="000274FF">
      <w:pPr>
        <w:pStyle w:val="Standard"/>
        <w:jc w:val="center"/>
        <w:rPr>
          <w:rFonts w:ascii="Tahoma" w:hAnsi="Tahoma"/>
          <w:b/>
          <w:bCs/>
          <w:color w:val="0000FF"/>
          <w:sz w:val="22"/>
          <w:szCs w:val="22"/>
        </w:rPr>
      </w:pPr>
      <w:r>
        <w:rPr>
          <w:rFonts w:ascii="Tahoma" w:hAnsi="Tahoma"/>
          <w:b/>
          <w:bCs/>
          <w:color w:val="0000FF"/>
          <w:sz w:val="22"/>
          <w:szCs w:val="22"/>
        </w:rPr>
        <w:t>DU DESSIN DE PRESSE ET DE LA SATIRE DE L'ESTAQUE</w:t>
      </w:r>
    </w:p>
    <w:p w:rsidR="000274FF" w:rsidRDefault="000274FF" w:rsidP="000274FF">
      <w:pPr>
        <w:pStyle w:val="Standard"/>
        <w:jc w:val="center"/>
        <w:rPr>
          <w:rFonts w:ascii="Tahoma" w:hAnsi="Tahoma"/>
          <w:b/>
          <w:bCs/>
          <w:color w:val="0000FF"/>
          <w:sz w:val="22"/>
          <w:szCs w:val="22"/>
        </w:rPr>
      </w:pPr>
    </w:p>
    <w:p w:rsidR="000274FF" w:rsidRDefault="000274FF" w:rsidP="000274FF">
      <w:pPr>
        <w:pStyle w:val="Standard"/>
        <w:jc w:val="center"/>
        <w:rPr>
          <w:rFonts w:ascii="Tahoma" w:hAnsi="Tahoma"/>
          <w:b/>
          <w:bCs/>
        </w:rPr>
      </w:pPr>
      <w:r>
        <w:rPr>
          <w:rFonts w:ascii="Tahoma" w:hAnsi="Tahoma"/>
          <w:b/>
          <w:bCs/>
        </w:rPr>
        <w:t>Projet  pour la politique de la ville</w:t>
      </w: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rPr>
      </w:pPr>
      <w:r>
        <w:rPr>
          <w:rFonts w:ascii="Tahoma" w:hAnsi="Tahoma"/>
        </w:rPr>
        <w:t>Depuis 3 ans le Festival international de la caricature, du dessin de presse, et de la satire de l'Estaque a développé un projet d'ateliers pédagogiques  en partenariat avec la Mairie de secteur des 15/16, dans les écoles,  collèges et lycées des quartiers nord de Marseille, et d’Aix en Provence, autour de la lecture et de l'approche analytique d'une caricature., et d'un dessin de presse.</w:t>
      </w: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b/>
          <w:bCs/>
        </w:rPr>
      </w:pPr>
      <w:r>
        <w:rPr>
          <w:rFonts w:ascii="Tahoma" w:hAnsi="Tahoma"/>
          <w:b/>
          <w:bCs/>
        </w:rPr>
        <w:t>Liberté de conscience, liberté d'expression : outils pédagogiques pour réfléchir et débattre avec les élèves.</w:t>
      </w: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rPr>
      </w:pPr>
      <w:r>
        <w:rPr>
          <w:rFonts w:ascii="Tahoma" w:hAnsi="Tahoma"/>
        </w:rPr>
        <w:t>L'attentat commis contre Charlie Hebdo est une attaque contre la liberté d'expression et de publication. Les journalistes assassinés apportaient leur contribution régulière aux actions du Ministère de l’Éducation nationale, dans sa mission d'éducation aux médias et à l'information.</w:t>
      </w:r>
    </w:p>
    <w:p w:rsidR="000274FF" w:rsidRDefault="000274FF" w:rsidP="000274FF">
      <w:pPr>
        <w:pStyle w:val="Standard"/>
        <w:jc w:val="both"/>
        <w:rPr>
          <w:rFonts w:ascii="Tahoma" w:hAnsi="Tahoma"/>
        </w:rPr>
      </w:pPr>
      <w:r>
        <w:rPr>
          <w:rFonts w:ascii="Tahoma" w:hAnsi="Tahoma"/>
        </w:rPr>
        <w:t>Plus que jamais, l'éducation des jeunes aux médias et à l'information s'impose comme un enseignement au pluralisme, à la liberté d'opinion et au respect du débat démocratique.</w:t>
      </w:r>
    </w:p>
    <w:p w:rsidR="000274FF" w:rsidRDefault="000274FF" w:rsidP="000274FF">
      <w:pPr>
        <w:pStyle w:val="Standard"/>
        <w:jc w:val="both"/>
        <w:rPr>
          <w:rFonts w:ascii="Tahoma" w:hAnsi="Tahoma"/>
        </w:rPr>
      </w:pPr>
      <w:r>
        <w:rPr>
          <w:rFonts w:ascii="Tahoma" w:hAnsi="Tahoma"/>
        </w:rPr>
        <w:t>Aujourd'hui, c'est un enjeu majeur.</w:t>
      </w: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b/>
          <w:bCs/>
          <w:sz w:val="22"/>
          <w:szCs w:val="22"/>
        </w:rPr>
      </w:pPr>
      <w:r>
        <w:rPr>
          <w:rFonts w:ascii="Tahoma" w:hAnsi="Tahoma"/>
          <w:b/>
          <w:bCs/>
          <w:sz w:val="22"/>
          <w:szCs w:val="22"/>
        </w:rPr>
        <w:t>CONSTRUIRE LA REFLEXION ET ORGANISER LE DEBAT A L'ECOLE, AU COLLEGE ET AU LYCEE</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rPr>
      </w:pPr>
      <w:r>
        <w:rPr>
          <w:rFonts w:ascii="Tahoma" w:hAnsi="Tahoma"/>
        </w:rPr>
        <w:t xml:space="preserve">Pour donner son efficacité pédagogique au débat argumenté, il convient de suivre les règles qui organisent et, de le prolonger par des travaux d’élèves produits en commun à l'aide de ressources documentaires variées : planches de </w:t>
      </w:r>
      <w:proofErr w:type="gramStart"/>
      <w:r>
        <w:rPr>
          <w:rFonts w:ascii="Tahoma" w:hAnsi="Tahoma"/>
        </w:rPr>
        <w:t>caricatures présentée</w:t>
      </w:r>
      <w:proofErr w:type="gramEnd"/>
      <w:r>
        <w:rPr>
          <w:rFonts w:ascii="Tahoma" w:hAnsi="Tahoma"/>
        </w:rPr>
        <w:t xml:space="preserve"> en classe, BD, albums de caricatures, albums de dessins d'humour, supports visuels.</w:t>
      </w:r>
    </w:p>
    <w:p w:rsidR="000274FF" w:rsidRDefault="00C700D5" w:rsidP="000274FF">
      <w:pPr>
        <w:pStyle w:val="Standard"/>
        <w:jc w:val="both"/>
        <w:rPr>
          <w:rFonts w:ascii="Tahoma" w:hAnsi="Tahoma"/>
        </w:rPr>
      </w:pPr>
      <w:r>
        <w:rPr>
          <w:rFonts w:ascii="Tahoma" w:hAnsi="Tahoma"/>
        </w:rPr>
        <w:t>L’</w:t>
      </w:r>
      <w:proofErr w:type="spellStart"/>
      <w:r>
        <w:rPr>
          <w:rFonts w:ascii="Tahoma" w:hAnsi="Tahoma"/>
        </w:rPr>
        <w:t>accés</w:t>
      </w:r>
      <w:proofErr w:type="spellEnd"/>
      <w:r w:rsidR="000274FF">
        <w:rPr>
          <w:rFonts w:ascii="Tahoma" w:hAnsi="Tahoma"/>
        </w:rPr>
        <w:t xml:space="preserve"> à ces outils pédagogiques produit et déclenche un débat réellement argumenté.</w:t>
      </w:r>
    </w:p>
    <w:p w:rsidR="000274FF" w:rsidRDefault="000274FF" w:rsidP="000274FF">
      <w:pPr>
        <w:pStyle w:val="Standard"/>
        <w:jc w:val="both"/>
        <w:rPr>
          <w:rFonts w:ascii="Tahoma" w:hAnsi="Tahoma"/>
        </w:rPr>
      </w:pPr>
      <w:r>
        <w:rPr>
          <w:rFonts w:ascii="Tahoma" w:hAnsi="Tahoma"/>
        </w:rPr>
        <w:t>Le débat argumenté constitue un exercice de citoyenneté à part entière.</w:t>
      </w: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b/>
          <w:bCs/>
        </w:rPr>
      </w:pPr>
      <w:r>
        <w:rPr>
          <w:rFonts w:ascii="Tahoma" w:hAnsi="Tahoma"/>
          <w:b/>
          <w:bCs/>
        </w:rPr>
        <w:t>Liberté d'expression</w:t>
      </w:r>
    </w:p>
    <w:p w:rsidR="000274FF" w:rsidRDefault="000274FF" w:rsidP="000274FF">
      <w:pPr>
        <w:pStyle w:val="Standard"/>
        <w:jc w:val="both"/>
        <w:rPr>
          <w:rFonts w:ascii="Tahoma" w:hAnsi="Tahoma"/>
        </w:rPr>
      </w:pPr>
      <w:proofErr w:type="gramStart"/>
      <w:r>
        <w:rPr>
          <w:rFonts w:ascii="Tahoma" w:hAnsi="Tahoma"/>
        </w:rPr>
        <w:t>la</w:t>
      </w:r>
      <w:proofErr w:type="gramEnd"/>
      <w:r>
        <w:rPr>
          <w:rFonts w:ascii="Tahoma" w:hAnsi="Tahoma"/>
        </w:rPr>
        <w:t xml:space="preserve"> liberté d'expression, principe fondamental à valeur constitutionnelle, est définie à l'article de la Déclaration des droits de l'homme et du citoyen du  août  1789 comme le droit à la libre communication des pensées et des opinions, dans les limites fixés par la loi.</w:t>
      </w: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b/>
          <w:bCs/>
        </w:rPr>
      </w:pPr>
      <w:r>
        <w:rPr>
          <w:rFonts w:ascii="Tahoma" w:hAnsi="Tahoma"/>
          <w:b/>
          <w:bCs/>
        </w:rPr>
        <w:t>De manière générale :</w:t>
      </w:r>
    </w:p>
    <w:p w:rsidR="000274FF" w:rsidRDefault="000274FF" w:rsidP="000274FF">
      <w:pPr>
        <w:pStyle w:val="Standard"/>
        <w:jc w:val="both"/>
      </w:pPr>
      <w:r>
        <w:rPr>
          <w:rFonts w:ascii="Tahoma" w:hAnsi="Tahoma"/>
          <w:b/>
          <w:bCs/>
        </w:rPr>
        <w:t xml:space="preserve">- </w:t>
      </w:r>
      <w:r>
        <w:rPr>
          <w:rFonts w:ascii="Tahoma" w:hAnsi="Tahoma"/>
        </w:rPr>
        <w:t>Apprendre aux élèves à mesurer la portée critique d'un dessin d'humour ou d'une    caricature, passe notamment par la prise de conscience de la portée de la lecture du message graphique et linguistique d'une caricature.</w:t>
      </w:r>
    </w:p>
    <w:p w:rsidR="000274FF" w:rsidRDefault="000274FF" w:rsidP="000274FF">
      <w:pPr>
        <w:pStyle w:val="Standard"/>
        <w:numPr>
          <w:ilvl w:val="0"/>
          <w:numId w:val="1"/>
        </w:numPr>
        <w:jc w:val="both"/>
        <w:rPr>
          <w:rFonts w:ascii="Tahoma" w:hAnsi="Tahoma"/>
        </w:rPr>
      </w:pPr>
      <w:r>
        <w:rPr>
          <w:rFonts w:ascii="Tahoma" w:hAnsi="Tahoma"/>
        </w:rPr>
        <w:t>Apprendre aux élèves comment étudier, analyser et décortiquer une caricature, selon les règles et les conventions  iconographiques et sémantiques de l'image.</w:t>
      </w:r>
    </w:p>
    <w:p w:rsidR="000274FF" w:rsidRDefault="000274FF" w:rsidP="000274FF">
      <w:pPr>
        <w:pStyle w:val="Standard"/>
        <w:numPr>
          <w:ilvl w:val="0"/>
          <w:numId w:val="2"/>
        </w:numPr>
        <w:jc w:val="both"/>
        <w:rPr>
          <w:rFonts w:ascii="Tahoma" w:hAnsi="Tahoma"/>
        </w:rPr>
      </w:pPr>
      <w:r>
        <w:rPr>
          <w:rFonts w:ascii="Tahoma" w:hAnsi="Tahoma"/>
        </w:rPr>
        <w:lastRenderedPageBreak/>
        <w:t xml:space="preserve">Apprendre aux élèves les paramètres  de la critique analytique </w:t>
      </w:r>
      <w:proofErr w:type="gramStart"/>
      <w:r>
        <w:rPr>
          <w:rFonts w:ascii="Tahoma" w:hAnsi="Tahoma"/>
        </w:rPr>
        <w:t>d'un</w:t>
      </w:r>
      <w:proofErr w:type="gramEnd"/>
      <w:r>
        <w:rPr>
          <w:rFonts w:ascii="Tahoma" w:hAnsi="Tahoma"/>
        </w:rPr>
        <w:t xml:space="preserve"> caricature</w:t>
      </w:r>
    </w:p>
    <w:p w:rsidR="000274FF" w:rsidRDefault="000274FF" w:rsidP="000274FF">
      <w:pPr>
        <w:pStyle w:val="Standard"/>
        <w:numPr>
          <w:ilvl w:val="0"/>
          <w:numId w:val="3"/>
        </w:numPr>
        <w:jc w:val="both"/>
        <w:rPr>
          <w:rFonts w:ascii="Tahoma" w:hAnsi="Tahoma"/>
        </w:rPr>
      </w:pPr>
      <w:r>
        <w:rPr>
          <w:rFonts w:ascii="Tahoma" w:hAnsi="Tahoma"/>
        </w:rPr>
        <w:t>Rendre les élèves actifs à savoir dessiner, s'exprimer, lire, analyser, critiquer, débattre   et comprendre une caricature, pour libérer la parole, tout en acceptant l'attitude d'un élève qui ne souhaite pas s'impliquer.</w:t>
      </w:r>
    </w:p>
    <w:p w:rsidR="000274FF" w:rsidRDefault="000274FF" w:rsidP="000274FF">
      <w:pPr>
        <w:pStyle w:val="Standard"/>
        <w:numPr>
          <w:ilvl w:val="0"/>
          <w:numId w:val="3"/>
        </w:numPr>
        <w:jc w:val="both"/>
        <w:rPr>
          <w:rFonts w:ascii="Tahoma" w:hAnsi="Tahoma"/>
        </w:rPr>
      </w:pPr>
      <w:r>
        <w:rPr>
          <w:rFonts w:ascii="Tahoma" w:hAnsi="Tahoma"/>
        </w:rPr>
        <w:t>Dessins humoristiques, caricatures BD, illustrations, peuvent permettre aux élèves de s'exprimer, leur donner l'occasion de contribuer au sens critique d'une caricature.</w:t>
      </w:r>
    </w:p>
    <w:p w:rsidR="000274FF" w:rsidRDefault="000274FF" w:rsidP="000274FF">
      <w:pPr>
        <w:pStyle w:val="Standard"/>
        <w:jc w:val="both"/>
        <w:rPr>
          <w:rFonts w:ascii="Tahoma" w:hAnsi="Tahoma"/>
          <w:b/>
          <w:bCs/>
        </w:rPr>
      </w:pPr>
    </w:p>
    <w:p w:rsidR="000274FF" w:rsidRDefault="000274FF" w:rsidP="000274FF">
      <w:pPr>
        <w:pStyle w:val="Standard"/>
        <w:jc w:val="center"/>
        <w:rPr>
          <w:rFonts w:ascii="Tahoma" w:hAnsi="Tahoma"/>
          <w:b/>
          <w:bCs/>
          <w:color w:val="0000FF"/>
        </w:rPr>
      </w:pPr>
      <w:r>
        <w:rPr>
          <w:rFonts w:ascii="Tahoma" w:hAnsi="Tahoma"/>
          <w:b/>
          <w:bCs/>
          <w:color w:val="0000FF"/>
        </w:rPr>
        <w:t>LE PROJET</w:t>
      </w:r>
    </w:p>
    <w:p w:rsidR="000274FF" w:rsidRDefault="000274FF" w:rsidP="000274FF">
      <w:pPr>
        <w:pStyle w:val="Standard"/>
        <w:jc w:val="center"/>
        <w:rPr>
          <w:rFonts w:ascii="Tahoma" w:hAnsi="Tahoma"/>
          <w:b/>
          <w:bCs/>
        </w:rPr>
      </w:pPr>
    </w:p>
    <w:p w:rsidR="000274FF" w:rsidRDefault="00C700D5" w:rsidP="00C700D5">
      <w:pPr>
        <w:pStyle w:val="Standard"/>
        <w:rPr>
          <w:rFonts w:ascii="Tahoma" w:hAnsi="Tahoma"/>
          <w:b/>
          <w:bCs/>
        </w:rPr>
      </w:pPr>
      <w:r>
        <w:rPr>
          <w:rFonts w:ascii="Tahoma" w:hAnsi="Tahoma"/>
          <w:b/>
          <w:bCs/>
        </w:rPr>
        <w:t xml:space="preserve">                                        </w:t>
      </w:r>
      <w:r w:rsidR="000274FF">
        <w:rPr>
          <w:rFonts w:ascii="Tahoma" w:hAnsi="Tahoma"/>
          <w:b/>
          <w:bCs/>
        </w:rPr>
        <w:t>Analyse du dessin de presse</w:t>
      </w: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rPr>
      </w:pPr>
      <w:r>
        <w:rPr>
          <w:rFonts w:ascii="Tahoma" w:hAnsi="Tahoma"/>
        </w:rPr>
        <w:t>Le dessin de presse a pour particularité de délivrer un message en lien avec l'actualité, le plus souvent au-delà de l'illustration le dessinateur prend partie, dénonce, se moque, met en perspective, critique...</w:t>
      </w:r>
    </w:p>
    <w:p w:rsidR="000274FF" w:rsidRDefault="000274FF" w:rsidP="000274FF">
      <w:pPr>
        <w:pStyle w:val="Standard"/>
        <w:jc w:val="both"/>
        <w:rPr>
          <w:rFonts w:ascii="Tahoma" w:hAnsi="Tahoma"/>
        </w:rPr>
      </w:pPr>
      <w:r>
        <w:rPr>
          <w:rFonts w:ascii="Tahoma" w:hAnsi="Tahoma"/>
        </w:rPr>
        <w:t>Pour comprendre un dessin de presse, il est nécessaire d'analyser sa construction : quels sont les procédés graphiques et rhétoriques utilisés ?</w:t>
      </w: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rPr>
      </w:pPr>
    </w:p>
    <w:p w:rsidR="000274FF" w:rsidRDefault="000274FF" w:rsidP="000274FF">
      <w:pPr>
        <w:pStyle w:val="Standard"/>
        <w:rPr>
          <w:rFonts w:ascii="Tahoma" w:hAnsi="Tahoma"/>
          <w:b/>
          <w:bCs/>
        </w:rPr>
      </w:pPr>
      <w:r>
        <w:rPr>
          <w:rFonts w:ascii="Tahoma" w:hAnsi="Tahoma"/>
          <w:b/>
          <w:bCs/>
        </w:rPr>
        <w:t>Objectifs pédagogiques</w:t>
      </w:r>
    </w:p>
    <w:p w:rsidR="000274FF" w:rsidRDefault="000274FF" w:rsidP="000274FF">
      <w:pPr>
        <w:pStyle w:val="Standard"/>
        <w:jc w:val="both"/>
        <w:rPr>
          <w:rFonts w:ascii="Tahoma" w:hAnsi="Tahoma"/>
          <w:b/>
          <w:bCs/>
        </w:rPr>
      </w:pPr>
    </w:p>
    <w:p w:rsidR="000274FF" w:rsidRDefault="000274FF" w:rsidP="000274FF">
      <w:pPr>
        <w:pStyle w:val="Standard"/>
        <w:numPr>
          <w:ilvl w:val="0"/>
          <w:numId w:val="4"/>
        </w:numPr>
        <w:jc w:val="both"/>
        <w:rPr>
          <w:rFonts w:ascii="Tahoma" w:hAnsi="Tahoma"/>
        </w:rPr>
      </w:pPr>
      <w:r>
        <w:rPr>
          <w:rFonts w:ascii="Tahoma" w:hAnsi="Tahoma"/>
        </w:rPr>
        <w:t>Objectifs final :</w:t>
      </w:r>
    </w:p>
    <w:p w:rsidR="000274FF" w:rsidRDefault="000274FF" w:rsidP="000274FF">
      <w:pPr>
        <w:pStyle w:val="Standard"/>
        <w:jc w:val="both"/>
        <w:rPr>
          <w:rFonts w:ascii="Tahoma" w:hAnsi="Tahoma"/>
        </w:rPr>
      </w:pPr>
      <w:r>
        <w:rPr>
          <w:rFonts w:ascii="Tahoma" w:hAnsi="Tahoma"/>
        </w:rPr>
        <w:t>Inciter les jeunes à s’intéresser à l'actualité, à lire la presse écrite en montrant qu'il existe un lien entre le dessin de presse, et les articles de presse.</w:t>
      </w:r>
    </w:p>
    <w:p w:rsidR="000274FF" w:rsidRDefault="000274FF" w:rsidP="000274FF">
      <w:pPr>
        <w:pStyle w:val="Standard"/>
        <w:numPr>
          <w:ilvl w:val="0"/>
          <w:numId w:val="4"/>
        </w:numPr>
        <w:jc w:val="both"/>
        <w:rPr>
          <w:rFonts w:ascii="Tahoma" w:hAnsi="Tahoma"/>
        </w:rPr>
      </w:pPr>
      <w:r>
        <w:rPr>
          <w:rFonts w:ascii="Tahoma" w:hAnsi="Tahoma"/>
        </w:rPr>
        <w:t>Objectif intermédiaire :</w:t>
      </w:r>
    </w:p>
    <w:p w:rsidR="000274FF" w:rsidRDefault="000274FF" w:rsidP="000274FF">
      <w:pPr>
        <w:pStyle w:val="Standard"/>
        <w:jc w:val="both"/>
        <w:rPr>
          <w:rFonts w:ascii="Tahoma" w:hAnsi="Tahoma"/>
        </w:rPr>
      </w:pPr>
      <w:r>
        <w:rPr>
          <w:rFonts w:ascii="Tahoma" w:hAnsi="Tahoma"/>
        </w:rPr>
        <w:t>Analyser la fonction d'un dessin de presse : simple illustration, mise en perspective de l'actualité, satire, critique...</w:t>
      </w:r>
    </w:p>
    <w:p w:rsidR="000274FF" w:rsidRDefault="000274FF" w:rsidP="000274FF">
      <w:pPr>
        <w:pStyle w:val="Standard"/>
        <w:jc w:val="both"/>
        <w:rPr>
          <w:rFonts w:ascii="Tahoma" w:hAnsi="Tahoma"/>
        </w:rPr>
      </w:pPr>
      <w:r>
        <w:rPr>
          <w:rFonts w:ascii="Tahoma" w:hAnsi="Tahoma"/>
        </w:rPr>
        <w:t>Analyser sa nature, sa construction : quels sont les procédés graphiques, rhétoriques utilisés.</w:t>
      </w:r>
    </w:p>
    <w:p w:rsidR="000274FF" w:rsidRDefault="000274FF" w:rsidP="000274FF">
      <w:pPr>
        <w:pStyle w:val="Standard"/>
        <w:numPr>
          <w:ilvl w:val="0"/>
          <w:numId w:val="4"/>
        </w:numPr>
        <w:jc w:val="both"/>
        <w:rPr>
          <w:rFonts w:ascii="Tahoma" w:hAnsi="Tahoma"/>
        </w:rPr>
      </w:pPr>
      <w:r>
        <w:rPr>
          <w:rFonts w:ascii="Tahoma" w:hAnsi="Tahoma"/>
        </w:rPr>
        <w:t>Pré-requis : avoir travaillé sur la notion de message essentiel (qui, quoi, quand, pourquoi...)</w:t>
      </w: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rPr>
      </w:pPr>
    </w:p>
    <w:p w:rsidR="000274FF" w:rsidRDefault="000274FF" w:rsidP="000274FF">
      <w:pPr>
        <w:pStyle w:val="Standard"/>
        <w:jc w:val="both"/>
      </w:pPr>
      <w:r>
        <w:rPr>
          <w:rFonts w:ascii="Tahoma" w:hAnsi="Tahoma"/>
          <w:b/>
          <w:bCs/>
          <w:sz w:val="21"/>
          <w:szCs w:val="21"/>
        </w:rPr>
        <w:t>Le dessin de presse joue pour certains journaux un rôle essentiel : c'est le cas de « </w:t>
      </w:r>
      <w:r>
        <w:rPr>
          <w:rFonts w:ascii="Tahoma" w:hAnsi="Tahoma"/>
          <w:b/>
          <w:bCs/>
          <w:i/>
          <w:iCs/>
          <w:sz w:val="21"/>
          <w:szCs w:val="21"/>
        </w:rPr>
        <w:t>Charlie Hebdo </w:t>
      </w:r>
      <w:r>
        <w:rPr>
          <w:rFonts w:ascii="Tahoma" w:hAnsi="Tahoma"/>
          <w:b/>
          <w:bCs/>
          <w:sz w:val="21"/>
          <w:szCs w:val="21"/>
        </w:rPr>
        <w:t>», du «</w:t>
      </w:r>
      <w:r>
        <w:rPr>
          <w:rFonts w:ascii="Tahoma" w:hAnsi="Tahoma"/>
          <w:b/>
          <w:bCs/>
          <w:i/>
          <w:iCs/>
          <w:sz w:val="21"/>
          <w:szCs w:val="21"/>
        </w:rPr>
        <w:t> Canard enchaîné »</w:t>
      </w:r>
      <w:r>
        <w:rPr>
          <w:rFonts w:ascii="Tahoma" w:hAnsi="Tahoma"/>
          <w:b/>
          <w:bCs/>
          <w:sz w:val="21"/>
          <w:szCs w:val="21"/>
        </w:rPr>
        <w:t xml:space="preserve"> où ils représentent une part entière dans la diffusion de l'info et s'inscrivent dans la ligne éditoriale du journal, pour d'autres, ils ne sont qu'une simple illustration d'une actualité.</w:t>
      </w:r>
    </w:p>
    <w:p w:rsidR="000274FF" w:rsidRDefault="000274FF" w:rsidP="000274FF">
      <w:pPr>
        <w:pStyle w:val="Standard"/>
        <w:jc w:val="both"/>
        <w:rPr>
          <w:rFonts w:ascii="Tahoma" w:hAnsi="Tahoma"/>
          <w:b/>
          <w:bCs/>
          <w:sz w:val="22"/>
          <w:szCs w:val="22"/>
        </w:rPr>
      </w:pPr>
    </w:p>
    <w:p w:rsidR="000274FF" w:rsidRDefault="000274FF" w:rsidP="000274FF">
      <w:pPr>
        <w:pStyle w:val="Standard"/>
        <w:jc w:val="both"/>
        <w:rPr>
          <w:rFonts w:ascii="Tahoma" w:hAnsi="Tahoma"/>
          <w:b/>
          <w:bCs/>
        </w:rPr>
      </w:pP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rPr>
      </w:pPr>
    </w:p>
    <w:p w:rsidR="000274FF" w:rsidRDefault="000274FF" w:rsidP="000274FF">
      <w:pPr>
        <w:pStyle w:val="Standard"/>
        <w:jc w:val="both"/>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C700D5" w:rsidRDefault="00C700D5" w:rsidP="000274FF">
      <w:pPr>
        <w:pStyle w:val="Standard"/>
        <w:rPr>
          <w:rFonts w:ascii="Tahoma" w:hAnsi="Tahoma"/>
          <w:b/>
          <w:bCs/>
          <w:sz w:val="26"/>
          <w:szCs w:val="26"/>
        </w:rPr>
      </w:pPr>
    </w:p>
    <w:p w:rsidR="000274FF" w:rsidRDefault="000274FF" w:rsidP="000274FF">
      <w:pPr>
        <w:pStyle w:val="Standard"/>
        <w:rPr>
          <w:rFonts w:ascii="Tahoma" w:hAnsi="Tahoma"/>
          <w:b/>
          <w:bCs/>
          <w:color w:val="0000FF"/>
          <w:sz w:val="26"/>
          <w:szCs w:val="26"/>
        </w:rPr>
      </w:pPr>
    </w:p>
    <w:p w:rsidR="000274FF" w:rsidRDefault="000274FF" w:rsidP="000274FF">
      <w:pPr>
        <w:pStyle w:val="Standard"/>
        <w:jc w:val="center"/>
        <w:rPr>
          <w:rFonts w:ascii="Tahoma" w:hAnsi="Tahoma"/>
          <w:b/>
          <w:bCs/>
          <w:color w:val="0000FF"/>
          <w:sz w:val="28"/>
          <w:szCs w:val="28"/>
        </w:rPr>
      </w:pPr>
      <w:r>
        <w:rPr>
          <w:rFonts w:ascii="Tahoma" w:hAnsi="Tahoma"/>
          <w:b/>
          <w:bCs/>
          <w:color w:val="0000FF"/>
          <w:sz w:val="28"/>
          <w:szCs w:val="28"/>
        </w:rPr>
        <w:lastRenderedPageBreak/>
        <w:t>Grille d'analyse d'un dessin de presse à donner aux élèves</w:t>
      </w:r>
    </w:p>
    <w:p w:rsidR="000274FF" w:rsidRDefault="000274FF" w:rsidP="000274FF">
      <w:pPr>
        <w:pStyle w:val="Standard"/>
        <w:rPr>
          <w:rFonts w:ascii="Tahoma" w:hAnsi="Tahoma"/>
          <w:b/>
          <w:bCs/>
        </w:rPr>
      </w:pPr>
    </w:p>
    <w:p w:rsidR="000274FF" w:rsidRDefault="000274FF" w:rsidP="000274FF">
      <w:pPr>
        <w:pStyle w:val="Standard"/>
        <w:jc w:val="center"/>
        <w:rPr>
          <w:rFonts w:ascii="Tahoma" w:hAnsi="Tahoma"/>
          <w:b/>
          <w:bCs/>
        </w:rPr>
      </w:pPr>
      <w:r>
        <w:rPr>
          <w:rFonts w:ascii="Tahoma" w:hAnsi="Tahoma"/>
          <w:b/>
          <w:bCs/>
        </w:rPr>
        <w:t xml:space="preserve">Dessin </w:t>
      </w:r>
      <w:proofErr w:type="spellStart"/>
      <w:r>
        <w:rPr>
          <w:rFonts w:ascii="Tahoma" w:hAnsi="Tahoma"/>
          <w:b/>
          <w:bCs/>
        </w:rPr>
        <w:t>décontextualisé</w:t>
      </w:r>
      <w:proofErr w:type="spellEnd"/>
    </w:p>
    <w:p w:rsidR="000274FF" w:rsidRDefault="000274FF" w:rsidP="000274FF">
      <w:pPr>
        <w:pStyle w:val="Standard"/>
        <w:rPr>
          <w:rFonts w:ascii="Tahoma" w:hAnsi="Tahoma"/>
          <w:b/>
          <w:bCs/>
        </w:rPr>
      </w:pPr>
    </w:p>
    <w:p w:rsidR="000274FF" w:rsidRDefault="000274FF" w:rsidP="000274FF">
      <w:pPr>
        <w:pStyle w:val="Standard"/>
        <w:numPr>
          <w:ilvl w:val="0"/>
          <w:numId w:val="5"/>
        </w:numPr>
        <w:rPr>
          <w:rFonts w:ascii="Tahoma" w:hAnsi="Tahoma"/>
        </w:rPr>
      </w:pPr>
      <w:r>
        <w:rPr>
          <w:rFonts w:ascii="Tahoma" w:hAnsi="Tahoma"/>
        </w:rPr>
        <w:t>Références du dessin :</w:t>
      </w:r>
    </w:p>
    <w:p w:rsidR="000274FF" w:rsidRDefault="000274FF" w:rsidP="000274FF">
      <w:pPr>
        <w:pStyle w:val="Standard"/>
        <w:rPr>
          <w:rFonts w:ascii="Tahoma" w:hAnsi="Tahoma"/>
        </w:rPr>
      </w:pPr>
      <w:r>
        <w:rPr>
          <w:rFonts w:ascii="Tahoma" w:hAnsi="Tahoma"/>
        </w:rPr>
        <w:t>Nom de l'auteur :</w:t>
      </w:r>
    </w:p>
    <w:p w:rsidR="000274FF" w:rsidRDefault="000274FF" w:rsidP="000274FF">
      <w:pPr>
        <w:pStyle w:val="Standard"/>
        <w:numPr>
          <w:ilvl w:val="0"/>
          <w:numId w:val="6"/>
        </w:numPr>
        <w:rPr>
          <w:rFonts w:ascii="Tahoma" w:hAnsi="Tahoma"/>
        </w:rPr>
      </w:pPr>
      <w:r>
        <w:rPr>
          <w:rFonts w:ascii="Tahoma" w:hAnsi="Tahoma"/>
        </w:rPr>
        <w:t>Scènes représentée et procédés graphiques :</w:t>
      </w:r>
    </w:p>
    <w:p w:rsidR="000274FF" w:rsidRDefault="000274FF" w:rsidP="000274FF">
      <w:pPr>
        <w:pStyle w:val="Standard"/>
        <w:rPr>
          <w:rFonts w:ascii="Tahoma" w:hAnsi="Tahoma"/>
        </w:rPr>
      </w:pPr>
      <w:r>
        <w:rPr>
          <w:rFonts w:ascii="Tahoma" w:hAnsi="Tahoma"/>
        </w:rPr>
        <w:t>Qui sont les personnages ? Sexe, âge, milieu social, personnes connues (politique, cinéma, sport...)</w:t>
      </w:r>
    </w:p>
    <w:p w:rsidR="000274FF" w:rsidRDefault="000274FF" w:rsidP="000274FF">
      <w:pPr>
        <w:pStyle w:val="Standard"/>
        <w:numPr>
          <w:ilvl w:val="0"/>
          <w:numId w:val="6"/>
        </w:numPr>
        <w:rPr>
          <w:rFonts w:ascii="Tahoma" w:hAnsi="Tahoma"/>
        </w:rPr>
      </w:pPr>
      <w:r>
        <w:rPr>
          <w:rFonts w:ascii="Tahoma" w:hAnsi="Tahoma"/>
        </w:rPr>
        <w:t>Quelle est la mise en scène ?, actions, lieux, objets...</w:t>
      </w:r>
    </w:p>
    <w:p w:rsidR="000274FF" w:rsidRDefault="000274FF" w:rsidP="000274FF">
      <w:pPr>
        <w:pStyle w:val="Standard"/>
        <w:numPr>
          <w:ilvl w:val="0"/>
          <w:numId w:val="6"/>
        </w:numPr>
        <w:rPr>
          <w:rFonts w:ascii="Tahoma" w:hAnsi="Tahoma"/>
        </w:rPr>
      </w:pPr>
      <w:r>
        <w:rPr>
          <w:rFonts w:ascii="Tahoma" w:hAnsi="Tahoma"/>
        </w:rPr>
        <w:t>Comment sont-ils représentés par quels procédés graphiques ? Portrait, caricature, anachronisme, stéréotype...</w:t>
      </w:r>
    </w:p>
    <w:p w:rsidR="000274FF" w:rsidRDefault="000274FF" w:rsidP="000274FF">
      <w:pPr>
        <w:pStyle w:val="Standard"/>
        <w:numPr>
          <w:ilvl w:val="0"/>
          <w:numId w:val="6"/>
        </w:numPr>
        <w:rPr>
          <w:rFonts w:ascii="Tahoma" w:hAnsi="Tahoma"/>
        </w:rPr>
      </w:pPr>
      <w:r>
        <w:rPr>
          <w:rFonts w:ascii="Tahoma" w:hAnsi="Tahoma"/>
        </w:rPr>
        <w:t xml:space="preserve">Utilise - </w:t>
      </w:r>
      <w:proofErr w:type="spellStart"/>
      <w:r>
        <w:rPr>
          <w:rFonts w:ascii="Tahoma" w:hAnsi="Tahoma"/>
        </w:rPr>
        <w:t>til</w:t>
      </w:r>
      <w:proofErr w:type="spellEnd"/>
      <w:r>
        <w:rPr>
          <w:rFonts w:ascii="Tahoma" w:hAnsi="Tahoma"/>
        </w:rPr>
        <w:t xml:space="preserve"> des figures de style : allégorie, métaphore, comparaison.</w:t>
      </w:r>
    </w:p>
    <w:p w:rsidR="000274FF" w:rsidRDefault="000274FF" w:rsidP="000274FF">
      <w:pPr>
        <w:pStyle w:val="Standard"/>
        <w:rPr>
          <w:rFonts w:ascii="Tahoma" w:hAnsi="Tahoma"/>
        </w:rPr>
      </w:pPr>
      <w:r>
        <w:rPr>
          <w:rFonts w:ascii="Tahoma" w:hAnsi="Tahoma"/>
        </w:rPr>
        <w:t>Est-ce de l'humour par rapprochement d'actualités différentes, de l'humour noir, de l'ironie, de l'humour par l'absurde, par le paradoxe...</w:t>
      </w:r>
    </w:p>
    <w:p w:rsidR="000274FF" w:rsidRDefault="000274FF" w:rsidP="000274FF">
      <w:pPr>
        <w:pStyle w:val="Standard"/>
        <w:numPr>
          <w:ilvl w:val="0"/>
          <w:numId w:val="6"/>
        </w:numPr>
        <w:rPr>
          <w:rFonts w:ascii="Tahoma" w:hAnsi="Tahoma"/>
        </w:rPr>
      </w:pPr>
      <w:r>
        <w:rPr>
          <w:rFonts w:ascii="Tahoma" w:hAnsi="Tahoma"/>
        </w:rPr>
        <w:t>Quelle est la nature des commentaires (bulles, - si il y’en a) : commentaires simples, jeux de mots...</w:t>
      </w:r>
    </w:p>
    <w:p w:rsidR="000274FF" w:rsidRDefault="000274FF" w:rsidP="000274FF">
      <w:pPr>
        <w:pStyle w:val="Standard"/>
        <w:rPr>
          <w:rFonts w:ascii="Tahoma" w:hAnsi="Tahoma"/>
        </w:rPr>
      </w:pPr>
    </w:p>
    <w:p w:rsidR="000274FF" w:rsidRDefault="000274FF" w:rsidP="000274FF">
      <w:pPr>
        <w:pStyle w:val="Standard"/>
        <w:jc w:val="center"/>
        <w:rPr>
          <w:rFonts w:ascii="Tahoma" w:hAnsi="Tahoma"/>
          <w:b/>
          <w:bCs/>
        </w:rPr>
      </w:pPr>
    </w:p>
    <w:p w:rsidR="000274FF" w:rsidRDefault="000274FF" w:rsidP="000274FF">
      <w:pPr>
        <w:pStyle w:val="Standard"/>
        <w:rPr>
          <w:rFonts w:ascii="Tahoma" w:hAnsi="Tahoma"/>
          <w:b/>
          <w:bCs/>
        </w:rPr>
      </w:pPr>
      <w:r>
        <w:rPr>
          <w:rFonts w:ascii="Tahoma" w:hAnsi="Tahoma"/>
          <w:b/>
          <w:bCs/>
        </w:rPr>
        <w:t>- Sens du dessin :</w:t>
      </w:r>
    </w:p>
    <w:p w:rsidR="000274FF" w:rsidRDefault="000274FF" w:rsidP="000274FF">
      <w:pPr>
        <w:pStyle w:val="Standard"/>
        <w:rPr>
          <w:rFonts w:ascii="Tahoma" w:hAnsi="Tahoma"/>
        </w:rPr>
      </w:pPr>
    </w:p>
    <w:p w:rsidR="000274FF" w:rsidRDefault="000274FF" w:rsidP="000274FF">
      <w:pPr>
        <w:pStyle w:val="Standard"/>
        <w:rPr>
          <w:rFonts w:ascii="Tahoma" w:hAnsi="Tahoma"/>
        </w:rPr>
      </w:pPr>
      <w:r>
        <w:rPr>
          <w:rFonts w:ascii="Tahoma" w:hAnsi="Tahoma"/>
        </w:rPr>
        <w:t>Quelle est selon vous le sens de ce dessin ?</w:t>
      </w:r>
    </w:p>
    <w:p w:rsidR="000274FF" w:rsidRDefault="000274FF" w:rsidP="000274FF">
      <w:pPr>
        <w:pStyle w:val="Standard"/>
        <w:rPr>
          <w:rFonts w:ascii="Tahoma" w:hAnsi="Tahoma"/>
        </w:rPr>
      </w:pPr>
      <w:r>
        <w:rPr>
          <w:rFonts w:ascii="Tahoma" w:hAnsi="Tahoma"/>
        </w:rPr>
        <w:t>Quel message essentiel ?</w:t>
      </w:r>
    </w:p>
    <w:p w:rsidR="000274FF" w:rsidRDefault="000274FF" w:rsidP="000274FF">
      <w:pPr>
        <w:pStyle w:val="Standard"/>
        <w:rPr>
          <w:rFonts w:ascii="Tahoma" w:hAnsi="Tahoma"/>
        </w:rPr>
      </w:pPr>
      <w:r>
        <w:rPr>
          <w:rFonts w:ascii="Tahoma" w:hAnsi="Tahoma"/>
        </w:rPr>
        <w:t>A quelle actualité fait – il référence ?</w:t>
      </w:r>
    </w:p>
    <w:p w:rsidR="000274FF" w:rsidRDefault="000274FF" w:rsidP="000274FF">
      <w:pPr>
        <w:pStyle w:val="Standard"/>
        <w:rPr>
          <w:rFonts w:ascii="Tahoma" w:hAnsi="Tahoma"/>
        </w:rPr>
      </w:pPr>
    </w:p>
    <w:p w:rsidR="000274FF" w:rsidRDefault="000274FF" w:rsidP="000274FF">
      <w:pPr>
        <w:pStyle w:val="Standard"/>
        <w:jc w:val="center"/>
        <w:rPr>
          <w:rFonts w:ascii="Tahoma" w:hAnsi="Tahoma"/>
          <w:b/>
          <w:bCs/>
        </w:rPr>
      </w:pPr>
    </w:p>
    <w:p w:rsidR="000274FF" w:rsidRDefault="000274FF" w:rsidP="000274FF">
      <w:pPr>
        <w:pStyle w:val="Standard"/>
        <w:jc w:val="center"/>
        <w:rPr>
          <w:rFonts w:ascii="Tahoma" w:hAnsi="Tahoma"/>
          <w:b/>
          <w:bCs/>
        </w:rPr>
      </w:pPr>
      <w:r>
        <w:rPr>
          <w:rFonts w:ascii="Tahoma" w:hAnsi="Tahoma"/>
          <w:b/>
          <w:bCs/>
        </w:rPr>
        <w:t xml:space="preserve">Dessin </w:t>
      </w:r>
      <w:proofErr w:type="spellStart"/>
      <w:r>
        <w:rPr>
          <w:rFonts w:ascii="Tahoma" w:hAnsi="Tahoma"/>
          <w:b/>
          <w:bCs/>
        </w:rPr>
        <w:t>recontextualisé</w:t>
      </w:r>
      <w:proofErr w:type="spellEnd"/>
    </w:p>
    <w:p w:rsidR="000274FF" w:rsidRDefault="000274FF" w:rsidP="000274FF">
      <w:pPr>
        <w:pStyle w:val="Standard"/>
        <w:jc w:val="center"/>
        <w:rPr>
          <w:rFonts w:ascii="Tahoma" w:hAnsi="Tahoma"/>
          <w:b/>
          <w:bCs/>
        </w:rPr>
      </w:pPr>
    </w:p>
    <w:p w:rsidR="000274FF" w:rsidRDefault="000274FF" w:rsidP="000274FF">
      <w:pPr>
        <w:pStyle w:val="Standard"/>
        <w:rPr>
          <w:rFonts w:ascii="Tahoma" w:hAnsi="Tahoma"/>
        </w:rPr>
      </w:pPr>
    </w:p>
    <w:p w:rsidR="000274FF" w:rsidRDefault="000274FF" w:rsidP="000274FF">
      <w:pPr>
        <w:pStyle w:val="Standard"/>
        <w:rPr>
          <w:rFonts w:ascii="Tahoma" w:hAnsi="Tahoma"/>
        </w:rPr>
      </w:pPr>
      <w:r>
        <w:rPr>
          <w:rFonts w:ascii="Tahoma" w:hAnsi="Tahoma"/>
        </w:rPr>
        <w:t xml:space="preserve">     -   Nom du journaliste :</w:t>
      </w:r>
    </w:p>
    <w:p w:rsidR="000274FF" w:rsidRDefault="000274FF" w:rsidP="000274FF">
      <w:pPr>
        <w:pStyle w:val="Standard"/>
        <w:numPr>
          <w:ilvl w:val="0"/>
          <w:numId w:val="7"/>
        </w:numPr>
        <w:rPr>
          <w:rFonts w:ascii="Tahoma" w:hAnsi="Tahoma"/>
        </w:rPr>
      </w:pPr>
      <w:r>
        <w:rPr>
          <w:rFonts w:ascii="Tahoma" w:hAnsi="Tahoma"/>
        </w:rPr>
        <w:t>Date :</w:t>
      </w:r>
    </w:p>
    <w:p w:rsidR="000274FF" w:rsidRDefault="000274FF" w:rsidP="000274FF">
      <w:pPr>
        <w:pStyle w:val="Standard"/>
        <w:numPr>
          <w:ilvl w:val="0"/>
          <w:numId w:val="7"/>
        </w:numPr>
        <w:rPr>
          <w:rFonts w:ascii="Tahoma" w:hAnsi="Tahoma"/>
        </w:rPr>
      </w:pPr>
      <w:r>
        <w:rPr>
          <w:rFonts w:ascii="Tahoma" w:hAnsi="Tahoma"/>
        </w:rPr>
        <w:t>Page :</w:t>
      </w:r>
    </w:p>
    <w:p w:rsidR="000274FF" w:rsidRDefault="000274FF" w:rsidP="000274FF">
      <w:pPr>
        <w:pStyle w:val="Standard"/>
        <w:rPr>
          <w:rFonts w:ascii="Tahoma" w:hAnsi="Tahoma"/>
        </w:rPr>
      </w:pPr>
    </w:p>
    <w:p w:rsidR="000274FF" w:rsidRDefault="000274FF" w:rsidP="000274FF">
      <w:pPr>
        <w:pStyle w:val="Standard"/>
        <w:rPr>
          <w:rFonts w:ascii="Tahoma" w:hAnsi="Tahoma"/>
          <w:b/>
          <w:bCs/>
          <w:sz w:val="22"/>
          <w:szCs w:val="22"/>
        </w:rPr>
      </w:pPr>
      <w:r>
        <w:rPr>
          <w:rFonts w:ascii="Tahoma" w:hAnsi="Tahoma"/>
          <w:b/>
          <w:bCs/>
          <w:sz w:val="22"/>
          <w:szCs w:val="22"/>
        </w:rPr>
        <w:t>Quelle actualité illustre – t' - il ?</w:t>
      </w:r>
    </w:p>
    <w:p w:rsidR="000274FF" w:rsidRDefault="000274FF" w:rsidP="000274FF">
      <w:pPr>
        <w:pStyle w:val="Standard"/>
        <w:rPr>
          <w:rFonts w:ascii="Tahoma" w:hAnsi="Tahoma"/>
        </w:rPr>
      </w:pPr>
      <w:r>
        <w:rPr>
          <w:rFonts w:ascii="Tahoma" w:hAnsi="Tahoma"/>
        </w:rPr>
        <w:t>Résumer en quelques lignes l'info, grâce à l'article lié (message essentiel 5 w)</w:t>
      </w:r>
    </w:p>
    <w:p w:rsidR="000274FF" w:rsidRDefault="000274FF" w:rsidP="000274FF">
      <w:pPr>
        <w:pStyle w:val="Standard"/>
        <w:rPr>
          <w:rFonts w:ascii="Tahoma" w:hAnsi="Tahoma"/>
        </w:rPr>
      </w:pPr>
    </w:p>
    <w:p w:rsidR="000274FF" w:rsidRDefault="000274FF" w:rsidP="000274FF">
      <w:pPr>
        <w:pStyle w:val="Standard"/>
      </w:pPr>
      <w:r>
        <w:rPr>
          <w:rFonts w:ascii="Tahoma" w:hAnsi="Tahoma"/>
          <w:b/>
          <w:bCs/>
          <w:sz w:val="22"/>
          <w:szCs w:val="22"/>
        </w:rPr>
        <w:t>Quel est le rôle de ce dessin ?</w:t>
      </w:r>
      <w:r>
        <w:rPr>
          <w:rFonts w:ascii="Tahoma" w:hAnsi="Tahoma"/>
        </w:rPr>
        <w:t xml:space="preserve"> </w:t>
      </w:r>
      <w:proofErr w:type="gramStart"/>
      <w:r>
        <w:rPr>
          <w:rFonts w:ascii="Tahoma" w:hAnsi="Tahoma"/>
        </w:rPr>
        <w:t>attirer</w:t>
      </w:r>
      <w:proofErr w:type="gramEnd"/>
      <w:r>
        <w:rPr>
          <w:rFonts w:ascii="Tahoma" w:hAnsi="Tahoma"/>
        </w:rPr>
        <w:t xml:space="preserve"> le lecteur, illustrer, apporter une information supplémentaire, critiquer, mettre en perspective, donner l'opinion du dessinateur ?</w:t>
      </w:r>
    </w:p>
    <w:p w:rsidR="000274FF" w:rsidRDefault="000274FF" w:rsidP="000274FF">
      <w:pPr>
        <w:pStyle w:val="Standard"/>
        <w:rPr>
          <w:rFonts w:ascii="Tahoma" w:hAnsi="Tahoma"/>
        </w:rPr>
      </w:pPr>
      <w:r>
        <w:rPr>
          <w:rFonts w:ascii="Tahoma" w:hAnsi="Tahoma"/>
        </w:rPr>
        <w:t>Faire un commentaire critique et personnel du dessin.</w:t>
      </w:r>
    </w:p>
    <w:p w:rsidR="000274FF" w:rsidRDefault="000274FF" w:rsidP="000274FF">
      <w:pPr>
        <w:pStyle w:val="Standard"/>
        <w:rPr>
          <w:rFonts w:ascii="Tahoma" w:hAnsi="Tahoma"/>
          <w:b/>
          <w:bCs/>
        </w:rPr>
      </w:pPr>
    </w:p>
    <w:p w:rsidR="000274FF" w:rsidRDefault="000274FF" w:rsidP="000274FF">
      <w:pPr>
        <w:pStyle w:val="Standard"/>
        <w:rPr>
          <w:rFonts w:ascii="Tahoma" w:hAnsi="Tahoma"/>
          <w:b/>
          <w:bCs/>
        </w:rPr>
      </w:pPr>
    </w:p>
    <w:p w:rsidR="000274FF" w:rsidRDefault="000274FF" w:rsidP="000274FF">
      <w:pPr>
        <w:pStyle w:val="Standard"/>
        <w:rPr>
          <w:rFonts w:ascii="Tahoma" w:hAnsi="Tahoma"/>
        </w:rPr>
      </w:pPr>
    </w:p>
    <w:p w:rsidR="000274FF" w:rsidRDefault="000274FF" w:rsidP="000274FF">
      <w:pPr>
        <w:pStyle w:val="Standard"/>
        <w:rPr>
          <w:rFonts w:ascii="Tahoma" w:hAnsi="Tahoma"/>
          <w:b/>
          <w:bCs/>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0274FF" w:rsidRDefault="000274FF" w:rsidP="000274FF">
      <w:pPr>
        <w:pStyle w:val="Standard"/>
        <w:jc w:val="center"/>
        <w:rPr>
          <w:rFonts w:ascii="Tahoma" w:hAnsi="Tahoma"/>
          <w:b/>
          <w:bCs/>
          <w:color w:val="0000FF"/>
          <w:sz w:val="26"/>
          <w:szCs w:val="26"/>
        </w:rPr>
      </w:pPr>
      <w:r>
        <w:rPr>
          <w:rFonts w:ascii="Tahoma" w:hAnsi="Tahoma"/>
          <w:b/>
          <w:bCs/>
          <w:color w:val="0000FF"/>
          <w:sz w:val="26"/>
          <w:szCs w:val="26"/>
        </w:rPr>
        <w:lastRenderedPageBreak/>
        <w:t>PROJET DESSIN DE PRESSE</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r>
        <w:rPr>
          <w:rFonts w:ascii="Tahoma" w:hAnsi="Tahoma"/>
          <w:sz w:val="22"/>
          <w:szCs w:val="22"/>
        </w:rPr>
        <w:t>- Classe</w:t>
      </w:r>
      <w:r w:rsidR="00EC5425">
        <w:rPr>
          <w:rFonts w:ascii="Tahoma" w:hAnsi="Tahoma"/>
          <w:sz w:val="22"/>
          <w:szCs w:val="22"/>
        </w:rPr>
        <w:t>s</w:t>
      </w:r>
      <w:r>
        <w:rPr>
          <w:rFonts w:ascii="Tahoma" w:hAnsi="Tahoma"/>
          <w:sz w:val="22"/>
          <w:szCs w:val="22"/>
        </w:rPr>
        <w:t xml:space="preserve"> concernée</w:t>
      </w:r>
      <w:r w:rsidR="00EC5425">
        <w:rPr>
          <w:rFonts w:ascii="Tahoma" w:hAnsi="Tahoma"/>
          <w:sz w:val="22"/>
          <w:szCs w:val="22"/>
        </w:rPr>
        <w:t>s</w:t>
      </w:r>
      <w:r>
        <w:rPr>
          <w:rFonts w:ascii="Tahoma" w:hAnsi="Tahoma"/>
          <w:sz w:val="22"/>
          <w:szCs w:val="22"/>
        </w:rPr>
        <w:t> :</w:t>
      </w:r>
      <w:r w:rsidR="00EC5425">
        <w:rPr>
          <w:rFonts w:ascii="Tahoma" w:hAnsi="Tahoma"/>
          <w:sz w:val="22"/>
          <w:szCs w:val="22"/>
        </w:rPr>
        <w:t xml:space="preserve"> CM2, </w:t>
      </w:r>
      <w:r w:rsidR="00C700D5">
        <w:rPr>
          <w:rFonts w:ascii="Tahoma" w:hAnsi="Tahoma"/>
          <w:sz w:val="22"/>
          <w:szCs w:val="22"/>
        </w:rPr>
        <w:t>Premières</w:t>
      </w:r>
      <w:r w:rsidR="00EC5425">
        <w:rPr>
          <w:rFonts w:ascii="Tahoma" w:hAnsi="Tahoma"/>
          <w:sz w:val="22"/>
          <w:szCs w:val="22"/>
        </w:rPr>
        <w:t xml:space="preserve">, </w:t>
      </w:r>
      <w:r w:rsidR="00C700D5">
        <w:rPr>
          <w:rFonts w:ascii="Tahoma" w:hAnsi="Tahoma"/>
          <w:sz w:val="22"/>
          <w:szCs w:val="22"/>
        </w:rPr>
        <w:t>et S</w:t>
      </w:r>
      <w:r w:rsidR="00EC5425">
        <w:rPr>
          <w:rFonts w:ascii="Tahoma" w:hAnsi="Tahoma"/>
          <w:sz w:val="22"/>
          <w:szCs w:val="22"/>
        </w:rPr>
        <w:t>econdes</w:t>
      </w:r>
    </w:p>
    <w:p w:rsidR="000274FF" w:rsidRDefault="00EC5425" w:rsidP="000274FF">
      <w:pPr>
        <w:pStyle w:val="Standard"/>
        <w:jc w:val="both"/>
        <w:rPr>
          <w:rFonts w:ascii="Tahoma" w:hAnsi="Tahoma"/>
          <w:sz w:val="22"/>
          <w:szCs w:val="22"/>
        </w:rPr>
      </w:pPr>
      <w:r>
        <w:rPr>
          <w:rFonts w:ascii="Tahoma" w:hAnsi="Tahoma"/>
          <w:sz w:val="22"/>
          <w:szCs w:val="22"/>
        </w:rPr>
        <w:t>- Nombre d’élèves : 23/24</w:t>
      </w:r>
    </w:p>
    <w:p w:rsidR="000274FF" w:rsidRDefault="000274FF" w:rsidP="000274FF">
      <w:pPr>
        <w:pStyle w:val="Standard"/>
        <w:jc w:val="both"/>
        <w:rPr>
          <w:rFonts w:ascii="Tahoma" w:hAnsi="Tahoma"/>
          <w:sz w:val="22"/>
          <w:szCs w:val="22"/>
        </w:rPr>
      </w:pPr>
      <w:r>
        <w:rPr>
          <w:rFonts w:ascii="Tahoma" w:hAnsi="Tahoma"/>
          <w:sz w:val="22"/>
          <w:szCs w:val="22"/>
        </w:rPr>
        <w:t>- Pé</w:t>
      </w:r>
      <w:r w:rsidR="00C700D5">
        <w:rPr>
          <w:rFonts w:ascii="Tahoma" w:hAnsi="Tahoma"/>
          <w:sz w:val="22"/>
          <w:szCs w:val="22"/>
        </w:rPr>
        <w:t>riode concernée : année scolaire 2017/2018</w:t>
      </w:r>
    </w:p>
    <w:p w:rsidR="000274FF" w:rsidRDefault="000274FF" w:rsidP="000274FF">
      <w:pPr>
        <w:pStyle w:val="Standard"/>
        <w:jc w:val="both"/>
        <w:rPr>
          <w:rFonts w:ascii="Tahoma" w:hAnsi="Tahoma"/>
          <w:b/>
          <w:bCs/>
          <w:sz w:val="22"/>
          <w:szCs w:val="22"/>
        </w:rPr>
      </w:pPr>
    </w:p>
    <w:p w:rsidR="000274FF" w:rsidRDefault="000274FF" w:rsidP="000274FF">
      <w:pPr>
        <w:pStyle w:val="Standard"/>
        <w:jc w:val="center"/>
        <w:rPr>
          <w:rFonts w:ascii="Tahoma" w:hAnsi="Tahoma"/>
          <w:b/>
          <w:bCs/>
          <w:sz w:val="22"/>
          <w:szCs w:val="22"/>
        </w:rPr>
      </w:pPr>
      <w:r>
        <w:rPr>
          <w:rFonts w:ascii="Tahoma" w:hAnsi="Tahoma"/>
          <w:b/>
          <w:bCs/>
          <w:sz w:val="22"/>
          <w:szCs w:val="22"/>
        </w:rPr>
        <w:t>OBJECTIFS</w:t>
      </w:r>
    </w:p>
    <w:p w:rsidR="000274FF" w:rsidRDefault="000274FF" w:rsidP="000274FF">
      <w:pPr>
        <w:pStyle w:val="Standard"/>
        <w:jc w:val="center"/>
        <w:rPr>
          <w:rFonts w:ascii="Tahoma" w:hAnsi="Tahoma"/>
          <w:b/>
          <w:bCs/>
        </w:rPr>
      </w:pPr>
    </w:p>
    <w:p w:rsidR="000274FF" w:rsidRDefault="000274FF" w:rsidP="000274FF">
      <w:pPr>
        <w:pStyle w:val="Standard"/>
        <w:rPr>
          <w:rFonts w:ascii="Tahoma" w:hAnsi="Tahoma"/>
          <w:b/>
          <w:bCs/>
          <w:sz w:val="22"/>
          <w:szCs w:val="22"/>
        </w:rPr>
      </w:pPr>
      <w:r>
        <w:rPr>
          <w:rFonts w:ascii="Tahoma" w:hAnsi="Tahoma"/>
          <w:b/>
          <w:bCs/>
          <w:sz w:val="22"/>
          <w:szCs w:val="22"/>
        </w:rPr>
        <w:t>- Dans le dessin de presse :</w:t>
      </w:r>
    </w:p>
    <w:p w:rsidR="000274FF" w:rsidRDefault="000274FF" w:rsidP="000274FF">
      <w:pPr>
        <w:pStyle w:val="Standard"/>
        <w:jc w:val="both"/>
        <w:rPr>
          <w:rFonts w:ascii="Tahoma" w:hAnsi="Tahoma"/>
          <w:sz w:val="22"/>
          <w:szCs w:val="22"/>
        </w:rPr>
      </w:pPr>
      <w:r>
        <w:rPr>
          <w:rFonts w:ascii="Tahoma" w:hAnsi="Tahoma"/>
          <w:sz w:val="22"/>
          <w:szCs w:val="22"/>
        </w:rPr>
        <w:t>Identifier les éléments porteurs de sens dont celui de l'humour</w:t>
      </w:r>
    </w:p>
    <w:p w:rsidR="000274FF" w:rsidRDefault="000274FF" w:rsidP="000274FF">
      <w:pPr>
        <w:pStyle w:val="Standard"/>
        <w:jc w:val="both"/>
        <w:rPr>
          <w:rFonts w:ascii="Tahoma" w:hAnsi="Tahoma"/>
          <w:sz w:val="22"/>
          <w:szCs w:val="22"/>
        </w:rPr>
      </w:pPr>
      <w:r>
        <w:rPr>
          <w:rFonts w:ascii="Tahoma" w:hAnsi="Tahoma"/>
          <w:sz w:val="22"/>
          <w:szCs w:val="22"/>
        </w:rPr>
        <w:t>Repérer les références liées à l'actualité et à l'histoire.</w:t>
      </w:r>
    </w:p>
    <w:p w:rsidR="000274FF" w:rsidRDefault="000274FF" w:rsidP="000274FF">
      <w:pPr>
        <w:pStyle w:val="Standard"/>
        <w:jc w:val="both"/>
        <w:rPr>
          <w:rFonts w:ascii="Tahoma" w:hAnsi="Tahoma"/>
          <w:sz w:val="22"/>
          <w:szCs w:val="22"/>
        </w:rPr>
      </w:pPr>
      <w:r>
        <w:rPr>
          <w:rFonts w:ascii="Tahoma" w:hAnsi="Tahoma"/>
          <w:sz w:val="22"/>
          <w:szCs w:val="22"/>
        </w:rPr>
        <w:t>Appréhender la notion de la liberté d'expression.</w:t>
      </w:r>
    </w:p>
    <w:p w:rsidR="000274FF" w:rsidRDefault="000274FF" w:rsidP="000274FF">
      <w:pPr>
        <w:pStyle w:val="Standard"/>
        <w:jc w:val="both"/>
        <w:rPr>
          <w:rFonts w:ascii="Tahoma" w:hAnsi="Tahoma"/>
          <w:sz w:val="22"/>
          <w:szCs w:val="22"/>
        </w:rPr>
      </w:pPr>
      <w:r>
        <w:rPr>
          <w:rFonts w:ascii="Tahoma" w:hAnsi="Tahoma"/>
          <w:sz w:val="22"/>
          <w:szCs w:val="22"/>
        </w:rPr>
        <w:t>Former à l'esprit critique.</w:t>
      </w:r>
    </w:p>
    <w:p w:rsidR="000274FF" w:rsidRDefault="000274FF" w:rsidP="000274FF">
      <w:pPr>
        <w:pStyle w:val="Standard"/>
        <w:jc w:val="both"/>
        <w:rPr>
          <w:rFonts w:ascii="Tahoma" w:hAnsi="Tahoma"/>
          <w:sz w:val="22"/>
          <w:szCs w:val="22"/>
        </w:rPr>
      </w:pPr>
      <w:r>
        <w:rPr>
          <w:rFonts w:ascii="Tahoma" w:hAnsi="Tahoma"/>
          <w:sz w:val="22"/>
          <w:szCs w:val="22"/>
        </w:rPr>
        <w:t xml:space="preserve">Rendre compte aux autres : expositions de </w:t>
      </w:r>
      <w:proofErr w:type="gramStart"/>
      <w:r>
        <w:rPr>
          <w:rFonts w:ascii="Tahoma" w:hAnsi="Tahoma"/>
          <w:sz w:val="22"/>
          <w:szCs w:val="22"/>
        </w:rPr>
        <w:t>caricatures commentée</w:t>
      </w:r>
      <w:proofErr w:type="gramEnd"/>
      <w:r>
        <w:rPr>
          <w:rFonts w:ascii="Tahoma" w:hAnsi="Tahoma"/>
          <w:sz w:val="22"/>
          <w:szCs w:val="22"/>
        </w:rPr>
        <w:t>.</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b/>
          <w:bCs/>
          <w:sz w:val="22"/>
          <w:szCs w:val="22"/>
        </w:rPr>
      </w:pPr>
      <w:r>
        <w:rPr>
          <w:rFonts w:ascii="Tahoma" w:hAnsi="Tahoma"/>
          <w:b/>
          <w:bCs/>
          <w:sz w:val="22"/>
          <w:szCs w:val="22"/>
        </w:rPr>
        <w:t>- Circonstances :</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r>
        <w:rPr>
          <w:rFonts w:ascii="Tahoma" w:hAnsi="Tahoma"/>
          <w:sz w:val="22"/>
          <w:szCs w:val="22"/>
        </w:rPr>
        <w:t>Les organisateurs du Festival international de la caricature, du dessin de presse et de la satire de l'Estaque peuvent vous prêter l'exposition de caricatures et de dessins de presse, avec l'aimable autorisation des dessinateurs.</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r>
        <w:rPr>
          <w:rFonts w:ascii="Tahoma" w:hAnsi="Tahoma"/>
          <w:sz w:val="22"/>
          <w:szCs w:val="22"/>
        </w:rPr>
        <w:t>Il s'agit de 25 planches de différents dessinateurs nationaux et internationaux présentée au 3éme Festival de l'Estaque, en septembre 2014.</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r>
        <w:rPr>
          <w:rFonts w:ascii="Tahoma" w:hAnsi="Tahoma"/>
          <w:sz w:val="22"/>
          <w:szCs w:val="22"/>
        </w:rPr>
        <w:t xml:space="preserve">Le dessinateur </w:t>
      </w:r>
      <w:proofErr w:type="spellStart"/>
      <w:r>
        <w:rPr>
          <w:rFonts w:ascii="Tahoma" w:hAnsi="Tahoma"/>
          <w:sz w:val="22"/>
          <w:szCs w:val="22"/>
        </w:rPr>
        <w:t>Fathy</w:t>
      </w:r>
      <w:proofErr w:type="spellEnd"/>
      <w:r>
        <w:rPr>
          <w:rFonts w:ascii="Tahoma" w:hAnsi="Tahoma"/>
          <w:sz w:val="22"/>
          <w:szCs w:val="22"/>
        </w:rPr>
        <w:t xml:space="preserve"> </w:t>
      </w:r>
      <w:proofErr w:type="spellStart"/>
      <w:r>
        <w:rPr>
          <w:rFonts w:ascii="Tahoma" w:hAnsi="Tahoma"/>
          <w:sz w:val="22"/>
          <w:szCs w:val="22"/>
        </w:rPr>
        <w:t>Bourayou</w:t>
      </w:r>
      <w:proofErr w:type="spellEnd"/>
      <w:r>
        <w:rPr>
          <w:rFonts w:ascii="Tahoma" w:hAnsi="Tahoma"/>
          <w:sz w:val="22"/>
          <w:szCs w:val="22"/>
        </w:rPr>
        <w:t>, dessinateur de presse, caricaturiste, et directeur artistique du Festival est disponible pour intervenir en classe.</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b/>
          <w:bCs/>
          <w:sz w:val="22"/>
          <w:szCs w:val="22"/>
        </w:rPr>
      </w:pPr>
      <w:r>
        <w:rPr>
          <w:rFonts w:ascii="Tahoma" w:hAnsi="Tahoma"/>
          <w:b/>
          <w:bCs/>
          <w:sz w:val="22"/>
          <w:szCs w:val="22"/>
        </w:rPr>
        <w:t>- Modalités :</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roofErr w:type="gramStart"/>
      <w:r>
        <w:rPr>
          <w:rFonts w:ascii="Tahoma" w:hAnsi="Tahoma"/>
          <w:sz w:val="22"/>
          <w:szCs w:val="22"/>
        </w:rPr>
        <w:t>le</w:t>
      </w:r>
      <w:proofErr w:type="gramEnd"/>
      <w:r>
        <w:rPr>
          <w:rFonts w:ascii="Tahoma" w:hAnsi="Tahoma"/>
          <w:sz w:val="22"/>
          <w:szCs w:val="22"/>
        </w:rPr>
        <w:t xml:space="preserve"> travail d'analyse est fait en classe et suit les exigences du programme.</w:t>
      </w:r>
    </w:p>
    <w:p w:rsidR="000274FF" w:rsidRDefault="000274FF" w:rsidP="000274FF">
      <w:pPr>
        <w:pStyle w:val="Standard"/>
        <w:jc w:val="both"/>
        <w:rPr>
          <w:rFonts w:ascii="Tahoma" w:hAnsi="Tahoma"/>
          <w:sz w:val="22"/>
          <w:szCs w:val="22"/>
        </w:rPr>
      </w:pPr>
      <w:r>
        <w:rPr>
          <w:rFonts w:ascii="Tahoma" w:hAnsi="Tahoma"/>
          <w:sz w:val="22"/>
          <w:szCs w:val="22"/>
        </w:rPr>
        <w:t>Possibilité de présenter l'exposition du Festival international de l'Estaque.</w:t>
      </w: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sz w:val="22"/>
          <w:szCs w:val="22"/>
        </w:rPr>
      </w:pPr>
    </w:p>
    <w:p w:rsidR="000274FF" w:rsidRDefault="000274FF" w:rsidP="000274FF">
      <w:pPr>
        <w:pStyle w:val="Standard"/>
        <w:jc w:val="both"/>
        <w:rPr>
          <w:rFonts w:ascii="Tahoma" w:hAnsi="Tahoma"/>
          <w:b/>
          <w:bCs/>
          <w:color w:val="0000FF"/>
          <w:sz w:val="18"/>
          <w:szCs w:val="18"/>
        </w:rPr>
      </w:pPr>
    </w:p>
    <w:p w:rsidR="000274FF" w:rsidRDefault="000274FF"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B40374" w:rsidRDefault="00B40374" w:rsidP="000274FF">
      <w:pPr>
        <w:pStyle w:val="Standard"/>
        <w:rPr>
          <w:rFonts w:ascii="Tahoma" w:hAnsi="Tahoma"/>
          <w:b/>
          <w:bCs/>
          <w:sz w:val="26"/>
          <w:szCs w:val="26"/>
        </w:rPr>
      </w:pPr>
    </w:p>
    <w:p w:rsidR="000274FF" w:rsidRDefault="000274FF" w:rsidP="000274FF">
      <w:pPr>
        <w:pStyle w:val="Standard"/>
        <w:jc w:val="center"/>
      </w:pPr>
      <w:r>
        <w:rPr>
          <w:rFonts w:ascii="Tahoma" w:hAnsi="Tahoma"/>
          <w:b/>
          <w:bCs/>
          <w:color w:val="0000FF"/>
          <w:sz w:val="30"/>
          <w:szCs w:val="30"/>
        </w:rPr>
        <w:lastRenderedPageBreak/>
        <w:t>Nombres d'interventions</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r>
        <w:rPr>
          <w:rFonts w:ascii="Tahoma" w:hAnsi="Tahoma"/>
          <w:b/>
          <w:bCs/>
          <w:sz w:val="26"/>
          <w:szCs w:val="26"/>
        </w:rPr>
        <w:t xml:space="preserve">Chaque  dessinateur doit réalisésr4 interventions par mois dans la même structure scolaire : école, collège ou lycée. </w:t>
      </w:r>
      <w:proofErr w:type="gramStart"/>
      <w:r>
        <w:rPr>
          <w:rFonts w:ascii="Tahoma" w:hAnsi="Tahoma"/>
          <w:b/>
          <w:bCs/>
          <w:sz w:val="26"/>
          <w:szCs w:val="26"/>
        </w:rPr>
        <w:t>par</w:t>
      </w:r>
      <w:proofErr w:type="gramEnd"/>
      <w:r>
        <w:rPr>
          <w:rFonts w:ascii="Tahoma" w:hAnsi="Tahoma"/>
          <w:b/>
          <w:bCs/>
          <w:sz w:val="26"/>
          <w:szCs w:val="26"/>
        </w:rPr>
        <w:t xml:space="preserve"> mois.</w:t>
      </w:r>
    </w:p>
    <w:p w:rsidR="000274FF" w:rsidRDefault="000274FF" w:rsidP="000274FF">
      <w:pPr>
        <w:pStyle w:val="Standard"/>
        <w:rPr>
          <w:rFonts w:ascii="Tahoma" w:hAnsi="Tahoma"/>
          <w:b/>
          <w:bCs/>
          <w:sz w:val="26"/>
          <w:szCs w:val="26"/>
        </w:rPr>
      </w:pPr>
      <w:r>
        <w:rPr>
          <w:rFonts w:ascii="Tahoma" w:hAnsi="Tahoma"/>
          <w:b/>
          <w:bCs/>
          <w:sz w:val="26"/>
          <w:szCs w:val="26"/>
        </w:rPr>
        <w:t>Soit 2 interventions par semaine.</w:t>
      </w:r>
    </w:p>
    <w:p w:rsidR="000274FF" w:rsidRDefault="000274FF" w:rsidP="000274FF">
      <w:pPr>
        <w:pStyle w:val="Standard"/>
        <w:rPr>
          <w:rFonts w:ascii="Tahoma" w:hAnsi="Tahoma"/>
          <w:b/>
          <w:bCs/>
          <w:sz w:val="26"/>
          <w:szCs w:val="26"/>
        </w:rPr>
      </w:pPr>
      <w:r>
        <w:rPr>
          <w:rFonts w:ascii="Tahoma" w:hAnsi="Tahoma"/>
          <w:b/>
          <w:bCs/>
          <w:sz w:val="26"/>
          <w:szCs w:val="26"/>
        </w:rPr>
        <w:t>Les interventions pédagogiqu</w:t>
      </w:r>
      <w:r w:rsidR="00C700D5">
        <w:rPr>
          <w:rFonts w:ascii="Tahoma" w:hAnsi="Tahoma"/>
          <w:b/>
          <w:bCs/>
          <w:sz w:val="26"/>
          <w:szCs w:val="26"/>
        </w:rPr>
        <w:t>es et scolaires démarreront à la prochaine rentrée scolaire 2017/2018</w:t>
      </w:r>
    </w:p>
    <w:p w:rsidR="000274FF" w:rsidRDefault="000274FF" w:rsidP="000274FF">
      <w:pPr>
        <w:pStyle w:val="Standard"/>
        <w:rPr>
          <w:rFonts w:ascii="Tahoma" w:hAnsi="Tahoma"/>
          <w:b/>
          <w:bCs/>
          <w:sz w:val="26"/>
          <w:szCs w:val="26"/>
        </w:rPr>
      </w:pPr>
      <w:r>
        <w:rPr>
          <w:rFonts w:ascii="Tahoma" w:hAnsi="Tahoma"/>
          <w:b/>
          <w:bCs/>
          <w:sz w:val="26"/>
          <w:szCs w:val="26"/>
        </w:rPr>
        <w:t>Nombre  des interventions mensuelles : 32</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jc w:val="center"/>
        <w:rPr>
          <w:rFonts w:ascii="Tahoma" w:hAnsi="Tahoma"/>
          <w:b/>
          <w:bCs/>
          <w:color w:val="0000FF"/>
          <w:sz w:val="30"/>
          <w:szCs w:val="30"/>
        </w:rPr>
      </w:pPr>
      <w:r>
        <w:rPr>
          <w:rFonts w:ascii="Tahoma" w:hAnsi="Tahoma"/>
          <w:b/>
          <w:bCs/>
          <w:color w:val="0000FF"/>
          <w:sz w:val="30"/>
          <w:szCs w:val="30"/>
        </w:rPr>
        <w:t>Nombre d'intervenants</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roofErr w:type="spellStart"/>
      <w:r>
        <w:rPr>
          <w:rFonts w:ascii="Tahoma" w:hAnsi="Tahoma"/>
          <w:b/>
          <w:bCs/>
          <w:sz w:val="26"/>
          <w:szCs w:val="26"/>
        </w:rPr>
        <w:t>Fathy</w:t>
      </w:r>
      <w:proofErr w:type="spellEnd"/>
      <w:r>
        <w:rPr>
          <w:rFonts w:ascii="Tahoma" w:hAnsi="Tahoma"/>
          <w:b/>
          <w:bCs/>
          <w:sz w:val="26"/>
          <w:szCs w:val="26"/>
        </w:rPr>
        <w:t xml:space="preserve"> </w:t>
      </w:r>
      <w:proofErr w:type="spellStart"/>
      <w:r>
        <w:rPr>
          <w:rFonts w:ascii="Tahoma" w:hAnsi="Tahoma"/>
          <w:b/>
          <w:bCs/>
          <w:sz w:val="26"/>
          <w:szCs w:val="26"/>
        </w:rPr>
        <w:t>Bourayou</w:t>
      </w:r>
      <w:proofErr w:type="spellEnd"/>
      <w:r>
        <w:rPr>
          <w:rFonts w:ascii="Tahoma" w:hAnsi="Tahoma"/>
          <w:b/>
          <w:bCs/>
          <w:sz w:val="26"/>
          <w:szCs w:val="26"/>
        </w:rPr>
        <w:t xml:space="preserve">, </w:t>
      </w:r>
      <w:proofErr w:type="gramStart"/>
      <w:r>
        <w:rPr>
          <w:rFonts w:ascii="Tahoma" w:hAnsi="Tahoma"/>
          <w:b/>
          <w:bCs/>
          <w:sz w:val="26"/>
          <w:szCs w:val="26"/>
        </w:rPr>
        <w:t>dessinateur ,</w:t>
      </w:r>
      <w:proofErr w:type="gramEnd"/>
      <w:r>
        <w:rPr>
          <w:rFonts w:ascii="Tahoma" w:hAnsi="Tahoma"/>
          <w:b/>
          <w:bCs/>
          <w:sz w:val="26"/>
          <w:szCs w:val="26"/>
        </w:rPr>
        <w:t xml:space="preserve"> habitant l'Estaque</w:t>
      </w:r>
    </w:p>
    <w:p w:rsidR="000274FF" w:rsidRDefault="00C700D5" w:rsidP="000274FF">
      <w:pPr>
        <w:pStyle w:val="Standard"/>
        <w:rPr>
          <w:rFonts w:ascii="Tahoma" w:hAnsi="Tahoma"/>
          <w:b/>
          <w:bCs/>
          <w:sz w:val="26"/>
          <w:szCs w:val="26"/>
        </w:rPr>
      </w:pPr>
      <w:proofErr w:type="spellStart"/>
      <w:r>
        <w:rPr>
          <w:rFonts w:ascii="Tahoma" w:hAnsi="Tahoma"/>
          <w:b/>
          <w:bCs/>
          <w:sz w:val="26"/>
          <w:szCs w:val="26"/>
        </w:rPr>
        <w:t>Ysope</w:t>
      </w:r>
      <w:proofErr w:type="spellEnd"/>
      <w:r w:rsidR="000274FF">
        <w:rPr>
          <w:rFonts w:ascii="Tahoma" w:hAnsi="Tahoma"/>
          <w:b/>
          <w:bCs/>
          <w:sz w:val="26"/>
          <w:szCs w:val="26"/>
        </w:rPr>
        <w:t xml:space="preserve">, </w:t>
      </w:r>
      <w:r>
        <w:rPr>
          <w:rFonts w:ascii="Tahoma" w:hAnsi="Tahoma"/>
          <w:b/>
          <w:bCs/>
          <w:sz w:val="26"/>
          <w:szCs w:val="26"/>
        </w:rPr>
        <w:t>dessinateur, habitant Aix en Provence</w:t>
      </w:r>
    </w:p>
    <w:p w:rsidR="000274FF" w:rsidRDefault="000274FF" w:rsidP="000274FF">
      <w:pPr>
        <w:pStyle w:val="Standard"/>
        <w:rPr>
          <w:rFonts w:ascii="Tahoma" w:hAnsi="Tahoma"/>
          <w:b/>
          <w:bCs/>
          <w:sz w:val="26"/>
          <w:szCs w:val="26"/>
        </w:rPr>
      </w:pPr>
      <w:r>
        <w:rPr>
          <w:rFonts w:ascii="Tahoma" w:hAnsi="Tahoma"/>
          <w:b/>
          <w:bCs/>
          <w:sz w:val="26"/>
          <w:szCs w:val="26"/>
        </w:rPr>
        <w:t xml:space="preserve">Patrick Redon, dessinateur, habitant </w:t>
      </w:r>
      <w:r w:rsidR="00C700D5">
        <w:rPr>
          <w:rFonts w:ascii="Tahoma" w:hAnsi="Tahoma"/>
          <w:b/>
          <w:bCs/>
          <w:sz w:val="26"/>
          <w:szCs w:val="26"/>
        </w:rPr>
        <w:t>Marseille</w:t>
      </w:r>
    </w:p>
    <w:p w:rsidR="000274FF" w:rsidRDefault="000274FF" w:rsidP="000274FF">
      <w:pPr>
        <w:pStyle w:val="Standard"/>
        <w:rPr>
          <w:rFonts w:ascii="Tahoma" w:hAnsi="Tahoma"/>
          <w:b/>
          <w:bCs/>
          <w:sz w:val="26"/>
          <w:szCs w:val="26"/>
        </w:rPr>
      </w:pPr>
      <w:r>
        <w:rPr>
          <w:rFonts w:ascii="Tahoma" w:hAnsi="Tahoma"/>
          <w:b/>
          <w:bCs/>
          <w:sz w:val="26"/>
          <w:szCs w:val="26"/>
        </w:rPr>
        <w:t xml:space="preserve">Olive Smith, dessinateur habitant </w:t>
      </w:r>
      <w:r w:rsidR="00C700D5">
        <w:rPr>
          <w:rFonts w:ascii="Tahoma" w:hAnsi="Tahoma"/>
          <w:b/>
          <w:bCs/>
          <w:sz w:val="26"/>
          <w:szCs w:val="26"/>
        </w:rPr>
        <w:t>Marseille</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jc w:val="center"/>
        <w:rPr>
          <w:rFonts w:ascii="Tahoma" w:hAnsi="Tahoma"/>
          <w:b/>
          <w:bCs/>
          <w:color w:val="0000FF"/>
          <w:sz w:val="30"/>
          <w:szCs w:val="30"/>
        </w:rPr>
      </w:pPr>
      <w:r>
        <w:rPr>
          <w:rFonts w:ascii="Tahoma" w:hAnsi="Tahoma"/>
          <w:b/>
          <w:bCs/>
          <w:color w:val="0000FF"/>
          <w:sz w:val="30"/>
          <w:szCs w:val="30"/>
        </w:rPr>
        <w:t>Structures accueillants les interventions</w:t>
      </w:r>
    </w:p>
    <w:p w:rsidR="000274FF" w:rsidRDefault="000274FF" w:rsidP="000274FF">
      <w:pPr>
        <w:pStyle w:val="Standard"/>
        <w:jc w:val="center"/>
        <w:rPr>
          <w:rFonts w:ascii="Tahoma" w:hAnsi="Tahoma"/>
          <w:b/>
          <w:bCs/>
          <w:color w:val="0000FF"/>
          <w:sz w:val="30"/>
          <w:szCs w:val="30"/>
        </w:rPr>
      </w:pPr>
    </w:p>
    <w:p w:rsidR="000274FF" w:rsidRDefault="000274FF" w:rsidP="000274FF">
      <w:pPr>
        <w:pStyle w:val="Standard"/>
        <w:rPr>
          <w:rFonts w:ascii="Tahoma" w:hAnsi="Tahoma"/>
          <w:b/>
          <w:bCs/>
          <w:color w:val="0000FF"/>
          <w:sz w:val="30"/>
          <w:szCs w:val="30"/>
        </w:rPr>
      </w:pPr>
      <w:r>
        <w:rPr>
          <w:rFonts w:ascii="Tahoma" w:hAnsi="Tahoma"/>
          <w:b/>
          <w:bCs/>
          <w:color w:val="0000FF"/>
          <w:sz w:val="30"/>
          <w:szCs w:val="30"/>
        </w:rPr>
        <w:t>Ecoles</w:t>
      </w:r>
    </w:p>
    <w:p w:rsidR="000274FF" w:rsidRDefault="000274FF" w:rsidP="000274FF">
      <w:pPr>
        <w:pStyle w:val="Standard"/>
        <w:rPr>
          <w:rFonts w:ascii="Tahoma" w:hAnsi="Tahoma"/>
          <w:b/>
          <w:bCs/>
          <w:sz w:val="26"/>
          <w:szCs w:val="26"/>
        </w:rPr>
      </w:pPr>
      <w:r>
        <w:rPr>
          <w:rFonts w:ascii="Tahoma" w:hAnsi="Tahoma"/>
          <w:b/>
          <w:bCs/>
          <w:sz w:val="26"/>
          <w:szCs w:val="26"/>
        </w:rPr>
        <w:t>Ecole élémentaire Estaque – Plage</w:t>
      </w:r>
    </w:p>
    <w:p w:rsidR="000274FF" w:rsidRPr="00B40374" w:rsidRDefault="000274FF" w:rsidP="000274FF">
      <w:pPr>
        <w:pStyle w:val="Standard"/>
        <w:rPr>
          <w:rFonts w:ascii="Tahoma" w:hAnsi="Tahoma"/>
          <w:b/>
          <w:bCs/>
          <w:sz w:val="26"/>
          <w:szCs w:val="26"/>
        </w:rPr>
      </w:pPr>
      <w:r>
        <w:rPr>
          <w:rFonts w:ascii="Tahoma" w:hAnsi="Tahoma"/>
          <w:b/>
          <w:bCs/>
          <w:sz w:val="26"/>
          <w:szCs w:val="26"/>
        </w:rPr>
        <w:t>Ecole Fenouil Estaque gare</w:t>
      </w:r>
    </w:p>
    <w:p w:rsidR="000274FF" w:rsidRDefault="000274FF" w:rsidP="000274FF">
      <w:pPr>
        <w:pStyle w:val="Standard"/>
        <w:rPr>
          <w:rFonts w:ascii="Tahoma" w:hAnsi="Tahoma"/>
          <w:b/>
          <w:bCs/>
          <w:color w:val="0000FF"/>
          <w:sz w:val="30"/>
          <w:szCs w:val="30"/>
        </w:rPr>
      </w:pPr>
      <w:proofErr w:type="spellStart"/>
      <w:r>
        <w:rPr>
          <w:rFonts w:ascii="Tahoma" w:hAnsi="Tahoma"/>
          <w:b/>
          <w:bCs/>
          <w:color w:val="0000FF"/>
          <w:sz w:val="30"/>
          <w:szCs w:val="30"/>
        </w:rPr>
        <w:t>Colléges</w:t>
      </w:r>
      <w:proofErr w:type="spellEnd"/>
    </w:p>
    <w:p w:rsidR="000274FF" w:rsidRDefault="00C700D5" w:rsidP="000274FF">
      <w:pPr>
        <w:pStyle w:val="Standard"/>
        <w:rPr>
          <w:rFonts w:ascii="Tahoma" w:hAnsi="Tahoma"/>
          <w:b/>
          <w:bCs/>
          <w:sz w:val="26"/>
          <w:szCs w:val="26"/>
        </w:rPr>
      </w:pPr>
      <w:r>
        <w:rPr>
          <w:rFonts w:ascii="Tahoma" w:hAnsi="Tahoma"/>
          <w:b/>
          <w:bCs/>
          <w:sz w:val="26"/>
          <w:szCs w:val="26"/>
        </w:rPr>
        <w:t>Collège</w:t>
      </w:r>
      <w:r w:rsidR="000274FF">
        <w:rPr>
          <w:rFonts w:ascii="Tahoma" w:hAnsi="Tahoma"/>
          <w:b/>
          <w:bCs/>
          <w:sz w:val="26"/>
          <w:szCs w:val="26"/>
        </w:rPr>
        <w:t xml:space="preserve"> de l'Estaque gare – 13016 </w:t>
      </w:r>
      <w:r>
        <w:rPr>
          <w:rFonts w:ascii="Tahoma" w:hAnsi="Tahoma"/>
          <w:b/>
          <w:bCs/>
          <w:sz w:val="26"/>
          <w:szCs w:val="26"/>
        </w:rPr>
        <w:t>Marseille</w:t>
      </w:r>
    </w:p>
    <w:p w:rsidR="000274FF" w:rsidRDefault="00C700D5" w:rsidP="000274FF">
      <w:pPr>
        <w:pStyle w:val="Standard"/>
        <w:rPr>
          <w:rFonts w:ascii="Tahoma" w:hAnsi="Tahoma"/>
          <w:b/>
          <w:bCs/>
          <w:sz w:val="26"/>
          <w:szCs w:val="26"/>
        </w:rPr>
      </w:pPr>
      <w:r>
        <w:rPr>
          <w:rFonts w:ascii="Tahoma" w:hAnsi="Tahoma"/>
          <w:b/>
          <w:bCs/>
          <w:sz w:val="26"/>
          <w:szCs w:val="26"/>
        </w:rPr>
        <w:t>Collège</w:t>
      </w:r>
      <w:r w:rsidR="000274FF">
        <w:rPr>
          <w:rFonts w:ascii="Tahoma" w:hAnsi="Tahoma"/>
          <w:b/>
          <w:bCs/>
          <w:sz w:val="26"/>
          <w:szCs w:val="26"/>
        </w:rPr>
        <w:t xml:space="preserve"> Barnier, Bd. Barnier – 13016 Marseille</w:t>
      </w:r>
    </w:p>
    <w:p w:rsidR="000274FF" w:rsidRDefault="00C700D5" w:rsidP="000274FF">
      <w:pPr>
        <w:pStyle w:val="Standard"/>
        <w:rPr>
          <w:rFonts w:ascii="Tahoma" w:hAnsi="Tahoma"/>
          <w:b/>
          <w:bCs/>
          <w:sz w:val="26"/>
          <w:szCs w:val="26"/>
        </w:rPr>
      </w:pPr>
      <w:r>
        <w:rPr>
          <w:rFonts w:ascii="Tahoma" w:hAnsi="Tahoma"/>
          <w:b/>
          <w:bCs/>
          <w:sz w:val="26"/>
          <w:szCs w:val="26"/>
        </w:rPr>
        <w:t>Collège</w:t>
      </w:r>
      <w:r w:rsidR="000274FF">
        <w:rPr>
          <w:rFonts w:ascii="Tahoma" w:hAnsi="Tahoma"/>
          <w:b/>
          <w:bCs/>
          <w:sz w:val="26"/>
          <w:szCs w:val="26"/>
        </w:rPr>
        <w:t xml:space="preserve"> Jules Ferry – Campagne </w:t>
      </w:r>
      <w:proofErr w:type="spellStart"/>
      <w:r w:rsidR="000274FF">
        <w:rPr>
          <w:rFonts w:ascii="Tahoma" w:hAnsi="Tahoma"/>
          <w:b/>
          <w:bCs/>
          <w:sz w:val="26"/>
          <w:szCs w:val="26"/>
        </w:rPr>
        <w:t>Levéque</w:t>
      </w:r>
      <w:proofErr w:type="spellEnd"/>
      <w:r w:rsidR="000274FF">
        <w:rPr>
          <w:rFonts w:ascii="Tahoma" w:hAnsi="Tahoma"/>
          <w:b/>
          <w:bCs/>
          <w:sz w:val="26"/>
          <w:szCs w:val="26"/>
        </w:rPr>
        <w:t xml:space="preserve"> – 13015 Marseille</w:t>
      </w:r>
    </w:p>
    <w:p w:rsidR="000274FF" w:rsidRDefault="00C700D5" w:rsidP="000274FF">
      <w:pPr>
        <w:pStyle w:val="Standard"/>
        <w:rPr>
          <w:rFonts w:ascii="Tahoma" w:hAnsi="Tahoma"/>
          <w:b/>
          <w:bCs/>
          <w:sz w:val="26"/>
          <w:szCs w:val="26"/>
        </w:rPr>
      </w:pPr>
      <w:r>
        <w:rPr>
          <w:rFonts w:ascii="Tahoma" w:hAnsi="Tahoma"/>
          <w:b/>
          <w:bCs/>
          <w:sz w:val="26"/>
          <w:szCs w:val="26"/>
        </w:rPr>
        <w:t>Collège</w:t>
      </w:r>
      <w:r w:rsidR="000274FF">
        <w:rPr>
          <w:rFonts w:ascii="Tahoma" w:hAnsi="Tahoma"/>
          <w:b/>
          <w:bCs/>
          <w:sz w:val="26"/>
          <w:szCs w:val="26"/>
        </w:rPr>
        <w:t xml:space="preserve"> Jean Moulin  - 26, rue Fortune </w:t>
      </w:r>
      <w:proofErr w:type="spellStart"/>
      <w:r w:rsidR="000274FF">
        <w:rPr>
          <w:rFonts w:ascii="Tahoma" w:hAnsi="Tahoma"/>
          <w:b/>
          <w:bCs/>
          <w:sz w:val="26"/>
          <w:szCs w:val="26"/>
        </w:rPr>
        <w:t>Chaillan</w:t>
      </w:r>
      <w:proofErr w:type="spellEnd"/>
      <w:r w:rsidR="000274FF">
        <w:rPr>
          <w:rFonts w:ascii="Tahoma" w:hAnsi="Tahoma"/>
          <w:b/>
          <w:bCs/>
          <w:sz w:val="26"/>
          <w:szCs w:val="26"/>
        </w:rPr>
        <w:t xml:space="preserve">  13015 Marseille</w:t>
      </w:r>
    </w:p>
    <w:p w:rsidR="000274FF" w:rsidRDefault="000274FF" w:rsidP="000274FF">
      <w:pPr>
        <w:pStyle w:val="Standard"/>
        <w:rPr>
          <w:rFonts w:ascii="Tahoma" w:hAnsi="Tahoma"/>
          <w:b/>
          <w:bCs/>
          <w:color w:val="0000FF"/>
          <w:sz w:val="30"/>
          <w:szCs w:val="30"/>
        </w:rPr>
      </w:pPr>
    </w:p>
    <w:p w:rsidR="000274FF" w:rsidRDefault="000274FF" w:rsidP="000274FF">
      <w:pPr>
        <w:pStyle w:val="Standard"/>
        <w:rPr>
          <w:rFonts w:ascii="Tahoma" w:hAnsi="Tahoma"/>
          <w:b/>
          <w:bCs/>
          <w:color w:val="0000FF"/>
          <w:sz w:val="30"/>
          <w:szCs w:val="30"/>
        </w:rPr>
      </w:pPr>
      <w:r>
        <w:rPr>
          <w:rFonts w:ascii="Tahoma" w:hAnsi="Tahoma"/>
          <w:b/>
          <w:bCs/>
          <w:color w:val="0000FF"/>
          <w:sz w:val="30"/>
          <w:szCs w:val="30"/>
        </w:rPr>
        <w:t>Lycées</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r>
        <w:rPr>
          <w:rFonts w:ascii="Tahoma" w:hAnsi="Tahoma"/>
          <w:b/>
          <w:bCs/>
          <w:sz w:val="26"/>
          <w:szCs w:val="26"/>
        </w:rPr>
        <w:t xml:space="preserve">Lycée Saint </w:t>
      </w:r>
      <w:proofErr w:type="spellStart"/>
      <w:r>
        <w:rPr>
          <w:rFonts w:ascii="Tahoma" w:hAnsi="Tahoma"/>
          <w:b/>
          <w:bCs/>
          <w:sz w:val="26"/>
          <w:szCs w:val="26"/>
        </w:rPr>
        <w:t>Exupéry</w:t>
      </w:r>
      <w:proofErr w:type="spellEnd"/>
      <w:r>
        <w:rPr>
          <w:rFonts w:ascii="Tahoma" w:hAnsi="Tahoma"/>
          <w:b/>
          <w:bCs/>
          <w:sz w:val="26"/>
          <w:szCs w:val="26"/>
        </w:rPr>
        <w:t>, 529, chemin de la Madrague ville – 13015 Marseille</w:t>
      </w:r>
    </w:p>
    <w:p w:rsidR="000274FF" w:rsidRDefault="000274FF" w:rsidP="000274FF">
      <w:pPr>
        <w:pStyle w:val="Standard"/>
        <w:rPr>
          <w:rFonts w:ascii="Tahoma" w:hAnsi="Tahoma"/>
          <w:b/>
          <w:bCs/>
          <w:sz w:val="26"/>
          <w:szCs w:val="26"/>
        </w:rPr>
      </w:pPr>
      <w:r>
        <w:rPr>
          <w:rFonts w:ascii="Tahoma" w:hAnsi="Tahoma"/>
          <w:b/>
          <w:bCs/>
          <w:sz w:val="26"/>
          <w:szCs w:val="26"/>
        </w:rPr>
        <w:t>Lycée Professionnel la Calade, 430, chemin de la Madrague ville- 13326 Marseille</w:t>
      </w:r>
    </w:p>
    <w:p w:rsidR="000274FF" w:rsidRDefault="000274FF" w:rsidP="000274FF">
      <w:pPr>
        <w:pStyle w:val="Standard"/>
        <w:rPr>
          <w:rFonts w:ascii="Tahoma" w:hAnsi="Tahoma"/>
          <w:b/>
          <w:bCs/>
          <w:sz w:val="26"/>
          <w:szCs w:val="26"/>
        </w:rPr>
      </w:pPr>
      <w:r>
        <w:rPr>
          <w:rFonts w:ascii="Tahoma" w:hAnsi="Tahoma"/>
          <w:b/>
          <w:bCs/>
          <w:sz w:val="26"/>
          <w:szCs w:val="26"/>
        </w:rPr>
        <w:t xml:space="preserve">Lycée Professionnel la </w:t>
      </w:r>
      <w:proofErr w:type="spellStart"/>
      <w:r>
        <w:rPr>
          <w:rFonts w:ascii="Tahoma" w:hAnsi="Tahoma"/>
          <w:b/>
          <w:bCs/>
          <w:sz w:val="26"/>
          <w:szCs w:val="26"/>
        </w:rPr>
        <w:t>Viste</w:t>
      </w:r>
      <w:proofErr w:type="spellEnd"/>
      <w:r>
        <w:rPr>
          <w:rFonts w:ascii="Tahoma" w:hAnsi="Tahoma"/>
          <w:b/>
          <w:bCs/>
          <w:sz w:val="26"/>
          <w:szCs w:val="26"/>
        </w:rPr>
        <w:t>, 30, traverse Bonnet – 13015 Marseille</w:t>
      </w:r>
    </w:p>
    <w:p w:rsidR="000274FF" w:rsidRDefault="000274FF" w:rsidP="000274FF">
      <w:pPr>
        <w:pStyle w:val="Standard"/>
        <w:rPr>
          <w:rFonts w:ascii="Tahoma" w:hAnsi="Tahoma"/>
          <w:b/>
          <w:bCs/>
          <w:sz w:val="26"/>
          <w:szCs w:val="26"/>
        </w:rPr>
      </w:pPr>
      <w:r>
        <w:rPr>
          <w:rFonts w:ascii="Tahoma" w:hAnsi="Tahoma"/>
          <w:b/>
          <w:bCs/>
          <w:sz w:val="26"/>
          <w:szCs w:val="26"/>
        </w:rPr>
        <w:t xml:space="preserve">Lycée Professionnel la Floride, 24, bd. Gay </w:t>
      </w:r>
      <w:r w:rsidR="00C700D5">
        <w:rPr>
          <w:rFonts w:ascii="Tahoma" w:hAnsi="Tahoma"/>
          <w:b/>
          <w:bCs/>
          <w:sz w:val="26"/>
          <w:szCs w:val="26"/>
        </w:rPr>
        <w:t>Lussac</w:t>
      </w:r>
      <w:r>
        <w:rPr>
          <w:rFonts w:ascii="Tahoma" w:hAnsi="Tahoma"/>
          <w:b/>
          <w:bCs/>
          <w:sz w:val="26"/>
          <w:szCs w:val="26"/>
        </w:rPr>
        <w:t xml:space="preserve"> – 13014 Marseille</w:t>
      </w:r>
    </w:p>
    <w:p w:rsidR="000274FF" w:rsidRDefault="000274FF" w:rsidP="000274FF">
      <w:pPr>
        <w:pStyle w:val="Standard"/>
        <w:rPr>
          <w:rFonts w:ascii="Tahoma" w:hAnsi="Tahoma"/>
          <w:b/>
          <w:bCs/>
          <w:sz w:val="26"/>
          <w:szCs w:val="26"/>
        </w:rPr>
      </w:pPr>
    </w:p>
    <w:p w:rsidR="000274FF" w:rsidRDefault="000274FF" w:rsidP="000274FF">
      <w:pPr>
        <w:pStyle w:val="Standard"/>
        <w:jc w:val="center"/>
        <w:rPr>
          <w:rFonts w:ascii="Tahoma" w:hAnsi="Tahoma"/>
          <w:b/>
          <w:bCs/>
          <w:color w:val="0000FF"/>
          <w:sz w:val="26"/>
          <w:szCs w:val="26"/>
        </w:rPr>
      </w:pPr>
    </w:p>
    <w:p w:rsidR="00B40374" w:rsidRDefault="00B40374" w:rsidP="000274FF">
      <w:pPr>
        <w:pStyle w:val="Standard"/>
        <w:jc w:val="center"/>
        <w:rPr>
          <w:rFonts w:ascii="Tahoma" w:hAnsi="Tahoma"/>
          <w:b/>
          <w:bCs/>
          <w:color w:val="0000FF"/>
          <w:sz w:val="26"/>
          <w:szCs w:val="26"/>
        </w:rPr>
      </w:pPr>
    </w:p>
    <w:p w:rsidR="00B40374" w:rsidRDefault="00B40374" w:rsidP="000274FF">
      <w:pPr>
        <w:pStyle w:val="Standard"/>
        <w:jc w:val="center"/>
        <w:rPr>
          <w:rFonts w:ascii="Tahoma" w:hAnsi="Tahoma"/>
          <w:b/>
          <w:bCs/>
          <w:color w:val="0000FF"/>
          <w:sz w:val="26"/>
          <w:szCs w:val="26"/>
        </w:rPr>
      </w:pPr>
    </w:p>
    <w:p w:rsidR="00B40374" w:rsidRDefault="00B40374" w:rsidP="000274FF">
      <w:pPr>
        <w:pStyle w:val="Standard"/>
        <w:jc w:val="center"/>
        <w:rPr>
          <w:rFonts w:ascii="Tahoma" w:hAnsi="Tahoma"/>
          <w:b/>
          <w:bCs/>
          <w:color w:val="0000FF"/>
          <w:sz w:val="26"/>
          <w:szCs w:val="26"/>
        </w:rPr>
      </w:pPr>
    </w:p>
    <w:p w:rsidR="000274FF" w:rsidRDefault="000274FF" w:rsidP="000274FF">
      <w:pPr>
        <w:pStyle w:val="Standard"/>
        <w:jc w:val="center"/>
        <w:rPr>
          <w:rFonts w:ascii="Tahoma" w:hAnsi="Tahoma"/>
          <w:b/>
          <w:bCs/>
          <w:color w:val="0000FF"/>
          <w:sz w:val="26"/>
          <w:szCs w:val="26"/>
        </w:rPr>
      </w:pPr>
      <w:r>
        <w:rPr>
          <w:rFonts w:ascii="Tahoma" w:hAnsi="Tahoma"/>
          <w:b/>
          <w:bCs/>
          <w:color w:val="0000FF"/>
          <w:sz w:val="26"/>
          <w:szCs w:val="26"/>
        </w:rPr>
        <w:lastRenderedPageBreak/>
        <w:t>OBJECTIFS</w:t>
      </w:r>
    </w:p>
    <w:p w:rsidR="000274FF" w:rsidRDefault="000274FF" w:rsidP="000274FF">
      <w:pPr>
        <w:pStyle w:val="Standard"/>
        <w:jc w:val="center"/>
        <w:rPr>
          <w:rFonts w:ascii="Tahoma" w:hAnsi="Tahoma"/>
          <w:b/>
          <w:bCs/>
          <w:color w:val="0000FF"/>
          <w:sz w:val="26"/>
          <w:szCs w:val="26"/>
        </w:rPr>
      </w:pPr>
    </w:p>
    <w:p w:rsidR="000274FF" w:rsidRDefault="000274FF" w:rsidP="000274FF">
      <w:pPr>
        <w:pStyle w:val="Standard"/>
        <w:jc w:val="center"/>
        <w:rPr>
          <w:rFonts w:ascii="Tahoma" w:hAnsi="Tahoma"/>
          <w:b/>
          <w:bCs/>
          <w:color w:val="0000FF"/>
          <w:sz w:val="26"/>
          <w:szCs w:val="26"/>
        </w:rPr>
      </w:pPr>
    </w:p>
    <w:p w:rsidR="000274FF" w:rsidRPr="00C700D5" w:rsidRDefault="000274FF" w:rsidP="000274FF">
      <w:pPr>
        <w:pStyle w:val="Standard"/>
        <w:rPr>
          <w:rFonts w:ascii="Tahoma" w:hAnsi="Tahoma"/>
          <w:b/>
          <w:bCs/>
          <w:i/>
          <w:sz w:val="30"/>
          <w:szCs w:val="30"/>
        </w:rPr>
      </w:pPr>
      <w:r w:rsidRPr="00C700D5">
        <w:rPr>
          <w:rFonts w:ascii="Tahoma" w:hAnsi="Tahoma"/>
          <w:b/>
          <w:bCs/>
          <w:i/>
          <w:sz w:val="30"/>
          <w:szCs w:val="30"/>
        </w:rPr>
        <w:t>Construire la réflexion et organiser le débat au collège et au  lycée.</w:t>
      </w:r>
    </w:p>
    <w:p w:rsidR="000274FF" w:rsidRDefault="000274FF" w:rsidP="000274FF">
      <w:pPr>
        <w:pStyle w:val="Standard"/>
        <w:jc w:val="both"/>
        <w:rPr>
          <w:rFonts w:ascii="Tahoma" w:hAnsi="Tahoma"/>
          <w:b/>
          <w:bCs/>
          <w:color w:val="0000FF"/>
          <w:sz w:val="30"/>
          <w:szCs w:val="30"/>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r>
        <w:rPr>
          <w:rFonts w:ascii="Tahoma" w:hAnsi="Tahoma"/>
          <w:b/>
          <w:bCs/>
          <w:sz w:val="26"/>
          <w:szCs w:val="26"/>
        </w:rPr>
        <w:t>L'organisation des ateliers d'intervention pédagogiques dans le milieu scolaire ont pour objectif :</w:t>
      </w: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r>
        <w:rPr>
          <w:rFonts w:ascii="Tahoma" w:hAnsi="Tahoma"/>
          <w:b/>
          <w:bCs/>
          <w:sz w:val="26"/>
          <w:szCs w:val="26"/>
        </w:rPr>
        <w:t>-  Éduquer les élèves aux médias et à l'i</w:t>
      </w:r>
      <w:r w:rsidR="005D298F">
        <w:rPr>
          <w:rFonts w:ascii="Tahoma" w:hAnsi="Tahoma"/>
          <w:b/>
          <w:bCs/>
          <w:sz w:val="26"/>
          <w:szCs w:val="26"/>
        </w:rPr>
        <w:t xml:space="preserve">nformation, s'impose comme </w:t>
      </w:r>
      <w:r>
        <w:rPr>
          <w:rFonts w:ascii="Tahoma" w:hAnsi="Tahoma"/>
          <w:b/>
          <w:bCs/>
          <w:sz w:val="26"/>
          <w:szCs w:val="26"/>
        </w:rPr>
        <w:t>un enseignement au pluralisme, à la liberté d'opinion et au respect du débat démocratique.</w:t>
      </w:r>
    </w:p>
    <w:p w:rsidR="000274FF" w:rsidRDefault="008C2412" w:rsidP="008C2412">
      <w:pPr>
        <w:pStyle w:val="Standard"/>
        <w:rPr>
          <w:rFonts w:ascii="Tahoma" w:hAnsi="Tahoma"/>
          <w:b/>
          <w:bCs/>
          <w:sz w:val="26"/>
          <w:szCs w:val="26"/>
        </w:rPr>
      </w:pPr>
      <w:r>
        <w:rPr>
          <w:rFonts w:ascii="Tahoma" w:hAnsi="Tahoma"/>
          <w:b/>
          <w:bCs/>
          <w:sz w:val="26"/>
          <w:szCs w:val="26"/>
        </w:rPr>
        <w:t xml:space="preserve">- </w:t>
      </w:r>
      <w:r w:rsidR="000274FF">
        <w:rPr>
          <w:rFonts w:ascii="Tahoma" w:hAnsi="Tahoma"/>
          <w:b/>
          <w:bCs/>
          <w:sz w:val="26"/>
          <w:szCs w:val="26"/>
        </w:rPr>
        <w:t>Sensibiliser les élèves aux enjeux de la liberté d'expression et de la liberté de la presse à travers la caricature ou un dessin de presse.</w:t>
      </w:r>
    </w:p>
    <w:p w:rsidR="000274FF" w:rsidRDefault="008C2412" w:rsidP="008C2412">
      <w:pPr>
        <w:pStyle w:val="Standard"/>
        <w:rPr>
          <w:rFonts w:ascii="Tahoma" w:hAnsi="Tahoma"/>
          <w:b/>
          <w:bCs/>
          <w:sz w:val="26"/>
          <w:szCs w:val="26"/>
        </w:rPr>
      </w:pPr>
      <w:r>
        <w:rPr>
          <w:rFonts w:ascii="Tahoma" w:hAnsi="Tahoma"/>
          <w:b/>
          <w:bCs/>
          <w:sz w:val="26"/>
          <w:szCs w:val="26"/>
        </w:rPr>
        <w:t xml:space="preserve">- </w:t>
      </w:r>
      <w:r w:rsidR="000274FF">
        <w:rPr>
          <w:rFonts w:ascii="Tahoma" w:hAnsi="Tahoma"/>
          <w:b/>
          <w:bCs/>
          <w:sz w:val="26"/>
          <w:szCs w:val="26"/>
        </w:rPr>
        <w:t>Apprendre aux élèves les paramètres   de la  lecture analytique et sémantique de la caricature ou d'un dessin de presse traitant de l'actualité.</w:t>
      </w:r>
    </w:p>
    <w:p w:rsidR="008C2412" w:rsidRDefault="008C2412" w:rsidP="008C2412">
      <w:pPr>
        <w:pStyle w:val="Standard"/>
        <w:rPr>
          <w:rFonts w:ascii="Tahoma" w:hAnsi="Tahoma"/>
          <w:b/>
          <w:bCs/>
          <w:sz w:val="26"/>
          <w:szCs w:val="26"/>
        </w:rPr>
      </w:pPr>
    </w:p>
    <w:p w:rsidR="000274FF" w:rsidRDefault="000274FF" w:rsidP="000274FF">
      <w:pPr>
        <w:pStyle w:val="Standard"/>
        <w:rPr>
          <w:rFonts w:ascii="Tahoma" w:hAnsi="Tahoma"/>
          <w:b/>
          <w:bCs/>
          <w:i/>
          <w:iCs/>
          <w:color w:val="0000FF"/>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sz w:val="26"/>
          <w:szCs w:val="26"/>
        </w:rPr>
      </w:pPr>
    </w:p>
    <w:p w:rsidR="000274FF" w:rsidRDefault="000274FF" w:rsidP="000274FF">
      <w:pPr>
        <w:pStyle w:val="Standard"/>
        <w:rPr>
          <w:rFonts w:ascii="Tahoma" w:hAnsi="Tahoma"/>
          <w:b/>
          <w:bCs/>
          <w:color w:val="0000FF"/>
        </w:rPr>
      </w:pPr>
    </w:p>
    <w:p w:rsidR="000274FF" w:rsidRDefault="000274FF" w:rsidP="000274FF">
      <w:pPr>
        <w:pStyle w:val="Standard"/>
        <w:rPr>
          <w:rFonts w:ascii="Tahoma" w:hAnsi="Tahoma"/>
          <w:b/>
          <w:bCs/>
          <w:color w:val="0000FF"/>
        </w:rPr>
      </w:pPr>
      <w:r>
        <w:rPr>
          <w:rFonts w:ascii="Tahoma" w:hAnsi="Tahoma"/>
          <w:b/>
          <w:bCs/>
          <w:color w:val="0000FF"/>
        </w:rPr>
        <w:t>Association le FIDEP</w:t>
      </w:r>
    </w:p>
    <w:p w:rsidR="00C700D5" w:rsidRDefault="00C700D5" w:rsidP="000274FF">
      <w:pPr>
        <w:pStyle w:val="Standard"/>
        <w:rPr>
          <w:rFonts w:ascii="Tahoma" w:hAnsi="Tahoma"/>
          <w:b/>
          <w:bCs/>
          <w:color w:val="0000FF"/>
        </w:rPr>
      </w:pPr>
      <w:r>
        <w:rPr>
          <w:rFonts w:ascii="Tahoma" w:hAnsi="Tahoma"/>
          <w:b/>
          <w:bCs/>
          <w:color w:val="0000FF"/>
        </w:rPr>
        <w:t>F</w:t>
      </w:r>
      <w:r w:rsidR="000274FF">
        <w:rPr>
          <w:rFonts w:ascii="Tahoma" w:hAnsi="Tahoma"/>
          <w:b/>
          <w:bCs/>
          <w:color w:val="0000FF"/>
        </w:rPr>
        <w:t xml:space="preserve">estival international de la caricature, </w:t>
      </w:r>
    </w:p>
    <w:p w:rsidR="000274FF" w:rsidRDefault="000274FF" w:rsidP="000274FF">
      <w:pPr>
        <w:pStyle w:val="Standard"/>
        <w:rPr>
          <w:rFonts w:ascii="Tahoma" w:hAnsi="Tahoma"/>
          <w:b/>
          <w:bCs/>
          <w:color w:val="0000FF"/>
        </w:rPr>
      </w:pPr>
      <w:proofErr w:type="gramStart"/>
      <w:r>
        <w:rPr>
          <w:rFonts w:ascii="Tahoma" w:hAnsi="Tahoma"/>
          <w:b/>
          <w:bCs/>
          <w:color w:val="0000FF"/>
        </w:rPr>
        <w:t>du</w:t>
      </w:r>
      <w:proofErr w:type="gramEnd"/>
      <w:r>
        <w:rPr>
          <w:rFonts w:ascii="Tahoma" w:hAnsi="Tahoma"/>
          <w:b/>
          <w:bCs/>
          <w:color w:val="0000FF"/>
        </w:rPr>
        <w:t xml:space="preserve"> dessin de presse</w:t>
      </w:r>
    </w:p>
    <w:p w:rsidR="000274FF" w:rsidRDefault="000274FF" w:rsidP="000274FF">
      <w:pPr>
        <w:pStyle w:val="Standard"/>
        <w:rPr>
          <w:rFonts w:ascii="Tahoma" w:hAnsi="Tahoma"/>
          <w:b/>
          <w:bCs/>
          <w:color w:val="0000FF"/>
        </w:rPr>
      </w:pPr>
      <w:proofErr w:type="gramStart"/>
      <w:r>
        <w:rPr>
          <w:rFonts w:ascii="Tahoma" w:hAnsi="Tahoma"/>
          <w:b/>
          <w:bCs/>
          <w:color w:val="0000FF"/>
        </w:rPr>
        <w:t>et</w:t>
      </w:r>
      <w:proofErr w:type="gramEnd"/>
      <w:r>
        <w:rPr>
          <w:rFonts w:ascii="Tahoma" w:hAnsi="Tahoma"/>
          <w:b/>
          <w:bCs/>
          <w:color w:val="0000FF"/>
        </w:rPr>
        <w:t xml:space="preserve"> de la satire de l'Estaque</w:t>
      </w:r>
    </w:p>
    <w:p w:rsidR="000274FF" w:rsidRDefault="000274FF" w:rsidP="000274FF">
      <w:pPr>
        <w:pStyle w:val="Standard"/>
        <w:rPr>
          <w:rFonts w:ascii="Tahoma" w:hAnsi="Tahoma"/>
          <w:b/>
          <w:bCs/>
          <w:color w:val="0000FF"/>
        </w:rPr>
      </w:pPr>
      <w:r>
        <w:rPr>
          <w:rFonts w:ascii="Tahoma" w:hAnsi="Tahoma"/>
          <w:b/>
          <w:bCs/>
          <w:color w:val="0000FF"/>
        </w:rPr>
        <w:t xml:space="preserve">1, rue Jean Jacques </w:t>
      </w:r>
      <w:proofErr w:type="spellStart"/>
      <w:r>
        <w:rPr>
          <w:rFonts w:ascii="Tahoma" w:hAnsi="Tahoma"/>
          <w:b/>
          <w:bCs/>
          <w:color w:val="0000FF"/>
        </w:rPr>
        <w:t>Vernazza</w:t>
      </w:r>
      <w:proofErr w:type="spellEnd"/>
    </w:p>
    <w:p w:rsidR="000274FF" w:rsidRDefault="000274FF" w:rsidP="000274FF">
      <w:pPr>
        <w:pStyle w:val="Standard"/>
        <w:rPr>
          <w:rFonts w:ascii="Tahoma" w:hAnsi="Tahoma"/>
          <w:b/>
          <w:bCs/>
          <w:color w:val="0000FF"/>
        </w:rPr>
      </w:pPr>
      <w:r>
        <w:rPr>
          <w:rFonts w:ascii="Tahoma" w:hAnsi="Tahoma"/>
          <w:b/>
          <w:bCs/>
          <w:color w:val="0000FF"/>
        </w:rPr>
        <w:t>13016 – Marseille</w:t>
      </w:r>
    </w:p>
    <w:p w:rsidR="006723D1" w:rsidRPr="00B40374" w:rsidRDefault="000274FF" w:rsidP="00B40374">
      <w:pPr>
        <w:pStyle w:val="Standard"/>
        <w:rPr>
          <w:rFonts w:ascii="Tahoma" w:hAnsi="Tahoma"/>
          <w:b/>
          <w:bCs/>
          <w:color w:val="0000FF"/>
        </w:rPr>
      </w:pPr>
      <w:r>
        <w:rPr>
          <w:rFonts w:ascii="Tahoma" w:hAnsi="Tahoma"/>
          <w:b/>
          <w:bCs/>
          <w:color w:val="0000FF"/>
        </w:rPr>
        <w:t>Tél. 04 91 09 17 8</w:t>
      </w:r>
      <w:r w:rsidR="00B40374">
        <w:rPr>
          <w:rFonts w:ascii="Tahoma" w:hAnsi="Tahoma"/>
          <w:b/>
          <w:bCs/>
          <w:color w:val="0000FF"/>
        </w:rPr>
        <w:t>0</w:t>
      </w:r>
    </w:p>
    <w:p w:rsidR="00EF06E0" w:rsidRPr="00B40374" w:rsidRDefault="00EF06E0">
      <w:pPr>
        <w:pStyle w:val="Standard"/>
        <w:rPr>
          <w:rFonts w:ascii="Tahoma" w:hAnsi="Tahoma"/>
          <w:b/>
          <w:bCs/>
          <w:color w:val="0000FF"/>
        </w:rPr>
      </w:pPr>
    </w:p>
    <w:sectPr w:rsidR="00EF06E0" w:rsidRPr="00B40374" w:rsidSect="00672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B73"/>
    <w:multiLevelType w:val="multilevel"/>
    <w:tmpl w:val="86CA8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B59669C"/>
    <w:multiLevelType w:val="multilevel"/>
    <w:tmpl w:val="7C88D6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B3E245C"/>
    <w:multiLevelType w:val="multilevel"/>
    <w:tmpl w:val="45CC0B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1960660"/>
    <w:multiLevelType w:val="multilevel"/>
    <w:tmpl w:val="7182EC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4A30DC7"/>
    <w:multiLevelType w:val="multilevel"/>
    <w:tmpl w:val="668EE9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CAD71A4"/>
    <w:multiLevelType w:val="multilevel"/>
    <w:tmpl w:val="FEE676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62D4B3C"/>
    <w:multiLevelType w:val="multilevel"/>
    <w:tmpl w:val="189C8B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D43754E"/>
    <w:multiLevelType w:val="multilevel"/>
    <w:tmpl w:val="F8E644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4FF"/>
    <w:rsid w:val="0001268D"/>
    <w:rsid w:val="000274FF"/>
    <w:rsid w:val="00235D61"/>
    <w:rsid w:val="005D298F"/>
    <w:rsid w:val="006723D1"/>
    <w:rsid w:val="007653D5"/>
    <w:rsid w:val="008C1DA5"/>
    <w:rsid w:val="008C2412"/>
    <w:rsid w:val="00AA73BD"/>
    <w:rsid w:val="00B40374"/>
    <w:rsid w:val="00BB17E1"/>
    <w:rsid w:val="00C512EC"/>
    <w:rsid w:val="00C67BE8"/>
    <w:rsid w:val="00C700D5"/>
    <w:rsid w:val="00EC5425"/>
    <w:rsid w:val="00EF06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346" w:line="331" w:lineRule="exact"/>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274FF"/>
    <w:pPr>
      <w:widowControl w:val="0"/>
      <w:suppressAutoHyphens/>
      <w:autoSpaceDN w:val="0"/>
      <w:spacing w:before="0" w:line="240" w:lineRule="auto"/>
      <w:ind w:left="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BFD82-DE99-4A25-8CD3-18A75ED4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1337</Words>
  <Characters>7355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PAPEJA N°2</dc:creator>
  <cp:lastModifiedBy>pierre</cp:lastModifiedBy>
  <cp:revision>3</cp:revision>
  <dcterms:created xsi:type="dcterms:W3CDTF">2016-12-01T12:40:00Z</dcterms:created>
  <dcterms:modified xsi:type="dcterms:W3CDTF">2017-03-22T11:44:00Z</dcterms:modified>
</cp:coreProperties>
</file>