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15D" w:rsidRPr="00792ECF" w:rsidRDefault="005B0F7F" w:rsidP="007A61C5">
      <w:pPr>
        <w:jc w:val="center"/>
        <w:rPr>
          <w:rFonts w:ascii="Calibri Light" w:hAnsi="Calibri Light"/>
          <w:b/>
          <w:color w:val="1F497D" w:themeColor="text2"/>
          <w:sz w:val="56"/>
          <w:szCs w:val="56"/>
          <w:lang w:val="fr-FR"/>
        </w:rPr>
      </w:pPr>
      <w:r>
        <w:rPr>
          <w:rFonts w:ascii="Calibri Light" w:hAnsi="Calibri Light"/>
          <w:b/>
          <w:noProof/>
          <w:color w:val="1F497D" w:themeColor="text2"/>
          <w:sz w:val="56"/>
          <w:szCs w:val="56"/>
          <w:lang w:val="fr-FR" w:eastAsia="fr-FR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39.55pt;margin-top:20.05pt;width:39.5pt;height:.05pt;z-index:251659264" o:connectortype="straight" strokecolor="#4f81bd [3204]"/>
        </w:pict>
      </w:r>
      <w:r>
        <w:rPr>
          <w:rFonts w:ascii="Calibri Light" w:hAnsi="Calibri Light"/>
          <w:b/>
          <w:noProof/>
          <w:color w:val="1F497D" w:themeColor="text2"/>
          <w:sz w:val="56"/>
          <w:szCs w:val="56"/>
          <w:lang w:val="fr-FR" w:eastAsia="fr-FR" w:bidi="ar-SA"/>
        </w:rPr>
        <w:pict>
          <v:shape id="_x0000_s1026" type="#_x0000_t32" style="position:absolute;left:0;text-align:left;margin-left:-43.9pt;margin-top:20pt;width:78.35pt;height:.05pt;z-index:251658240" o:connectortype="straight" strokecolor="#4f81bd [3204]"/>
        </w:pict>
      </w:r>
      <w:r w:rsidR="00215D66">
        <w:rPr>
          <w:rFonts w:ascii="Calibri Light" w:hAnsi="Calibri Light"/>
          <w:b/>
          <w:noProof/>
          <w:color w:val="1F497D" w:themeColor="text2"/>
          <w:sz w:val="56"/>
          <w:szCs w:val="56"/>
          <w:lang w:val="fr-FR" w:eastAsia="fr-FR" w:bidi="ar-SA"/>
        </w:rPr>
        <w:t>Une prise de sang bien utile…</w:t>
      </w:r>
    </w:p>
    <w:p w:rsidR="00960A6A" w:rsidRPr="00792ECF" w:rsidRDefault="00960A6A" w:rsidP="00960A6A">
      <w:pPr>
        <w:rPr>
          <w:lang w:val="fr-FR"/>
        </w:rPr>
      </w:pPr>
    </w:p>
    <w:tbl>
      <w:tblPr>
        <w:tblStyle w:val="Grillemoyenne2-Accent1"/>
        <w:tblW w:w="0" w:type="auto"/>
        <w:tblLook w:val="03E0" w:firstRow="1" w:lastRow="1" w:firstColumn="1" w:lastColumn="1" w:noHBand="1" w:noVBand="0"/>
      </w:tblPr>
      <w:tblGrid>
        <w:gridCol w:w="9288"/>
      </w:tblGrid>
      <w:tr w:rsidR="005221CC" w:rsidRPr="00792ECF" w:rsidTr="002D4C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88" w:type="dxa"/>
            <w:vAlign w:val="center"/>
          </w:tcPr>
          <w:p w:rsidR="005221CC" w:rsidRPr="00792ECF" w:rsidRDefault="005221CC" w:rsidP="00961873">
            <w:pPr>
              <w:rPr>
                <w:rFonts w:asciiTheme="minorHAnsi" w:hAnsiTheme="minorHAnsi" w:cs="Arial"/>
                <w:b w:val="0"/>
                <w:color w:val="1F497D" w:themeColor="text2"/>
                <w:lang w:val="fr-FR"/>
              </w:rPr>
            </w:pPr>
            <w:r w:rsidRPr="00792ECF">
              <w:rPr>
                <w:rFonts w:asciiTheme="minorHAnsi" w:hAnsiTheme="minorHAnsi" w:cs="Arial"/>
                <w:color w:val="1F497D" w:themeColor="text2"/>
                <w:lang w:val="fr-FR"/>
              </w:rPr>
              <w:t xml:space="preserve">Cycle : </w:t>
            </w:r>
            <w:r w:rsidR="007A61C5" w:rsidRPr="00792ECF">
              <w:rPr>
                <w:rFonts w:asciiTheme="minorHAnsi" w:hAnsiTheme="minorHAnsi" w:cs="Arial"/>
                <w:color w:val="1F497D" w:themeColor="text2"/>
                <w:lang w:val="fr-FR"/>
              </w:rPr>
              <w:t>Cycle 4</w:t>
            </w:r>
          </w:p>
        </w:tc>
      </w:tr>
      <w:tr w:rsidR="005221CC" w:rsidRPr="00686693" w:rsidTr="00C951D0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vAlign w:val="center"/>
          </w:tcPr>
          <w:p w:rsidR="00961873" w:rsidRPr="00792ECF" w:rsidRDefault="00961873" w:rsidP="00961873">
            <w:pPr>
              <w:rPr>
                <w:rFonts w:asciiTheme="minorHAnsi" w:hAnsiTheme="minorHAnsi" w:cs="Arial"/>
                <w:b w:val="0"/>
                <w:lang w:val="fr-FR"/>
              </w:rPr>
            </w:pPr>
          </w:p>
          <w:p w:rsidR="007A61C5" w:rsidRPr="00792ECF" w:rsidRDefault="00961873" w:rsidP="00961873">
            <w:pPr>
              <w:rPr>
                <w:rFonts w:asciiTheme="minorHAnsi" w:hAnsiTheme="minorHAnsi" w:cs="Arial"/>
                <w:color w:val="1F497D" w:themeColor="text2"/>
                <w:u w:val="single"/>
                <w:lang w:val="fr-FR"/>
              </w:rPr>
            </w:pPr>
            <w:r w:rsidRPr="00792ECF">
              <w:rPr>
                <w:rFonts w:asciiTheme="minorHAnsi" w:hAnsiTheme="minorHAnsi" w:cs="Arial"/>
                <w:color w:val="1F497D" w:themeColor="text2"/>
                <w:u w:val="single"/>
                <w:lang w:val="fr-FR"/>
              </w:rPr>
              <w:t xml:space="preserve">Thème et </w:t>
            </w:r>
            <w:r w:rsidR="005221CC" w:rsidRPr="00792ECF">
              <w:rPr>
                <w:rFonts w:asciiTheme="minorHAnsi" w:hAnsiTheme="minorHAnsi" w:cs="Arial"/>
                <w:color w:val="1F497D" w:themeColor="text2"/>
                <w:u w:val="single"/>
                <w:lang w:val="fr-FR"/>
              </w:rPr>
              <w:t xml:space="preserve">Attendu de fin de cycle : </w:t>
            </w:r>
          </w:p>
          <w:p w:rsidR="005221CC" w:rsidRPr="00792ECF" w:rsidRDefault="007A61C5" w:rsidP="00961873">
            <w:pPr>
              <w:rPr>
                <w:rFonts w:asciiTheme="minorHAnsi" w:hAnsiTheme="minorHAnsi" w:cs="Arial"/>
                <w:color w:val="1F497D" w:themeColor="text2"/>
                <w:lang w:val="fr-FR"/>
              </w:rPr>
            </w:pPr>
            <w:r w:rsidRPr="00792ECF">
              <w:rPr>
                <w:rFonts w:asciiTheme="minorHAnsi" w:hAnsiTheme="minorHAnsi" w:cs="Arial"/>
                <w:color w:val="1F497D" w:themeColor="text2"/>
                <w:lang w:val="fr-FR"/>
              </w:rPr>
              <w:t>Thème : Organisation et transformation</w:t>
            </w:r>
            <w:r w:rsidR="00774E98" w:rsidRPr="00792ECF">
              <w:rPr>
                <w:rFonts w:asciiTheme="minorHAnsi" w:hAnsiTheme="minorHAnsi" w:cs="Arial"/>
                <w:color w:val="1F497D" w:themeColor="text2"/>
                <w:lang w:val="fr-FR"/>
              </w:rPr>
              <w:t>s</w:t>
            </w:r>
            <w:r w:rsidRPr="00792ECF">
              <w:rPr>
                <w:rFonts w:asciiTheme="minorHAnsi" w:hAnsiTheme="minorHAnsi" w:cs="Arial"/>
                <w:color w:val="1F497D" w:themeColor="text2"/>
                <w:lang w:val="fr-FR"/>
              </w:rPr>
              <w:t xml:space="preserve"> de la matière</w:t>
            </w:r>
          </w:p>
          <w:p w:rsidR="007A61C5" w:rsidRPr="00792ECF" w:rsidRDefault="00B231A2" w:rsidP="00961873">
            <w:pPr>
              <w:rPr>
                <w:rFonts w:asciiTheme="minorHAnsi" w:hAnsiTheme="minorHAnsi" w:cs="Arial"/>
                <w:color w:val="1F497D" w:themeColor="text2"/>
                <w:lang w:val="fr-FR"/>
              </w:rPr>
            </w:pPr>
            <w:r w:rsidRPr="00792ECF">
              <w:rPr>
                <w:rFonts w:asciiTheme="minorHAnsi" w:hAnsiTheme="minorHAnsi" w:cs="Arial"/>
                <w:color w:val="1F497D" w:themeColor="text2"/>
                <w:lang w:val="fr-FR"/>
              </w:rPr>
              <w:t>Attendu de fin de cycle</w:t>
            </w:r>
            <w:r w:rsidR="007A61C5" w:rsidRPr="00792ECF">
              <w:rPr>
                <w:rFonts w:asciiTheme="minorHAnsi" w:hAnsiTheme="minorHAnsi" w:cs="Arial"/>
                <w:color w:val="1F497D" w:themeColor="text2"/>
                <w:lang w:val="fr-FR"/>
              </w:rPr>
              <w:t xml:space="preserve"> : </w:t>
            </w:r>
            <w:r w:rsidR="00774E98" w:rsidRPr="00792ECF">
              <w:rPr>
                <w:rFonts w:asciiTheme="minorHAnsi" w:hAnsiTheme="minorHAnsi"/>
                <w:color w:val="365F91" w:themeColor="accent1" w:themeShade="BF"/>
                <w:lang w:val="fr-FR"/>
              </w:rPr>
              <w:t xml:space="preserve">Décrire la </w:t>
            </w:r>
            <w:r w:rsidR="00BD4629">
              <w:rPr>
                <w:rFonts w:asciiTheme="minorHAnsi" w:hAnsiTheme="minorHAnsi"/>
                <w:color w:val="365F91" w:themeColor="accent1" w:themeShade="BF"/>
                <w:lang w:val="fr-FR"/>
              </w:rPr>
              <w:t xml:space="preserve">constitution </w:t>
            </w:r>
            <w:r w:rsidR="00774E98" w:rsidRPr="00792ECF">
              <w:rPr>
                <w:rFonts w:asciiTheme="minorHAnsi" w:hAnsiTheme="minorHAnsi"/>
                <w:color w:val="365F91" w:themeColor="accent1" w:themeShade="BF"/>
                <w:lang w:val="fr-FR"/>
              </w:rPr>
              <w:t>de la matière</w:t>
            </w:r>
          </w:p>
          <w:p w:rsidR="00961873" w:rsidRPr="00792ECF" w:rsidRDefault="00961873" w:rsidP="00961873">
            <w:pPr>
              <w:rPr>
                <w:rFonts w:asciiTheme="minorHAnsi" w:hAnsiTheme="minorHAnsi" w:cs="Arial"/>
                <w:b w:val="0"/>
                <w:lang w:val="fr-FR"/>
              </w:rPr>
            </w:pPr>
          </w:p>
        </w:tc>
      </w:tr>
      <w:tr w:rsidR="005221CC" w:rsidRPr="00792ECF" w:rsidTr="00C951D0">
        <w:trPr>
          <w:trHeight w:val="2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vAlign w:val="center"/>
          </w:tcPr>
          <w:p w:rsidR="005221CC" w:rsidRPr="00792ECF" w:rsidRDefault="005221CC" w:rsidP="00961873">
            <w:pPr>
              <w:rPr>
                <w:rFonts w:asciiTheme="minorHAnsi" w:hAnsiTheme="minorHAnsi" w:cs="Arial"/>
                <w:color w:val="1F497D" w:themeColor="text2"/>
                <w:u w:val="single"/>
                <w:lang w:val="fr-FR"/>
              </w:rPr>
            </w:pPr>
            <w:r w:rsidRPr="00792ECF">
              <w:rPr>
                <w:rFonts w:asciiTheme="minorHAnsi" w:hAnsiTheme="minorHAnsi" w:cs="Arial"/>
                <w:color w:val="1F497D" w:themeColor="text2"/>
                <w:u w:val="single"/>
                <w:lang w:val="fr-FR"/>
              </w:rPr>
              <w:t xml:space="preserve">Domaines du socle </w:t>
            </w:r>
            <w:r w:rsidR="00B226EE" w:rsidRPr="00792ECF">
              <w:rPr>
                <w:rFonts w:asciiTheme="minorHAnsi" w:hAnsiTheme="minorHAnsi" w:cs="Arial"/>
                <w:color w:val="1F497D" w:themeColor="text2"/>
                <w:u w:val="single"/>
                <w:lang w:val="fr-FR"/>
              </w:rPr>
              <w:t>travaillés :</w:t>
            </w:r>
          </w:p>
          <w:p w:rsidR="00774E98" w:rsidRPr="00792ECF" w:rsidRDefault="00774E98" w:rsidP="00774E98">
            <w:pPr>
              <w:rPr>
                <w:rFonts w:asciiTheme="minorHAnsi" w:hAnsiTheme="minorHAnsi" w:cs="Arial"/>
                <w:b w:val="0"/>
                <w:i/>
                <w:lang w:val="fr-FR"/>
              </w:rPr>
            </w:pPr>
            <w:r w:rsidRPr="00792ECF">
              <w:rPr>
                <w:rFonts w:asciiTheme="minorHAnsi" w:hAnsiTheme="minorHAnsi" w:cs="Arial"/>
                <w:b w:val="0"/>
                <w:i/>
                <w:lang w:val="fr-FR"/>
              </w:rPr>
              <w:t>Domaine 1 : Les langages pour penser et communiquer</w:t>
            </w:r>
          </w:p>
          <w:p w:rsidR="00774E98" w:rsidRPr="00792ECF" w:rsidRDefault="00774E98" w:rsidP="00774E98">
            <w:pPr>
              <w:rPr>
                <w:rFonts w:asciiTheme="minorHAnsi" w:hAnsiTheme="minorHAnsi" w:cs="Arial"/>
                <w:b w:val="0"/>
                <w:lang w:val="fr-FR"/>
              </w:rPr>
            </w:pPr>
            <w:r w:rsidRPr="00792ECF">
              <w:rPr>
                <w:rFonts w:asciiTheme="minorHAnsi" w:hAnsiTheme="minorHAnsi" w:cs="Arial"/>
                <w:b w:val="0"/>
                <w:i/>
                <w:lang w:val="fr-FR"/>
              </w:rPr>
              <w:t>Domaine 2 : Des méthodes et outils pour apprendre</w:t>
            </w:r>
          </w:p>
          <w:p w:rsidR="005221CC" w:rsidRPr="00792ECF" w:rsidRDefault="005221CC" w:rsidP="00961873">
            <w:pPr>
              <w:rPr>
                <w:rFonts w:asciiTheme="minorHAnsi" w:hAnsiTheme="minorHAnsi" w:cs="Arial"/>
                <w:b w:val="0"/>
                <w:i/>
                <w:lang w:val="fr-FR"/>
              </w:rPr>
            </w:pPr>
            <w:r w:rsidRPr="00792ECF">
              <w:rPr>
                <w:rFonts w:asciiTheme="minorHAnsi" w:hAnsiTheme="minorHAnsi" w:cs="Arial"/>
                <w:b w:val="0"/>
                <w:i/>
                <w:lang w:val="fr-FR"/>
              </w:rPr>
              <w:t>Domaine 4 : Pratiquer des démarches scientifiques</w:t>
            </w:r>
          </w:p>
          <w:p w:rsidR="00FA2545" w:rsidRPr="00792ECF" w:rsidRDefault="00FA2545" w:rsidP="002A2A96">
            <w:pPr>
              <w:ind w:right="113" w:firstLine="0"/>
              <w:rPr>
                <w:rFonts w:asciiTheme="minorHAnsi" w:hAnsiTheme="minorHAnsi" w:cs="Arial"/>
                <w:b w:val="0"/>
                <w:lang w:val="fr-FR"/>
              </w:rPr>
            </w:pPr>
          </w:p>
        </w:tc>
      </w:tr>
      <w:tr w:rsidR="005221CC" w:rsidRPr="00686693" w:rsidTr="00C951D0">
        <w:trPr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vAlign w:val="center"/>
          </w:tcPr>
          <w:p w:rsidR="005221CC" w:rsidRPr="00792ECF" w:rsidRDefault="005221CC" w:rsidP="00961873">
            <w:pPr>
              <w:rPr>
                <w:rFonts w:asciiTheme="minorHAnsi" w:hAnsiTheme="minorHAnsi" w:cs="Arial"/>
                <w:color w:val="1F497D" w:themeColor="text2"/>
                <w:u w:val="single"/>
                <w:lang w:val="fr-FR"/>
              </w:rPr>
            </w:pPr>
            <w:r w:rsidRPr="00792ECF">
              <w:rPr>
                <w:rFonts w:asciiTheme="minorHAnsi" w:hAnsiTheme="minorHAnsi" w:cs="Arial"/>
                <w:color w:val="1F497D" w:themeColor="text2"/>
                <w:u w:val="single"/>
                <w:lang w:val="fr-FR"/>
              </w:rPr>
              <w:t>Connaissances et compétences associées :</w:t>
            </w:r>
          </w:p>
          <w:p w:rsidR="005221CC" w:rsidRPr="00792ECF" w:rsidRDefault="00774E98" w:rsidP="00687F5D">
            <w:pPr>
              <w:ind w:firstLine="0"/>
              <w:rPr>
                <w:rFonts w:asciiTheme="minorHAnsi" w:hAnsiTheme="minorHAnsi" w:cs="Arial"/>
                <w:u w:val="single"/>
                <w:lang w:val="fr-FR"/>
              </w:rPr>
            </w:pPr>
            <w:r w:rsidRPr="00792ECF">
              <w:rPr>
                <w:rFonts w:asciiTheme="minorHAnsi" w:hAnsiTheme="minorHAnsi" w:cs="Arial"/>
                <w:u w:val="single"/>
                <w:lang w:val="fr-FR"/>
              </w:rPr>
              <w:t xml:space="preserve">Domaine 1 : </w:t>
            </w:r>
          </w:p>
          <w:p w:rsidR="00774E98" w:rsidRPr="00792ECF" w:rsidRDefault="00774E98" w:rsidP="00961873">
            <w:pPr>
              <w:rPr>
                <w:rFonts w:asciiTheme="minorHAnsi" w:hAnsiTheme="minorHAnsi" w:cs="Arial"/>
                <w:b w:val="0"/>
                <w:i/>
                <w:lang w:val="fr-FR"/>
              </w:rPr>
            </w:pPr>
            <w:r w:rsidRPr="00792ECF">
              <w:rPr>
                <w:rFonts w:asciiTheme="minorHAnsi" w:hAnsiTheme="minorHAnsi" w:cs="Arial"/>
                <w:b w:val="0"/>
                <w:i/>
                <w:lang w:val="fr-FR"/>
              </w:rPr>
              <w:t>- Lire et comprendre l’écrit</w:t>
            </w:r>
          </w:p>
          <w:p w:rsidR="00774E98" w:rsidRPr="00792ECF" w:rsidRDefault="00774E98" w:rsidP="00961873">
            <w:pPr>
              <w:rPr>
                <w:rFonts w:asciiTheme="minorHAnsi" w:hAnsiTheme="minorHAnsi" w:cs="Arial"/>
                <w:b w:val="0"/>
                <w:i/>
                <w:lang w:val="fr-FR"/>
              </w:rPr>
            </w:pPr>
            <w:r w:rsidRPr="00792ECF">
              <w:rPr>
                <w:rFonts w:asciiTheme="minorHAnsi" w:hAnsiTheme="minorHAnsi" w:cs="Arial"/>
                <w:b w:val="0"/>
                <w:i/>
                <w:lang w:val="fr-FR"/>
              </w:rPr>
              <w:t>- Ecrire</w:t>
            </w:r>
          </w:p>
          <w:p w:rsidR="00774E98" w:rsidRPr="00792ECF" w:rsidRDefault="00774E98" w:rsidP="00687F5D">
            <w:pPr>
              <w:ind w:firstLine="0"/>
              <w:rPr>
                <w:rFonts w:asciiTheme="minorHAnsi" w:hAnsiTheme="minorHAnsi" w:cs="Arial"/>
                <w:lang w:val="fr-FR"/>
              </w:rPr>
            </w:pPr>
            <w:r w:rsidRPr="00792ECF">
              <w:rPr>
                <w:rFonts w:asciiTheme="minorHAnsi" w:hAnsiTheme="minorHAnsi" w:cs="Arial"/>
                <w:u w:val="single"/>
                <w:lang w:val="fr-FR"/>
              </w:rPr>
              <w:t>Domaine 2</w:t>
            </w:r>
            <w:r w:rsidRPr="00792ECF">
              <w:rPr>
                <w:rFonts w:asciiTheme="minorHAnsi" w:hAnsiTheme="minorHAnsi" w:cs="Arial"/>
                <w:lang w:val="fr-FR"/>
              </w:rPr>
              <w:t xml:space="preserve"> : </w:t>
            </w:r>
          </w:p>
          <w:p w:rsidR="00774E98" w:rsidRPr="00792ECF" w:rsidRDefault="00774E98" w:rsidP="00774E98">
            <w:pPr>
              <w:rPr>
                <w:rFonts w:asciiTheme="minorHAnsi" w:hAnsiTheme="minorHAnsi" w:cs="Arial"/>
                <w:b w:val="0"/>
                <w:i/>
                <w:lang w:val="fr-FR"/>
              </w:rPr>
            </w:pPr>
            <w:r w:rsidRPr="00792ECF">
              <w:rPr>
                <w:rFonts w:asciiTheme="minorHAnsi" w:hAnsiTheme="minorHAnsi" w:cs="Arial"/>
                <w:b w:val="0"/>
                <w:i/>
                <w:lang w:val="fr-FR"/>
              </w:rPr>
              <w:t>- Organiser son travail personnel</w:t>
            </w:r>
          </w:p>
          <w:p w:rsidR="00774E98" w:rsidRPr="00792ECF" w:rsidRDefault="00774E98" w:rsidP="00961873">
            <w:pPr>
              <w:rPr>
                <w:rFonts w:asciiTheme="minorHAnsi" w:hAnsiTheme="minorHAnsi" w:cs="Arial"/>
                <w:b w:val="0"/>
                <w:i/>
                <w:lang w:val="fr-FR"/>
              </w:rPr>
            </w:pPr>
            <w:r w:rsidRPr="00792ECF">
              <w:rPr>
                <w:rFonts w:asciiTheme="minorHAnsi" w:hAnsiTheme="minorHAnsi" w:cs="Arial"/>
                <w:b w:val="0"/>
                <w:i/>
                <w:lang w:val="fr-FR"/>
              </w:rPr>
              <w:t xml:space="preserve">- </w:t>
            </w:r>
            <w:r w:rsidR="00687F5D" w:rsidRPr="00792ECF">
              <w:rPr>
                <w:rFonts w:asciiTheme="minorHAnsi" w:hAnsiTheme="minorHAnsi" w:cs="Arial"/>
                <w:b w:val="0"/>
                <w:i/>
                <w:lang w:val="fr-FR"/>
              </w:rPr>
              <w:t>C</w:t>
            </w:r>
            <w:r w:rsidRPr="00792ECF">
              <w:rPr>
                <w:rFonts w:asciiTheme="minorHAnsi" w:hAnsiTheme="minorHAnsi" w:cs="Arial"/>
                <w:b w:val="0"/>
                <w:i/>
                <w:lang w:val="fr-FR"/>
              </w:rPr>
              <w:t xml:space="preserve">oopérer </w:t>
            </w:r>
          </w:p>
          <w:p w:rsidR="00FA2545" w:rsidRPr="00792ECF" w:rsidRDefault="00774E98" w:rsidP="00687F5D">
            <w:pPr>
              <w:ind w:firstLine="0"/>
              <w:rPr>
                <w:rFonts w:asciiTheme="minorHAnsi" w:hAnsiTheme="minorHAnsi" w:cs="Arial"/>
                <w:u w:val="single"/>
                <w:lang w:val="fr-FR"/>
              </w:rPr>
            </w:pPr>
            <w:r w:rsidRPr="00792ECF">
              <w:rPr>
                <w:rFonts w:asciiTheme="minorHAnsi" w:hAnsiTheme="minorHAnsi" w:cs="Arial"/>
                <w:u w:val="single"/>
                <w:lang w:val="fr-FR"/>
              </w:rPr>
              <w:t xml:space="preserve">Domaine 4 : </w:t>
            </w:r>
          </w:p>
          <w:p w:rsidR="00774E98" w:rsidRPr="00792ECF" w:rsidRDefault="00774E98" w:rsidP="00961873">
            <w:pPr>
              <w:rPr>
                <w:rFonts w:asciiTheme="minorHAnsi" w:hAnsiTheme="minorHAnsi" w:cs="Arial"/>
                <w:b w:val="0"/>
                <w:i/>
                <w:lang w:val="fr-FR"/>
              </w:rPr>
            </w:pPr>
            <w:r w:rsidRPr="00792ECF">
              <w:rPr>
                <w:rFonts w:asciiTheme="minorHAnsi" w:hAnsiTheme="minorHAnsi" w:cs="Arial"/>
                <w:b w:val="0"/>
                <w:i/>
                <w:lang w:val="fr-FR"/>
              </w:rPr>
              <w:t xml:space="preserve">- Mener une </w:t>
            </w:r>
            <w:r w:rsidR="00687F5D" w:rsidRPr="00792ECF">
              <w:rPr>
                <w:rFonts w:asciiTheme="minorHAnsi" w:hAnsiTheme="minorHAnsi" w:cs="Arial"/>
                <w:b w:val="0"/>
                <w:i/>
                <w:lang w:val="fr-FR"/>
              </w:rPr>
              <w:t>démarche</w:t>
            </w:r>
            <w:r w:rsidRPr="00792ECF">
              <w:rPr>
                <w:rFonts w:asciiTheme="minorHAnsi" w:hAnsiTheme="minorHAnsi" w:cs="Arial"/>
                <w:b w:val="0"/>
                <w:i/>
                <w:lang w:val="fr-FR"/>
              </w:rPr>
              <w:t xml:space="preserve"> sc</w:t>
            </w:r>
            <w:r w:rsidR="00BD4629">
              <w:rPr>
                <w:rFonts w:asciiTheme="minorHAnsi" w:hAnsiTheme="minorHAnsi" w:cs="Arial"/>
                <w:b w:val="0"/>
                <w:i/>
                <w:lang w:val="fr-FR"/>
              </w:rPr>
              <w:t>ientifique</w:t>
            </w:r>
          </w:p>
          <w:p w:rsidR="002A2A96" w:rsidRPr="00792ECF" w:rsidRDefault="002A2A96" w:rsidP="00961873">
            <w:pPr>
              <w:rPr>
                <w:rFonts w:asciiTheme="minorHAnsi" w:hAnsiTheme="minorHAnsi" w:cs="Arial"/>
                <w:b w:val="0"/>
                <w:lang w:val="fr-FR"/>
              </w:rPr>
            </w:pPr>
          </w:p>
          <w:p w:rsidR="002A2A96" w:rsidRDefault="002A2A96" w:rsidP="00BD4629">
            <w:pPr>
              <w:ind w:firstLine="0"/>
              <w:rPr>
                <w:rFonts w:asciiTheme="minorHAnsi" w:hAnsiTheme="minorHAnsi" w:cs="Arial"/>
                <w:lang w:val="fr-FR"/>
              </w:rPr>
            </w:pPr>
            <w:r w:rsidRPr="00792ECF">
              <w:rPr>
                <w:rFonts w:asciiTheme="minorHAnsi" w:hAnsiTheme="minorHAnsi" w:cs="Arial"/>
                <w:u w:val="single"/>
                <w:lang w:val="fr-FR"/>
              </w:rPr>
              <w:t>Concepts travaillés</w:t>
            </w:r>
            <w:r w:rsidRPr="00792ECF">
              <w:rPr>
                <w:rFonts w:asciiTheme="minorHAnsi" w:hAnsiTheme="minorHAnsi" w:cs="Arial"/>
                <w:lang w:val="fr-FR"/>
              </w:rPr>
              <w:t xml:space="preserve"> : </w:t>
            </w:r>
            <w:r w:rsidR="00BD4629">
              <w:rPr>
                <w:rFonts w:asciiTheme="minorHAnsi" w:hAnsiTheme="minorHAnsi" w:cs="Arial"/>
                <w:lang w:val="fr-FR"/>
              </w:rPr>
              <w:t>notions d’atomes, ions et tests d’identification des ions</w:t>
            </w:r>
          </w:p>
          <w:p w:rsidR="00BD4629" w:rsidRPr="00792ECF" w:rsidRDefault="00BD4629" w:rsidP="00BD4629">
            <w:pPr>
              <w:ind w:firstLine="0"/>
              <w:rPr>
                <w:rFonts w:asciiTheme="minorHAnsi" w:hAnsiTheme="minorHAnsi" w:cs="Arial"/>
                <w:lang w:val="fr-FR"/>
              </w:rPr>
            </w:pPr>
          </w:p>
        </w:tc>
      </w:tr>
      <w:tr w:rsidR="005221CC" w:rsidRPr="00686693" w:rsidTr="00C951D0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vAlign w:val="center"/>
          </w:tcPr>
          <w:p w:rsidR="00687F5D" w:rsidRPr="00792ECF" w:rsidRDefault="005221CC" w:rsidP="00961873">
            <w:pPr>
              <w:rPr>
                <w:rFonts w:asciiTheme="minorHAnsi" w:hAnsiTheme="minorHAnsi" w:cs="Arial"/>
                <w:b w:val="0"/>
                <w:lang w:val="fr-FR"/>
              </w:rPr>
            </w:pPr>
            <w:r w:rsidRPr="00792ECF">
              <w:rPr>
                <w:rFonts w:asciiTheme="minorHAnsi" w:hAnsiTheme="minorHAnsi" w:cs="Arial"/>
                <w:color w:val="1F497D" w:themeColor="text2"/>
                <w:u w:val="single"/>
                <w:lang w:val="fr-FR"/>
              </w:rPr>
              <w:t>Descriptif :</w:t>
            </w:r>
          </w:p>
          <w:p w:rsidR="005221CC" w:rsidRDefault="005221CC" w:rsidP="00687F5D">
            <w:pPr>
              <w:ind w:firstLine="0"/>
              <w:rPr>
                <w:rFonts w:asciiTheme="minorHAnsi" w:hAnsiTheme="minorHAnsi" w:cs="Arial"/>
                <w:u w:val="single"/>
                <w:lang w:val="fr-FR"/>
              </w:rPr>
            </w:pPr>
            <w:r w:rsidRPr="00792ECF">
              <w:rPr>
                <w:rFonts w:asciiTheme="minorHAnsi" w:hAnsiTheme="minorHAnsi" w:cs="Arial"/>
                <w:u w:val="single"/>
                <w:lang w:val="fr-FR"/>
              </w:rPr>
              <w:t xml:space="preserve">Dans cette activité, les élèves </w:t>
            </w:r>
            <w:r w:rsidR="00774E98" w:rsidRPr="00792ECF">
              <w:rPr>
                <w:rFonts w:asciiTheme="minorHAnsi" w:hAnsiTheme="minorHAnsi" w:cs="Arial"/>
                <w:u w:val="single"/>
                <w:lang w:val="fr-FR"/>
              </w:rPr>
              <w:t>devront :</w:t>
            </w:r>
          </w:p>
          <w:p w:rsidR="00BD4629" w:rsidRPr="00BD4629" w:rsidRDefault="00BD4629" w:rsidP="00687F5D">
            <w:pPr>
              <w:ind w:firstLine="0"/>
              <w:rPr>
                <w:rFonts w:asciiTheme="minorHAnsi" w:hAnsiTheme="minorHAnsi" w:cs="Arial"/>
                <w:b w:val="0"/>
                <w:lang w:val="fr-FR"/>
              </w:rPr>
            </w:pPr>
            <w:r>
              <w:rPr>
                <w:rFonts w:asciiTheme="minorHAnsi" w:hAnsiTheme="minorHAnsi" w:cs="Arial"/>
                <w:b w:val="0"/>
                <w:lang w:val="fr-FR"/>
              </w:rPr>
              <w:t xml:space="preserve">        </w:t>
            </w:r>
            <w:r w:rsidRPr="00BD4629">
              <w:rPr>
                <w:rFonts w:asciiTheme="minorHAnsi" w:hAnsiTheme="minorHAnsi" w:cs="Arial"/>
                <w:b w:val="0"/>
                <w:lang w:val="fr-FR"/>
              </w:rPr>
              <w:t>-</w:t>
            </w:r>
            <w:r>
              <w:rPr>
                <w:rFonts w:asciiTheme="minorHAnsi" w:hAnsiTheme="minorHAnsi" w:cs="Arial"/>
                <w:b w:val="0"/>
                <w:lang w:val="fr-FR"/>
              </w:rPr>
              <w:t xml:space="preserve"> </w:t>
            </w:r>
            <w:r w:rsidR="00B226EE">
              <w:rPr>
                <w:rFonts w:asciiTheme="minorHAnsi" w:hAnsiTheme="minorHAnsi" w:cs="Arial"/>
                <w:b w:val="0"/>
                <w:lang w:val="fr-FR"/>
              </w:rPr>
              <w:t>É</w:t>
            </w:r>
            <w:r w:rsidRPr="00BD4629">
              <w:rPr>
                <w:rFonts w:asciiTheme="minorHAnsi" w:hAnsiTheme="minorHAnsi" w:cs="Arial"/>
                <w:b w:val="0"/>
                <w:lang w:val="fr-FR"/>
              </w:rPr>
              <w:t>tudier des documents de natures diverses afin de rédiger une réponse à un problème scientifique</w:t>
            </w:r>
            <w:r w:rsidR="00B226EE">
              <w:rPr>
                <w:rFonts w:asciiTheme="minorHAnsi" w:hAnsiTheme="minorHAnsi" w:cs="Arial"/>
                <w:b w:val="0"/>
                <w:lang w:val="fr-FR"/>
              </w:rPr>
              <w:t>.</w:t>
            </w:r>
          </w:p>
          <w:p w:rsidR="00774E98" w:rsidRPr="00792ECF" w:rsidRDefault="00774E98" w:rsidP="00961873">
            <w:pPr>
              <w:rPr>
                <w:rFonts w:asciiTheme="minorHAnsi" w:hAnsiTheme="minorHAnsi" w:cs="Arial"/>
                <w:b w:val="0"/>
                <w:i/>
                <w:lang w:val="fr-FR"/>
              </w:rPr>
            </w:pPr>
            <w:r w:rsidRPr="00792ECF">
              <w:rPr>
                <w:rFonts w:asciiTheme="minorHAnsi" w:hAnsiTheme="minorHAnsi" w:cs="Arial"/>
                <w:b w:val="0"/>
                <w:i/>
                <w:lang w:val="fr-FR"/>
              </w:rPr>
              <w:t xml:space="preserve">- </w:t>
            </w:r>
            <w:r w:rsidR="00BD4629">
              <w:rPr>
                <w:rFonts w:asciiTheme="minorHAnsi" w:hAnsiTheme="minorHAnsi" w:cs="Arial"/>
                <w:b w:val="0"/>
                <w:i/>
                <w:lang w:val="fr-FR"/>
              </w:rPr>
              <w:t>Proposer et suivre un protocole expérimental.</w:t>
            </w:r>
          </w:p>
          <w:p w:rsidR="00774E98" w:rsidRPr="00792ECF" w:rsidRDefault="00BD4629" w:rsidP="00961873">
            <w:pPr>
              <w:rPr>
                <w:rFonts w:asciiTheme="minorHAnsi" w:hAnsiTheme="minorHAnsi" w:cs="Arial"/>
                <w:b w:val="0"/>
                <w:i/>
                <w:lang w:val="fr-FR"/>
              </w:rPr>
            </w:pPr>
            <w:r>
              <w:rPr>
                <w:rFonts w:asciiTheme="minorHAnsi" w:hAnsiTheme="minorHAnsi" w:cs="Arial"/>
                <w:b w:val="0"/>
                <w:i/>
                <w:lang w:val="fr-FR"/>
              </w:rPr>
              <w:t xml:space="preserve">- Définir </w:t>
            </w:r>
            <w:r w:rsidR="00774E98" w:rsidRPr="00792ECF">
              <w:rPr>
                <w:rFonts w:asciiTheme="minorHAnsi" w:hAnsiTheme="minorHAnsi" w:cs="Arial"/>
                <w:b w:val="0"/>
                <w:i/>
                <w:lang w:val="fr-FR"/>
              </w:rPr>
              <w:t>une organisation et un partage des tâches dans le cadre d’un travail de groupe</w:t>
            </w:r>
            <w:r w:rsidR="00687F5D" w:rsidRPr="00792ECF">
              <w:rPr>
                <w:rFonts w:asciiTheme="minorHAnsi" w:hAnsiTheme="minorHAnsi" w:cs="Arial"/>
                <w:b w:val="0"/>
                <w:i/>
                <w:lang w:val="fr-FR"/>
              </w:rPr>
              <w:t>.</w:t>
            </w:r>
          </w:p>
          <w:p w:rsidR="00687F5D" w:rsidRPr="00792ECF" w:rsidRDefault="00687F5D" w:rsidP="00961873">
            <w:pPr>
              <w:rPr>
                <w:rFonts w:asciiTheme="minorHAnsi" w:hAnsiTheme="minorHAnsi" w:cs="Arial"/>
                <w:b w:val="0"/>
                <w:i/>
                <w:lang w:val="fr-FR"/>
              </w:rPr>
            </w:pPr>
          </w:p>
          <w:p w:rsidR="00687F5D" w:rsidRPr="00792ECF" w:rsidRDefault="00687F5D" w:rsidP="00687F5D">
            <w:pPr>
              <w:ind w:firstLine="0"/>
              <w:rPr>
                <w:rFonts w:asciiTheme="minorHAnsi" w:hAnsiTheme="minorHAnsi" w:cs="Arial"/>
                <w:u w:val="single"/>
                <w:lang w:val="fr-FR"/>
              </w:rPr>
            </w:pPr>
            <w:r w:rsidRPr="00792ECF">
              <w:rPr>
                <w:rFonts w:asciiTheme="minorHAnsi" w:hAnsiTheme="minorHAnsi" w:cs="Arial"/>
                <w:u w:val="single"/>
                <w:lang w:val="fr-FR"/>
              </w:rPr>
              <w:t>Pour cela, les élèves devront acquérir les connaissances et compétences suivantes :</w:t>
            </w:r>
          </w:p>
          <w:p w:rsidR="00687F5D" w:rsidRPr="00792ECF" w:rsidRDefault="00687F5D" w:rsidP="00931C2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92ECF">
              <w:rPr>
                <w:rFonts w:asciiTheme="minorHAnsi" w:hAnsiTheme="minorHAnsi"/>
                <w:b w:val="0"/>
                <w:sz w:val="22"/>
                <w:szCs w:val="22"/>
              </w:rPr>
              <w:t xml:space="preserve">- </w:t>
            </w:r>
            <w:r w:rsidR="00215D66">
              <w:rPr>
                <w:rFonts w:asciiTheme="minorHAnsi" w:hAnsiTheme="minorHAnsi"/>
                <w:b w:val="0"/>
                <w:sz w:val="22"/>
                <w:szCs w:val="22"/>
              </w:rPr>
              <w:t>Expliquer ce qu’est un ion et comment il se forme</w:t>
            </w:r>
            <w:r w:rsidR="00B226EE">
              <w:rPr>
                <w:rFonts w:asciiTheme="minorHAnsi" w:hAnsiTheme="minorHAnsi"/>
                <w:b w:val="0"/>
                <w:sz w:val="22"/>
                <w:szCs w:val="22"/>
              </w:rPr>
              <w:t>.</w:t>
            </w:r>
          </w:p>
          <w:p w:rsidR="00687F5D" w:rsidRPr="00792ECF" w:rsidRDefault="00687F5D" w:rsidP="00215D66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92ECF">
              <w:rPr>
                <w:rFonts w:asciiTheme="minorHAnsi" w:hAnsiTheme="minorHAnsi"/>
                <w:b w:val="0"/>
                <w:sz w:val="22"/>
                <w:szCs w:val="22"/>
              </w:rPr>
              <w:t xml:space="preserve">- Proposer et mettre en œuvre un protocole expérimental pour </w:t>
            </w:r>
            <w:r w:rsidR="00215D66">
              <w:rPr>
                <w:rFonts w:asciiTheme="minorHAnsi" w:hAnsiTheme="minorHAnsi"/>
                <w:b w:val="0"/>
                <w:sz w:val="22"/>
                <w:szCs w:val="22"/>
              </w:rPr>
              <w:t>identifier un type d’ions par un test d’identification</w:t>
            </w:r>
          </w:p>
          <w:p w:rsidR="00687F5D" w:rsidRPr="00792ECF" w:rsidRDefault="00687F5D" w:rsidP="00687F5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:rsidR="00687F5D" w:rsidRPr="00792ECF" w:rsidRDefault="00687F5D" w:rsidP="00961873">
            <w:pPr>
              <w:rPr>
                <w:rFonts w:asciiTheme="minorHAnsi" w:hAnsiTheme="minorHAnsi" w:cs="Arial"/>
                <w:b w:val="0"/>
                <w:lang w:val="fr-FR"/>
              </w:rPr>
            </w:pPr>
          </w:p>
        </w:tc>
      </w:tr>
      <w:tr w:rsidR="005221CC" w:rsidRPr="00792ECF" w:rsidTr="00C951D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bottom w:val="single" w:sz="4" w:space="0" w:color="4F81BD" w:themeColor="accent1"/>
            </w:tcBorders>
            <w:vAlign w:val="center"/>
          </w:tcPr>
          <w:p w:rsidR="005221CC" w:rsidRPr="00792ECF" w:rsidRDefault="005221CC" w:rsidP="00931C2C">
            <w:pPr>
              <w:rPr>
                <w:rFonts w:asciiTheme="minorHAnsi" w:hAnsiTheme="minorHAnsi" w:cs="Arial"/>
                <w:color w:val="1F497D" w:themeColor="text2"/>
                <w:u w:val="single"/>
                <w:lang w:val="fr-FR"/>
              </w:rPr>
            </w:pPr>
            <w:r w:rsidRPr="00792ECF">
              <w:rPr>
                <w:rFonts w:asciiTheme="minorHAnsi" w:hAnsiTheme="minorHAnsi" w:cs="Arial"/>
                <w:color w:val="1F497D" w:themeColor="text2"/>
                <w:u w:val="single"/>
                <w:lang w:val="fr-FR"/>
              </w:rPr>
              <w:t>Durée indicative </w:t>
            </w:r>
            <w:r w:rsidRPr="00792ECF">
              <w:rPr>
                <w:rFonts w:asciiTheme="minorHAnsi" w:hAnsiTheme="minorHAnsi" w:cs="Arial"/>
                <w:color w:val="1F497D" w:themeColor="text2"/>
                <w:lang w:val="fr-FR"/>
              </w:rPr>
              <w:t>:</w:t>
            </w:r>
            <w:r w:rsidR="0012011E">
              <w:rPr>
                <w:rFonts w:asciiTheme="minorHAnsi" w:hAnsiTheme="minorHAnsi" w:cs="Arial"/>
                <w:color w:val="1F497D" w:themeColor="text2"/>
                <w:lang w:val="fr-FR"/>
              </w:rPr>
              <w:t xml:space="preserve"> 2</w:t>
            </w:r>
            <w:r w:rsidR="00687F5D" w:rsidRPr="00792ECF">
              <w:rPr>
                <w:rFonts w:asciiTheme="minorHAnsi" w:hAnsiTheme="minorHAnsi" w:cs="Arial"/>
                <w:color w:val="1F497D" w:themeColor="text2"/>
                <w:lang w:val="fr-FR"/>
              </w:rPr>
              <w:t xml:space="preserve"> heures</w:t>
            </w:r>
          </w:p>
        </w:tc>
      </w:tr>
    </w:tbl>
    <w:p w:rsidR="00C951D0" w:rsidRPr="00792ECF" w:rsidRDefault="0012011E" w:rsidP="00C15787">
      <w:pPr>
        <w:pStyle w:val="Titre2"/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Remarque : prévoir une activité intermédiaire pour ass</w:t>
      </w:r>
      <w:r w:rsidR="00C34C32">
        <w:rPr>
          <w:rFonts w:asciiTheme="minorHAnsi" w:hAnsiTheme="minorHAnsi"/>
          <w:b/>
          <w:sz w:val="22"/>
          <w:szCs w:val="22"/>
          <w:lang w:val="fr-FR"/>
        </w:rPr>
        <w:t>e</w:t>
      </w:r>
      <w:r>
        <w:rPr>
          <w:rFonts w:asciiTheme="minorHAnsi" w:hAnsiTheme="minorHAnsi"/>
          <w:b/>
          <w:sz w:val="22"/>
          <w:szCs w:val="22"/>
          <w:lang w:val="fr-FR"/>
        </w:rPr>
        <w:t>oir la notion d’ions pour l’ensemble des élèves lors de la remise des compte rendus après la séance 1</w:t>
      </w:r>
      <w:r w:rsidR="00B226EE">
        <w:rPr>
          <w:rFonts w:asciiTheme="minorHAnsi" w:hAnsiTheme="minorHAnsi"/>
          <w:b/>
          <w:sz w:val="22"/>
          <w:szCs w:val="22"/>
          <w:lang w:val="fr-FR"/>
        </w:rPr>
        <w:t>.</w:t>
      </w:r>
    </w:p>
    <w:p w:rsidR="00C951D0" w:rsidRDefault="00C951D0" w:rsidP="00C15787">
      <w:pPr>
        <w:pStyle w:val="Titre2"/>
        <w:rPr>
          <w:rFonts w:asciiTheme="minorHAnsi" w:hAnsiTheme="minorHAnsi"/>
          <w:b/>
          <w:sz w:val="22"/>
          <w:szCs w:val="22"/>
          <w:lang w:val="fr-FR"/>
        </w:rPr>
      </w:pPr>
    </w:p>
    <w:p w:rsidR="00215D66" w:rsidRDefault="00215D66" w:rsidP="00215D66">
      <w:pPr>
        <w:rPr>
          <w:lang w:val="fr-FR"/>
        </w:rPr>
      </w:pPr>
    </w:p>
    <w:p w:rsidR="00215D66" w:rsidRDefault="00215D66" w:rsidP="00215D66">
      <w:pPr>
        <w:rPr>
          <w:lang w:val="fr-FR"/>
        </w:rPr>
      </w:pPr>
    </w:p>
    <w:p w:rsidR="0012011E" w:rsidRPr="00215D66" w:rsidRDefault="0012011E" w:rsidP="00215D66">
      <w:pPr>
        <w:rPr>
          <w:lang w:val="fr-FR"/>
        </w:rPr>
      </w:pPr>
    </w:p>
    <w:p w:rsidR="00C15787" w:rsidRPr="00792ECF" w:rsidRDefault="00C15787" w:rsidP="00C15787">
      <w:pPr>
        <w:pStyle w:val="Titre2"/>
        <w:rPr>
          <w:rFonts w:asciiTheme="minorHAnsi" w:hAnsiTheme="minorHAnsi"/>
          <w:b/>
          <w:sz w:val="22"/>
          <w:szCs w:val="22"/>
          <w:lang w:val="fr-FR"/>
        </w:rPr>
      </w:pPr>
      <w:r w:rsidRPr="00792ECF">
        <w:rPr>
          <w:rFonts w:asciiTheme="minorHAnsi" w:hAnsiTheme="minorHAnsi"/>
          <w:b/>
          <w:sz w:val="22"/>
          <w:szCs w:val="22"/>
          <w:lang w:val="fr-FR"/>
        </w:rPr>
        <w:lastRenderedPageBreak/>
        <w:t xml:space="preserve">Déroulement </w:t>
      </w:r>
      <w:r w:rsidR="00BB215D" w:rsidRPr="00792ECF">
        <w:rPr>
          <w:rFonts w:asciiTheme="minorHAnsi" w:hAnsiTheme="minorHAnsi"/>
          <w:b/>
          <w:sz w:val="22"/>
          <w:szCs w:val="22"/>
          <w:lang w:val="fr-FR"/>
        </w:rPr>
        <w:t xml:space="preserve">et description </w:t>
      </w:r>
      <w:r w:rsidR="0012011E">
        <w:rPr>
          <w:rFonts w:asciiTheme="minorHAnsi" w:hAnsiTheme="minorHAnsi"/>
          <w:b/>
          <w:sz w:val="22"/>
          <w:szCs w:val="22"/>
          <w:lang w:val="fr-FR"/>
        </w:rPr>
        <w:t>des</w:t>
      </w:r>
      <w:r w:rsidRPr="00792ECF">
        <w:rPr>
          <w:rFonts w:asciiTheme="minorHAnsi" w:hAnsiTheme="minorHAnsi"/>
          <w:b/>
          <w:sz w:val="22"/>
          <w:szCs w:val="22"/>
          <w:lang w:val="fr-FR"/>
        </w:rPr>
        <w:t xml:space="preserve"> séance</w:t>
      </w:r>
      <w:r w:rsidR="0012011E">
        <w:rPr>
          <w:rFonts w:asciiTheme="minorHAnsi" w:hAnsiTheme="minorHAnsi"/>
          <w:b/>
          <w:sz w:val="22"/>
          <w:szCs w:val="22"/>
          <w:lang w:val="fr-FR"/>
        </w:rPr>
        <w:t>s</w:t>
      </w:r>
      <w:r w:rsidRPr="00792ECF">
        <w:rPr>
          <w:rFonts w:asciiTheme="minorHAnsi" w:hAnsiTheme="minorHAnsi"/>
          <w:b/>
          <w:sz w:val="22"/>
          <w:szCs w:val="22"/>
          <w:lang w:val="fr-FR"/>
        </w:rPr>
        <w:t> :</w:t>
      </w:r>
    </w:p>
    <w:tbl>
      <w:tblPr>
        <w:tblStyle w:val="Grilleclaire-Accent11"/>
        <w:tblpPr w:leftFromText="141" w:rightFromText="141" w:vertAnchor="text" w:horzAnchor="margin" w:tblpXSpec="center" w:tblpY="174"/>
        <w:tblW w:w="9747" w:type="dxa"/>
        <w:tblLook w:val="02A0" w:firstRow="1" w:lastRow="0" w:firstColumn="1" w:lastColumn="0" w:noHBand="1" w:noVBand="0"/>
      </w:tblPr>
      <w:tblGrid>
        <w:gridCol w:w="1508"/>
        <w:gridCol w:w="824"/>
        <w:gridCol w:w="3807"/>
        <w:gridCol w:w="3608"/>
      </w:tblGrid>
      <w:tr w:rsidR="00F0319D" w:rsidRPr="00792ECF" w:rsidTr="00BB21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C15787" w:rsidRPr="00792ECF" w:rsidRDefault="00C15787" w:rsidP="00C15787">
            <w:pPr>
              <w:pStyle w:val="Sansinterligne"/>
              <w:jc w:val="center"/>
              <w:rPr>
                <w:rFonts w:ascii="Calibri" w:hAnsi="Calibri"/>
                <w:b w:val="0"/>
                <w:i/>
                <w:color w:val="1F497D" w:themeColor="text2"/>
                <w:sz w:val="20"/>
                <w:szCs w:val="20"/>
                <w:lang w:val="fr-FR"/>
              </w:rPr>
            </w:pPr>
            <w:r w:rsidRPr="00792ECF">
              <w:rPr>
                <w:rFonts w:ascii="Calibri" w:hAnsi="Calibri"/>
                <w:b w:val="0"/>
                <w:i/>
                <w:color w:val="1F497D" w:themeColor="text2"/>
                <w:sz w:val="20"/>
                <w:szCs w:val="20"/>
                <w:lang w:val="fr-FR"/>
              </w:rPr>
              <w:t>Phase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9" w:type="dxa"/>
          </w:tcPr>
          <w:p w:rsidR="00C15787" w:rsidRPr="00792ECF" w:rsidRDefault="00C15787" w:rsidP="00C15787">
            <w:pPr>
              <w:pStyle w:val="Sansinterligne"/>
              <w:jc w:val="center"/>
              <w:rPr>
                <w:rFonts w:ascii="Calibri" w:hAnsi="Calibri"/>
                <w:b w:val="0"/>
                <w:i/>
                <w:color w:val="1F497D" w:themeColor="text2"/>
                <w:sz w:val="20"/>
                <w:szCs w:val="20"/>
                <w:lang w:val="fr-FR"/>
              </w:rPr>
            </w:pPr>
            <w:r w:rsidRPr="00792ECF">
              <w:rPr>
                <w:rFonts w:ascii="Calibri" w:hAnsi="Calibri"/>
                <w:b w:val="0"/>
                <w:i/>
                <w:color w:val="1F497D" w:themeColor="text2"/>
                <w:sz w:val="20"/>
                <w:szCs w:val="20"/>
                <w:lang w:val="fr-FR"/>
              </w:rPr>
              <w:t>Durée</w:t>
            </w:r>
          </w:p>
        </w:tc>
        <w:tc>
          <w:tcPr>
            <w:tcW w:w="3905" w:type="dxa"/>
          </w:tcPr>
          <w:p w:rsidR="00C15787" w:rsidRPr="00792ECF" w:rsidRDefault="00C15787" w:rsidP="00C15787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i/>
                <w:color w:val="1F497D" w:themeColor="text2"/>
                <w:sz w:val="20"/>
                <w:szCs w:val="20"/>
                <w:lang w:val="fr-FR"/>
              </w:rPr>
            </w:pPr>
            <w:r w:rsidRPr="00792ECF">
              <w:rPr>
                <w:rFonts w:ascii="Calibri" w:hAnsi="Calibri"/>
                <w:b w:val="0"/>
                <w:i/>
                <w:color w:val="1F497D" w:themeColor="text2"/>
                <w:sz w:val="20"/>
                <w:szCs w:val="20"/>
                <w:lang w:val="fr-FR"/>
              </w:rPr>
              <w:t>Activité des élèves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9" w:type="dxa"/>
          </w:tcPr>
          <w:p w:rsidR="00C15787" w:rsidRPr="00792ECF" w:rsidRDefault="00C15787" w:rsidP="00C15787">
            <w:pPr>
              <w:pStyle w:val="Sansinterligne"/>
              <w:jc w:val="center"/>
              <w:rPr>
                <w:rFonts w:ascii="Calibri" w:hAnsi="Calibri"/>
                <w:b w:val="0"/>
                <w:i/>
                <w:color w:val="1F497D" w:themeColor="text2"/>
                <w:sz w:val="20"/>
                <w:szCs w:val="20"/>
                <w:lang w:val="fr-FR"/>
              </w:rPr>
            </w:pPr>
            <w:r w:rsidRPr="00792ECF">
              <w:rPr>
                <w:rFonts w:ascii="Calibri" w:hAnsi="Calibri"/>
                <w:b w:val="0"/>
                <w:i/>
                <w:color w:val="1F497D" w:themeColor="text2"/>
                <w:sz w:val="20"/>
                <w:szCs w:val="20"/>
                <w:lang w:val="fr-FR"/>
              </w:rPr>
              <w:t>Activité du professeur</w:t>
            </w:r>
          </w:p>
        </w:tc>
      </w:tr>
      <w:tr w:rsidR="00C15787" w:rsidRPr="00792ECF" w:rsidTr="00BB215D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4"/>
          </w:tcPr>
          <w:p w:rsidR="00C15787" w:rsidRPr="00792ECF" w:rsidRDefault="00C15787" w:rsidP="00C15787">
            <w:pPr>
              <w:pStyle w:val="Sansinterligne"/>
              <w:jc w:val="center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</w:tc>
      </w:tr>
      <w:tr w:rsidR="00F0319D" w:rsidRPr="00686693" w:rsidTr="00B226EE">
        <w:trPr>
          <w:trHeight w:val="8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F0319D" w:rsidRPr="00792ECF" w:rsidRDefault="00F0319D" w:rsidP="00687F5D">
            <w:pPr>
              <w:ind w:firstLine="0"/>
              <w:rPr>
                <w:rFonts w:asciiTheme="minorHAnsi" w:hAnsiTheme="minorHAnsi"/>
                <w:lang w:val="fr-FR"/>
              </w:rPr>
            </w:pPr>
            <w:r w:rsidRPr="00792ECF">
              <w:rPr>
                <w:rFonts w:asciiTheme="minorHAnsi" w:hAnsiTheme="minorHAnsi"/>
                <w:lang w:val="fr-FR"/>
              </w:rPr>
              <w:t>Séance 1</w:t>
            </w:r>
            <w:r w:rsidR="00215D66">
              <w:rPr>
                <w:rFonts w:asciiTheme="minorHAnsi" w:hAnsiTheme="minorHAnsi"/>
                <w:lang w:val="fr-FR"/>
              </w:rPr>
              <w:t xml:space="preserve"> (Fiche A1 et A2)</w:t>
            </w:r>
          </w:p>
          <w:p w:rsidR="00687F5D" w:rsidRPr="00792ECF" w:rsidRDefault="00687F5D" w:rsidP="00687F5D">
            <w:pPr>
              <w:ind w:firstLine="0"/>
              <w:rPr>
                <w:rFonts w:asciiTheme="minorHAnsi" w:hAnsiTheme="minorHAnsi"/>
                <w:b w:val="0"/>
                <w:bCs w:val="0"/>
                <w:lang w:val="fr-FR"/>
              </w:rPr>
            </w:pPr>
            <w:r w:rsidRPr="00792ECF">
              <w:rPr>
                <w:rFonts w:asciiTheme="minorHAnsi" w:hAnsiTheme="minorHAnsi"/>
                <w:lang w:val="fr-FR"/>
              </w:rPr>
              <w:t>Appropriation</w:t>
            </w:r>
          </w:p>
          <w:p w:rsidR="00687F5D" w:rsidRPr="00792ECF" w:rsidRDefault="00687F5D" w:rsidP="00687F5D">
            <w:pPr>
              <w:rPr>
                <w:rFonts w:asciiTheme="minorHAnsi" w:hAnsiTheme="minorHAnsi"/>
                <w:b w:val="0"/>
                <w:bCs w:val="0"/>
                <w:lang w:val="fr-FR"/>
              </w:rPr>
            </w:pPr>
          </w:p>
          <w:p w:rsidR="00687F5D" w:rsidRPr="00792ECF" w:rsidRDefault="00687F5D" w:rsidP="00687F5D">
            <w:pPr>
              <w:rPr>
                <w:rFonts w:asciiTheme="minorHAnsi" w:hAnsiTheme="minorHAnsi"/>
                <w:b w:val="0"/>
                <w:bCs w:val="0"/>
                <w:lang w:val="fr-FR"/>
              </w:rPr>
            </w:pPr>
          </w:p>
          <w:p w:rsidR="00687F5D" w:rsidRPr="00792ECF" w:rsidRDefault="00687F5D" w:rsidP="00687F5D">
            <w:pPr>
              <w:rPr>
                <w:rFonts w:asciiTheme="minorHAnsi" w:hAnsiTheme="minorHAnsi"/>
                <w:b w:val="0"/>
                <w:bCs w:val="0"/>
                <w:lang w:val="fr-FR"/>
              </w:rPr>
            </w:pPr>
          </w:p>
          <w:p w:rsidR="00687F5D" w:rsidRPr="00792ECF" w:rsidRDefault="00687F5D" w:rsidP="00687F5D">
            <w:pPr>
              <w:rPr>
                <w:rFonts w:asciiTheme="minorHAnsi" w:hAnsiTheme="minorHAnsi"/>
                <w:b w:val="0"/>
                <w:bCs w:val="0"/>
                <w:lang w:val="fr-FR"/>
              </w:rPr>
            </w:pPr>
          </w:p>
          <w:p w:rsidR="00B231A2" w:rsidRPr="00792ECF" w:rsidRDefault="00B231A2" w:rsidP="00B231A2">
            <w:pPr>
              <w:ind w:firstLine="0"/>
              <w:rPr>
                <w:rFonts w:asciiTheme="minorHAnsi" w:hAnsiTheme="minorHAnsi"/>
                <w:b w:val="0"/>
                <w:bCs w:val="0"/>
                <w:lang w:val="fr-FR"/>
              </w:rPr>
            </w:pPr>
          </w:p>
          <w:p w:rsidR="00215D66" w:rsidRDefault="00215D66" w:rsidP="00687F5D">
            <w:pPr>
              <w:ind w:firstLine="0"/>
              <w:rPr>
                <w:rFonts w:asciiTheme="minorHAnsi" w:hAnsiTheme="minorHAnsi"/>
                <w:lang w:val="fr-FR"/>
              </w:rPr>
            </w:pPr>
          </w:p>
          <w:p w:rsidR="00687F5D" w:rsidRPr="00792ECF" w:rsidRDefault="00215D66" w:rsidP="00687F5D">
            <w:pPr>
              <w:ind w:firstLine="0"/>
              <w:rPr>
                <w:rFonts w:asciiTheme="minorHAnsi" w:hAnsiTheme="minorHAnsi"/>
                <w:b w:val="0"/>
                <w:bCs w:val="0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Bilan</w:t>
            </w:r>
            <w:r w:rsidR="00687F5D" w:rsidRPr="00792ECF">
              <w:rPr>
                <w:rFonts w:asciiTheme="minorHAnsi" w:hAnsiTheme="minorHAnsi"/>
                <w:lang w:val="fr-FR"/>
              </w:rPr>
              <w:t xml:space="preserve"> </w:t>
            </w:r>
          </w:p>
          <w:p w:rsidR="00C15787" w:rsidRPr="00792ECF" w:rsidRDefault="00C15787" w:rsidP="00C15787">
            <w:pPr>
              <w:pStyle w:val="Sansinterligne"/>
              <w:jc w:val="center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B231A2" w:rsidRPr="00792ECF" w:rsidRDefault="00B231A2" w:rsidP="00C15787">
            <w:pPr>
              <w:pStyle w:val="Sansinterligne"/>
              <w:jc w:val="center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B231A2" w:rsidRPr="00792ECF" w:rsidRDefault="00B231A2" w:rsidP="00C15787">
            <w:pPr>
              <w:pStyle w:val="Sansinterligne"/>
              <w:jc w:val="center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B231A2" w:rsidRPr="00792ECF" w:rsidRDefault="00B231A2" w:rsidP="00C15787">
            <w:pPr>
              <w:pStyle w:val="Sansinterligne"/>
              <w:jc w:val="center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FE638B" w:rsidRPr="00792ECF" w:rsidRDefault="00FE638B" w:rsidP="00B231A2">
            <w:pPr>
              <w:pStyle w:val="Sansinterligne"/>
              <w:rPr>
                <w:rFonts w:ascii="Calibri" w:hAnsi="Calibri"/>
                <w:lang w:val="fr-FR"/>
              </w:rPr>
            </w:pPr>
          </w:p>
          <w:p w:rsidR="00817483" w:rsidRDefault="00817483" w:rsidP="00B231A2">
            <w:pPr>
              <w:pStyle w:val="Sansinterligne"/>
              <w:rPr>
                <w:rFonts w:ascii="Calibri" w:hAnsi="Calibri"/>
                <w:lang w:val="fr-FR"/>
              </w:rPr>
            </w:pPr>
          </w:p>
          <w:p w:rsidR="0012011E" w:rsidRDefault="0012011E" w:rsidP="00B231A2">
            <w:pPr>
              <w:pStyle w:val="Sansinterligne"/>
              <w:rPr>
                <w:rFonts w:ascii="Calibri" w:hAnsi="Calibri"/>
                <w:lang w:val="fr-FR"/>
              </w:rPr>
            </w:pPr>
          </w:p>
          <w:p w:rsidR="00F0319D" w:rsidRPr="00792ECF" w:rsidRDefault="00F0319D" w:rsidP="00B231A2">
            <w:pPr>
              <w:pStyle w:val="Sansinterligne"/>
              <w:rPr>
                <w:rFonts w:ascii="Calibri" w:hAnsi="Calibri"/>
                <w:lang w:val="fr-FR"/>
              </w:rPr>
            </w:pPr>
          </w:p>
          <w:p w:rsidR="00B226EE" w:rsidRDefault="00B226EE" w:rsidP="00B231A2">
            <w:pPr>
              <w:pStyle w:val="Sansinterligne"/>
              <w:rPr>
                <w:rFonts w:ascii="Calibri" w:hAnsi="Calibri"/>
                <w:lang w:val="fr-FR"/>
              </w:rPr>
            </w:pPr>
          </w:p>
          <w:p w:rsidR="00B226EE" w:rsidRDefault="00B226EE" w:rsidP="00B231A2">
            <w:pPr>
              <w:pStyle w:val="Sansinterligne"/>
              <w:rPr>
                <w:rFonts w:ascii="Calibri" w:hAnsi="Calibri"/>
                <w:lang w:val="fr-FR"/>
              </w:rPr>
            </w:pPr>
          </w:p>
          <w:p w:rsidR="00215D66" w:rsidRDefault="00215D66" w:rsidP="00B231A2">
            <w:pPr>
              <w:pStyle w:val="Sansinterligne"/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lang w:val="fr-FR"/>
              </w:rPr>
              <w:t>Séance2 </w:t>
            </w:r>
          </w:p>
          <w:p w:rsidR="00F0319D" w:rsidRPr="00792ECF" w:rsidRDefault="00215D66" w:rsidP="00B231A2">
            <w:pPr>
              <w:pStyle w:val="Sansinterligne"/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lang w:val="fr-FR"/>
              </w:rPr>
              <w:t>(Fiche B)</w:t>
            </w:r>
          </w:p>
          <w:p w:rsidR="00F0319D" w:rsidRPr="00792ECF" w:rsidRDefault="00F0319D" w:rsidP="00B231A2">
            <w:pPr>
              <w:pStyle w:val="Sansinterligne"/>
              <w:rPr>
                <w:rFonts w:ascii="Calibri" w:hAnsi="Calibri"/>
                <w:lang w:val="fr-FR"/>
              </w:rPr>
            </w:pPr>
          </w:p>
          <w:p w:rsidR="00F0319D" w:rsidRPr="00792ECF" w:rsidRDefault="00F0319D" w:rsidP="00B231A2">
            <w:pPr>
              <w:pStyle w:val="Sansinterligne"/>
              <w:rPr>
                <w:rFonts w:ascii="Calibri" w:hAnsi="Calibri"/>
                <w:lang w:val="fr-FR"/>
              </w:rPr>
            </w:pPr>
          </w:p>
          <w:p w:rsidR="002A2A96" w:rsidRPr="00792ECF" w:rsidRDefault="002A2A96" w:rsidP="00B231A2">
            <w:pPr>
              <w:pStyle w:val="Sansinterligne"/>
              <w:rPr>
                <w:rFonts w:ascii="Calibri" w:hAnsi="Calibri"/>
                <w:lang w:val="fr-FR"/>
              </w:rPr>
            </w:pPr>
          </w:p>
          <w:p w:rsidR="002A2A96" w:rsidRPr="00792ECF" w:rsidRDefault="002A2A96" w:rsidP="00B231A2">
            <w:pPr>
              <w:pStyle w:val="Sansinterligne"/>
              <w:rPr>
                <w:rFonts w:ascii="Calibri" w:hAnsi="Calibri"/>
                <w:lang w:val="fr-FR"/>
              </w:rPr>
            </w:pPr>
          </w:p>
          <w:p w:rsidR="002A2A96" w:rsidRPr="00792ECF" w:rsidRDefault="002A2A96" w:rsidP="00B231A2">
            <w:pPr>
              <w:pStyle w:val="Sansinterligne"/>
              <w:rPr>
                <w:rFonts w:ascii="Calibri" w:hAnsi="Calibri"/>
                <w:lang w:val="fr-FR"/>
              </w:rPr>
            </w:pPr>
          </w:p>
          <w:p w:rsidR="002A2A96" w:rsidRPr="00792ECF" w:rsidRDefault="002A2A96" w:rsidP="00B231A2">
            <w:pPr>
              <w:pStyle w:val="Sansinterligne"/>
              <w:rPr>
                <w:rFonts w:ascii="Calibri" w:hAnsi="Calibri"/>
                <w:lang w:val="fr-FR"/>
              </w:rPr>
            </w:pPr>
          </w:p>
          <w:p w:rsidR="002A2A96" w:rsidRPr="00792ECF" w:rsidRDefault="002A2A96" w:rsidP="00B231A2">
            <w:pPr>
              <w:pStyle w:val="Sansinterligne"/>
              <w:rPr>
                <w:rFonts w:ascii="Calibri" w:hAnsi="Calibri"/>
                <w:lang w:val="fr-FR"/>
              </w:rPr>
            </w:pPr>
          </w:p>
          <w:p w:rsidR="0082483D" w:rsidRPr="00792ECF" w:rsidRDefault="0082483D" w:rsidP="002A2A96">
            <w:pPr>
              <w:pStyle w:val="Sansinterligne"/>
              <w:rPr>
                <w:rFonts w:ascii="Calibri" w:hAnsi="Calibri"/>
                <w:lang w:val="fr-FR"/>
              </w:rPr>
            </w:pPr>
          </w:p>
          <w:p w:rsidR="0082483D" w:rsidRPr="00792ECF" w:rsidRDefault="0082483D" w:rsidP="002A2A96">
            <w:pPr>
              <w:pStyle w:val="Sansinterligne"/>
              <w:rPr>
                <w:rFonts w:ascii="Calibri" w:hAnsi="Calibri"/>
                <w:lang w:val="fr-FR"/>
              </w:rPr>
            </w:pPr>
          </w:p>
          <w:p w:rsidR="002A2A96" w:rsidRPr="00792ECF" w:rsidRDefault="002A2A96" w:rsidP="00B231A2">
            <w:pPr>
              <w:pStyle w:val="Sansinterligne"/>
              <w:rPr>
                <w:rFonts w:ascii="Calibri" w:hAnsi="Calibri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9" w:type="dxa"/>
          </w:tcPr>
          <w:p w:rsidR="00C15787" w:rsidRPr="00792ECF" w:rsidRDefault="00215D66" w:rsidP="00C15787">
            <w:pPr>
              <w:pStyle w:val="Sansinterligne"/>
              <w:jc w:val="center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  <w:t>35</w:t>
            </w:r>
            <w:r w:rsidR="00687F5D" w:rsidRPr="00792ECF"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  <w:t xml:space="preserve"> min</w:t>
            </w:r>
          </w:p>
          <w:p w:rsidR="00687F5D" w:rsidRPr="00792ECF" w:rsidRDefault="00687F5D" w:rsidP="00C15787">
            <w:pPr>
              <w:pStyle w:val="Sansinterligne"/>
              <w:jc w:val="center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687F5D" w:rsidRPr="00792ECF" w:rsidRDefault="00687F5D" w:rsidP="00C15787">
            <w:pPr>
              <w:pStyle w:val="Sansinterligne"/>
              <w:jc w:val="center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687F5D" w:rsidRPr="00792ECF" w:rsidRDefault="00687F5D" w:rsidP="00C15787">
            <w:pPr>
              <w:pStyle w:val="Sansinterligne"/>
              <w:jc w:val="center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687F5D" w:rsidRPr="00792ECF" w:rsidRDefault="00687F5D" w:rsidP="00C15787">
            <w:pPr>
              <w:pStyle w:val="Sansinterligne"/>
              <w:jc w:val="center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687F5D" w:rsidRPr="00792ECF" w:rsidRDefault="00687F5D" w:rsidP="00C15787">
            <w:pPr>
              <w:pStyle w:val="Sansinterligne"/>
              <w:jc w:val="center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687F5D" w:rsidRPr="00792ECF" w:rsidRDefault="00687F5D" w:rsidP="00C15787">
            <w:pPr>
              <w:pStyle w:val="Sansinterligne"/>
              <w:jc w:val="center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82483D" w:rsidRPr="00792ECF" w:rsidRDefault="0082483D" w:rsidP="00B231A2">
            <w:pPr>
              <w:pStyle w:val="Sansinterligne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215D66" w:rsidRDefault="00215D66" w:rsidP="00B231A2">
            <w:pPr>
              <w:pStyle w:val="Sansinterligne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215D66" w:rsidRDefault="00215D66" w:rsidP="00B231A2">
            <w:pPr>
              <w:pStyle w:val="Sansinterligne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215D66" w:rsidRDefault="00215D66" w:rsidP="00B231A2">
            <w:pPr>
              <w:pStyle w:val="Sansinterligne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687F5D" w:rsidRPr="00792ECF" w:rsidRDefault="00215D66" w:rsidP="00B231A2">
            <w:pPr>
              <w:pStyle w:val="Sansinterligne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  <w:t>20</w:t>
            </w:r>
            <w:r w:rsidR="00687F5D" w:rsidRPr="00792ECF"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  <w:t xml:space="preserve"> min</w:t>
            </w:r>
          </w:p>
          <w:p w:rsidR="00F0319D" w:rsidRPr="00792ECF" w:rsidRDefault="00F0319D" w:rsidP="00B231A2">
            <w:pPr>
              <w:pStyle w:val="Sansinterligne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F0319D" w:rsidRPr="00792ECF" w:rsidRDefault="00F0319D" w:rsidP="00B231A2">
            <w:pPr>
              <w:pStyle w:val="Sansinterligne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F0319D" w:rsidRPr="00792ECF" w:rsidRDefault="00F0319D" w:rsidP="00B231A2">
            <w:pPr>
              <w:pStyle w:val="Sansinterligne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F0319D" w:rsidRPr="00792ECF" w:rsidRDefault="00F0319D" w:rsidP="00B231A2">
            <w:pPr>
              <w:pStyle w:val="Sansinterligne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F0319D" w:rsidRPr="00792ECF" w:rsidRDefault="00F0319D" w:rsidP="00B231A2">
            <w:pPr>
              <w:pStyle w:val="Sansinterligne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F0319D" w:rsidRPr="00792ECF" w:rsidRDefault="00F0319D" w:rsidP="00B231A2">
            <w:pPr>
              <w:pStyle w:val="Sansinterligne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F0319D" w:rsidRPr="00792ECF" w:rsidRDefault="00F0319D" w:rsidP="00B231A2">
            <w:pPr>
              <w:pStyle w:val="Sansinterligne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F0319D" w:rsidRPr="00792ECF" w:rsidRDefault="00F0319D" w:rsidP="00B231A2">
            <w:pPr>
              <w:pStyle w:val="Sansinterligne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12011E" w:rsidRDefault="0012011E" w:rsidP="00B231A2">
            <w:pPr>
              <w:pStyle w:val="Sansinterligne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12011E" w:rsidRDefault="0012011E" w:rsidP="00B231A2">
            <w:pPr>
              <w:pStyle w:val="Sansinterligne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12011E" w:rsidRDefault="0012011E" w:rsidP="00B231A2">
            <w:pPr>
              <w:pStyle w:val="Sansinterligne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2A2A96" w:rsidRPr="00792ECF" w:rsidRDefault="002A2A96" w:rsidP="00B231A2">
            <w:pPr>
              <w:pStyle w:val="Sansinterligne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  <w:r w:rsidRPr="00792ECF"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  <w:t>1h</w:t>
            </w:r>
          </w:p>
          <w:p w:rsidR="002A2A96" w:rsidRPr="00792ECF" w:rsidRDefault="002A2A96" w:rsidP="00B231A2">
            <w:pPr>
              <w:pStyle w:val="Sansinterligne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2A2A96" w:rsidRPr="00792ECF" w:rsidRDefault="002A2A96" w:rsidP="00B231A2">
            <w:pPr>
              <w:pStyle w:val="Sansinterligne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2A2A96" w:rsidRPr="00792ECF" w:rsidRDefault="002A2A96" w:rsidP="00B231A2">
            <w:pPr>
              <w:pStyle w:val="Sansinterligne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2A2A96" w:rsidRPr="00792ECF" w:rsidRDefault="002A2A96" w:rsidP="00B231A2">
            <w:pPr>
              <w:pStyle w:val="Sansinterligne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2A2A96" w:rsidRPr="00792ECF" w:rsidRDefault="002A2A96" w:rsidP="00B231A2">
            <w:pPr>
              <w:pStyle w:val="Sansinterligne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2A2A96" w:rsidRPr="00792ECF" w:rsidRDefault="002A2A96" w:rsidP="00B231A2">
            <w:pPr>
              <w:pStyle w:val="Sansinterligne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2A2A96" w:rsidRPr="00792ECF" w:rsidRDefault="002A2A96" w:rsidP="00B231A2">
            <w:pPr>
              <w:pStyle w:val="Sansinterligne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82483D" w:rsidRPr="00792ECF" w:rsidRDefault="0082483D" w:rsidP="00B231A2">
            <w:pPr>
              <w:pStyle w:val="Sansinterligne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82483D" w:rsidRPr="00792ECF" w:rsidRDefault="0082483D" w:rsidP="00B231A2">
            <w:pPr>
              <w:pStyle w:val="Sansinterligne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2A2A96" w:rsidRPr="00792ECF" w:rsidRDefault="002A2A96" w:rsidP="00B231A2">
            <w:pPr>
              <w:pStyle w:val="Sansinterligne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</w:tc>
        <w:tc>
          <w:tcPr>
            <w:tcW w:w="3905" w:type="dxa"/>
          </w:tcPr>
          <w:p w:rsidR="00B231A2" w:rsidRPr="00792ECF" w:rsidRDefault="00B231A2" w:rsidP="00F0319D">
            <w:pPr>
              <w:pStyle w:val="Paragraphedeliste"/>
              <w:numPr>
                <w:ilvl w:val="0"/>
                <w:numId w:val="5"/>
              </w:numPr>
              <w:ind w:left="221" w:hanging="2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792ECF">
              <w:rPr>
                <w:lang w:val="fr-FR"/>
              </w:rPr>
              <w:t>Travail individuel :</w:t>
            </w:r>
            <w:r w:rsidR="00215D66">
              <w:rPr>
                <w:lang w:val="fr-FR"/>
              </w:rPr>
              <w:t xml:space="preserve"> Chaque élève lit l’activité, </w:t>
            </w:r>
            <w:r w:rsidRPr="00792ECF">
              <w:rPr>
                <w:lang w:val="fr-FR"/>
              </w:rPr>
              <w:t>s’approprie la problématique</w:t>
            </w:r>
            <w:r w:rsidR="00215D66">
              <w:rPr>
                <w:lang w:val="fr-FR"/>
              </w:rPr>
              <w:t xml:space="preserve"> et rédige son compte rendu</w:t>
            </w:r>
            <w:r w:rsidR="00B226EE">
              <w:rPr>
                <w:lang w:val="fr-FR"/>
              </w:rPr>
              <w:t>.</w:t>
            </w:r>
          </w:p>
          <w:p w:rsidR="00B231A2" w:rsidRPr="00792ECF" w:rsidRDefault="00B231A2" w:rsidP="00F031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:rsidR="00B231A2" w:rsidRPr="00792ECF" w:rsidRDefault="00B231A2" w:rsidP="00F0319D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:rsidR="00B231A2" w:rsidRPr="00792ECF" w:rsidRDefault="00B231A2" w:rsidP="00F031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:rsidR="0082483D" w:rsidRDefault="0082483D" w:rsidP="00F031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:rsidR="00215D66" w:rsidRPr="00792ECF" w:rsidRDefault="00215D66" w:rsidP="00F031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:rsidR="00215D66" w:rsidRDefault="00215D66" w:rsidP="00215D66">
            <w:pPr>
              <w:ind w:left="17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:rsidR="00F0319D" w:rsidRPr="00792ECF" w:rsidRDefault="0012011E" w:rsidP="00F0319D">
            <w:pPr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Ramassage des comptes rendu</w:t>
            </w:r>
          </w:p>
          <w:p w:rsidR="00F0319D" w:rsidRPr="00792ECF" w:rsidRDefault="00F0319D" w:rsidP="00F0319D">
            <w:pPr>
              <w:ind w:left="17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:rsidR="00B226EE" w:rsidRDefault="00B226EE" w:rsidP="00B226EE">
            <w:pPr>
              <w:ind w:left="17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:rsidR="00B226EE" w:rsidRDefault="00B226EE" w:rsidP="00B226EE">
            <w:pPr>
              <w:ind w:left="17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:rsidR="00767FB0" w:rsidRPr="00792ECF" w:rsidRDefault="00215D66" w:rsidP="00F0319D">
            <w:pPr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Bilan de l’activité</w:t>
            </w:r>
          </w:p>
          <w:p w:rsidR="00F0319D" w:rsidRPr="00792ECF" w:rsidRDefault="00F0319D" w:rsidP="00F0319D">
            <w:pPr>
              <w:ind w:left="17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:rsidR="00F0319D" w:rsidRPr="00792ECF" w:rsidRDefault="00F0319D" w:rsidP="00F031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:rsidR="0082483D" w:rsidRPr="00792ECF" w:rsidRDefault="0082483D" w:rsidP="00F031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:rsidR="00B226EE" w:rsidRDefault="00B226EE" w:rsidP="0082483D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:rsidR="00B226EE" w:rsidRDefault="00B226EE" w:rsidP="0082483D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:rsidR="00B226EE" w:rsidRDefault="00B226EE" w:rsidP="0082483D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:rsidR="00B0714F" w:rsidRDefault="00B0714F" w:rsidP="0082483D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 xml:space="preserve">Le médicament utilisé est le </w:t>
            </w:r>
            <w:proofErr w:type="spellStart"/>
            <w:r>
              <w:rPr>
                <w:lang w:val="fr-FR"/>
              </w:rPr>
              <w:t>Tardyféron</w:t>
            </w:r>
            <w:proofErr w:type="spellEnd"/>
          </w:p>
          <w:p w:rsidR="00B0714F" w:rsidRDefault="00B0714F" w:rsidP="0082483D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:rsidR="0082483D" w:rsidRPr="00792ECF" w:rsidRDefault="0082483D" w:rsidP="0082483D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792ECF">
              <w:rPr>
                <w:lang w:val="fr-FR"/>
              </w:rPr>
              <w:t>Par groupe</w:t>
            </w:r>
            <w:r w:rsidR="00215D66">
              <w:rPr>
                <w:lang w:val="fr-FR"/>
              </w:rPr>
              <w:t xml:space="preserve"> </w:t>
            </w:r>
          </w:p>
          <w:p w:rsidR="00B0714F" w:rsidRDefault="00792ECF" w:rsidP="0012011E">
            <w:pPr>
              <w:pStyle w:val="Paragraphedeliste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É</w:t>
            </w:r>
            <w:r w:rsidR="00F0319D" w:rsidRPr="00792ECF">
              <w:rPr>
                <w:lang w:val="fr-FR"/>
              </w:rPr>
              <w:t>laboration du protocole</w:t>
            </w:r>
            <w:r w:rsidR="0012011E">
              <w:rPr>
                <w:lang w:val="fr-FR"/>
              </w:rPr>
              <w:t xml:space="preserve"> permettant l’identification d’un type d’ions</w:t>
            </w:r>
            <w:r w:rsidR="00686693">
              <w:rPr>
                <w:lang w:val="fr-FR"/>
              </w:rPr>
              <w:t xml:space="preserve"> (la recherche d’ions fer II,</w:t>
            </w:r>
            <w:r w:rsidR="00B226EE">
              <w:rPr>
                <w:lang w:val="fr-FR"/>
              </w:rPr>
              <w:t xml:space="preserve"> magnésium </w:t>
            </w:r>
            <w:r w:rsidR="00686693">
              <w:rPr>
                <w:lang w:val="fr-FR"/>
              </w:rPr>
              <w:t>ou cal</w:t>
            </w:r>
            <w:bookmarkStart w:id="0" w:name="_GoBack"/>
            <w:bookmarkEnd w:id="0"/>
            <w:r w:rsidR="00686693">
              <w:rPr>
                <w:lang w:val="fr-FR"/>
              </w:rPr>
              <w:t xml:space="preserve">cium </w:t>
            </w:r>
            <w:r w:rsidR="00B226EE">
              <w:rPr>
                <w:lang w:val="fr-FR"/>
              </w:rPr>
              <w:t>peut être proposée par les élèves d’après l’activité 1</w:t>
            </w:r>
            <w:r w:rsidR="0012011E">
              <w:rPr>
                <w:lang w:val="fr-FR"/>
              </w:rPr>
              <w:t>.</w:t>
            </w:r>
            <w:r w:rsidR="00B226EE">
              <w:rPr>
                <w:lang w:val="fr-FR"/>
              </w:rPr>
              <w:t xml:space="preserve"> </w:t>
            </w:r>
          </w:p>
          <w:p w:rsidR="00767FB0" w:rsidRDefault="00B0714F" w:rsidP="00B0714F">
            <w:pPr>
              <w:pStyle w:val="Paragraphedeliste"/>
              <w:ind w:left="17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La recherche d’ions chlorure peut également être donnée à faire en plus aux élèves les plus rapides ou à ceux qui le souhaitent.</w:t>
            </w:r>
            <w:r w:rsidR="00B226EE">
              <w:rPr>
                <w:lang w:val="fr-FR"/>
              </w:rPr>
              <w:t xml:space="preserve"> </w:t>
            </w:r>
          </w:p>
          <w:p w:rsidR="0012011E" w:rsidRDefault="0012011E" w:rsidP="0012011E">
            <w:pPr>
              <w:pStyle w:val="Paragraphedeliste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Réalisation du protocole validé par le professeur.</w:t>
            </w:r>
          </w:p>
          <w:p w:rsidR="0012011E" w:rsidRDefault="0012011E" w:rsidP="0012011E">
            <w:pPr>
              <w:pStyle w:val="Paragraphedeliste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Rédaction du compte rendu.</w:t>
            </w:r>
          </w:p>
          <w:p w:rsidR="0012011E" w:rsidRDefault="0012011E" w:rsidP="0012011E">
            <w:pPr>
              <w:pStyle w:val="Paragraphedeliste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Mise en commun des résultats obtenus.</w:t>
            </w:r>
          </w:p>
          <w:p w:rsidR="0012011E" w:rsidRPr="0012011E" w:rsidRDefault="0012011E" w:rsidP="0012011E">
            <w:pPr>
              <w:pStyle w:val="Paragraphedeliste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Bilan de l’activité</w:t>
            </w:r>
          </w:p>
          <w:p w:rsidR="0082483D" w:rsidRDefault="0082483D" w:rsidP="0082483D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:rsidR="00C15787" w:rsidRPr="00B226EE" w:rsidRDefault="00C15787" w:rsidP="00B226EE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9" w:type="dxa"/>
          </w:tcPr>
          <w:p w:rsidR="00B231A2" w:rsidRPr="00792ECF" w:rsidRDefault="00B231A2" w:rsidP="00B231A2">
            <w:pPr>
              <w:numPr>
                <w:ilvl w:val="0"/>
                <w:numId w:val="3"/>
              </w:numPr>
              <w:rPr>
                <w:lang w:val="fr-FR"/>
              </w:rPr>
            </w:pPr>
            <w:r w:rsidRPr="00792ECF">
              <w:rPr>
                <w:lang w:val="fr-FR"/>
              </w:rPr>
              <w:t xml:space="preserve">Le professeur </w:t>
            </w:r>
            <w:r w:rsidRPr="00215D66">
              <w:rPr>
                <w:lang w:val="fr-FR"/>
              </w:rPr>
              <w:t>présente l’ac</w:t>
            </w:r>
            <w:r w:rsidR="00215D66" w:rsidRPr="00215D66">
              <w:rPr>
                <w:lang w:val="fr-FR"/>
              </w:rPr>
              <w:t>tivité</w:t>
            </w:r>
            <w:r w:rsidRPr="00792ECF">
              <w:rPr>
                <w:lang w:val="fr-FR"/>
              </w:rPr>
              <w:t xml:space="preserve"> au vidéoprojecteur</w:t>
            </w:r>
            <w:r w:rsidRPr="00792ECF">
              <w:rPr>
                <w:color w:val="666699"/>
                <w:lang w:val="fr-FR"/>
              </w:rPr>
              <w:t>.</w:t>
            </w:r>
          </w:p>
          <w:p w:rsidR="00215D66" w:rsidRPr="00215D66" w:rsidRDefault="00B231A2" w:rsidP="00215D66">
            <w:pPr>
              <w:numPr>
                <w:ilvl w:val="0"/>
                <w:numId w:val="3"/>
              </w:numPr>
              <w:rPr>
                <w:lang w:val="fr-FR"/>
              </w:rPr>
            </w:pPr>
            <w:r w:rsidRPr="00792ECF">
              <w:rPr>
                <w:lang w:val="fr-FR"/>
              </w:rPr>
              <w:t>Le professeur demande à chaque élève de réfléchir individuellement à la situation présentée</w:t>
            </w:r>
            <w:r w:rsidR="00215D66">
              <w:rPr>
                <w:lang w:val="fr-FR"/>
              </w:rPr>
              <w:t xml:space="preserve"> puis passe </w:t>
            </w:r>
            <w:r w:rsidR="00B226EE">
              <w:rPr>
                <w:lang w:val="fr-FR"/>
              </w:rPr>
              <w:t>voir les</w:t>
            </w:r>
            <w:r w:rsidR="0012011E">
              <w:rPr>
                <w:lang w:val="fr-FR"/>
              </w:rPr>
              <w:t xml:space="preserve"> </w:t>
            </w:r>
            <w:r w:rsidR="00215D66">
              <w:rPr>
                <w:lang w:val="fr-FR"/>
              </w:rPr>
              <w:t>élève</w:t>
            </w:r>
            <w:r w:rsidR="0012011E">
              <w:rPr>
                <w:lang w:val="fr-FR"/>
              </w:rPr>
              <w:t>s demandeurs</w:t>
            </w:r>
            <w:r w:rsidR="00B226EE">
              <w:rPr>
                <w:lang w:val="fr-FR"/>
              </w:rPr>
              <w:t>,</w:t>
            </w:r>
            <w:r w:rsidR="00215D66">
              <w:rPr>
                <w:lang w:val="fr-FR"/>
              </w:rPr>
              <w:t xml:space="preserve"> muni d’aides préparées à l’avance </w:t>
            </w:r>
            <w:r w:rsidR="00B226EE">
              <w:rPr>
                <w:lang w:val="fr-FR"/>
              </w:rPr>
              <w:t xml:space="preserve">pour </w:t>
            </w:r>
            <w:r w:rsidR="00215D66">
              <w:rPr>
                <w:lang w:val="fr-FR"/>
              </w:rPr>
              <w:t>permett</w:t>
            </w:r>
            <w:r w:rsidR="00B226EE">
              <w:rPr>
                <w:lang w:val="fr-FR"/>
              </w:rPr>
              <w:t>re</w:t>
            </w:r>
            <w:r w:rsidR="00215D66">
              <w:rPr>
                <w:lang w:val="fr-FR"/>
              </w:rPr>
              <w:t xml:space="preserve"> aux élèves de surmonter leurs difficultés</w:t>
            </w:r>
            <w:r w:rsidR="0012011E">
              <w:rPr>
                <w:lang w:val="fr-FR"/>
              </w:rPr>
              <w:t>.</w:t>
            </w:r>
          </w:p>
          <w:p w:rsidR="0082483D" w:rsidRPr="00792ECF" w:rsidRDefault="0082483D" w:rsidP="00215D66">
            <w:pPr>
              <w:ind w:firstLine="0"/>
              <w:rPr>
                <w:lang w:val="fr-FR"/>
              </w:rPr>
            </w:pPr>
          </w:p>
          <w:p w:rsidR="00B231A2" w:rsidRDefault="00B231A2" w:rsidP="00B231A2">
            <w:pPr>
              <w:numPr>
                <w:ilvl w:val="0"/>
                <w:numId w:val="3"/>
              </w:numPr>
              <w:rPr>
                <w:lang w:val="fr-FR"/>
              </w:rPr>
            </w:pPr>
            <w:r w:rsidRPr="00792ECF">
              <w:rPr>
                <w:lang w:val="fr-FR"/>
              </w:rPr>
              <w:t xml:space="preserve">Le professeur </w:t>
            </w:r>
            <w:r w:rsidRPr="00215D66">
              <w:rPr>
                <w:lang w:val="fr-FR"/>
              </w:rPr>
              <w:t xml:space="preserve">arrête le travail </w:t>
            </w:r>
            <w:r w:rsidRPr="00792ECF">
              <w:rPr>
                <w:lang w:val="fr-FR"/>
              </w:rPr>
              <w:t>et dem</w:t>
            </w:r>
            <w:r w:rsidR="00215D66">
              <w:rPr>
                <w:lang w:val="fr-FR"/>
              </w:rPr>
              <w:t xml:space="preserve">ande aux élèves de reformuler les </w:t>
            </w:r>
            <w:r w:rsidRPr="00792ECF">
              <w:rPr>
                <w:lang w:val="fr-FR"/>
              </w:rPr>
              <w:t>objectif</w:t>
            </w:r>
            <w:r w:rsidR="00215D66">
              <w:rPr>
                <w:lang w:val="fr-FR"/>
              </w:rPr>
              <w:t>s</w:t>
            </w:r>
            <w:r w:rsidRPr="00792ECF">
              <w:rPr>
                <w:lang w:val="fr-FR"/>
              </w:rPr>
              <w:t xml:space="preserve"> de l’activité</w:t>
            </w:r>
            <w:r w:rsidR="00B226EE">
              <w:rPr>
                <w:lang w:val="fr-FR"/>
              </w:rPr>
              <w:t>.</w:t>
            </w:r>
          </w:p>
          <w:p w:rsidR="00B226EE" w:rsidRPr="00792ECF" w:rsidRDefault="00B226EE" w:rsidP="00B226EE">
            <w:pPr>
              <w:ind w:left="170" w:firstLine="0"/>
              <w:rPr>
                <w:lang w:val="fr-FR"/>
              </w:rPr>
            </w:pPr>
          </w:p>
          <w:p w:rsidR="00F0319D" w:rsidRPr="00792ECF" w:rsidRDefault="00215D66" w:rsidP="00F0319D">
            <w:pPr>
              <w:numPr>
                <w:ilvl w:val="0"/>
                <w:numId w:val="3"/>
              </w:numPr>
              <w:rPr>
                <w:lang w:val="fr-FR"/>
              </w:rPr>
            </w:pPr>
            <w:r>
              <w:rPr>
                <w:lang w:val="fr-FR"/>
              </w:rPr>
              <w:t xml:space="preserve">Prise de notes </w:t>
            </w:r>
            <w:r w:rsidR="00B226EE">
              <w:rPr>
                <w:lang w:val="fr-FR"/>
              </w:rPr>
              <w:t>su</w:t>
            </w:r>
            <w:r>
              <w:rPr>
                <w:lang w:val="fr-FR"/>
              </w:rPr>
              <w:t>r le cahier élève</w:t>
            </w:r>
            <w:r w:rsidR="0012011E">
              <w:rPr>
                <w:lang w:val="fr-FR"/>
              </w:rPr>
              <w:t xml:space="preserve"> sur la notion d’ion (constitution et formation)</w:t>
            </w:r>
            <w:r w:rsidR="00B226EE">
              <w:rPr>
                <w:lang w:val="fr-FR"/>
              </w:rPr>
              <w:t>.</w:t>
            </w:r>
          </w:p>
          <w:p w:rsidR="00F0319D" w:rsidRDefault="00F0319D" w:rsidP="00F0319D">
            <w:pPr>
              <w:rPr>
                <w:lang w:val="fr-FR"/>
              </w:rPr>
            </w:pPr>
          </w:p>
          <w:p w:rsidR="00B226EE" w:rsidRDefault="00B226EE" w:rsidP="00F0319D">
            <w:pPr>
              <w:rPr>
                <w:lang w:val="fr-FR"/>
              </w:rPr>
            </w:pPr>
          </w:p>
          <w:p w:rsidR="00B226EE" w:rsidRDefault="00B226EE" w:rsidP="00F0319D">
            <w:pPr>
              <w:rPr>
                <w:lang w:val="fr-FR"/>
              </w:rPr>
            </w:pPr>
          </w:p>
          <w:p w:rsidR="00B226EE" w:rsidRDefault="00B226EE" w:rsidP="00F0319D">
            <w:pPr>
              <w:rPr>
                <w:lang w:val="fr-FR"/>
              </w:rPr>
            </w:pPr>
          </w:p>
          <w:p w:rsidR="00B226EE" w:rsidRDefault="00B226EE" w:rsidP="00F0319D">
            <w:pPr>
              <w:rPr>
                <w:lang w:val="fr-FR"/>
              </w:rPr>
            </w:pPr>
          </w:p>
          <w:p w:rsidR="00B0714F" w:rsidRPr="00792ECF" w:rsidRDefault="00B0714F" w:rsidP="00F0319D">
            <w:pPr>
              <w:rPr>
                <w:lang w:val="fr-FR"/>
              </w:rPr>
            </w:pPr>
          </w:p>
          <w:p w:rsidR="00F0319D" w:rsidRPr="00B226EE" w:rsidRDefault="00F0319D" w:rsidP="0012011E">
            <w:pPr>
              <w:numPr>
                <w:ilvl w:val="0"/>
                <w:numId w:val="3"/>
              </w:numPr>
              <w:rPr>
                <w:lang w:val="fr-FR"/>
              </w:rPr>
            </w:pPr>
            <w:r w:rsidRPr="0012011E">
              <w:rPr>
                <w:rFonts w:ascii="Calibri" w:hAnsi="Calibri"/>
                <w:lang w:val="fr-FR" w:eastAsia="fr-FR"/>
              </w:rPr>
              <w:t xml:space="preserve">Validation des protocoles à suivre </w:t>
            </w:r>
            <w:r w:rsidR="0012011E" w:rsidRPr="0012011E">
              <w:rPr>
                <w:rFonts w:ascii="Calibri" w:hAnsi="Calibri"/>
                <w:lang w:val="fr-FR" w:eastAsia="fr-FR"/>
              </w:rPr>
              <w:t>et rappels sur la sécurité</w:t>
            </w:r>
            <w:r w:rsidR="00B226EE">
              <w:rPr>
                <w:rFonts w:ascii="Calibri" w:hAnsi="Calibri"/>
                <w:lang w:val="fr-FR" w:eastAsia="fr-FR"/>
              </w:rPr>
              <w:t>.</w:t>
            </w:r>
          </w:p>
          <w:p w:rsidR="00B226EE" w:rsidRDefault="00B226EE" w:rsidP="00B226EE">
            <w:pPr>
              <w:ind w:left="170" w:firstLine="0"/>
              <w:rPr>
                <w:rFonts w:ascii="Calibri" w:hAnsi="Calibri"/>
                <w:lang w:val="fr-FR" w:eastAsia="fr-FR"/>
              </w:rPr>
            </w:pPr>
          </w:p>
          <w:p w:rsidR="00B226EE" w:rsidRDefault="00B226EE" w:rsidP="00B226EE">
            <w:pPr>
              <w:ind w:left="170" w:firstLine="0"/>
              <w:rPr>
                <w:rFonts w:ascii="Calibri" w:hAnsi="Calibri"/>
                <w:lang w:val="fr-FR" w:eastAsia="fr-FR"/>
              </w:rPr>
            </w:pPr>
          </w:p>
          <w:p w:rsidR="00B226EE" w:rsidRDefault="00B226EE" w:rsidP="00B226EE">
            <w:pPr>
              <w:ind w:left="170" w:firstLine="0"/>
              <w:rPr>
                <w:lang w:val="fr-FR"/>
              </w:rPr>
            </w:pPr>
          </w:p>
          <w:p w:rsidR="00B0714F" w:rsidRDefault="00B0714F" w:rsidP="00B226EE">
            <w:pPr>
              <w:ind w:left="170" w:firstLine="0"/>
              <w:rPr>
                <w:lang w:val="fr-FR"/>
              </w:rPr>
            </w:pPr>
          </w:p>
          <w:p w:rsidR="00B0714F" w:rsidRDefault="00B0714F" w:rsidP="00B226EE">
            <w:pPr>
              <w:ind w:left="170" w:firstLine="0"/>
              <w:rPr>
                <w:lang w:val="fr-FR"/>
              </w:rPr>
            </w:pPr>
          </w:p>
          <w:p w:rsidR="00B0714F" w:rsidRDefault="00B0714F" w:rsidP="00B226EE">
            <w:pPr>
              <w:ind w:left="170" w:firstLine="0"/>
              <w:rPr>
                <w:lang w:val="fr-FR"/>
              </w:rPr>
            </w:pPr>
          </w:p>
          <w:p w:rsidR="00B0714F" w:rsidRDefault="00B0714F" w:rsidP="00B226EE">
            <w:pPr>
              <w:ind w:left="170" w:firstLine="0"/>
              <w:rPr>
                <w:lang w:val="fr-FR"/>
              </w:rPr>
            </w:pPr>
          </w:p>
          <w:p w:rsidR="00B226EE" w:rsidRDefault="00B226EE" w:rsidP="00B226EE">
            <w:pPr>
              <w:ind w:left="170" w:firstLine="0"/>
              <w:rPr>
                <w:lang w:val="fr-FR"/>
              </w:rPr>
            </w:pPr>
          </w:p>
          <w:p w:rsidR="00B226EE" w:rsidRPr="0012011E" w:rsidRDefault="00B226EE" w:rsidP="00B226EE">
            <w:pPr>
              <w:ind w:left="170" w:firstLine="0"/>
              <w:rPr>
                <w:lang w:val="fr-FR"/>
              </w:rPr>
            </w:pPr>
          </w:p>
          <w:p w:rsidR="002A2A96" w:rsidRPr="00792ECF" w:rsidRDefault="002A2A96" w:rsidP="0012011E">
            <w:pPr>
              <w:numPr>
                <w:ilvl w:val="0"/>
                <w:numId w:val="3"/>
              </w:numPr>
              <w:rPr>
                <w:lang w:val="fr-FR"/>
              </w:rPr>
            </w:pPr>
            <w:r w:rsidRPr="0012011E">
              <w:rPr>
                <w:rFonts w:ascii="Calibri" w:hAnsi="Calibri"/>
                <w:lang w:val="fr-FR" w:eastAsia="fr-FR"/>
              </w:rPr>
              <w:t>Construction de la trace écrite</w:t>
            </w:r>
            <w:r w:rsidR="0012011E" w:rsidRPr="00792ECF">
              <w:rPr>
                <w:lang w:val="fr-FR"/>
              </w:rPr>
              <w:t xml:space="preserve"> </w:t>
            </w:r>
            <w:r w:rsidR="0012011E">
              <w:rPr>
                <w:lang w:val="fr-FR"/>
              </w:rPr>
              <w:t>sur l’intérêt des tests d’identification</w:t>
            </w:r>
          </w:p>
        </w:tc>
      </w:tr>
    </w:tbl>
    <w:p w:rsidR="00C632CF" w:rsidRPr="00792ECF" w:rsidRDefault="00C632CF" w:rsidP="00C632CF">
      <w:pPr>
        <w:ind w:firstLine="0"/>
        <w:rPr>
          <w:lang w:val="fr-FR"/>
        </w:rPr>
      </w:pPr>
    </w:p>
    <w:p w:rsidR="006718F2" w:rsidRPr="00792ECF" w:rsidRDefault="006718F2" w:rsidP="006718F2">
      <w:pPr>
        <w:ind w:firstLine="0"/>
        <w:rPr>
          <w:lang w:val="fr-FR"/>
        </w:rPr>
      </w:pPr>
    </w:p>
    <w:p w:rsidR="006718F2" w:rsidRPr="00792ECF" w:rsidRDefault="006718F2" w:rsidP="006718F2">
      <w:pPr>
        <w:ind w:firstLine="0"/>
        <w:rPr>
          <w:b/>
          <w:u w:val="single"/>
          <w:lang w:val="fr-FR"/>
        </w:rPr>
      </w:pPr>
      <w:r w:rsidRPr="00792ECF">
        <w:rPr>
          <w:b/>
          <w:u w:val="single"/>
          <w:lang w:val="fr-FR"/>
        </w:rPr>
        <w:t xml:space="preserve">Bilan à retenir  </w:t>
      </w:r>
    </w:p>
    <w:p w:rsidR="00960A6A" w:rsidRDefault="0012011E" w:rsidP="00792ECF">
      <w:pPr>
        <w:ind w:firstLine="0"/>
        <w:rPr>
          <w:b/>
          <w:lang w:val="fr-FR"/>
        </w:rPr>
      </w:pPr>
      <w:r>
        <w:rPr>
          <w:b/>
          <w:lang w:val="fr-FR"/>
        </w:rPr>
        <w:t xml:space="preserve">Notion </w:t>
      </w:r>
      <w:r w:rsidR="00B226EE">
        <w:rPr>
          <w:b/>
          <w:lang w:val="fr-FR"/>
        </w:rPr>
        <w:t>d’ions</w:t>
      </w:r>
      <w:r>
        <w:rPr>
          <w:b/>
          <w:lang w:val="fr-FR"/>
        </w:rPr>
        <w:t xml:space="preserve"> et de leur formation (ions monoatomiques)</w:t>
      </w:r>
    </w:p>
    <w:p w:rsidR="0012011E" w:rsidRPr="00792ECF" w:rsidRDefault="0012011E" w:rsidP="00792ECF">
      <w:pPr>
        <w:ind w:firstLine="0"/>
        <w:rPr>
          <w:lang w:val="fr-FR"/>
        </w:rPr>
      </w:pPr>
      <w:r>
        <w:rPr>
          <w:b/>
          <w:lang w:val="fr-FR"/>
        </w:rPr>
        <w:t xml:space="preserve">Intérêt </w:t>
      </w:r>
      <w:r w:rsidR="00B226EE">
        <w:rPr>
          <w:b/>
          <w:lang w:val="fr-FR"/>
        </w:rPr>
        <w:t xml:space="preserve">et principe </w:t>
      </w:r>
      <w:r>
        <w:rPr>
          <w:b/>
          <w:lang w:val="fr-FR"/>
        </w:rPr>
        <w:t>des tests d’identification des ions en chimie.</w:t>
      </w:r>
    </w:p>
    <w:sectPr w:rsidR="0012011E" w:rsidRPr="00792ECF" w:rsidSect="006E0D0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F7F" w:rsidRDefault="005B0F7F" w:rsidP="00960A6A">
      <w:r>
        <w:separator/>
      </w:r>
    </w:p>
  </w:endnote>
  <w:endnote w:type="continuationSeparator" w:id="0">
    <w:p w:rsidR="005B0F7F" w:rsidRDefault="005B0F7F" w:rsidP="00960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A6A" w:rsidRPr="007A61C5" w:rsidRDefault="00960A6A" w:rsidP="008E1229">
    <w:pPr>
      <w:pStyle w:val="Pieddepage"/>
      <w:ind w:firstLine="3540"/>
      <w:rPr>
        <w:color w:val="365F91" w:themeColor="accent1" w:themeShade="BF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F7F" w:rsidRDefault="005B0F7F" w:rsidP="00960A6A">
      <w:r>
        <w:separator/>
      </w:r>
    </w:p>
  </w:footnote>
  <w:footnote w:type="continuationSeparator" w:id="0">
    <w:p w:rsidR="005B0F7F" w:rsidRDefault="005B0F7F" w:rsidP="00960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C5C32"/>
    <w:multiLevelType w:val="hybridMultilevel"/>
    <w:tmpl w:val="864EC0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72448"/>
    <w:multiLevelType w:val="hybridMultilevel"/>
    <w:tmpl w:val="1FB0151A"/>
    <w:lvl w:ilvl="0" w:tplc="468E38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3D7324"/>
    <w:multiLevelType w:val="hybridMultilevel"/>
    <w:tmpl w:val="654C6D96"/>
    <w:lvl w:ilvl="0" w:tplc="A940A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748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E55D6"/>
    <w:multiLevelType w:val="hybridMultilevel"/>
    <w:tmpl w:val="600E4D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C5288"/>
    <w:multiLevelType w:val="hybridMultilevel"/>
    <w:tmpl w:val="A68CCBC2"/>
    <w:lvl w:ilvl="0" w:tplc="A940A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748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43D2F"/>
    <w:multiLevelType w:val="hybridMultilevel"/>
    <w:tmpl w:val="DC56526A"/>
    <w:lvl w:ilvl="0" w:tplc="468E387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0A6A"/>
    <w:rsid w:val="000156E8"/>
    <w:rsid w:val="00045FF4"/>
    <w:rsid w:val="000838FF"/>
    <w:rsid w:val="0012011E"/>
    <w:rsid w:val="00195ECB"/>
    <w:rsid w:val="0021557C"/>
    <w:rsid w:val="00215D66"/>
    <w:rsid w:val="00255BD2"/>
    <w:rsid w:val="002A2A96"/>
    <w:rsid w:val="002D4C5E"/>
    <w:rsid w:val="002D4E45"/>
    <w:rsid w:val="004367B3"/>
    <w:rsid w:val="00483782"/>
    <w:rsid w:val="0050100C"/>
    <w:rsid w:val="00513334"/>
    <w:rsid w:val="00513CF1"/>
    <w:rsid w:val="005176AC"/>
    <w:rsid w:val="005221CC"/>
    <w:rsid w:val="00571307"/>
    <w:rsid w:val="005B0F7F"/>
    <w:rsid w:val="00665937"/>
    <w:rsid w:val="006718F2"/>
    <w:rsid w:val="00675912"/>
    <w:rsid w:val="00686693"/>
    <w:rsid w:val="00687F5D"/>
    <w:rsid w:val="006C0A19"/>
    <w:rsid w:val="006E0D07"/>
    <w:rsid w:val="006F2238"/>
    <w:rsid w:val="006F609D"/>
    <w:rsid w:val="006F78F6"/>
    <w:rsid w:val="00767FB0"/>
    <w:rsid w:val="00774E98"/>
    <w:rsid w:val="00792ECF"/>
    <w:rsid w:val="007A61C5"/>
    <w:rsid w:val="007A6D5E"/>
    <w:rsid w:val="007D5708"/>
    <w:rsid w:val="007F07AB"/>
    <w:rsid w:val="007F3E02"/>
    <w:rsid w:val="00817483"/>
    <w:rsid w:val="00820B90"/>
    <w:rsid w:val="0082483D"/>
    <w:rsid w:val="00840170"/>
    <w:rsid w:val="008B0B49"/>
    <w:rsid w:val="008B6EBA"/>
    <w:rsid w:val="008E1229"/>
    <w:rsid w:val="00931C2C"/>
    <w:rsid w:val="00960A6A"/>
    <w:rsid w:val="00961873"/>
    <w:rsid w:val="00B06B1F"/>
    <w:rsid w:val="00B0714F"/>
    <w:rsid w:val="00B15456"/>
    <w:rsid w:val="00B226EE"/>
    <w:rsid w:val="00B231A2"/>
    <w:rsid w:val="00BB215D"/>
    <w:rsid w:val="00BB4583"/>
    <w:rsid w:val="00BD4629"/>
    <w:rsid w:val="00C107DA"/>
    <w:rsid w:val="00C15787"/>
    <w:rsid w:val="00C34C32"/>
    <w:rsid w:val="00C42B72"/>
    <w:rsid w:val="00C632CF"/>
    <w:rsid w:val="00C951D0"/>
    <w:rsid w:val="00DD1F3B"/>
    <w:rsid w:val="00DF42CD"/>
    <w:rsid w:val="00E060CA"/>
    <w:rsid w:val="00E067B2"/>
    <w:rsid w:val="00E3534C"/>
    <w:rsid w:val="00E37115"/>
    <w:rsid w:val="00ED6627"/>
    <w:rsid w:val="00F02135"/>
    <w:rsid w:val="00F0319D"/>
    <w:rsid w:val="00F077FF"/>
    <w:rsid w:val="00F20A60"/>
    <w:rsid w:val="00F26600"/>
    <w:rsid w:val="00F878C9"/>
    <w:rsid w:val="00FA2545"/>
    <w:rsid w:val="00FE6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6B1BF38D"/>
  <w15:docId w15:val="{3169E4FC-B670-4CBB-9D6B-D3360BF4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C5E"/>
  </w:style>
  <w:style w:type="paragraph" w:styleId="Titre1">
    <w:name w:val="heading 1"/>
    <w:basedOn w:val="Normal"/>
    <w:next w:val="Normal"/>
    <w:link w:val="Titre1Car"/>
    <w:uiPriority w:val="9"/>
    <w:qFormat/>
    <w:rsid w:val="002D4C5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D4C5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D4C5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D4C5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D4C5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D4C5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D4C5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D4C5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D4C5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D4C5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2D4C5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Accentuation">
    <w:name w:val="Emphasis"/>
    <w:uiPriority w:val="20"/>
    <w:qFormat/>
    <w:rsid w:val="002D4C5E"/>
    <w:rPr>
      <w:b/>
      <w:bCs/>
      <w:i/>
      <w:iCs/>
      <w:color w:val="5A5A5A" w:themeColor="text1" w:themeTint="A5"/>
    </w:rPr>
  </w:style>
  <w:style w:type="paragraph" w:styleId="En-tte">
    <w:name w:val="header"/>
    <w:basedOn w:val="Normal"/>
    <w:link w:val="En-tteCar"/>
    <w:uiPriority w:val="99"/>
    <w:unhideWhenUsed/>
    <w:rsid w:val="00960A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60A6A"/>
  </w:style>
  <w:style w:type="paragraph" w:styleId="Pieddepage">
    <w:name w:val="footer"/>
    <w:basedOn w:val="Normal"/>
    <w:link w:val="PieddepageCar"/>
    <w:uiPriority w:val="99"/>
    <w:unhideWhenUsed/>
    <w:rsid w:val="00960A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0A6A"/>
  </w:style>
  <w:style w:type="paragraph" w:styleId="Textedebulles">
    <w:name w:val="Balloon Text"/>
    <w:basedOn w:val="Normal"/>
    <w:link w:val="TextedebullesCar"/>
    <w:uiPriority w:val="99"/>
    <w:semiHidden/>
    <w:unhideWhenUsed/>
    <w:rsid w:val="00960A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0A6A"/>
    <w:rPr>
      <w:rFonts w:ascii="Tahoma" w:hAnsi="Tahoma" w:cs="Tahoma"/>
      <w:sz w:val="16"/>
      <w:szCs w:val="16"/>
    </w:rPr>
  </w:style>
  <w:style w:type="table" w:customStyle="1" w:styleId="Tableauentte1L">
    <w:name w:val="Tableau entête 1L"/>
    <w:basedOn w:val="TableauNormal"/>
    <w:uiPriority w:val="99"/>
    <w:rsid w:val="005221CC"/>
    <w:pPr>
      <w:spacing w:before="40"/>
      <w:ind w:left="113" w:right="113"/>
    </w:pPr>
    <w:rPr>
      <w:rFonts w:ascii="Arial" w:hAnsi="Arial"/>
      <w:sz w:val="17"/>
    </w:rPr>
    <w:tblPr>
      <w:tblStyleRowBandSize w:val="1"/>
      <w:tblBorders>
        <w:top w:val="single" w:sz="8" w:space="0" w:color="1C748E"/>
        <w:left w:val="single" w:sz="8" w:space="0" w:color="1C748E"/>
        <w:bottom w:val="single" w:sz="8" w:space="0" w:color="1C748E"/>
        <w:right w:val="single" w:sz="8" w:space="0" w:color="1C748E"/>
        <w:insideH w:val="single" w:sz="8" w:space="0" w:color="1C748E"/>
        <w:insideV w:val="single" w:sz="8" w:space="0" w:color="1C748E"/>
      </w:tblBorders>
    </w:tblPr>
    <w:tblStylePr w:type="firstRow">
      <w:rPr>
        <w:rFonts w:ascii="Arial" w:hAnsi="Arial"/>
        <w:b/>
        <w:caps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rPr>
        <w:tblHeader/>
      </w:trPr>
      <w:tcPr>
        <w:tcBorders>
          <w:top w:val="single" w:sz="8" w:space="0" w:color="92B7C6"/>
          <w:left w:val="single" w:sz="8" w:space="0" w:color="92B7C6"/>
          <w:bottom w:val="single" w:sz="8" w:space="0" w:color="92B7C6"/>
          <w:right w:val="single" w:sz="8" w:space="0" w:color="92B7C6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92B7C6"/>
      </w:tcPr>
    </w:tblStylePr>
    <w:tblStylePr w:type="firstCol">
      <w:rPr>
        <w:b w:val="0"/>
        <w:i w:val="0"/>
        <w:color w:val="auto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tcBorders>
          <w:top w:val="single" w:sz="8" w:space="0" w:color="1C748E"/>
          <w:left w:val="single" w:sz="8" w:space="0" w:color="1C748E"/>
          <w:bottom w:val="single" w:sz="8" w:space="0" w:color="1C748E"/>
          <w:right w:val="single" w:sz="8" w:space="0" w:color="1C748E"/>
          <w:insideH w:val="single" w:sz="8" w:space="0" w:color="1C748E"/>
          <w:insideV w:val="single" w:sz="8" w:space="0" w:color="1C748E"/>
          <w:tl2br w:val="nil"/>
          <w:tr2bl w:val="nil"/>
        </w:tcBorders>
      </w:tcPr>
    </w:tblStylePr>
  </w:style>
  <w:style w:type="table" w:customStyle="1" w:styleId="Tramemoyenne1-Accent11">
    <w:name w:val="Trame moyenne 1 - Accent 11"/>
    <w:basedOn w:val="TableauNormal"/>
    <w:uiPriority w:val="63"/>
    <w:rsid w:val="005221C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eclaire-Accent11">
    <w:name w:val="Liste claire - Accent 11"/>
    <w:basedOn w:val="TableauNormal"/>
    <w:uiPriority w:val="61"/>
    <w:rsid w:val="0096187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llemoyenne2-Accent1">
    <w:name w:val="Medium Grid 2 Accent 1"/>
    <w:basedOn w:val="TableauNormal"/>
    <w:uiPriority w:val="68"/>
    <w:rsid w:val="009618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Titre3Car">
    <w:name w:val="Titre 3 Car"/>
    <w:basedOn w:val="Policepardfaut"/>
    <w:link w:val="Titre3"/>
    <w:uiPriority w:val="9"/>
    <w:semiHidden/>
    <w:rsid w:val="002D4C5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D4C5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2D4C5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2D4C5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2D4C5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2D4C5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D4C5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D4C5E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2D4C5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2D4C5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D4C5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D4C5E"/>
    <w:rPr>
      <w:rFonts w:asciiTheme="minorHAnsi"/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2D4C5E"/>
    <w:rPr>
      <w:b/>
      <w:bCs/>
      <w:spacing w:val="0"/>
    </w:rPr>
  </w:style>
  <w:style w:type="paragraph" w:styleId="Sansinterligne">
    <w:name w:val="No Spacing"/>
    <w:basedOn w:val="Normal"/>
    <w:link w:val="SansinterligneCar"/>
    <w:uiPriority w:val="99"/>
    <w:qFormat/>
    <w:rsid w:val="002D4C5E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99"/>
    <w:rsid w:val="002D4C5E"/>
  </w:style>
  <w:style w:type="paragraph" w:styleId="Paragraphedeliste">
    <w:name w:val="List Paragraph"/>
    <w:basedOn w:val="Normal"/>
    <w:uiPriority w:val="34"/>
    <w:qFormat/>
    <w:rsid w:val="002D4C5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D4C5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2D4C5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D4C5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D4C5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mphaseple">
    <w:name w:val="Subtle Emphasis"/>
    <w:uiPriority w:val="19"/>
    <w:qFormat/>
    <w:rsid w:val="002D4C5E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2D4C5E"/>
    <w:rPr>
      <w:b/>
      <w:bCs/>
      <w:i/>
      <w:iCs/>
      <w:color w:val="4F81BD" w:themeColor="accent1"/>
      <w:sz w:val="22"/>
      <w:szCs w:val="22"/>
    </w:rPr>
  </w:style>
  <w:style w:type="character" w:styleId="Rfrenceple">
    <w:name w:val="Subtle Reference"/>
    <w:uiPriority w:val="31"/>
    <w:qFormat/>
    <w:rsid w:val="002D4C5E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2D4C5E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2D4C5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D4C5E"/>
    <w:pPr>
      <w:outlineLvl w:val="9"/>
    </w:pPr>
  </w:style>
  <w:style w:type="table" w:customStyle="1" w:styleId="Grilleclaire-Accent11">
    <w:name w:val="Grille claire - Accent 11"/>
    <w:basedOn w:val="TableauNormal"/>
    <w:uiPriority w:val="62"/>
    <w:rsid w:val="00C1578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687F5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JMM</dc:creator>
  <cp:lastModifiedBy>itarride</cp:lastModifiedBy>
  <cp:revision>5</cp:revision>
  <dcterms:created xsi:type="dcterms:W3CDTF">2018-01-05T10:19:00Z</dcterms:created>
  <dcterms:modified xsi:type="dcterms:W3CDTF">2018-01-05T17:32:00Z</dcterms:modified>
</cp:coreProperties>
</file>