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88"/>
        <w:gridCol w:w="1691"/>
        <w:gridCol w:w="3001"/>
        <w:gridCol w:w="3002"/>
      </w:tblGrid>
      <w:tr w:rsidR="00B358D3" w:rsidRPr="009D7564" w:rsidTr="00B358D3">
        <w:tc>
          <w:tcPr>
            <w:tcW w:w="9282" w:type="dxa"/>
            <w:gridSpan w:val="4"/>
          </w:tcPr>
          <w:p w:rsidR="00B358D3" w:rsidRPr="009D7564" w:rsidRDefault="00B358D3" w:rsidP="009D7564">
            <w:pPr>
              <w:jc w:val="center"/>
              <w:rPr>
                <w:b/>
              </w:rPr>
            </w:pPr>
            <w:bookmarkStart w:id="0" w:name="_GoBack"/>
            <w:r w:rsidRPr="009D7564">
              <w:rPr>
                <w:b/>
              </w:rPr>
              <w:t xml:space="preserve">Organiser la mutualisation des ressources </w:t>
            </w:r>
            <w:r w:rsidR="009D7564">
              <w:rPr>
                <w:b/>
              </w:rPr>
              <w:t xml:space="preserve">dans </w:t>
            </w:r>
            <w:r w:rsidR="009D7564" w:rsidRPr="009D7564">
              <w:rPr>
                <w:b/>
              </w:rPr>
              <w:t>un réseau</w:t>
            </w:r>
          </w:p>
          <w:p w:rsidR="00B358D3" w:rsidRPr="009D7564" w:rsidRDefault="00B358D3">
            <w:pPr>
              <w:rPr>
                <w:b/>
              </w:rPr>
            </w:pPr>
          </w:p>
        </w:tc>
      </w:tr>
      <w:tr w:rsidR="00B358D3" w:rsidTr="00B358D3">
        <w:tc>
          <w:tcPr>
            <w:tcW w:w="3279" w:type="dxa"/>
            <w:gridSpan w:val="2"/>
          </w:tcPr>
          <w:p w:rsidR="00B358D3" w:rsidRDefault="00B358D3">
            <w:r>
              <w:t>Intitulé du projet</w:t>
            </w:r>
          </w:p>
          <w:p w:rsidR="00B358D3" w:rsidRDefault="00B358D3"/>
        </w:tc>
        <w:tc>
          <w:tcPr>
            <w:tcW w:w="6003" w:type="dxa"/>
            <w:gridSpan w:val="2"/>
          </w:tcPr>
          <w:p w:rsidR="00B358D3" w:rsidRDefault="00B358D3"/>
        </w:tc>
      </w:tr>
      <w:tr w:rsidR="00B358D3" w:rsidTr="00B358D3">
        <w:tc>
          <w:tcPr>
            <w:tcW w:w="3279" w:type="dxa"/>
            <w:gridSpan w:val="2"/>
          </w:tcPr>
          <w:p w:rsidR="00B358D3" w:rsidRDefault="00B358D3">
            <w:r>
              <w:t xml:space="preserve">Etablissement </w:t>
            </w:r>
          </w:p>
        </w:tc>
        <w:tc>
          <w:tcPr>
            <w:tcW w:w="3001" w:type="dxa"/>
          </w:tcPr>
          <w:p w:rsidR="00B358D3" w:rsidRDefault="00B358D3"/>
          <w:p w:rsidR="00B358D3" w:rsidRDefault="00B358D3"/>
        </w:tc>
        <w:tc>
          <w:tcPr>
            <w:tcW w:w="3002" w:type="dxa"/>
          </w:tcPr>
          <w:p w:rsidR="00B358D3" w:rsidRDefault="00B358D3"/>
        </w:tc>
      </w:tr>
      <w:tr w:rsidR="00B358D3" w:rsidTr="00B358D3">
        <w:trPr>
          <w:trHeight w:val="465"/>
        </w:trPr>
        <w:tc>
          <w:tcPr>
            <w:tcW w:w="1588" w:type="dxa"/>
            <w:vMerge w:val="restart"/>
            <w:textDirection w:val="btLr"/>
          </w:tcPr>
          <w:p w:rsidR="00B358D3" w:rsidRDefault="00B358D3" w:rsidP="00B358D3">
            <w:pPr>
              <w:ind w:left="113" w:right="113"/>
              <w:jc w:val="center"/>
            </w:pPr>
            <w:r>
              <w:t>PILOTAGE</w:t>
            </w:r>
          </w:p>
        </w:tc>
        <w:tc>
          <w:tcPr>
            <w:tcW w:w="1691" w:type="dxa"/>
          </w:tcPr>
          <w:p w:rsidR="00B358D3" w:rsidRDefault="00B358D3" w:rsidP="00B358D3">
            <w:r>
              <w:t>Référents</w:t>
            </w:r>
          </w:p>
        </w:tc>
        <w:tc>
          <w:tcPr>
            <w:tcW w:w="3001" w:type="dxa"/>
          </w:tcPr>
          <w:p w:rsidR="00B358D3" w:rsidRDefault="00B358D3"/>
        </w:tc>
        <w:tc>
          <w:tcPr>
            <w:tcW w:w="3002" w:type="dxa"/>
          </w:tcPr>
          <w:p w:rsidR="00B358D3" w:rsidRDefault="00B358D3"/>
        </w:tc>
      </w:tr>
      <w:tr w:rsidR="009D7564" w:rsidTr="009D7564">
        <w:trPr>
          <w:trHeight w:val="465"/>
        </w:trPr>
        <w:tc>
          <w:tcPr>
            <w:tcW w:w="1588" w:type="dxa"/>
            <w:vMerge/>
            <w:textDirection w:val="btLr"/>
          </w:tcPr>
          <w:p w:rsidR="009D7564" w:rsidRDefault="009D7564" w:rsidP="00B358D3">
            <w:pPr>
              <w:ind w:left="113" w:right="113"/>
            </w:pPr>
          </w:p>
        </w:tc>
        <w:tc>
          <w:tcPr>
            <w:tcW w:w="1691" w:type="dxa"/>
          </w:tcPr>
          <w:p w:rsidR="009D7564" w:rsidRDefault="009D7564" w:rsidP="00B358D3">
            <w:r>
              <w:t xml:space="preserve">Espace de concertation </w:t>
            </w:r>
          </w:p>
          <w:p w:rsidR="009D7564" w:rsidRDefault="009D7564"/>
        </w:tc>
        <w:tc>
          <w:tcPr>
            <w:tcW w:w="6003" w:type="dxa"/>
            <w:gridSpan w:val="2"/>
          </w:tcPr>
          <w:p w:rsidR="009D7564" w:rsidRDefault="009D7564"/>
        </w:tc>
      </w:tr>
      <w:tr w:rsidR="009D7564" w:rsidTr="009D7564">
        <w:trPr>
          <w:trHeight w:val="465"/>
        </w:trPr>
        <w:tc>
          <w:tcPr>
            <w:tcW w:w="1588" w:type="dxa"/>
            <w:vMerge/>
          </w:tcPr>
          <w:p w:rsidR="009D7564" w:rsidRDefault="009D7564"/>
        </w:tc>
        <w:tc>
          <w:tcPr>
            <w:tcW w:w="1691" w:type="dxa"/>
          </w:tcPr>
          <w:p w:rsidR="009D7564" w:rsidRDefault="009D7564">
            <w:r>
              <w:t>Mutualisation des ressources</w:t>
            </w:r>
          </w:p>
          <w:p w:rsidR="009D7564" w:rsidRDefault="009D7564"/>
        </w:tc>
        <w:tc>
          <w:tcPr>
            <w:tcW w:w="6003" w:type="dxa"/>
            <w:gridSpan w:val="2"/>
          </w:tcPr>
          <w:p w:rsidR="009D7564" w:rsidRDefault="009D7564"/>
        </w:tc>
      </w:tr>
      <w:tr w:rsidR="00B358D3" w:rsidTr="00B358D3">
        <w:trPr>
          <w:trHeight w:val="465"/>
        </w:trPr>
        <w:tc>
          <w:tcPr>
            <w:tcW w:w="1588" w:type="dxa"/>
            <w:vMerge/>
          </w:tcPr>
          <w:p w:rsidR="00B358D3" w:rsidRDefault="00B358D3"/>
        </w:tc>
        <w:tc>
          <w:tcPr>
            <w:tcW w:w="1691" w:type="dxa"/>
          </w:tcPr>
          <w:p w:rsidR="00B358D3" w:rsidRDefault="00B358D3">
            <w:r>
              <w:t>Financement</w:t>
            </w:r>
          </w:p>
          <w:p w:rsidR="00B358D3" w:rsidRDefault="00B358D3"/>
        </w:tc>
        <w:tc>
          <w:tcPr>
            <w:tcW w:w="3001" w:type="dxa"/>
          </w:tcPr>
          <w:p w:rsidR="00B358D3" w:rsidRDefault="00B358D3"/>
        </w:tc>
        <w:tc>
          <w:tcPr>
            <w:tcW w:w="3002" w:type="dxa"/>
          </w:tcPr>
          <w:p w:rsidR="00B358D3" w:rsidRDefault="00B358D3"/>
        </w:tc>
      </w:tr>
      <w:tr w:rsidR="00B358D3" w:rsidTr="00B358D3">
        <w:trPr>
          <w:trHeight w:val="465"/>
        </w:trPr>
        <w:tc>
          <w:tcPr>
            <w:tcW w:w="3279" w:type="dxa"/>
            <w:gridSpan w:val="2"/>
          </w:tcPr>
          <w:p w:rsidR="00B358D3" w:rsidRDefault="00B358D3">
            <w:r>
              <w:t>Partenaires</w:t>
            </w:r>
          </w:p>
        </w:tc>
        <w:tc>
          <w:tcPr>
            <w:tcW w:w="3001" w:type="dxa"/>
          </w:tcPr>
          <w:p w:rsidR="00B358D3" w:rsidRDefault="00B358D3"/>
          <w:p w:rsidR="009D7564" w:rsidRDefault="009D7564"/>
          <w:p w:rsidR="009D7564" w:rsidRDefault="009D7564"/>
          <w:p w:rsidR="009D7564" w:rsidRDefault="009D7564"/>
        </w:tc>
        <w:tc>
          <w:tcPr>
            <w:tcW w:w="3002" w:type="dxa"/>
          </w:tcPr>
          <w:p w:rsidR="00B358D3" w:rsidRDefault="00B358D3"/>
        </w:tc>
      </w:tr>
      <w:tr w:rsidR="00B358D3" w:rsidTr="00B358D3">
        <w:trPr>
          <w:trHeight w:val="465"/>
        </w:trPr>
        <w:tc>
          <w:tcPr>
            <w:tcW w:w="3279" w:type="dxa"/>
            <w:gridSpan w:val="2"/>
          </w:tcPr>
          <w:p w:rsidR="00B358D3" w:rsidRDefault="00B358D3">
            <w:r>
              <w:t>Compétences</w:t>
            </w:r>
          </w:p>
        </w:tc>
        <w:tc>
          <w:tcPr>
            <w:tcW w:w="3001" w:type="dxa"/>
          </w:tcPr>
          <w:p w:rsidR="00B358D3" w:rsidRDefault="00B358D3"/>
          <w:p w:rsidR="009D7564" w:rsidRDefault="009D7564"/>
          <w:p w:rsidR="009D7564" w:rsidRDefault="009D7564"/>
          <w:p w:rsidR="009D7564" w:rsidRDefault="009D7564"/>
          <w:p w:rsidR="009D7564" w:rsidRDefault="009D7564"/>
          <w:p w:rsidR="00B358D3" w:rsidRDefault="00B358D3"/>
        </w:tc>
        <w:tc>
          <w:tcPr>
            <w:tcW w:w="3002" w:type="dxa"/>
          </w:tcPr>
          <w:p w:rsidR="00B358D3" w:rsidRDefault="00B358D3"/>
        </w:tc>
      </w:tr>
      <w:tr w:rsidR="00B358D3" w:rsidTr="00B358D3">
        <w:trPr>
          <w:trHeight w:val="465"/>
        </w:trPr>
        <w:tc>
          <w:tcPr>
            <w:tcW w:w="3279" w:type="dxa"/>
            <w:gridSpan w:val="2"/>
          </w:tcPr>
          <w:p w:rsidR="00B358D3" w:rsidRPr="009D7564" w:rsidRDefault="00B358D3" w:rsidP="00B358D3">
            <w:pPr>
              <w:pStyle w:val="NormalWeb"/>
              <w:rPr>
                <w:rFonts w:asciiTheme="minorHAnsi" w:hAnsiTheme="minorHAnsi"/>
                <w:sz w:val="24"/>
              </w:rPr>
            </w:pPr>
            <w:r w:rsidRPr="009D7564">
              <w:rPr>
                <w:rFonts w:asciiTheme="minorHAnsi" w:hAnsiTheme="minorHAnsi"/>
                <w:bCs/>
                <w:sz w:val="24"/>
              </w:rPr>
              <w:t>Démarche du projet, problématique, constats objectifs</w:t>
            </w:r>
            <w:r w:rsidR="009D7564" w:rsidRPr="009D7564">
              <w:rPr>
                <w:rFonts w:asciiTheme="minorHAnsi" w:hAnsiTheme="minorHAnsi"/>
                <w:bCs/>
                <w:sz w:val="24"/>
              </w:rPr>
              <w:t>.</w:t>
            </w:r>
            <w:r w:rsidRPr="009D7564">
              <w:rPr>
                <w:rFonts w:asciiTheme="minorHAnsi" w:hAnsiTheme="minorHAnsi"/>
                <w:bCs/>
                <w:sz w:val="24"/>
              </w:rPr>
              <w:t xml:space="preserve"> </w:t>
            </w:r>
          </w:p>
          <w:p w:rsidR="00B358D3" w:rsidRDefault="00B358D3"/>
        </w:tc>
        <w:tc>
          <w:tcPr>
            <w:tcW w:w="3001" w:type="dxa"/>
          </w:tcPr>
          <w:p w:rsidR="00B358D3" w:rsidRDefault="00B358D3"/>
          <w:p w:rsidR="009D7564" w:rsidRDefault="009D7564"/>
          <w:p w:rsidR="00B358D3" w:rsidRDefault="00B358D3"/>
          <w:p w:rsidR="00B358D3" w:rsidRDefault="00B358D3"/>
          <w:p w:rsidR="009D7564" w:rsidRDefault="009D7564"/>
          <w:p w:rsidR="009D7564" w:rsidRDefault="009D7564"/>
          <w:p w:rsidR="009D7564" w:rsidRDefault="009D7564"/>
        </w:tc>
        <w:tc>
          <w:tcPr>
            <w:tcW w:w="3002" w:type="dxa"/>
          </w:tcPr>
          <w:p w:rsidR="00B358D3" w:rsidRDefault="00B358D3"/>
        </w:tc>
      </w:tr>
      <w:tr w:rsidR="00B358D3" w:rsidTr="00B358D3">
        <w:trPr>
          <w:trHeight w:val="465"/>
        </w:trPr>
        <w:tc>
          <w:tcPr>
            <w:tcW w:w="3279" w:type="dxa"/>
            <w:gridSpan w:val="2"/>
          </w:tcPr>
          <w:p w:rsidR="00B358D3" w:rsidRPr="009D7564" w:rsidRDefault="00B358D3" w:rsidP="00B358D3">
            <w:pPr>
              <w:pStyle w:val="NormalWeb"/>
              <w:rPr>
                <w:rFonts w:asciiTheme="minorHAnsi" w:hAnsiTheme="minorHAnsi"/>
                <w:sz w:val="24"/>
              </w:rPr>
            </w:pPr>
            <w:r w:rsidRPr="009D7564">
              <w:rPr>
                <w:rFonts w:asciiTheme="minorHAnsi" w:hAnsiTheme="minorHAnsi"/>
                <w:bCs/>
                <w:sz w:val="24"/>
              </w:rPr>
              <w:t xml:space="preserve">Actions au sein ou à l'extérieur de l’établissement </w:t>
            </w:r>
          </w:p>
          <w:p w:rsidR="00B358D3" w:rsidRDefault="00B358D3"/>
        </w:tc>
        <w:tc>
          <w:tcPr>
            <w:tcW w:w="3001" w:type="dxa"/>
          </w:tcPr>
          <w:p w:rsidR="00B358D3" w:rsidRDefault="00B358D3"/>
          <w:p w:rsidR="009D7564" w:rsidRDefault="009D7564"/>
          <w:p w:rsidR="009D7564" w:rsidRDefault="009D7564"/>
          <w:p w:rsidR="009D7564" w:rsidRDefault="009D7564"/>
          <w:p w:rsidR="009D7564" w:rsidRDefault="009D7564"/>
        </w:tc>
        <w:tc>
          <w:tcPr>
            <w:tcW w:w="3002" w:type="dxa"/>
          </w:tcPr>
          <w:p w:rsidR="00B358D3" w:rsidRDefault="00B358D3"/>
        </w:tc>
      </w:tr>
      <w:tr w:rsidR="00B358D3" w:rsidTr="00B358D3">
        <w:trPr>
          <w:trHeight w:val="465"/>
        </w:trPr>
        <w:tc>
          <w:tcPr>
            <w:tcW w:w="3279" w:type="dxa"/>
            <w:gridSpan w:val="2"/>
          </w:tcPr>
          <w:p w:rsidR="00B358D3" w:rsidRPr="009D7564" w:rsidRDefault="00B358D3" w:rsidP="00B358D3">
            <w:pPr>
              <w:pStyle w:val="NormalWeb"/>
              <w:rPr>
                <w:rFonts w:asciiTheme="minorHAnsi" w:hAnsiTheme="minorHAnsi"/>
                <w:sz w:val="24"/>
              </w:rPr>
            </w:pPr>
            <w:r w:rsidRPr="009D7564">
              <w:rPr>
                <w:rFonts w:asciiTheme="minorHAnsi" w:hAnsiTheme="minorHAnsi"/>
                <w:bCs/>
                <w:sz w:val="24"/>
              </w:rPr>
              <w:t>Actions</w:t>
            </w:r>
            <w:r w:rsidR="009D7564" w:rsidRPr="009D7564">
              <w:rPr>
                <w:rFonts w:asciiTheme="minorHAnsi" w:hAnsiTheme="minorHAnsi"/>
                <w:bCs/>
                <w:sz w:val="24"/>
              </w:rPr>
              <w:t xml:space="preserve"> de </w:t>
            </w:r>
            <w:r w:rsidRPr="009D7564">
              <w:rPr>
                <w:rFonts w:asciiTheme="minorHAnsi" w:hAnsiTheme="minorHAnsi"/>
                <w:bCs/>
                <w:sz w:val="24"/>
              </w:rPr>
              <w:t xml:space="preserve"> liaison</w:t>
            </w:r>
            <w:r w:rsidR="009D7564" w:rsidRPr="009D7564">
              <w:rPr>
                <w:rFonts w:asciiTheme="minorHAnsi" w:hAnsiTheme="minorHAnsi"/>
                <w:bCs/>
                <w:sz w:val="24"/>
              </w:rPr>
              <w:t>s</w:t>
            </w:r>
            <w:r w:rsidRPr="009D7564">
              <w:rPr>
                <w:rFonts w:asciiTheme="minorHAnsi" w:hAnsiTheme="minorHAnsi"/>
                <w:bCs/>
                <w:sz w:val="24"/>
              </w:rPr>
              <w:t xml:space="preserve"> </w:t>
            </w:r>
          </w:p>
          <w:p w:rsidR="00B358D3" w:rsidRPr="00B358D3" w:rsidRDefault="00B358D3" w:rsidP="00B358D3">
            <w:pPr>
              <w:pStyle w:val="NormalWeb"/>
              <w:rPr>
                <w:rFonts w:asciiTheme="minorHAnsi" w:hAnsiTheme="minorHAnsi"/>
                <w:bCs/>
              </w:rPr>
            </w:pPr>
          </w:p>
        </w:tc>
        <w:tc>
          <w:tcPr>
            <w:tcW w:w="3001" w:type="dxa"/>
          </w:tcPr>
          <w:p w:rsidR="00B358D3" w:rsidRDefault="00B358D3"/>
          <w:p w:rsidR="009D7564" w:rsidRDefault="009D7564"/>
          <w:p w:rsidR="009D7564" w:rsidRDefault="009D7564"/>
          <w:p w:rsidR="009D7564" w:rsidRDefault="009D7564"/>
          <w:p w:rsidR="009D7564" w:rsidRDefault="009D7564"/>
        </w:tc>
        <w:tc>
          <w:tcPr>
            <w:tcW w:w="3002" w:type="dxa"/>
          </w:tcPr>
          <w:p w:rsidR="00B358D3" w:rsidRDefault="00B358D3"/>
        </w:tc>
      </w:tr>
      <w:tr w:rsidR="00B358D3" w:rsidTr="00B358D3">
        <w:trPr>
          <w:trHeight w:val="465"/>
        </w:trPr>
        <w:tc>
          <w:tcPr>
            <w:tcW w:w="3279" w:type="dxa"/>
            <w:gridSpan w:val="2"/>
          </w:tcPr>
          <w:p w:rsidR="00B358D3" w:rsidRPr="009D7564" w:rsidRDefault="00B358D3" w:rsidP="00B358D3">
            <w:pPr>
              <w:pStyle w:val="NormalWeb"/>
              <w:rPr>
                <w:rFonts w:asciiTheme="minorHAnsi" w:hAnsiTheme="minorHAnsi"/>
                <w:sz w:val="24"/>
              </w:rPr>
            </w:pPr>
            <w:r w:rsidRPr="009D7564">
              <w:rPr>
                <w:rFonts w:asciiTheme="minorHAnsi" w:hAnsiTheme="minorHAnsi"/>
                <w:bCs/>
                <w:sz w:val="24"/>
              </w:rPr>
              <w:t xml:space="preserve">Valorisation, communication </w:t>
            </w:r>
          </w:p>
          <w:p w:rsidR="00B358D3" w:rsidRPr="00B358D3" w:rsidRDefault="00B358D3" w:rsidP="00B358D3">
            <w:pPr>
              <w:pStyle w:val="NormalWeb"/>
              <w:rPr>
                <w:rFonts w:asciiTheme="minorHAnsi" w:hAnsiTheme="minorHAnsi"/>
                <w:bCs/>
              </w:rPr>
            </w:pPr>
          </w:p>
        </w:tc>
        <w:tc>
          <w:tcPr>
            <w:tcW w:w="3001" w:type="dxa"/>
          </w:tcPr>
          <w:p w:rsidR="00B358D3" w:rsidRDefault="00B358D3"/>
          <w:p w:rsidR="009D7564" w:rsidRDefault="009D7564"/>
          <w:p w:rsidR="009D7564" w:rsidRDefault="009D7564"/>
        </w:tc>
        <w:tc>
          <w:tcPr>
            <w:tcW w:w="3002" w:type="dxa"/>
          </w:tcPr>
          <w:p w:rsidR="00B358D3" w:rsidRDefault="00B358D3"/>
        </w:tc>
      </w:tr>
      <w:tr w:rsidR="00B358D3" w:rsidTr="00B358D3">
        <w:trPr>
          <w:trHeight w:val="465"/>
        </w:trPr>
        <w:tc>
          <w:tcPr>
            <w:tcW w:w="3279" w:type="dxa"/>
            <w:gridSpan w:val="2"/>
          </w:tcPr>
          <w:p w:rsidR="00B358D3" w:rsidRPr="009D7564" w:rsidRDefault="00B358D3" w:rsidP="00B358D3">
            <w:pPr>
              <w:pStyle w:val="NormalWeb"/>
              <w:rPr>
                <w:sz w:val="24"/>
              </w:rPr>
            </w:pPr>
            <w:r w:rsidRPr="009D7564">
              <w:rPr>
                <w:rFonts w:ascii="Calibri" w:hAnsi="Calibri"/>
                <w:b/>
                <w:bCs/>
                <w:sz w:val="24"/>
              </w:rPr>
              <w:t xml:space="preserve">Evaluation </w:t>
            </w:r>
          </w:p>
          <w:p w:rsidR="00B358D3" w:rsidRPr="00B358D3" w:rsidRDefault="00B358D3" w:rsidP="00B358D3">
            <w:pPr>
              <w:pStyle w:val="NormalWeb"/>
              <w:rPr>
                <w:rFonts w:asciiTheme="minorHAnsi" w:hAnsiTheme="minorHAnsi"/>
                <w:bCs/>
              </w:rPr>
            </w:pPr>
          </w:p>
        </w:tc>
        <w:tc>
          <w:tcPr>
            <w:tcW w:w="3001" w:type="dxa"/>
          </w:tcPr>
          <w:p w:rsidR="00B358D3" w:rsidRDefault="00B358D3"/>
          <w:p w:rsidR="00B358D3" w:rsidRDefault="00B358D3"/>
          <w:p w:rsidR="009D7564" w:rsidRDefault="009D7564"/>
          <w:p w:rsidR="00B358D3" w:rsidRDefault="00B358D3"/>
        </w:tc>
        <w:tc>
          <w:tcPr>
            <w:tcW w:w="3002" w:type="dxa"/>
          </w:tcPr>
          <w:p w:rsidR="00B358D3" w:rsidRDefault="00B358D3"/>
        </w:tc>
      </w:tr>
      <w:bookmarkEnd w:id="0"/>
    </w:tbl>
    <w:p w:rsidR="00BD1F02" w:rsidRDefault="00BD1F02"/>
    <w:p w:rsidR="009D7564" w:rsidRDefault="009D7564"/>
    <w:sectPr w:rsidR="009D7564" w:rsidSect="009D7564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savePreviewPicture/>
  <w:compat>
    <w:useFELayout/>
  </w:compat>
  <w:rsids>
    <w:rsidRoot w:val="00B358D3"/>
    <w:rsid w:val="0022557E"/>
    <w:rsid w:val="008B794F"/>
    <w:rsid w:val="00901953"/>
    <w:rsid w:val="009D7564"/>
    <w:rsid w:val="00B358D3"/>
    <w:rsid w:val="00BD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58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3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58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Dary</dc:creator>
  <cp:lastModifiedBy>Cathia NICOD</cp:lastModifiedBy>
  <cp:revision>2</cp:revision>
  <cp:lastPrinted>2018-11-11T15:01:00Z</cp:lastPrinted>
  <dcterms:created xsi:type="dcterms:W3CDTF">2018-11-19T09:07:00Z</dcterms:created>
  <dcterms:modified xsi:type="dcterms:W3CDTF">2018-11-19T09:07:00Z</dcterms:modified>
</cp:coreProperties>
</file>