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33" w:rsidRDefault="00E24E33" w:rsidP="006406BC">
      <w:pPr>
        <w:rPr>
          <w:color w:val="FF0000"/>
          <w:sz w:val="28"/>
          <w:szCs w:val="28"/>
        </w:rPr>
      </w:pPr>
      <w:r w:rsidRPr="006406BC">
        <w:rPr>
          <w:b/>
          <w:color w:val="0070C0"/>
          <w:sz w:val="28"/>
          <w:szCs w:val="28"/>
        </w:rPr>
        <w:t>CYCLE 4 niveau 3</w:t>
      </w:r>
      <w:r w:rsidRPr="006406BC">
        <w:rPr>
          <w:b/>
          <w:color w:val="0070C0"/>
          <w:sz w:val="28"/>
          <w:szCs w:val="28"/>
          <w:vertAlign w:val="superscript"/>
        </w:rPr>
        <w:t>ème</w:t>
      </w:r>
      <w:r w:rsidRPr="006406BC">
        <w:rPr>
          <w:b/>
          <w:color w:val="0070C0"/>
          <w:sz w:val="28"/>
          <w:szCs w:val="28"/>
        </w:rPr>
        <w:t xml:space="preserve">  DISCIPLINE :</w:t>
      </w:r>
      <w:r w:rsidR="006406BC">
        <w:rPr>
          <w:b/>
          <w:color w:val="0070C0"/>
          <w:sz w:val="28"/>
          <w:szCs w:val="28"/>
        </w:rPr>
        <w:t xml:space="preserve"> </w:t>
      </w:r>
      <w:r w:rsidR="006406BC" w:rsidRPr="006406BC">
        <w:rPr>
          <w:b/>
          <w:color w:val="FF0000"/>
          <w:sz w:val="28"/>
          <w:szCs w:val="28"/>
        </w:rPr>
        <w:t>LANGUES VIVANTES -</w:t>
      </w:r>
      <w:r w:rsidR="006406BC" w:rsidRPr="006406BC">
        <w:rPr>
          <w:color w:val="FF0000"/>
          <w:sz w:val="28"/>
          <w:szCs w:val="28"/>
        </w:rPr>
        <w:t xml:space="preserve"> </w:t>
      </w:r>
      <w:r w:rsidRPr="00E24E33">
        <w:rPr>
          <w:b/>
          <w:color w:val="FF0000"/>
          <w:sz w:val="28"/>
          <w:szCs w:val="28"/>
        </w:rPr>
        <w:t>ANGLAIS</w:t>
      </w:r>
    </w:p>
    <w:p w:rsidR="00E24E33" w:rsidRPr="00E24E33" w:rsidRDefault="00E24E33" w:rsidP="00E24E33">
      <w:pPr>
        <w:rPr>
          <w:b/>
          <w:sz w:val="28"/>
          <w:szCs w:val="28"/>
        </w:rPr>
      </w:pPr>
      <w:r w:rsidRPr="00E24E33">
        <w:rPr>
          <w:b/>
          <w:color w:val="FF0000"/>
          <w:sz w:val="28"/>
          <w:szCs w:val="28"/>
        </w:rPr>
        <w:t xml:space="preserve">Situer son travail dans les domaines du socle </w:t>
      </w:r>
      <w:r w:rsidR="003873A3">
        <w:rPr>
          <w:b/>
          <w:color w:val="FF0000"/>
          <w:sz w:val="28"/>
          <w:szCs w:val="28"/>
        </w:rPr>
        <w:t>– Carnet de bord</w:t>
      </w:r>
      <w:bookmarkStart w:id="0" w:name="_GoBack"/>
      <w:bookmarkEnd w:id="0"/>
    </w:p>
    <w:p w:rsidR="00E24E33" w:rsidRDefault="00E24E33" w:rsidP="00E24E33"/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636"/>
        <w:gridCol w:w="3200"/>
        <w:gridCol w:w="4952"/>
        <w:gridCol w:w="5600"/>
      </w:tblGrid>
      <w:tr w:rsidR="003873A3" w:rsidTr="003873A3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ind w:firstLine="0"/>
              <w:rPr>
                <w:b/>
                <w:sz w:val="24"/>
                <w:szCs w:val="24"/>
              </w:rPr>
            </w:pPr>
            <w:r w:rsidRPr="00E24E33">
              <w:rPr>
                <w:b/>
                <w:sz w:val="24"/>
                <w:szCs w:val="24"/>
              </w:rPr>
              <w:t>COMPETENCES TRAVAILLEES</w:t>
            </w:r>
          </w:p>
        </w:tc>
        <w:tc>
          <w:tcPr>
            <w:tcW w:w="4952" w:type="dxa"/>
          </w:tcPr>
          <w:p w:rsidR="003873A3" w:rsidRPr="00E24E33" w:rsidRDefault="003873A3" w:rsidP="00BE131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ind w:firstLine="0"/>
              <w:rPr>
                <w:b/>
                <w:sz w:val="24"/>
                <w:szCs w:val="24"/>
              </w:rPr>
            </w:pPr>
            <w:r w:rsidRPr="00E24E33">
              <w:rPr>
                <w:b/>
                <w:sz w:val="24"/>
                <w:szCs w:val="24"/>
              </w:rPr>
              <w:t>MISE EN ŒUVRE (pratiques de classe, activités individuelles ou collectives, modalités de différenciation et de diversification)</w:t>
            </w:r>
          </w:p>
        </w:tc>
      </w:tr>
      <w:tr w:rsidR="003873A3" w:rsidTr="003873A3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1</w:t>
            </w:r>
          </w:p>
          <w:p w:rsidR="003873A3" w:rsidRPr="00E24E33" w:rsidRDefault="003873A3" w:rsidP="00BE1311">
            <w:pPr>
              <w:ind w:firstLine="0"/>
            </w:pPr>
            <w:r w:rsidRPr="00E24E33">
              <w:t>Les langages pour penser et communiquer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952" w:type="dxa"/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</w:tr>
      <w:tr w:rsidR="003873A3" w:rsidTr="003873A3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2</w:t>
            </w:r>
          </w:p>
          <w:p w:rsidR="003873A3" w:rsidRPr="00E24E33" w:rsidRDefault="003873A3" w:rsidP="00BE1311">
            <w:pPr>
              <w:ind w:firstLine="0"/>
            </w:pPr>
          </w:p>
          <w:p w:rsidR="003873A3" w:rsidRPr="00E24E33" w:rsidRDefault="003873A3" w:rsidP="00BE1311">
            <w:pPr>
              <w:ind w:firstLine="0"/>
            </w:pPr>
            <w:r w:rsidRPr="00E24E33">
              <w:t>Les méthodes et outils pour apprendre</w:t>
            </w:r>
          </w:p>
          <w:p w:rsidR="003873A3" w:rsidRPr="00E24E33" w:rsidRDefault="003873A3" w:rsidP="00BE1311">
            <w:pPr>
              <w:ind w:firstLine="0"/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:rsidR="003873A3" w:rsidRPr="00065713" w:rsidRDefault="003873A3" w:rsidP="00BE1311">
            <w:pPr>
              <w:pStyle w:val="NormalWeb"/>
              <w:spacing w:beforeAutospacing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52" w:type="dxa"/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Pr="000B439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</w:tr>
      <w:tr w:rsidR="003873A3" w:rsidTr="003873A3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3</w:t>
            </w:r>
          </w:p>
          <w:p w:rsidR="003873A3" w:rsidRPr="00E24E33" w:rsidRDefault="003873A3" w:rsidP="00BE1311">
            <w:pPr>
              <w:ind w:firstLine="0"/>
            </w:pPr>
            <w:r w:rsidRPr="00E24E33">
              <w:t>Formation de la personne et du citoyen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E24E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952" w:type="dxa"/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</w:tr>
      <w:tr w:rsidR="003873A3" w:rsidTr="003873A3">
        <w:tc>
          <w:tcPr>
            <w:tcW w:w="1636" w:type="dxa"/>
            <w:shd w:val="clear" w:color="auto" w:fill="auto"/>
            <w:tcMar>
              <w:left w:w="108" w:type="dxa"/>
            </w:tcMar>
          </w:tcPr>
          <w:p w:rsidR="003873A3" w:rsidRPr="00E24E33" w:rsidRDefault="003873A3" w:rsidP="00BE1311">
            <w:pPr>
              <w:ind w:firstLine="0"/>
              <w:rPr>
                <w:b/>
              </w:rPr>
            </w:pPr>
            <w:r w:rsidRPr="00E24E33">
              <w:rPr>
                <w:b/>
              </w:rPr>
              <w:t>DOMAINE 5</w:t>
            </w:r>
          </w:p>
          <w:p w:rsidR="003873A3" w:rsidRPr="00E24E33" w:rsidRDefault="003873A3" w:rsidP="00BE1311">
            <w:pPr>
              <w:ind w:firstLine="0"/>
            </w:pPr>
            <w:r w:rsidRPr="00E24E33">
              <w:t>Les représentations du monde et l’activité humaine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952" w:type="dxa"/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00" w:type="dxa"/>
            <w:shd w:val="clear" w:color="auto" w:fill="auto"/>
            <w:tcMar>
              <w:left w:w="108" w:type="dxa"/>
            </w:tcMar>
          </w:tcPr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  <w:p w:rsidR="003873A3" w:rsidRDefault="003873A3" w:rsidP="00BE1311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CC2731" w:rsidRDefault="00CC2731" w:rsidP="008B030B">
      <w:pPr>
        <w:ind w:firstLine="0"/>
      </w:pPr>
    </w:p>
    <w:sectPr w:rsidR="00CC2731" w:rsidSect="009330E6">
      <w:footerReference w:type="default" r:id="rId6"/>
      <w:pgSz w:w="16838" w:h="11906" w:orient="landscape"/>
      <w:pgMar w:top="720" w:right="720" w:bottom="720" w:left="72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11" w:rsidRDefault="00293F11">
      <w:r>
        <w:separator/>
      </w:r>
    </w:p>
  </w:endnote>
  <w:endnote w:type="continuationSeparator" w:id="0">
    <w:p w:rsidR="00293F11" w:rsidRDefault="0029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C6" w:rsidRDefault="00293F11" w:rsidP="008B030B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11" w:rsidRDefault="00293F11">
      <w:r>
        <w:separator/>
      </w:r>
    </w:p>
  </w:footnote>
  <w:footnote w:type="continuationSeparator" w:id="0">
    <w:p w:rsidR="00293F11" w:rsidRDefault="0029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3"/>
    <w:rsid w:val="00293F11"/>
    <w:rsid w:val="002F398A"/>
    <w:rsid w:val="003873A3"/>
    <w:rsid w:val="006406BC"/>
    <w:rsid w:val="008B030B"/>
    <w:rsid w:val="00C112AA"/>
    <w:rsid w:val="00CC2731"/>
    <w:rsid w:val="00D77364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89FE-8809-4BE4-BF96-E7FA4182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33"/>
    <w:pPr>
      <w:spacing w:after="0" w:line="240" w:lineRule="auto"/>
      <w:ind w:firstLine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E24E33"/>
  </w:style>
  <w:style w:type="paragraph" w:styleId="NormalWeb">
    <w:name w:val="Normal (Web)"/>
    <w:basedOn w:val="Normal"/>
    <w:uiPriority w:val="99"/>
    <w:unhideWhenUsed/>
    <w:qFormat/>
    <w:rsid w:val="00E24E33"/>
    <w:pPr>
      <w:spacing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4E3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E24E33"/>
  </w:style>
  <w:style w:type="table" w:styleId="Grilledutableau">
    <w:name w:val="Table Grid"/>
    <w:basedOn w:val="TableauNormal"/>
    <w:uiPriority w:val="59"/>
    <w:rsid w:val="00E24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B0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463</Characters>
  <Application>Microsoft Office Word</Application>
  <DocSecurity>0</DocSecurity>
  <Lines>3</Lines>
  <Paragraphs>1</Paragraphs>
  <ScaleCrop>false</ScaleCrop>
  <Company>Rectorat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6</cp:revision>
  <dcterms:created xsi:type="dcterms:W3CDTF">2016-11-06T17:54:00Z</dcterms:created>
  <dcterms:modified xsi:type="dcterms:W3CDTF">2019-01-21T11:36:00Z</dcterms:modified>
</cp:coreProperties>
</file>