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A6CB6" w14:textId="77777777" w:rsidR="00502379" w:rsidRDefault="000C6403">
      <w:pPr>
        <w:rPr>
          <w:color w:val="0000FF"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2017E0" wp14:editId="3040ECE1">
            <wp:simplePos x="0" y="0"/>
            <wp:positionH relativeFrom="column">
              <wp:posOffset>3771900</wp:posOffset>
            </wp:positionH>
            <wp:positionV relativeFrom="paragraph">
              <wp:posOffset>-342900</wp:posOffset>
            </wp:positionV>
            <wp:extent cx="2599690" cy="2171700"/>
            <wp:effectExtent l="0" t="0" r="0" b="1270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2379" w:rsidRPr="00502379">
        <w:rPr>
          <w:color w:val="0000FF"/>
          <w:sz w:val="32"/>
          <w:szCs w:val="32"/>
          <w:u w:val="single"/>
        </w:rPr>
        <w:t>Réseau Avignon 2</w:t>
      </w:r>
      <w:r>
        <w:rPr>
          <w:color w:val="0000FF"/>
          <w:sz w:val="32"/>
          <w:szCs w:val="32"/>
          <w:u w:val="single"/>
        </w:rPr>
        <w:t xml:space="preserve"> </w:t>
      </w:r>
    </w:p>
    <w:p w14:paraId="587946FA" w14:textId="77777777" w:rsidR="00912341" w:rsidRDefault="00912341">
      <w:pPr>
        <w:rPr>
          <w:color w:val="0000FF"/>
          <w:sz w:val="32"/>
          <w:szCs w:val="32"/>
          <w:u w:val="single"/>
        </w:rPr>
      </w:pPr>
    </w:p>
    <w:p w14:paraId="3FA4BBE3" w14:textId="77777777" w:rsidR="00912341" w:rsidRPr="00912341" w:rsidRDefault="00912341">
      <w:pPr>
        <w:rPr>
          <w:color w:val="FF0000"/>
          <w:sz w:val="32"/>
          <w:szCs w:val="32"/>
          <w:u w:val="single"/>
        </w:rPr>
      </w:pPr>
      <w:r w:rsidRPr="00912341">
        <w:rPr>
          <w:color w:val="FF0000"/>
          <w:sz w:val="32"/>
          <w:szCs w:val="32"/>
          <w:u w:val="single"/>
        </w:rPr>
        <w:t>Thème du J2 : Un</w:t>
      </w:r>
      <w:r w:rsidR="009A0292">
        <w:rPr>
          <w:color w:val="FF0000"/>
          <w:sz w:val="32"/>
          <w:szCs w:val="32"/>
          <w:u w:val="single"/>
        </w:rPr>
        <w:t xml:space="preserve">e visite à la collection Lambert  </w:t>
      </w:r>
    </w:p>
    <w:p w14:paraId="2DC8CFDA" w14:textId="77777777" w:rsidR="0085200F" w:rsidRDefault="0085200F">
      <w:pPr>
        <w:rPr>
          <w:color w:val="0000FF"/>
          <w:sz w:val="32"/>
          <w:szCs w:val="32"/>
          <w:u w:val="single"/>
        </w:rPr>
      </w:pPr>
    </w:p>
    <w:p w14:paraId="609C6566" w14:textId="0CFF51D9" w:rsidR="009A0292" w:rsidRPr="000C6403" w:rsidRDefault="000C6403">
      <w:pPr>
        <w:rPr>
          <w:color w:val="008000"/>
          <w:sz w:val="32"/>
          <w:szCs w:val="32"/>
          <w:u w:val="single"/>
        </w:rPr>
      </w:pPr>
      <w:r w:rsidRPr="000C6403">
        <w:rPr>
          <w:color w:val="008000"/>
          <w:sz w:val="32"/>
          <w:szCs w:val="32"/>
          <w:u w:val="single"/>
        </w:rPr>
        <w:t>L’</w:t>
      </w:r>
      <w:r>
        <w:rPr>
          <w:color w:val="008000"/>
          <w:sz w:val="32"/>
          <w:szCs w:val="32"/>
          <w:u w:val="single"/>
        </w:rPr>
        <w:t>équipe</w:t>
      </w:r>
      <w:r w:rsidR="009A0292">
        <w:rPr>
          <w:color w:val="008000"/>
          <w:sz w:val="32"/>
          <w:szCs w:val="32"/>
          <w:u w:val="single"/>
        </w:rPr>
        <w:t> :</w:t>
      </w:r>
    </w:p>
    <w:p w14:paraId="6AEAD504" w14:textId="7F0D4EE5" w:rsidR="00502379" w:rsidRPr="00F72153" w:rsidRDefault="00502379">
      <w:pPr>
        <w:rPr>
          <w:rFonts w:asciiTheme="majorHAnsi" w:hAnsiTheme="majorHAnsi"/>
        </w:rPr>
      </w:pPr>
      <w:proofErr w:type="spellStart"/>
      <w:r w:rsidRPr="00F72153">
        <w:rPr>
          <w:rFonts w:asciiTheme="majorHAnsi" w:hAnsiTheme="majorHAnsi"/>
        </w:rPr>
        <w:t>Meyrieux</w:t>
      </w:r>
      <w:proofErr w:type="spellEnd"/>
      <w:r w:rsidRPr="00F72153">
        <w:rPr>
          <w:rFonts w:asciiTheme="majorHAnsi" w:hAnsiTheme="majorHAnsi"/>
        </w:rPr>
        <w:t xml:space="preserve"> Stéphane, collège Diderot : Sorgues,</w:t>
      </w:r>
    </w:p>
    <w:p w14:paraId="4DFAE7EC" w14:textId="2F95C0AF" w:rsidR="00502379" w:rsidRDefault="00502379">
      <w:r>
        <w:t>Cortes Murielle, collège Voltaire : Sorgues,</w:t>
      </w:r>
    </w:p>
    <w:p w14:paraId="2DA0311C" w14:textId="4DD5E9A9" w:rsidR="00502379" w:rsidRDefault="00502379">
      <w:r>
        <w:t xml:space="preserve">Cousin Eléonore, collège Lou </w:t>
      </w:r>
      <w:proofErr w:type="spellStart"/>
      <w:r>
        <w:t>Vignarés</w:t>
      </w:r>
      <w:proofErr w:type="spellEnd"/>
      <w:r>
        <w:t> : Vedène,</w:t>
      </w:r>
    </w:p>
    <w:p w14:paraId="7588D9FB" w14:textId="77777777" w:rsidR="00502379" w:rsidRDefault="00502379">
      <w:r>
        <w:t xml:space="preserve">Duclos Mélodie, collège Lou </w:t>
      </w:r>
      <w:proofErr w:type="spellStart"/>
      <w:r>
        <w:t>Vignarés</w:t>
      </w:r>
      <w:proofErr w:type="spellEnd"/>
      <w:r>
        <w:t> : Vedène,</w:t>
      </w:r>
    </w:p>
    <w:p w14:paraId="1E1F7815" w14:textId="77777777" w:rsidR="00502379" w:rsidRDefault="00502379">
      <w:r>
        <w:t>Buisson Adeline, collège J Vernes : le Pontet,</w:t>
      </w:r>
    </w:p>
    <w:p w14:paraId="384E87E2" w14:textId="77777777" w:rsidR="00502379" w:rsidRDefault="00502379">
      <w:proofErr w:type="spellStart"/>
      <w:r>
        <w:t>Bianchini</w:t>
      </w:r>
      <w:proofErr w:type="spellEnd"/>
      <w:r>
        <w:t xml:space="preserve"> Ségolène, </w:t>
      </w:r>
      <w:r w:rsidR="000C6403">
        <w:t>col</w:t>
      </w:r>
      <w:r>
        <w:t>lège J Vernes : le Pontet,</w:t>
      </w:r>
    </w:p>
    <w:p w14:paraId="37BFC32B" w14:textId="77777777" w:rsidR="00502379" w:rsidRDefault="000C6403">
      <w:r>
        <w:t>Raynal Isabelle, collège J Bouin : Isle sur Sorgues,</w:t>
      </w:r>
    </w:p>
    <w:p w14:paraId="52AF08D5" w14:textId="77777777" w:rsidR="000C6403" w:rsidRDefault="000C6403">
      <w:r>
        <w:t xml:space="preserve">Biraben Mireille, collège A Frank : </w:t>
      </w:r>
      <w:proofErr w:type="spellStart"/>
      <w:r>
        <w:t>Morières</w:t>
      </w:r>
      <w:proofErr w:type="spellEnd"/>
      <w:r>
        <w:t xml:space="preserve"> les Avignon,</w:t>
      </w:r>
    </w:p>
    <w:p w14:paraId="1FF2C6C5" w14:textId="77777777" w:rsidR="000C6403" w:rsidRDefault="000C6403">
      <w:r>
        <w:t xml:space="preserve">Fabre Isabelle, collège A Frank : </w:t>
      </w:r>
      <w:proofErr w:type="spellStart"/>
      <w:r>
        <w:t>Morières</w:t>
      </w:r>
      <w:proofErr w:type="spellEnd"/>
      <w:r>
        <w:t xml:space="preserve"> les Avignon,</w:t>
      </w:r>
    </w:p>
    <w:p w14:paraId="48B2CFE1" w14:textId="77777777" w:rsidR="00891278" w:rsidRDefault="000C6403" w:rsidP="00032C41">
      <w:proofErr w:type="spellStart"/>
      <w:r>
        <w:t>Charraix</w:t>
      </w:r>
      <w:proofErr w:type="spellEnd"/>
      <w:r>
        <w:t xml:space="preserve"> Christophe, collège </w:t>
      </w:r>
      <w:proofErr w:type="spellStart"/>
      <w:r>
        <w:t>Aausio</w:t>
      </w:r>
      <w:proofErr w:type="spellEnd"/>
      <w:r>
        <w:t> : Orange.</w:t>
      </w:r>
      <w:r w:rsidR="00891278">
        <w:t xml:space="preserve"> </w:t>
      </w:r>
    </w:p>
    <w:p w14:paraId="4DD3F28F" w14:textId="0EDDB4D8" w:rsidR="000C6403" w:rsidRPr="000C6403" w:rsidRDefault="00032C41" w:rsidP="00032C41">
      <w:pPr>
        <w:rPr>
          <w:color w:val="FF6600"/>
          <w:sz w:val="32"/>
          <w:szCs w:val="32"/>
        </w:rPr>
      </w:pPr>
      <w:r w:rsidRPr="000C6403">
        <w:rPr>
          <w:color w:val="FF6600"/>
          <w:sz w:val="32"/>
          <w:szCs w:val="32"/>
        </w:rPr>
        <w:t xml:space="preserve"> </w:t>
      </w:r>
    </w:p>
    <w:p w14:paraId="570D32D6" w14:textId="77777777" w:rsidR="00F22A8B" w:rsidRDefault="000C6403">
      <w:pPr>
        <w:rPr>
          <w:b/>
          <w:color w:val="0000FF"/>
          <w:sz w:val="32"/>
          <w:szCs w:val="32"/>
          <w:u w:val="single"/>
        </w:rPr>
      </w:pPr>
      <w:r w:rsidRPr="000C6403">
        <w:rPr>
          <w:b/>
          <w:color w:val="0000FF"/>
          <w:sz w:val="32"/>
          <w:szCs w:val="32"/>
          <w:u w:val="single"/>
        </w:rPr>
        <w:t>Une visite à la collection Lambert</w:t>
      </w:r>
      <w:r w:rsidR="00F22A8B">
        <w:rPr>
          <w:b/>
          <w:color w:val="0000FF"/>
          <w:sz w:val="32"/>
          <w:szCs w:val="32"/>
          <w:u w:val="single"/>
        </w:rPr>
        <w:t> : Donner envie à tous.</w:t>
      </w:r>
    </w:p>
    <w:p w14:paraId="3064223F" w14:textId="77777777" w:rsidR="009A0292" w:rsidRPr="009A0292" w:rsidRDefault="009A0292">
      <w:pPr>
        <w:rPr>
          <w:b/>
          <w:color w:val="0000FF"/>
          <w:sz w:val="32"/>
          <w:szCs w:val="32"/>
          <w:u w:val="single"/>
        </w:rPr>
      </w:pPr>
    </w:p>
    <w:p w14:paraId="0C8290F3" w14:textId="5F3B3779" w:rsidR="00F22A8B" w:rsidRDefault="00F22A8B">
      <w:pPr>
        <w:rPr>
          <w:color w:val="FF0000"/>
          <w:sz w:val="32"/>
          <w:szCs w:val="32"/>
          <w:u w:val="single"/>
        </w:rPr>
      </w:pPr>
      <w:r>
        <w:t xml:space="preserve">Produire un document : </w:t>
      </w:r>
      <w:r w:rsidR="00032C41">
        <w:rPr>
          <w:color w:val="FF0000"/>
          <w:sz w:val="32"/>
          <w:szCs w:val="32"/>
          <w:u w:val="single"/>
        </w:rPr>
        <w:t>« Kit main libre »</w:t>
      </w:r>
    </w:p>
    <w:p w14:paraId="07FF6763" w14:textId="77777777" w:rsidR="008A251E" w:rsidRPr="009A0292" w:rsidRDefault="008A251E">
      <w:pPr>
        <w:rPr>
          <w:color w:val="FF0000"/>
          <w:sz w:val="32"/>
          <w:szCs w:val="32"/>
          <w:u w:val="single"/>
        </w:rPr>
      </w:pPr>
    </w:p>
    <w:p w14:paraId="6C2E01C7" w14:textId="77777777" w:rsidR="00912341" w:rsidRDefault="00912341">
      <w:r>
        <w:t>Comment visiter la collection sans rdv  avec un médiateur et que peut on faire avec les élèves ?</w:t>
      </w:r>
    </w:p>
    <w:p w14:paraId="3C070DB4" w14:textId="77777777" w:rsidR="00912341" w:rsidRDefault="00912341">
      <w:r>
        <w:t>Comment donner envie et rendre les élèves responsables ?</w:t>
      </w:r>
    </w:p>
    <w:p w14:paraId="75A58722" w14:textId="77777777" w:rsidR="009A0292" w:rsidRDefault="009A0292">
      <w:r>
        <w:t>Quels souvenirs, quelles traces ?</w:t>
      </w:r>
    </w:p>
    <w:p w14:paraId="6A3E0DE6" w14:textId="77777777" w:rsidR="009A0292" w:rsidRDefault="009A0292">
      <w:r>
        <w:t>L’envie de revisiter cette structure muséale ou/et d’en découvrir une autre</w:t>
      </w:r>
      <w:r w:rsidR="008A251E">
        <w:t>.</w:t>
      </w:r>
    </w:p>
    <w:p w14:paraId="49BCBFAB" w14:textId="77777777" w:rsidR="00891278" w:rsidRDefault="00891278"/>
    <w:p w14:paraId="69A815C8" w14:textId="77777777" w:rsidR="009A0292" w:rsidRDefault="009A0292"/>
    <w:p w14:paraId="0E9B268F" w14:textId="3DBEE0BE" w:rsidR="009A0292" w:rsidRPr="00032C41" w:rsidRDefault="009A0292">
      <w:pPr>
        <w:rPr>
          <w:rFonts w:asciiTheme="majorHAnsi" w:hAnsiTheme="majorHAnsi"/>
          <w:b/>
          <w:color w:val="FF6600"/>
          <w:sz w:val="32"/>
          <w:szCs w:val="32"/>
          <w:u w:val="single"/>
        </w:rPr>
      </w:pPr>
      <w:r w:rsidRPr="009A0292">
        <w:rPr>
          <w:rFonts w:asciiTheme="majorHAnsi" w:hAnsiTheme="majorHAnsi"/>
          <w:b/>
          <w:color w:val="FF6600"/>
          <w:sz w:val="32"/>
          <w:szCs w:val="32"/>
          <w:u w:val="single"/>
        </w:rPr>
        <w:t>Les ressentis :</w:t>
      </w:r>
    </w:p>
    <w:p w14:paraId="1C9E388E" w14:textId="5EC0B6AF" w:rsidR="000C6403" w:rsidRDefault="008A251E">
      <w:pPr>
        <w:rPr>
          <w:rFonts w:asciiTheme="majorHAnsi" w:hAnsiTheme="majorHAnsi"/>
        </w:rPr>
      </w:pPr>
      <w:r w:rsidRPr="008A251E">
        <w:rPr>
          <w:rFonts w:asciiTheme="majorHAnsi" w:hAnsiTheme="majorHAnsi"/>
        </w:rPr>
        <w:t xml:space="preserve">Un stage </w:t>
      </w:r>
      <w:r>
        <w:rPr>
          <w:rFonts w:asciiTheme="majorHAnsi" w:hAnsiTheme="majorHAnsi"/>
        </w:rPr>
        <w:t>très  positif car il a permis des échanges personnalisés et concrets. Une grande envie de la part de nous tous de renouveler cette aventure.</w:t>
      </w:r>
    </w:p>
    <w:p w14:paraId="222D335D" w14:textId="77777777" w:rsidR="00032C41" w:rsidRPr="00032C41" w:rsidRDefault="00032C41">
      <w:pPr>
        <w:rPr>
          <w:rFonts w:asciiTheme="majorHAnsi" w:hAnsiTheme="majorHAnsi"/>
        </w:rPr>
      </w:pPr>
    </w:p>
    <w:p w14:paraId="6911DA43" w14:textId="4EF9E8BE" w:rsidR="00891278" w:rsidRDefault="005E0DC6" w:rsidP="00032C41">
      <w:pPr>
        <w:tabs>
          <w:tab w:val="left" w:pos="7371"/>
        </w:tabs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Contact</w:t>
      </w:r>
      <w:r w:rsidR="00F72153" w:rsidRPr="00F72153">
        <w:rPr>
          <w:b/>
          <w:color w:val="FF0000"/>
          <w:sz w:val="28"/>
          <w:szCs w:val="28"/>
        </w:rPr>
        <w:t> </w:t>
      </w:r>
      <w:bookmarkStart w:id="0" w:name="_GoBack"/>
      <w:bookmarkEnd w:id="0"/>
      <w:r w:rsidR="00032C41">
        <w:rPr>
          <w:b/>
          <w:color w:val="FF0000"/>
          <w:sz w:val="28"/>
          <w:szCs w:val="28"/>
        </w:rPr>
        <w:t>pour la collection :</w:t>
      </w:r>
    </w:p>
    <w:p w14:paraId="6A2172DA" w14:textId="77777777" w:rsidR="00032C41" w:rsidRPr="00032C41" w:rsidRDefault="00032C41" w:rsidP="00032C41">
      <w:pPr>
        <w:rPr>
          <w:rFonts w:ascii="Times New Roman" w:eastAsia="Times New Roman" w:hAnsi="Times New Roman" w:cs="Times New Roman"/>
          <w:sz w:val="20"/>
          <w:szCs w:val="20"/>
        </w:rPr>
      </w:pPr>
      <w:r w:rsidRPr="00032C41">
        <w:rPr>
          <w:rFonts w:ascii="Trebuchet MS" w:eastAsia="Times New Roman" w:hAnsi="Trebuchet MS" w:cs="Times New Roman"/>
          <w:color w:val="A2C4C9"/>
          <w:sz w:val="18"/>
          <w:szCs w:val="18"/>
          <w:shd w:val="clear" w:color="auto" w:fill="FFFFFF"/>
        </w:rPr>
        <w:t>                        </w:t>
      </w:r>
      <w:r w:rsidRPr="00032C41">
        <w:rPr>
          <w:rFonts w:ascii="Trebuchet MS" w:eastAsia="Times New Roman" w:hAnsi="Trebuchet MS" w:cs="Times New Roman"/>
          <w:color w:val="134F5C"/>
          <w:sz w:val="18"/>
          <w:szCs w:val="18"/>
          <w:shd w:val="clear" w:color="auto" w:fill="FFFFFF"/>
        </w:rPr>
        <w:t> Eléonore Cousin</w:t>
      </w:r>
    </w:p>
    <w:p w14:paraId="20401327" w14:textId="77777777" w:rsidR="00032C41" w:rsidRPr="00032C41" w:rsidRDefault="00032C41" w:rsidP="00032C41">
      <w:pPr>
        <w:rPr>
          <w:rFonts w:ascii="Arial" w:eastAsia="Times New Roman" w:hAnsi="Arial" w:cs="Arial"/>
          <w:color w:val="444444"/>
          <w:sz w:val="18"/>
          <w:szCs w:val="18"/>
        </w:rPr>
      </w:pPr>
      <w:r w:rsidRPr="00032C41">
        <w:rPr>
          <w:rFonts w:ascii="Trebuchet MS" w:eastAsia="Times New Roman" w:hAnsi="Trebuchet MS" w:cs="Arial"/>
          <w:color w:val="A2C4C9"/>
          <w:sz w:val="18"/>
          <w:szCs w:val="18"/>
          <w:shd w:val="clear" w:color="auto" w:fill="FFFFFF"/>
        </w:rPr>
        <w:t>            </w:t>
      </w:r>
      <w:r w:rsidRPr="00032C41">
        <w:rPr>
          <w:rFonts w:ascii="Trebuchet MS" w:eastAsia="Times New Roman" w:hAnsi="Trebuchet MS" w:cs="Arial"/>
          <w:color w:val="134F5C"/>
          <w:sz w:val="18"/>
          <w:szCs w:val="18"/>
          <w:shd w:val="clear" w:color="auto" w:fill="FFFFFF"/>
        </w:rPr>
        <w:t>  La Collection Lambert pour les </w:t>
      </w:r>
      <w:proofErr w:type="spellStart"/>
      <w:r w:rsidRPr="00032C41">
        <w:rPr>
          <w:rFonts w:ascii="Trebuchet MS" w:eastAsia="Times New Roman" w:hAnsi="Trebuchet MS" w:cs="Arial"/>
          <w:color w:val="134F5C"/>
          <w:sz w:val="18"/>
          <w:szCs w:val="18"/>
          <w:shd w:val="clear" w:color="auto" w:fill="FFFFFF"/>
        </w:rPr>
        <w:t>ScolAir</w:t>
      </w:r>
      <w:r w:rsidRPr="00032C41">
        <w:rPr>
          <w:rFonts w:ascii="Trebuchet MS" w:eastAsia="Times New Roman" w:hAnsi="Trebuchet MS" w:cs="Arial"/>
          <w:color w:val="134F5C"/>
          <w:sz w:val="18"/>
          <w:szCs w:val="18"/>
          <w:bdr w:val="none" w:sz="0" w:space="0" w:color="auto" w:frame="1"/>
          <w:shd w:val="clear" w:color="auto" w:fill="FFFFFF"/>
        </w:rPr>
        <w:t>Es</w:t>
      </w:r>
      <w:proofErr w:type="spellEnd"/>
    </w:p>
    <w:p w14:paraId="552B7F9B" w14:textId="77777777" w:rsidR="00032C41" w:rsidRPr="00032C41" w:rsidRDefault="00032C41" w:rsidP="00032C41">
      <w:pPr>
        <w:rPr>
          <w:rFonts w:ascii="Arial" w:eastAsia="Times New Roman" w:hAnsi="Arial" w:cs="Arial"/>
          <w:color w:val="444444"/>
          <w:sz w:val="18"/>
          <w:szCs w:val="18"/>
        </w:rPr>
      </w:pPr>
      <w:r w:rsidRPr="00032C41">
        <w:rPr>
          <w:rFonts w:ascii="Trebuchet MS" w:eastAsia="Times New Roman" w:hAnsi="Trebuchet MS" w:cs="Arial"/>
          <w:color w:val="A2C4C9"/>
          <w:sz w:val="21"/>
          <w:szCs w:val="21"/>
          <w:bdr w:val="none" w:sz="0" w:space="0" w:color="auto" w:frame="1"/>
        </w:rPr>
        <w:fldChar w:fldCharType="begin"/>
      </w:r>
      <w:r w:rsidRPr="00032C41">
        <w:rPr>
          <w:rFonts w:ascii="Trebuchet MS" w:eastAsia="Times New Roman" w:hAnsi="Trebuchet MS" w:cs="Arial"/>
          <w:color w:val="A2C4C9"/>
          <w:sz w:val="21"/>
          <w:szCs w:val="21"/>
          <w:bdr w:val="none" w:sz="0" w:space="0" w:color="auto" w:frame="1"/>
        </w:rPr>
        <w:instrText xml:space="preserve"> HYPERLINK "http://www.facebook.com/lacollectionlambertpourlesscolaires" \t "_blank" </w:instrText>
      </w:r>
      <w:r w:rsidRPr="00032C41">
        <w:rPr>
          <w:rFonts w:ascii="Trebuchet MS" w:eastAsia="Times New Roman" w:hAnsi="Trebuchet MS" w:cs="Arial"/>
          <w:color w:val="A2C4C9"/>
          <w:sz w:val="21"/>
          <w:szCs w:val="21"/>
          <w:bdr w:val="none" w:sz="0" w:space="0" w:color="auto" w:frame="1"/>
        </w:rPr>
        <w:fldChar w:fldCharType="separate"/>
      </w:r>
      <w:r w:rsidRPr="00032C41">
        <w:rPr>
          <w:rFonts w:ascii="Trebuchet MS" w:eastAsia="Times New Roman" w:hAnsi="Trebuchet MS" w:cs="Arial"/>
          <w:color w:val="444444"/>
          <w:sz w:val="21"/>
          <w:szCs w:val="21"/>
          <w:bdr w:val="none" w:sz="0" w:space="0" w:color="auto" w:frame="1"/>
        </w:rPr>
        <w:t>www.facebook.com/lacollectionlambertpourlesscolaires</w:t>
      </w:r>
      <w:r w:rsidRPr="00032C41">
        <w:rPr>
          <w:rFonts w:ascii="Trebuchet MS" w:eastAsia="Times New Roman" w:hAnsi="Trebuchet MS" w:cs="Arial"/>
          <w:color w:val="A2C4C9"/>
          <w:sz w:val="21"/>
          <w:szCs w:val="21"/>
          <w:bdr w:val="none" w:sz="0" w:space="0" w:color="auto" w:frame="1"/>
        </w:rPr>
        <w:fldChar w:fldCharType="end"/>
      </w:r>
    </w:p>
    <w:p w14:paraId="00CB3F3E" w14:textId="77777777" w:rsidR="00032C41" w:rsidRPr="00032C41" w:rsidRDefault="00032C41" w:rsidP="00032C41">
      <w:pPr>
        <w:rPr>
          <w:rFonts w:ascii="Arial" w:eastAsia="Times New Roman" w:hAnsi="Arial" w:cs="Arial"/>
          <w:color w:val="444444"/>
          <w:sz w:val="18"/>
          <w:szCs w:val="18"/>
        </w:rPr>
      </w:pPr>
      <w:r w:rsidRPr="00032C41">
        <w:rPr>
          <w:rFonts w:ascii="Trebuchet MS" w:eastAsia="Times New Roman" w:hAnsi="Trebuchet MS" w:cs="Arial"/>
          <w:color w:val="A2C4C9"/>
          <w:sz w:val="18"/>
          <w:szCs w:val="18"/>
          <w:shd w:val="clear" w:color="auto" w:fill="FFFFFF"/>
        </w:rPr>
        <w:t>                    </w:t>
      </w:r>
      <w:r w:rsidRPr="00032C41">
        <w:rPr>
          <w:rFonts w:ascii="Trebuchet MS" w:eastAsia="Times New Roman" w:hAnsi="Trebuchet MS" w:cs="Arial"/>
          <w:color w:val="134F5C"/>
          <w:sz w:val="18"/>
          <w:szCs w:val="18"/>
          <w:shd w:val="clear" w:color="auto" w:fill="FFFFFF"/>
        </w:rPr>
        <w:t> 5, rue violette 84000 Avignon</w:t>
      </w:r>
    </w:p>
    <w:p w14:paraId="1045F083" w14:textId="77777777" w:rsidR="00032C41" w:rsidRPr="00032C41" w:rsidRDefault="00032C41" w:rsidP="00032C41">
      <w:pPr>
        <w:rPr>
          <w:rFonts w:ascii="Arial" w:eastAsia="Times New Roman" w:hAnsi="Arial" w:cs="Arial"/>
          <w:color w:val="444444"/>
          <w:sz w:val="18"/>
          <w:szCs w:val="18"/>
        </w:rPr>
      </w:pPr>
      <w:r w:rsidRPr="00032C41">
        <w:rPr>
          <w:rFonts w:ascii="Trebuchet MS" w:eastAsia="Times New Roman" w:hAnsi="Trebuchet MS" w:cs="Arial"/>
          <w:color w:val="134F5C"/>
          <w:sz w:val="18"/>
          <w:szCs w:val="18"/>
          <w:shd w:val="clear" w:color="auto" w:fill="FFFFFF"/>
        </w:rPr>
        <w:t>                              04.90.16.56.20</w:t>
      </w:r>
    </w:p>
    <w:p w14:paraId="7DA51337" w14:textId="77777777" w:rsidR="00032C41" w:rsidRDefault="00032C41" w:rsidP="00032C41">
      <w:pPr>
        <w:tabs>
          <w:tab w:val="left" w:pos="7371"/>
        </w:tabs>
        <w:rPr>
          <w:b/>
          <w:color w:val="FF0000"/>
          <w:sz w:val="28"/>
          <w:szCs w:val="28"/>
        </w:rPr>
      </w:pPr>
    </w:p>
    <w:p w14:paraId="7CEC5F59" w14:textId="2377E7E9" w:rsidR="00502379" w:rsidRPr="00891278" w:rsidRDefault="00891278">
      <w:pPr>
        <w:rPr>
          <w:color w:val="0000FF"/>
        </w:rPr>
      </w:pPr>
      <w:r>
        <w:rPr>
          <w:b/>
          <w:color w:val="0000FF"/>
          <w:sz w:val="28"/>
          <w:szCs w:val="28"/>
        </w:rPr>
        <w:t>Le kit  main libre disponible en pièces jointes</w:t>
      </w:r>
    </w:p>
    <w:p w14:paraId="1312C947" w14:textId="77777777" w:rsidR="000301F7" w:rsidRDefault="000301F7"/>
    <w:p w14:paraId="52C06AA7" w14:textId="77777777" w:rsidR="000301F7" w:rsidRPr="00F72153" w:rsidRDefault="000301F7">
      <w:pPr>
        <w:rPr>
          <w:color w:val="548DD4" w:themeColor="text2" w:themeTint="99"/>
        </w:rPr>
      </w:pPr>
      <w:r>
        <w:br w:type="textWrapping" w:clear="all"/>
      </w:r>
    </w:p>
    <w:p w14:paraId="3AC87BE9" w14:textId="77777777" w:rsidR="000301F7" w:rsidRDefault="000301F7"/>
    <w:p w14:paraId="38465B0F" w14:textId="2592EA47" w:rsidR="000301F7" w:rsidRDefault="000301F7">
      <w:r>
        <w:t xml:space="preserve">  </w:t>
      </w:r>
    </w:p>
    <w:p w14:paraId="4F98007F" w14:textId="77777777" w:rsidR="00032C41" w:rsidRDefault="00032C41"/>
    <w:sectPr w:rsidR="00032C41" w:rsidSect="00A9545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1F7"/>
    <w:rsid w:val="000301F7"/>
    <w:rsid w:val="00032C41"/>
    <w:rsid w:val="000C6403"/>
    <w:rsid w:val="00502379"/>
    <w:rsid w:val="005E0DC6"/>
    <w:rsid w:val="00747C4A"/>
    <w:rsid w:val="0085200F"/>
    <w:rsid w:val="00891278"/>
    <w:rsid w:val="008A251E"/>
    <w:rsid w:val="00912341"/>
    <w:rsid w:val="00953F42"/>
    <w:rsid w:val="009A0292"/>
    <w:rsid w:val="00A9545B"/>
    <w:rsid w:val="00F22A8B"/>
    <w:rsid w:val="00F7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0018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01F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1F7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Policepardfaut"/>
    <w:rsid w:val="00032C41"/>
  </w:style>
  <w:style w:type="character" w:styleId="Lienhypertexte">
    <w:name w:val="Hyperlink"/>
    <w:basedOn w:val="Policepardfaut"/>
    <w:uiPriority w:val="99"/>
    <w:semiHidden/>
    <w:unhideWhenUsed/>
    <w:rsid w:val="00032C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01F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01F7"/>
    <w:rPr>
      <w:rFonts w:ascii="Lucida Grande" w:hAnsi="Lucida Grande"/>
      <w:sz w:val="18"/>
      <w:szCs w:val="18"/>
    </w:rPr>
  </w:style>
  <w:style w:type="character" w:customStyle="1" w:styleId="apple-converted-space">
    <w:name w:val="apple-converted-space"/>
    <w:basedOn w:val="Policepardfaut"/>
    <w:rsid w:val="00032C41"/>
  </w:style>
  <w:style w:type="character" w:styleId="Lienhypertexte">
    <w:name w:val="Hyperlink"/>
    <w:basedOn w:val="Policepardfaut"/>
    <w:uiPriority w:val="99"/>
    <w:semiHidden/>
    <w:unhideWhenUsed/>
    <w:rsid w:val="00032C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0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1301</Characters>
  <Application>Microsoft Macintosh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Biraben</dc:creator>
  <cp:keywords/>
  <dc:description/>
  <cp:lastModifiedBy>Mireille Biraben</cp:lastModifiedBy>
  <cp:revision>2</cp:revision>
  <dcterms:created xsi:type="dcterms:W3CDTF">2018-05-10T09:09:00Z</dcterms:created>
  <dcterms:modified xsi:type="dcterms:W3CDTF">2018-05-10T09:09:00Z</dcterms:modified>
</cp:coreProperties>
</file>