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02" w:rsidRDefault="00C41E02" w:rsidP="00C41E02">
      <w:pPr>
        <w:spacing w:line="240" w:lineRule="auto"/>
        <w:ind w:right="-142"/>
        <w:jc w:val="center"/>
        <w:rPr>
          <w:rFonts w:ascii="Bauhaus 93" w:hAnsi="Bauhaus 93" w:cs="Arial"/>
          <w:b/>
          <w:sz w:val="72"/>
          <w:szCs w:val="72"/>
        </w:rPr>
      </w:pPr>
      <w:bookmarkStart w:id="0" w:name="_GoBack"/>
      <w:bookmarkEnd w:id="0"/>
      <w:r w:rsidRPr="00C41E02">
        <w:rPr>
          <w:rFonts w:ascii="Bauhaus 93" w:hAnsi="Bauhaus 93" w:cs="Arial"/>
          <w:b/>
          <w:sz w:val="72"/>
          <w:szCs w:val="72"/>
        </w:rPr>
        <w:t>ITER ROBOTS 2020</w:t>
      </w:r>
    </w:p>
    <w:p w:rsidR="00C41E02" w:rsidRPr="00C41E02" w:rsidRDefault="00C41E02" w:rsidP="00C41E02">
      <w:pPr>
        <w:spacing w:line="240" w:lineRule="auto"/>
        <w:ind w:right="-142"/>
        <w:jc w:val="center"/>
        <w:rPr>
          <w:rFonts w:ascii="Bauhaus 93" w:hAnsi="Bauhaus 93" w:cs="Arial"/>
          <w:b/>
          <w:color w:val="FFC000"/>
          <w:sz w:val="72"/>
          <w:szCs w:val="72"/>
        </w:rPr>
      </w:pPr>
      <w:r w:rsidRPr="00C41E02">
        <w:rPr>
          <w:rFonts w:ascii="Bauhaus 93" w:hAnsi="Bauhaus 93" w:cs="Arial"/>
          <w:b/>
          <w:color w:val="FFC000"/>
          <w:sz w:val="72"/>
          <w:szCs w:val="72"/>
        </w:rPr>
        <w:t>APPEL A CANDIDATURES</w:t>
      </w:r>
    </w:p>
    <w:p w:rsidR="00FC5A40" w:rsidRPr="007C312B" w:rsidRDefault="00FC5A40" w:rsidP="00FC5A40">
      <w:pPr>
        <w:pStyle w:val="Default"/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5A40" w:rsidTr="00EC3214">
        <w:tc>
          <w:tcPr>
            <w:tcW w:w="9212" w:type="dxa"/>
          </w:tcPr>
          <w:p w:rsidR="00FC5A40" w:rsidRDefault="00FC5A40" w:rsidP="00EC321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FC5A40" w:rsidRDefault="00D75BBA" w:rsidP="00F60C90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Nom de l’établissement :</w:t>
            </w:r>
            <w:r w:rsidR="00F60C90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4E301C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"/>
          </w:p>
          <w:p w:rsidR="00FC5A40" w:rsidRDefault="00C41E02" w:rsidP="00F60C90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</w:t>
            </w:r>
            <w:r w:rsidR="004728C4">
              <w:rPr>
                <w:rFonts w:ascii="Arial" w:hAnsi="Arial" w:cs="Arial"/>
                <w:b/>
                <w:sz w:val="36"/>
                <w:szCs w:val="36"/>
              </w:rPr>
              <w:t xml:space="preserve">om de la personne contact : </w: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4E301C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2"/>
          </w:p>
          <w:p w:rsidR="00FC5A40" w:rsidRDefault="00C41E02" w:rsidP="00F60C90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</w:t>
            </w:r>
            <w:r w:rsidR="004728C4">
              <w:rPr>
                <w:rFonts w:ascii="Arial" w:hAnsi="Arial" w:cs="Arial"/>
                <w:b/>
                <w:sz w:val="36"/>
                <w:szCs w:val="36"/>
              </w:rPr>
              <w:t xml:space="preserve">el : </w: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4E301C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3"/>
            <w:r w:rsidR="00552C7E">
              <w:rPr>
                <w:rFonts w:ascii="Arial" w:hAnsi="Arial" w:cs="Arial"/>
                <w:b/>
                <w:sz w:val="36"/>
                <w:szCs w:val="36"/>
              </w:rPr>
              <w:t xml:space="preserve">     </w:t>
            </w:r>
            <w:r w:rsidR="004728C4">
              <w:rPr>
                <w:rFonts w:ascii="Arial" w:hAnsi="Arial" w:cs="Arial"/>
                <w:b/>
                <w:sz w:val="36"/>
                <w:szCs w:val="36"/>
              </w:rPr>
              <w:t xml:space="preserve">Mail : </w: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4E301C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4"/>
          </w:p>
          <w:p w:rsidR="00FC5A40" w:rsidRDefault="00FC5A40" w:rsidP="00EC321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FC5A40" w:rsidRDefault="00FC5A40" w:rsidP="00FC5A40">
      <w:pPr>
        <w:pStyle w:val="Default"/>
        <w:ind w:right="-144"/>
        <w:jc w:val="both"/>
        <w:rPr>
          <w:sz w:val="22"/>
          <w:szCs w:val="22"/>
        </w:rPr>
      </w:pPr>
    </w:p>
    <w:p w:rsidR="00AB383B" w:rsidRPr="00C41E02" w:rsidRDefault="00FC5A40" w:rsidP="00FC5A40">
      <w:pPr>
        <w:pStyle w:val="Default"/>
        <w:ind w:right="-144"/>
        <w:jc w:val="both"/>
        <w:rPr>
          <w:rFonts w:asciiTheme="minorHAnsi" w:hAnsiTheme="minorHAnsi"/>
          <w:sz w:val="22"/>
          <w:szCs w:val="22"/>
        </w:rPr>
      </w:pPr>
      <w:r w:rsidRPr="00C41E02">
        <w:rPr>
          <w:rFonts w:asciiTheme="minorHAnsi" w:hAnsiTheme="minorHAnsi"/>
          <w:sz w:val="22"/>
          <w:szCs w:val="22"/>
        </w:rPr>
        <w:t>Le challenge ITER Robots</w:t>
      </w:r>
      <w:r w:rsidR="00D75BBA" w:rsidRPr="00C41E02">
        <w:rPr>
          <w:rFonts w:asciiTheme="minorHAnsi" w:hAnsiTheme="minorHAnsi"/>
          <w:sz w:val="22"/>
          <w:szCs w:val="22"/>
        </w:rPr>
        <w:t xml:space="preserve"> </w:t>
      </w:r>
      <w:r w:rsidRPr="00C41E02">
        <w:rPr>
          <w:rFonts w:asciiTheme="minorHAnsi" w:hAnsiTheme="minorHAnsi"/>
          <w:sz w:val="22"/>
          <w:szCs w:val="22"/>
        </w:rPr>
        <w:t xml:space="preserve">est ouvert aux établissements </w:t>
      </w:r>
      <w:r w:rsidR="006C2B2B" w:rsidRPr="00C41E02">
        <w:rPr>
          <w:rFonts w:asciiTheme="minorHAnsi" w:hAnsiTheme="minorHAnsi"/>
          <w:sz w:val="22"/>
          <w:szCs w:val="22"/>
        </w:rPr>
        <w:t xml:space="preserve">de la région Sud </w:t>
      </w:r>
      <w:r w:rsidRPr="00C41E02">
        <w:rPr>
          <w:rFonts w:asciiTheme="minorHAnsi" w:hAnsiTheme="minorHAnsi"/>
          <w:sz w:val="22"/>
          <w:szCs w:val="22"/>
        </w:rPr>
        <w:t>(</w:t>
      </w:r>
      <w:r w:rsidR="006C2B2B" w:rsidRPr="00C41E02">
        <w:rPr>
          <w:rFonts w:asciiTheme="minorHAnsi" w:hAnsiTheme="minorHAnsi"/>
          <w:sz w:val="22"/>
          <w:szCs w:val="22"/>
        </w:rPr>
        <w:t>équipe mixte CM2-6</w:t>
      </w:r>
      <w:r w:rsidR="006C2B2B" w:rsidRPr="00C41E02">
        <w:rPr>
          <w:rFonts w:asciiTheme="minorHAnsi" w:hAnsiTheme="minorHAnsi"/>
          <w:sz w:val="22"/>
          <w:szCs w:val="22"/>
          <w:vertAlign w:val="superscript"/>
        </w:rPr>
        <w:t>ème</w:t>
      </w:r>
      <w:r w:rsidR="006C2B2B" w:rsidRPr="00C41E02">
        <w:rPr>
          <w:rFonts w:asciiTheme="minorHAnsi" w:hAnsiTheme="minorHAnsi"/>
          <w:sz w:val="22"/>
          <w:szCs w:val="22"/>
        </w:rPr>
        <w:t xml:space="preserve">, </w:t>
      </w:r>
      <w:r w:rsidRPr="00C41E02">
        <w:rPr>
          <w:rFonts w:asciiTheme="minorHAnsi" w:hAnsiTheme="minorHAnsi"/>
          <w:sz w:val="22"/>
          <w:szCs w:val="22"/>
        </w:rPr>
        <w:t>collèges</w:t>
      </w:r>
      <w:r w:rsidR="006C2B2B" w:rsidRPr="00C41E02">
        <w:rPr>
          <w:rFonts w:asciiTheme="minorHAnsi" w:hAnsiTheme="minorHAnsi"/>
          <w:sz w:val="22"/>
          <w:szCs w:val="22"/>
        </w:rPr>
        <w:t xml:space="preserve">, </w:t>
      </w:r>
      <w:r w:rsidRPr="00C41E02">
        <w:rPr>
          <w:rFonts w:asciiTheme="minorHAnsi" w:hAnsiTheme="minorHAnsi"/>
          <w:sz w:val="22"/>
          <w:szCs w:val="22"/>
        </w:rPr>
        <w:t>lycées) de la région Provence-Alpes-Côte d’Azur.</w:t>
      </w:r>
      <w:r w:rsidR="00AB383B" w:rsidRPr="00C41E02">
        <w:rPr>
          <w:rFonts w:asciiTheme="minorHAnsi" w:hAnsiTheme="minorHAnsi"/>
          <w:sz w:val="22"/>
          <w:szCs w:val="22"/>
        </w:rPr>
        <w:t xml:space="preserve"> </w:t>
      </w:r>
      <w:r w:rsidR="006C2B2B" w:rsidRPr="00C41E02">
        <w:rPr>
          <w:rFonts w:asciiTheme="minorHAnsi" w:hAnsiTheme="minorHAnsi"/>
          <w:sz w:val="22"/>
          <w:szCs w:val="22"/>
        </w:rPr>
        <w:t xml:space="preserve">Il comprend </w:t>
      </w:r>
      <w:r w:rsidR="006C2B2B" w:rsidRPr="00C41E02">
        <w:rPr>
          <w:rFonts w:asciiTheme="minorHAnsi" w:hAnsiTheme="minorHAnsi"/>
          <w:b/>
          <w:sz w:val="22"/>
          <w:szCs w:val="22"/>
          <w:highlight w:val="yellow"/>
        </w:rPr>
        <w:t>trois types d’</w:t>
      </w:r>
      <w:r w:rsidR="00AB383B" w:rsidRPr="00C41E02">
        <w:rPr>
          <w:rFonts w:asciiTheme="minorHAnsi" w:hAnsiTheme="minorHAnsi"/>
          <w:b/>
          <w:sz w:val="22"/>
          <w:szCs w:val="22"/>
          <w:highlight w:val="yellow"/>
        </w:rPr>
        <w:t>épreuves</w:t>
      </w:r>
      <w:r w:rsidR="006C2B2B" w:rsidRPr="00C41E02">
        <w:rPr>
          <w:rFonts w:asciiTheme="minorHAnsi" w:hAnsiTheme="minorHAnsi"/>
          <w:b/>
          <w:sz w:val="22"/>
          <w:szCs w:val="22"/>
        </w:rPr>
        <w:t> </w:t>
      </w:r>
      <w:r w:rsidR="006C2B2B" w:rsidRPr="00C41E02">
        <w:rPr>
          <w:rFonts w:asciiTheme="minorHAnsi" w:hAnsiTheme="minorHAnsi"/>
          <w:sz w:val="22"/>
          <w:szCs w:val="22"/>
        </w:rPr>
        <w:t xml:space="preserve">: robotiques, </w:t>
      </w:r>
      <w:r w:rsidR="00AB383B" w:rsidRPr="00C41E02">
        <w:rPr>
          <w:rFonts w:asciiTheme="minorHAnsi" w:hAnsiTheme="minorHAnsi"/>
          <w:sz w:val="22"/>
          <w:szCs w:val="22"/>
        </w:rPr>
        <w:t>techniques</w:t>
      </w:r>
      <w:r w:rsidR="006C2B2B" w:rsidRPr="00C41E02">
        <w:rPr>
          <w:rFonts w:asciiTheme="minorHAnsi" w:hAnsiTheme="minorHAnsi"/>
          <w:sz w:val="22"/>
          <w:szCs w:val="22"/>
        </w:rPr>
        <w:t>,</w:t>
      </w:r>
      <w:r w:rsidR="00D75BBA" w:rsidRPr="00C41E02">
        <w:rPr>
          <w:rFonts w:asciiTheme="minorHAnsi" w:hAnsiTheme="minorHAnsi"/>
          <w:sz w:val="22"/>
          <w:szCs w:val="22"/>
        </w:rPr>
        <w:t xml:space="preserve"> </w:t>
      </w:r>
      <w:r w:rsidR="00AB383B" w:rsidRPr="00C41E02">
        <w:rPr>
          <w:rFonts w:asciiTheme="minorHAnsi" w:hAnsiTheme="minorHAnsi"/>
          <w:sz w:val="22"/>
          <w:szCs w:val="22"/>
        </w:rPr>
        <w:t>culture générale</w:t>
      </w:r>
      <w:r w:rsidR="00D75BBA" w:rsidRPr="00C41E02">
        <w:rPr>
          <w:rFonts w:asciiTheme="minorHAnsi" w:hAnsiTheme="minorHAnsi"/>
          <w:sz w:val="22"/>
          <w:szCs w:val="22"/>
        </w:rPr>
        <w:t xml:space="preserve"> et communication</w:t>
      </w:r>
      <w:r w:rsidR="006C2B2B" w:rsidRPr="00C41E02">
        <w:rPr>
          <w:rFonts w:asciiTheme="minorHAnsi" w:hAnsiTheme="minorHAnsi"/>
          <w:sz w:val="22"/>
          <w:szCs w:val="22"/>
        </w:rPr>
        <w:t>.</w:t>
      </w:r>
    </w:p>
    <w:p w:rsidR="006C2B2B" w:rsidRPr="00C41E02" w:rsidRDefault="006C2B2B" w:rsidP="00FC5A40">
      <w:pPr>
        <w:pStyle w:val="Default"/>
        <w:ind w:right="-144"/>
        <w:jc w:val="both"/>
        <w:rPr>
          <w:rFonts w:asciiTheme="minorHAnsi" w:hAnsiTheme="minorHAnsi"/>
          <w:sz w:val="22"/>
          <w:szCs w:val="22"/>
        </w:rPr>
      </w:pPr>
    </w:p>
    <w:p w:rsidR="006C2B2B" w:rsidRPr="00C41E02" w:rsidRDefault="006C2B2B" w:rsidP="00FC5A40">
      <w:pPr>
        <w:pStyle w:val="Default"/>
        <w:ind w:right="-144"/>
        <w:jc w:val="both"/>
        <w:rPr>
          <w:rFonts w:asciiTheme="minorHAnsi" w:hAnsiTheme="minorHAnsi"/>
          <w:sz w:val="22"/>
          <w:szCs w:val="22"/>
        </w:rPr>
      </w:pPr>
      <w:r w:rsidRPr="00C41E02">
        <w:rPr>
          <w:rFonts w:asciiTheme="minorHAnsi" w:hAnsiTheme="minorHAnsi"/>
          <w:sz w:val="22"/>
          <w:szCs w:val="22"/>
        </w:rPr>
        <w:t>Les</w:t>
      </w:r>
      <w:r w:rsidRPr="00C41E02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C41E02">
        <w:rPr>
          <w:rFonts w:asciiTheme="minorHAnsi" w:hAnsiTheme="minorHAnsi"/>
          <w:b/>
          <w:sz w:val="22"/>
          <w:szCs w:val="22"/>
          <w:highlight w:val="yellow"/>
        </w:rPr>
        <w:t>épreuves de robotique</w:t>
      </w:r>
      <w:r w:rsidRPr="00C41E02">
        <w:rPr>
          <w:rFonts w:asciiTheme="minorHAnsi" w:hAnsiTheme="minorHAnsi"/>
          <w:sz w:val="22"/>
          <w:szCs w:val="22"/>
        </w:rPr>
        <w:t xml:space="preserve"> visent à concevoir un robot pouvant assurer les fonctions de suivi de ligne et de déplacement d’un composant : </w:t>
      </w:r>
    </w:p>
    <w:p w:rsidR="00F92C79" w:rsidRPr="00C41E02" w:rsidRDefault="00F92C79" w:rsidP="00FC5A40">
      <w:pPr>
        <w:pStyle w:val="Default"/>
        <w:ind w:right="-144"/>
        <w:jc w:val="both"/>
        <w:rPr>
          <w:rFonts w:asciiTheme="minorHAnsi" w:hAnsiTheme="minorHAnsi"/>
          <w:sz w:val="22"/>
          <w:szCs w:val="22"/>
        </w:rPr>
      </w:pPr>
    </w:p>
    <w:p w:rsidR="00AB383B" w:rsidRPr="00C41E02" w:rsidRDefault="00AB383B" w:rsidP="00696006">
      <w:pPr>
        <w:pStyle w:val="Paragraphedeliste"/>
        <w:numPr>
          <w:ilvl w:val="0"/>
          <w:numId w:val="4"/>
        </w:numPr>
        <w:spacing w:after="0" w:line="240" w:lineRule="auto"/>
        <w:ind w:left="284" w:hanging="142"/>
        <w:rPr>
          <w:rFonts w:asciiTheme="minorHAnsi" w:hAnsiTheme="minorHAnsi" w:cs="Arial"/>
        </w:rPr>
      </w:pPr>
      <w:r w:rsidRPr="00C41E02">
        <w:rPr>
          <w:rFonts w:asciiTheme="minorHAnsi" w:hAnsiTheme="minorHAnsi" w:cs="Arial"/>
          <w:b/>
          <w:bCs/>
          <w:u w:val="single"/>
        </w:rPr>
        <w:t xml:space="preserve">1. </w:t>
      </w:r>
      <w:r w:rsidR="006C2B2B" w:rsidRPr="00C41E02">
        <w:rPr>
          <w:rFonts w:asciiTheme="minorHAnsi" w:hAnsiTheme="minorHAnsi" w:cs="Arial"/>
          <w:b/>
          <w:bCs/>
          <w:u w:val="single"/>
        </w:rPr>
        <w:t>L’é</w:t>
      </w:r>
      <w:r w:rsidR="00696006" w:rsidRPr="00C41E02">
        <w:rPr>
          <w:rFonts w:asciiTheme="minorHAnsi" w:hAnsiTheme="minorHAnsi" w:cs="Arial"/>
          <w:b/>
          <w:bCs/>
          <w:u w:val="single"/>
        </w:rPr>
        <w:t xml:space="preserve">preuve </w:t>
      </w:r>
      <w:r w:rsidRPr="00C41E02">
        <w:rPr>
          <w:rFonts w:asciiTheme="minorHAnsi" w:hAnsiTheme="minorHAnsi" w:cs="Arial"/>
          <w:b/>
          <w:bCs/>
          <w:u w:val="single"/>
        </w:rPr>
        <w:t>WAYS</w:t>
      </w:r>
      <w:r w:rsidRPr="00C41E02">
        <w:rPr>
          <w:rFonts w:asciiTheme="minorHAnsi" w:hAnsiTheme="minorHAnsi" w:cs="Arial"/>
        </w:rPr>
        <w:t> </w:t>
      </w:r>
      <w:r w:rsidR="006C2B2B" w:rsidRPr="00C41E02">
        <w:rPr>
          <w:rFonts w:asciiTheme="minorHAnsi" w:hAnsiTheme="minorHAnsi" w:cs="Arial"/>
        </w:rPr>
        <w:t>est u</w:t>
      </w:r>
      <w:r w:rsidRPr="00C41E02">
        <w:rPr>
          <w:rFonts w:asciiTheme="minorHAnsi" w:hAnsiTheme="minorHAnsi" w:cs="Arial"/>
        </w:rPr>
        <w:t>n</w:t>
      </w:r>
      <w:r w:rsidR="006C2B2B" w:rsidRPr="00C41E02">
        <w:rPr>
          <w:rFonts w:asciiTheme="minorHAnsi" w:hAnsiTheme="minorHAnsi" w:cs="Arial"/>
        </w:rPr>
        <w:t>e</w:t>
      </w:r>
      <w:r w:rsidRPr="00C41E02">
        <w:rPr>
          <w:rFonts w:asciiTheme="minorHAnsi" w:hAnsiTheme="minorHAnsi" w:cs="Arial"/>
        </w:rPr>
        <w:t xml:space="preserve"> </w:t>
      </w:r>
      <w:proofErr w:type="spellStart"/>
      <w:r w:rsidRPr="00C41E02">
        <w:rPr>
          <w:rFonts w:asciiTheme="minorHAnsi" w:hAnsiTheme="minorHAnsi" w:cs="Arial"/>
        </w:rPr>
        <w:t>une</w:t>
      </w:r>
      <w:proofErr w:type="spellEnd"/>
      <w:r w:rsidRPr="00C41E02">
        <w:rPr>
          <w:rFonts w:asciiTheme="minorHAnsi" w:hAnsiTheme="minorHAnsi" w:cs="Arial"/>
        </w:rPr>
        <w:t xml:space="preserve"> course de vitesse sur différents parcours ; les performances attendues concernent la vitesse et le suivi de ligne</w:t>
      </w:r>
      <w:r w:rsidR="006C2B2B" w:rsidRPr="00C41E02">
        <w:rPr>
          <w:rFonts w:asciiTheme="minorHAnsi" w:hAnsiTheme="minorHAnsi" w:cs="Arial"/>
        </w:rPr>
        <w:t>.</w:t>
      </w:r>
    </w:p>
    <w:p w:rsidR="00AB383B" w:rsidRPr="00C41E02" w:rsidRDefault="00AB383B" w:rsidP="00696006">
      <w:pPr>
        <w:pStyle w:val="Paragraphedeliste"/>
        <w:numPr>
          <w:ilvl w:val="0"/>
          <w:numId w:val="4"/>
        </w:numPr>
        <w:spacing w:after="0" w:line="240" w:lineRule="auto"/>
        <w:ind w:left="284" w:hanging="142"/>
        <w:rPr>
          <w:rFonts w:asciiTheme="minorHAnsi" w:hAnsiTheme="minorHAnsi" w:cs="Arial"/>
        </w:rPr>
      </w:pPr>
      <w:r w:rsidRPr="00C41E02">
        <w:rPr>
          <w:rFonts w:asciiTheme="minorHAnsi" w:hAnsiTheme="minorHAnsi" w:cs="Arial"/>
          <w:b/>
          <w:bCs/>
          <w:u w:val="single"/>
        </w:rPr>
        <w:t xml:space="preserve">2. </w:t>
      </w:r>
      <w:r w:rsidR="006C2B2B" w:rsidRPr="00C41E02">
        <w:rPr>
          <w:rFonts w:asciiTheme="minorHAnsi" w:hAnsiTheme="minorHAnsi" w:cs="Arial"/>
          <w:b/>
          <w:bCs/>
          <w:u w:val="single"/>
        </w:rPr>
        <w:t>L’é</w:t>
      </w:r>
      <w:r w:rsidR="00696006" w:rsidRPr="00C41E02">
        <w:rPr>
          <w:rFonts w:asciiTheme="minorHAnsi" w:hAnsiTheme="minorHAnsi" w:cs="Arial"/>
          <w:b/>
          <w:bCs/>
          <w:u w:val="single"/>
        </w:rPr>
        <w:t xml:space="preserve">preuve </w:t>
      </w:r>
      <w:r w:rsidRPr="00C41E02">
        <w:rPr>
          <w:rFonts w:asciiTheme="minorHAnsi" w:hAnsiTheme="minorHAnsi" w:cs="Arial"/>
          <w:b/>
          <w:bCs/>
          <w:u w:val="single"/>
        </w:rPr>
        <w:t>TRANSPORT</w:t>
      </w:r>
      <w:r w:rsidRPr="00C41E02">
        <w:rPr>
          <w:rFonts w:asciiTheme="minorHAnsi" w:hAnsiTheme="minorHAnsi" w:cs="Arial"/>
        </w:rPr>
        <w:t> impliqu</w:t>
      </w:r>
      <w:r w:rsidR="006C2B2B" w:rsidRPr="00C41E02">
        <w:rPr>
          <w:rFonts w:asciiTheme="minorHAnsi" w:hAnsiTheme="minorHAnsi" w:cs="Arial"/>
        </w:rPr>
        <w:t>e</w:t>
      </w:r>
      <w:r w:rsidRPr="00C41E02">
        <w:rPr>
          <w:rFonts w:asciiTheme="minorHAnsi" w:hAnsiTheme="minorHAnsi" w:cs="Arial"/>
        </w:rPr>
        <w:t xml:space="preserve"> une épreuve de suivi de ligne et de transport d’une pièce. </w:t>
      </w:r>
    </w:p>
    <w:p w:rsidR="00AB383B" w:rsidRPr="00C41E02" w:rsidRDefault="00AB383B" w:rsidP="00696006">
      <w:pPr>
        <w:pStyle w:val="Paragraphedeliste"/>
        <w:numPr>
          <w:ilvl w:val="0"/>
          <w:numId w:val="4"/>
        </w:numPr>
        <w:spacing w:after="0" w:line="240" w:lineRule="auto"/>
        <w:ind w:left="284" w:hanging="142"/>
        <w:rPr>
          <w:rFonts w:asciiTheme="minorHAnsi" w:hAnsiTheme="minorHAnsi" w:cs="Arial"/>
        </w:rPr>
      </w:pPr>
      <w:r w:rsidRPr="00C41E02">
        <w:rPr>
          <w:rFonts w:asciiTheme="minorHAnsi" w:hAnsiTheme="minorHAnsi" w:cs="Arial"/>
          <w:b/>
          <w:bCs/>
          <w:u w:val="single"/>
        </w:rPr>
        <w:t xml:space="preserve">3. </w:t>
      </w:r>
      <w:r w:rsidR="006C2B2B" w:rsidRPr="00C41E02">
        <w:rPr>
          <w:rFonts w:asciiTheme="minorHAnsi" w:hAnsiTheme="minorHAnsi" w:cs="Arial"/>
          <w:b/>
          <w:bCs/>
          <w:u w:val="single"/>
        </w:rPr>
        <w:t>L’é</w:t>
      </w:r>
      <w:r w:rsidR="00696006" w:rsidRPr="00C41E02">
        <w:rPr>
          <w:rFonts w:asciiTheme="minorHAnsi" w:hAnsiTheme="minorHAnsi" w:cs="Arial"/>
          <w:b/>
          <w:bCs/>
          <w:u w:val="single"/>
        </w:rPr>
        <w:t xml:space="preserve">preuve </w:t>
      </w:r>
      <w:r w:rsidRPr="00C41E02">
        <w:rPr>
          <w:rFonts w:asciiTheme="minorHAnsi" w:hAnsiTheme="minorHAnsi" w:cs="Arial"/>
          <w:b/>
          <w:bCs/>
          <w:u w:val="single"/>
        </w:rPr>
        <w:t>PICK AND PLACE</w:t>
      </w:r>
      <w:r w:rsidRPr="00C41E02">
        <w:rPr>
          <w:rFonts w:asciiTheme="minorHAnsi" w:hAnsiTheme="minorHAnsi" w:cs="Arial"/>
        </w:rPr>
        <w:t> </w:t>
      </w:r>
      <w:r w:rsidR="00891662" w:rsidRPr="00C41E02">
        <w:rPr>
          <w:rFonts w:asciiTheme="minorHAnsi" w:hAnsiTheme="minorHAnsi" w:cs="Arial"/>
        </w:rPr>
        <w:t xml:space="preserve">comprend </w:t>
      </w:r>
      <w:r w:rsidRPr="00C41E02">
        <w:rPr>
          <w:rFonts w:asciiTheme="minorHAnsi" w:hAnsiTheme="minorHAnsi" w:cs="Arial"/>
        </w:rPr>
        <w:t xml:space="preserve">des opérations de prise et de dépose de pièces d’un point A </w:t>
      </w:r>
      <w:r w:rsidR="003941D3" w:rsidRPr="00C41E02">
        <w:rPr>
          <w:rFonts w:asciiTheme="minorHAnsi" w:hAnsiTheme="minorHAnsi" w:cs="Arial"/>
        </w:rPr>
        <w:t>vers</w:t>
      </w:r>
      <w:r w:rsidRPr="00C41E02">
        <w:rPr>
          <w:rFonts w:asciiTheme="minorHAnsi" w:hAnsiTheme="minorHAnsi" w:cs="Arial"/>
        </w:rPr>
        <w:t xml:space="preserve"> un point B (sur une zone dédiée) mettant en œuvre des capteurs de reconnaissance des couleurs et de tri. </w:t>
      </w:r>
    </w:p>
    <w:p w:rsidR="00F92C79" w:rsidRPr="00C41E02" w:rsidRDefault="00AB383B" w:rsidP="00696006">
      <w:pPr>
        <w:pStyle w:val="Paragraphedeliste"/>
        <w:numPr>
          <w:ilvl w:val="0"/>
          <w:numId w:val="4"/>
        </w:numPr>
        <w:spacing w:after="0" w:line="240" w:lineRule="auto"/>
        <w:ind w:left="284" w:hanging="142"/>
        <w:rPr>
          <w:rFonts w:asciiTheme="minorHAnsi" w:hAnsiTheme="minorHAnsi" w:cs="Arial"/>
        </w:rPr>
      </w:pPr>
      <w:r w:rsidRPr="00C41E02">
        <w:rPr>
          <w:rFonts w:asciiTheme="minorHAnsi" w:hAnsiTheme="minorHAnsi" w:cs="Arial"/>
          <w:b/>
          <w:bCs/>
          <w:u w:val="single"/>
        </w:rPr>
        <w:t xml:space="preserve">4. </w:t>
      </w:r>
      <w:r w:rsidR="006C2B2B" w:rsidRPr="00C41E02">
        <w:rPr>
          <w:rFonts w:asciiTheme="minorHAnsi" w:hAnsiTheme="minorHAnsi" w:cs="Arial"/>
          <w:b/>
          <w:bCs/>
          <w:u w:val="single"/>
        </w:rPr>
        <w:t>L’é</w:t>
      </w:r>
      <w:r w:rsidR="00696006" w:rsidRPr="00C41E02">
        <w:rPr>
          <w:rFonts w:asciiTheme="minorHAnsi" w:hAnsiTheme="minorHAnsi" w:cs="Arial"/>
          <w:b/>
          <w:bCs/>
          <w:u w:val="single"/>
        </w:rPr>
        <w:t xml:space="preserve">preuve </w:t>
      </w:r>
      <w:r w:rsidRPr="00C41E02">
        <w:rPr>
          <w:rFonts w:asciiTheme="minorHAnsi" w:hAnsiTheme="minorHAnsi" w:cs="Arial"/>
          <w:b/>
          <w:bCs/>
          <w:u w:val="single"/>
        </w:rPr>
        <w:t>CO OPERATE</w:t>
      </w:r>
      <w:r w:rsidRPr="00C41E02">
        <w:rPr>
          <w:rFonts w:asciiTheme="minorHAnsi" w:hAnsiTheme="minorHAnsi" w:cs="Arial"/>
        </w:rPr>
        <w:t> combine les épreu</w:t>
      </w:r>
      <w:r w:rsidR="006C2B2B" w:rsidRPr="00C41E02">
        <w:rPr>
          <w:rFonts w:asciiTheme="minorHAnsi" w:hAnsiTheme="minorHAnsi" w:cs="Arial"/>
        </w:rPr>
        <w:t xml:space="preserve">ves transport et </w:t>
      </w:r>
      <w:proofErr w:type="spellStart"/>
      <w:r w:rsidR="006C2B2B" w:rsidRPr="00C41E02">
        <w:rPr>
          <w:rFonts w:asciiTheme="minorHAnsi" w:hAnsiTheme="minorHAnsi" w:cs="Arial"/>
        </w:rPr>
        <w:t>pick</w:t>
      </w:r>
      <w:proofErr w:type="spellEnd"/>
      <w:r w:rsidR="006C2B2B" w:rsidRPr="00C41E02">
        <w:rPr>
          <w:rFonts w:asciiTheme="minorHAnsi" w:hAnsiTheme="minorHAnsi" w:cs="Arial"/>
        </w:rPr>
        <w:t xml:space="preserve"> and place.</w:t>
      </w:r>
    </w:p>
    <w:p w:rsidR="00696006" w:rsidRPr="00C41E02" w:rsidRDefault="00696006" w:rsidP="00771FDB">
      <w:pPr>
        <w:pStyle w:val="Paragraphedeliste"/>
        <w:spacing w:after="0" w:line="240" w:lineRule="auto"/>
        <w:ind w:left="284"/>
        <w:rPr>
          <w:rFonts w:asciiTheme="minorHAnsi" w:hAnsiTheme="minorHAnsi" w:cs="Arial"/>
        </w:rPr>
      </w:pPr>
    </w:p>
    <w:p w:rsidR="00771FDB" w:rsidRPr="00C41E02" w:rsidRDefault="006C2B2B" w:rsidP="006C2B2B">
      <w:pPr>
        <w:pStyle w:val="Paragraphedeliste"/>
        <w:spacing w:after="0" w:line="240" w:lineRule="auto"/>
        <w:ind w:left="0"/>
        <w:rPr>
          <w:rFonts w:asciiTheme="minorHAnsi" w:hAnsiTheme="minorHAnsi" w:cs="Arial"/>
        </w:rPr>
      </w:pPr>
      <w:r w:rsidRPr="00C41E02">
        <w:rPr>
          <w:rFonts w:asciiTheme="minorHAnsi" w:hAnsiTheme="minorHAnsi" w:cs="Arial"/>
          <w:b/>
        </w:rPr>
        <w:t>L’</w:t>
      </w:r>
      <w:r w:rsidRPr="00C41E02">
        <w:rPr>
          <w:rFonts w:asciiTheme="minorHAnsi" w:hAnsiTheme="minorHAnsi" w:cs="Arial"/>
          <w:b/>
          <w:highlight w:val="yellow"/>
        </w:rPr>
        <w:t>épreuve de culture générale</w:t>
      </w:r>
      <w:r w:rsidRPr="00C41E02">
        <w:rPr>
          <w:rFonts w:asciiTheme="minorHAnsi" w:hAnsiTheme="minorHAnsi" w:cs="Arial"/>
        </w:rPr>
        <w:t xml:space="preserve"> consiste à répondre à des questions relatives à l’histoire et la géographie des pays membres d’ITER. </w:t>
      </w:r>
      <w:r w:rsidRPr="00C41E02">
        <w:rPr>
          <w:rFonts w:asciiTheme="minorHAnsi" w:hAnsiTheme="minorHAnsi" w:cs="Arial"/>
          <w:b/>
        </w:rPr>
        <w:t>L’</w:t>
      </w:r>
      <w:r w:rsidRPr="00C41E02">
        <w:rPr>
          <w:rFonts w:asciiTheme="minorHAnsi" w:hAnsiTheme="minorHAnsi" w:cs="Arial"/>
          <w:b/>
          <w:highlight w:val="yellow"/>
        </w:rPr>
        <w:t>épreuve de communication</w:t>
      </w:r>
      <w:r w:rsidRPr="00C41E02">
        <w:rPr>
          <w:rFonts w:asciiTheme="minorHAnsi" w:hAnsiTheme="minorHAnsi" w:cs="Arial"/>
        </w:rPr>
        <w:t xml:space="preserve"> concerne </w:t>
      </w:r>
      <w:r w:rsidR="000174C3" w:rsidRPr="00C41E02">
        <w:rPr>
          <w:rFonts w:asciiTheme="minorHAnsi" w:hAnsiTheme="minorHAnsi" w:cs="Arial"/>
        </w:rPr>
        <w:t xml:space="preserve">une </w:t>
      </w:r>
      <w:r w:rsidRPr="00C41E02">
        <w:rPr>
          <w:rFonts w:asciiTheme="minorHAnsi" w:hAnsiTheme="minorHAnsi" w:cs="Arial"/>
        </w:rPr>
        <w:t>présentation orale, la réalisation d’un magazine</w:t>
      </w:r>
      <w:r w:rsidR="000174C3" w:rsidRPr="00C41E02">
        <w:rPr>
          <w:rFonts w:asciiTheme="minorHAnsi" w:hAnsiTheme="minorHAnsi" w:cs="Arial"/>
        </w:rPr>
        <w:t xml:space="preserve">, </w:t>
      </w:r>
      <w:r w:rsidRPr="00C41E02">
        <w:rPr>
          <w:rFonts w:asciiTheme="minorHAnsi" w:hAnsiTheme="minorHAnsi" w:cs="Arial"/>
        </w:rPr>
        <w:t xml:space="preserve">des affiches et </w:t>
      </w:r>
      <w:r w:rsidR="000174C3" w:rsidRPr="00C41E02">
        <w:rPr>
          <w:rFonts w:asciiTheme="minorHAnsi" w:hAnsiTheme="minorHAnsi" w:cs="Arial"/>
        </w:rPr>
        <w:t xml:space="preserve">les différents </w:t>
      </w:r>
      <w:r w:rsidRPr="00C41E02">
        <w:rPr>
          <w:rFonts w:asciiTheme="minorHAnsi" w:hAnsiTheme="minorHAnsi" w:cs="Arial"/>
        </w:rPr>
        <w:t xml:space="preserve">documents </w:t>
      </w:r>
      <w:r w:rsidR="000174C3" w:rsidRPr="00C41E02">
        <w:rPr>
          <w:rFonts w:asciiTheme="minorHAnsi" w:hAnsiTheme="minorHAnsi" w:cs="Arial"/>
        </w:rPr>
        <w:t xml:space="preserve">qui seront valorisés sur le </w:t>
      </w:r>
      <w:r w:rsidRPr="00C41E02">
        <w:rPr>
          <w:rFonts w:asciiTheme="minorHAnsi" w:hAnsiTheme="minorHAnsi" w:cs="Arial"/>
        </w:rPr>
        <w:t>stand.</w:t>
      </w:r>
    </w:p>
    <w:p w:rsidR="006C2B2B" w:rsidRPr="00C41E02" w:rsidRDefault="006C2B2B" w:rsidP="006C2B2B">
      <w:pPr>
        <w:pStyle w:val="Paragraphedeliste"/>
        <w:spacing w:after="0" w:line="240" w:lineRule="auto"/>
        <w:ind w:left="0"/>
        <w:rPr>
          <w:rFonts w:asciiTheme="minorHAnsi" w:hAnsiTheme="minorHAnsi" w:cs="Arial"/>
        </w:rPr>
      </w:pPr>
    </w:p>
    <w:p w:rsidR="000174C3" w:rsidRDefault="00FC5A40" w:rsidP="00FC5A40">
      <w:pPr>
        <w:pStyle w:val="Default"/>
        <w:ind w:right="-144"/>
        <w:jc w:val="both"/>
        <w:rPr>
          <w:rFonts w:asciiTheme="minorHAnsi" w:hAnsiTheme="minorHAnsi"/>
          <w:sz w:val="22"/>
          <w:szCs w:val="22"/>
        </w:rPr>
      </w:pPr>
      <w:r w:rsidRPr="00C41E02">
        <w:rPr>
          <w:rFonts w:asciiTheme="minorHAnsi" w:hAnsiTheme="minorHAnsi"/>
          <w:sz w:val="22"/>
          <w:szCs w:val="22"/>
        </w:rPr>
        <w:t xml:space="preserve">Organisé par l’Agence </w:t>
      </w:r>
      <w:r w:rsidR="000174C3" w:rsidRPr="00C41E02">
        <w:rPr>
          <w:rFonts w:asciiTheme="minorHAnsi" w:hAnsiTheme="minorHAnsi"/>
          <w:sz w:val="22"/>
          <w:szCs w:val="22"/>
        </w:rPr>
        <w:t>ITER</w:t>
      </w:r>
      <w:r w:rsidRPr="00C41E02">
        <w:rPr>
          <w:rFonts w:asciiTheme="minorHAnsi" w:hAnsiTheme="minorHAnsi"/>
          <w:sz w:val="22"/>
          <w:szCs w:val="22"/>
        </w:rPr>
        <w:t xml:space="preserve"> France avec l’académie Aix-Marseille</w:t>
      </w:r>
      <w:r w:rsidR="000174C3" w:rsidRPr="00C41E02">
        <w:rPr>
          <w:rFonts w:asciiTheme="minorHAnsi" w:hAnsiTheme="minorHAnsi"/>
          <w:sz w:val="22"/>
          <w:szCs w:val="22"/>
        </w:rPr>
        <w:t xml:space="preserve">-Nice </w:t>
      </w:r>
      <w:r w:rsidR="00696006" w:rsidRPr="00C41E02">
        <w:rPr>
          <w:rFonts w:asciiTheme="minorHAnsi" w:hAnsiTheme="minorHAnsi"/>
          <w:sz w:val="22"/>
          <w:szCs w:val="22"/>
        </w:rPr>
        <w:t xml:space="preserve">et le support des ingénieurs d’ITER </w:t>
      </w:r>
      <w:proofErr w:type="spellStart"/>
      <w:r w:rsidR="00696006" w:rsidRPr="00C41E02">
        <w:rPr>
          <w:rFonts w:asciiTheme="minorHAnsi" w:hAnsiTheme="minorHAnsi"/>
          <w:sz w:val="22"/>
          <w:szCs w:val="22"/>
        </w:rPr>
        <w:t>Organization</w:t>
      </w:r>
      <w:proofErr w:type="spellEnd"/>
      <w:r w:rsidR="00696006" w:rsidRPr="00C41E02">
        <w:rPr>
          <w:rFonts w:asciiTheme="minorHAnsi" w:hAnsiTheme="minorHAnsi"/>
          <w:sz w:val="22"/>
          <w:szCs w:val="22"/>
        </w:rPr>
        <w:t xml:space="preserve"> et de l’Institut de recherche en fusion magnétique (CEA)</w:t>
      </w:r>
      <w:r w:rsidRPr="00C41E02">
        <w:rPr>
          <w:rFonts w:asciiTheme="minorHAnsi" w:hAnsiTheme="minorHAnsi"/>
          <w:sz w:val="22"/>
          <w:szCs w:val="22"/>
        </w:rPr>
        <w:t xml:space="preserve">, </w:t>
      </w:r>
      <w:r w:rsidR="00771FDB" w:rsidRPr="00C41E02">
        <w:rPr>
          <w:rFonts w:asciiTheme="minorHAnsi" w:hAnsiTheme="minorHAnsi"/>
          <w:sz w:val="22"/>
          <w:szCs w:val="22"/>
        </w:rPr>
        <w:t>ITER Robots</w:t>
      </w:r>
      <w:r w:rsidR="00E06D6F" w:rsidRPr="00C41E02">
        <w:rPr>
          <w:rFonts w:asciiTheme="minorHAnsi" w:hAnsiTheme="minorHAnsi"/>
          <w:sz w:val="22"/>
          <w:szCs w:val="22"/>
        </w:rPr>
        <w:t xml:space="preserve"> </w:t>
      </w:r>
      <w:r w:rsidRPr="00C41E02">
        <w:rPr>
          <w:rFonts w:asciiTheme="minorHAnsi" w:hAnsiTheme="minorHAnsi"/>
          <w:sz w:val="22"/>
          <w:szCs w:val="22"/>
        </w:rPr>
        <w:t xml:space="preserve">s’inscrit dans une démarche pédagogique </w:t>
      </w:r>
      <w:r w:rsidR="000174C3" w:rsidRPr="00C41E02">
        <w:rPr>
          <w:rFonts w:asciiTheme="minorHAnsi" w:hAnsiTheme="minorHAnsi"/>
          <w:sz w:val="22"/>
          <w:szCs w:val="22"/>
        </w:rPr>
        <w:t xml:space="preserve">qui </w:t>
      </w:r>
      <w:r w:rsidRPr="00C41E02">
        <w:rPr>
          <w:rFonts w:asciiTheme="minorHAnsi" w:hAnsiTheme="minorHAnsi"/>
          <w:sz w:val="22"/>
          <w:szCs w:val="22"/>
        </w:rPr>
        <w:t xml:space="preserve">met en </w:t>
      </w:r>
      <w:proofErr w:type="spellStart"/>
      <w:r w:rsidRPr="00C41E02">
        <w:rPr>
          <w:rFonts w:asciiTheme="minorHAnsi" w:hAnsiTheme="minorHAnsi"/>
          <w:sz w:val="22"/>
          <w:szCs w:val="22"/>
        </w:rPr>
        <w:t>oeuvre</w:t>
      </w:r>
      <w:proofErr w:type="spellEnd"/>
      <w:r w:rsidRPr="00C41E02">
        <w:rPr>
          <w:rFonts w:asciiTheme="minorHAnsi" w:hAnsiTheme="minorHAnsi"/>
          <w:sz w:val="22"/>
          <w:szCs w:val="22"/>
        </w:rPr>
        <w:t xml:space="preserve"> des concepts théoriques abordés au cours de l’année scolaire</w:t>
      </w:r>
      <w:r w:rsidR="000174C3" w:rsidRPr="00C41E02">
        <w:rPr>
          <w:rFonts w:asciiTheme="minorHAnsi" w:hAnsiTheme="minorHAnsi"/>
          <w:sz w:val="22"/>
          <w:szCs w:val="22"/>
        </w:rPr>
        <w:t xml:space="preserve">, </w:t>
      </w:r>
      <w:r w:rsidRPr="00C41E02">
        <w:rPr>
          <w:rFonts w:asciiTheme="minorHAnsi" w:hAnsiTheme="minorHAnsi"/>
          <w:sz w:val="22"/>
          <w:szCs w:val="22"/>
        </w:rPr>
        <w:t>leur mise en application via la création de robots (conception, pro</w:t>
      </w:r>
      <w:r w:rsidR="000174C3" w:rsidRPr="00C41E02">
        <w:rPr>
          <w:rFonts w:asciiTheme="minorHAnsi" w:hAnsiTheme="minorHAnsi"/>
          <w:sz w:val="22"/>
          <w:szCs w:val="22"/>
        </w:rPr>
        <w:t xml:space="preserve">grammation, épreuves pratiques) et une mise en situation réelle en lien avec un vrai projet technique et scientifique. </w:t>
      </w:r>
      <w:r w:rsidRPr="00C41E02">
        <w:rPr>
          <w:rFonts w:asciiTheme="minorHAnsi" w:hAnsiTheme="minorHAnsi"/>
          <w:sz w:val="22"/>
          <w:szCs w:val="22"/>
        </w:rPr>
        <w:t xml:space="preserve"> </w:t>
      </w:r>
    </w:p>
    <w:p w:rsidR="000D4D65" w:rsidRPr="00C41E02" w:rsidRDefault="000D4D65" w:rsidP="00FC5A40">
      <w:pPr>
        <w:pStyle w:val="Default"/>
        <w:ind w:right="-144"/>
        <w:jc w:val="both"/>
        <w:rPr>
          <w:rFonts w:asciiTheme="minorHAnsi" w:hAnsiTheme="minorHAnsi"/>
          <w:sz w:val="22"/>
          <w:szCs w:val="22"/>
        </w:rPr>
      </w:pPr>
    </w:p>
    <w:p w:rsidR="00FC5A40" w:rsidRPr="00C41E02" w:rsidRDefault="00FC5A40" w:rsidP="00FC5A40">
      <w:pPr>
        <w:pStyle w:val="Default"/>
        <w:ind w:right="-144"/>
        <w:jc w:val="both"/>
        <w:rPr>
          <w:rFonts w:asciiTheme="minorHAnsi" w:hAnsiTheme="minorHAnsi"/>
          <w:sz w:val="22"/>
          <w:szCs w:val="22"/>
        </w:rPr>
      </w:pPr>
      <w:r w:rsidRPr="00C41E02">
        <w:rPr>
          <w:rFonts w:asciiTheme="minorHAnsi" w:hAnsiTheme="minorHAnsi"/>
          <w:sz w:val="22"/>
          <w:szCs w:val="22"/>
        </w:rPr>
        <w:t xml:space="preserve">ITER Robots contribue </w:t>
      </w:r>
      <w:r w:rsidR="000174C3" w:rsidRPr="00C41E02">
        <w:rPr>
          <w:rFonts w:asciiTheme="minorHAnsi" w:hAnsiTheme="minorHAnsi"/>
          <w:sz w:val="22"/>
          <w:szCs w:val="22"/>
        </w:rPr>
        <w:t>également à inscrire les défis d</w:t>
      </w:r>
      <w:r w:rsidRPr="00C41E02">
        <w:rPr>
          <w:rFonts w:asciiTheme="minorHAnsi" w:hAnsiTheme="minorHAnsi"/>
          <w:sz w:val="22"/>
          <w:szCs w:val="22"/>
        </w:rPr>
        <w:t>’ITER dans une dimension pédagogique et ludique.</w:t>
      </w:r>
    </w:p>
    <w:p w:rsidR="000174C3" w:rsidRDefault="000174C3" w:rsidP="00FC5A40">
      <w:pPr>
        <w:pStyle w:val="Default"/>
        <w:ind w:right="-144"/>
        <w:jc w:val="both"/>
        <w:rPr>
          <w:sz w:val="23"/>
          <w:szCs w:val="23"/>
        </w:rPr>
      </w:pPr>
    </w:p>
    <w:p w:rsidR="00FC5A40" w:rsidRPr="000D4D65" w:rsidRDefault="00FC5A40" w:rsidP="00FC5A40">
      <w:pPr>
        <w:rPr>
          <w:rFonts w:asciiTheme="minorHAnsi" w:hAnsiTheme="minorHAnsi" w:cstheme="minorHAnsi"/>
          <w:b/>
          <w:sz w:val="28"/>
          <w:szCs w:val="28"/>
        </w:rPr>
      </w:pPr>
      <w:r w:rsidRPr="000D4D65">
        <w:rPr>
          <w:rFonts w:asciiTheme="minorHAnsi" w:hAnsiTheme="minorHAnsi" w:cstheme="minorHAnsi"/>
          <w:b/>
          <w:sz w:val="28"/>
          <w:szCs w:val="28"/>
        </w:rPr>
        <w:lastRenderedPageBreak/>
        <w:t xml:space="preserve">I. </w:t>
      </w:r>
      <w:r w:rsidRPr="000D4D65">
        <w:rPr>
          <w:rFonts w:asciiTheme="minorHAnsi" w:hAnsiTheme="minorHAnsi" w:cstheme="minorHAnsi"/>
          <w:b/>
          <w:sz w:val="28"/>
          <w:szCs w:val="28"/>
          <w:u w:val="single"/>
        </w:rPr>
        <w:t>Coordonnées :</w:t>
      </w:r>
    </w:p>
    <w:p w:rsidR="00FC5A40" w:rsidRPr="000D4D65" w:rsidRDefault="00FC5A40" w:rsidP="00FC5A4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Responsable de l’établissement :</w:t>
      </w:r>
      <w:r w:rsidR="00F60C90">
        <w:rPr>
          <w:rFonts w:asciiTheme="minorHAnsi" w:hAnsiTheme="minorHAnsi" w:cstheme="minorHAnsi"/>
        </w:rPr>
        <w:t xml:space="preserve"> </w:t>
      </w:r>
    </w:p>
    <w:p w:rsidR="00FC5A40" w:rsidRPr="000D4D65" w:rsidRDefault="00FC5A40" w:rsidP="00FC5A40">
      <w:pPr>
        <w:tabs>
          <w:tab w:val="left" w:pos="6237"/>
        </w:tabs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Nom :</w:t>
      </w:r>
      <w:r w:rsidR="00F60C90">
        <w:rPr>
          <w:rFonts w:asciiTheme="minorHAnsi" w:hAnsiTheme="minorHAnsi" w:cstheme="minorHAnsi"/>
        </w:rPr>
        <w:t xml:space="preserve"> </w:t>
      </w:r>
      <w:r w:rsidR="004E301C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4E301C">
        <w:rPr>
          <w:rFonts w:asciiTheme="minorHAnsi" w:hAnsiTheme="minorHAnsi" w:cstheme="minorHAnsi"/>
        </w:rPr>
        <w:instrText xml:space="preserve"> FORMTEXT </w:instrText>
      </w:r>
      <w:r w:rsidR="004E301C">
        <w:rPr>
          <w:rFonts w:asciiTheme="minorHAnsi" w:hAnsiTheme="minorHAnsi" w:cstheme="minorHAnsi"/>
        </w:rPr>
      </w:r>
      <w:r w:rsidR="004E301C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</w:rPr>
        <w:fldChar w:fldCharType="end"/>
      </w:r>
      <w:bookmarkEnd w:id="5"/>
      <w:r w:rsidR="004E301C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>Prénom :</w:t>
      </w:r>
      <w:r w:rsidR="00D0249A" w:rsidRPr="000D4D65">
        <w:rPr>
          <w:rFonts w:asciiTheme="minorHAnsi" w:hAnsiTheme="minorHAnsi" w:cstheme="minorHAnsi"/>
        </w:rPr>
        <w:t xml:space="preserve"> </w:t>
      </w:r>
      <w:r w:rsidR="004E301C">
        <w:rPr>
          <w:rFonts w:asciiTheme="minorHAnsi" w:hAnsiTheme="minorHAnsi" w:cs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4E301C">
        <w:rPr>
          <w:rFonts w:asciiTheme="minorHAnsi" w:hAnsiTheme="minorHAnsi" w:cstheme="minorHAnsi"/>
        </w:rPr>
        <w:instrText xml:space="preserve"> FORMTEXT </w:instrText>
      </w:r>
      <w:r w:rsidR="004E301C">
        <w:rPr>
          <w:rFonts w:asciiTheme="minorHAnsi" w:hAnsiTheme="minorHAnsi" w:cstheme="minorHAnsi"/>
        </w:rPr>
      </w:r>
      <w:r w:rsidR="004E301C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</w:rPr>
        <w:fldChar w:fldCharType="end"/>
      </w:r>
      <w:bookmarkEnd w:id="6"/>
    </w:p>
    <w:p w:rsidR="004728C4" w:rsidRPr="000D4D65" w:rsidRDefault="00FC5A40" w:rsidP="004E301C">
      <w:pPr>
        <w:rPr>
          <w:rFonts w:asciiTheme="minorHAnsi" w:hAnsiTheme="minorHAnsi" w:cstheme="minorHAnsi"/>
          <w:sz w:val="24"/>
          <w:szCs w:val="24"/>
          <w:u w:val="single"/>
        </w:rPr>
      </w:pPr>
      <w:r w:rsidRPr="000D4D65">
        <w:rPr>
          <w:rFonts w:asciiTheme="minorHAnsi" w:hAnsiTheme="minorHAnsi" w:cstheme="minorHAnsi"/>
        </w:rPr>
        <w:t>Mail :</w:t>
      </w:r>
      <w:r w:rsidR="00F60C90">
        <w:rPr>
          <w:rFonts w:asciiTheme="minorHAnsi" w:hAnsiTheme="minorHAnsi" w:cstheme="minorHAnsi"/>
        </w:rPr>
        <w:t xml:space="preserve"> </w:t>
      </w:r>
      <w:r w:rsidR="004E301C"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4E301C">
        <w:rPr>
          <w:rFonts w:asciiTheme="minorHAnsi" w:hAnsiTheme="minorHAnsi" w:cstheme="minorHAnsi"/>
        </w:rPr>
        <w:instrText xml:space="preserve"> FORMTEXT </w:instrText>
      </w:r>
      <w:r w:rsidR="004E301C">
        <w:rPr>
          <w:rFonts w:asciiTheme="minorHAnsi" w:hAnsiTheme="minorHAnsi" w:cstheme="minorHAnsi"/>
        </w:rPr>
      </w:r>
      <w:r w:rsidR="004E301C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</w:rPr>
        <w:fldChar w:fldCharType="end"/>
      </w:r>
      <w:bookmarkEnd w:id="7"/>
      <w:r w:rsidR="00F60C90">
        <w:rPr>
          <w:rFonts w:asciiTheme="minorHAnsi" w:hAnsiTheme="minorHAnsi" w:cstheme="minorHAnsi"/>
        </w:rPr>
        <w:tab/>
      </w:r>
      <w:r w:rsidR="00F60C90">
        <w:rPr>
          <w:rFonts w:asciiTheme="minorHAnsi" w:hAnsiTheme="minorHAnsi" w:cstheme="minorHAnsi"/>
        </w:rPr>
        <w:tab/>
      </w:r>
      <w:r w:rsidR="00F60C90">
        <w:rPr>
          <w:rFonts w:asciiTheme="minorHAnsi" w:hAnsiTheme="minorHAnsi" w:cstheme="minorHAnsi"/>
        </w:rPr>
        <w:tab/>
      </w:r>
      <w:r w:rsidR="00F60C90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>Téléphone :</w:t>
      </w:r>
      <w:r w:rsidR="00D0249A" w:rsidRPr="000D4D65">
        <w:rPr>
          <w:rFonts w:asciiTheme="minorHAnsi" w:hAnsiTheme="minorHAnsi" w:cstheme="minorHAnsi"/>
        </w:rPr>
        <w:t xml:space="preserve"> </w:t>
      </w:r>
      <w:r w:rsidR="004E301C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4E301C">
        <w:rPr>
          <w:rFonts w:asciiTheme="minorHAnsi" w:hAnsiTheme="minorHAnsi" w:cstheme="minorHAnsi"/>
        </w:rPr>
        <w:instrText xml:space="preserve"> FORMTEXT </w:instrText>
      </w:r>
      <w:r w:rsidR="004E301C">
        <w:rPr>
          <w:rFonts w:asciiTheme="minorHAnsi" w:hAnsiTheme="minorHAnsi" w:cstheme="minorHAnsi"/>
        </w:rPr>
      </w:r>
      <w:r w:rsidR="004E301C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</w:rPr>
        <w:fldChar w:fldCharType="end"/>
      </w:r>
      <w:bookmarkEnd w:id="8"/>
    </w:p>
    <w:p w:rsidR="00F92C79" w:rsidRPr="000D4D65" w:rsidRDefault="00F92C79" w:rsidP="00FC5A40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Projet EPI</w:t>
      </w:r>
      <w:r w:rsidR="00F60C90">
        <w:rPr>
          <w:rFonts w:asciiTheme="minorHAnsi" w:hAnsiTheme="minorHAnsi" w:cstheme="minorHAnsi"/>
        </w:rPr>
        <w:tab/>
      </w:r>
      <w:r w:rsidR="00F60C90">
        <w:rPr>
          <w:rFonts w:asciiTheme="minorHAnsi" w:hAnsiTheme="minorHAnsi" w:cstheme="minorHAnsi"/>
        </w:rPr>
        <w:tab/>
      </w:r>
      <w:r w:rsidR="00F60C90">
        <w:rPr>
          <w:rFonts w:asciiTheme="minorHAnsi" w:hAnsiTheme="minorHAnsi" w:cstheme="minorHAnsi"/>
        </w:rPr>
        <w:tab/>
      </w:r>
      <w:r w:rsidR="00F60C90"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>Oui</w:t>
      </w:r>
      <w:r w:rsidR="00F60C9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7660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1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0C90">
        <w:rPr>
          <w:rFonts w:asciiTheme="minorHAnsi" w:hAnsiTheme="minorHAnsi" w:cstheme="minorHAnsi"/>
        </w:rPr>
        <w:tab/>
      </w:r>
      <w:r w:rsidR="00F60C90"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>Non</w:t>
      </w:r>
      <w:r w:rsidR="003A1E7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2570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E79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F92C79" w:rsidRPr="000D4D65" w:rsidRDefault="00F92C79" w:rsidP="00F92C79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Projet TPE</w:t>
      </w:r>
      <w:r w:rsidR="00F60C90">
        <w:rPr>
          <w:rFonts w:asciiTheme="minorHAnsi" w:hAnsiTheme="minorHAnsi" w:cstheme="minorHAnsi"/>
        </w:rPr>
        <w:tab/>
      </w:r>
      <w:r w:rsidR="00F60C90">
        <w:rPr>
          <w:rFonts w:asciiTheme="minorHAnsi" w:hAnsiTheme="minorHAnsi" w:cstheme="minorHAnsi"/>
        </w:rPr>
        <w:tab/>
      </w:r>
      <w:r w:rsidR="00F60C90">
        <w:rPr>
          <w:rFonts w:asciiTheme="minorHAnsi" w:hAnsiTheme="minorHAnsi" w:cstheme="minorHAnsi"/>
        </w:rPr>
        <w:tab/>
      </w:r>
      <w:r w:rsidR="00F60C90"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>Oui</w:t>
      </w:r>
      <w:r w:rsidR="00F60C9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0281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E7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0C90">
        <w:rPr>
          <w:rFonts w:asciiTheme="minorHAnsi" w:hAnsiTheme="minorHAnsi" w:cstheme="minorHAnsi"/>
        </w:rPr>
        <w:tab/>
      </w:r>
      <w:r w:rsidR="00F60C90"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>Non</w:t>
      </w:r>
      <w:r w:rsidR="003A1E7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59090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E79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C4199" w:rsidRPr="000D4D65" w:rsidRDefault="006C4199" w:rsidP="006C4199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3A1E79">
        <w:rPr>
          <w:rFonts w:asciiTheme="minorHAnsi" w:hAnsiTheme="minorHAnsi" w:cstheme="minorHAnsi"/>
        </w:rPr>
        <w:t>Projet RESEAU</w:t>
      </w:r>
      <w:r w:rsidR="0000073F" w:rsidRPr="003A1E79">
        <w:rPr>
          <w:rFonts w:asciiTheme="minorHAnsi" w:hAnsiTheme="minorHAnsi" w:cstheme="minorHAnsi"/>
        </w:rPr>
        <w:t xml:space="preserve"> Cycle3</w:t>
      </w:r>
      <w:r w:rsidR="00F60C90">
        <w:rPr>
          <w:rFonts w:asciiTheme="minorHAnsi" w:hAnsiTheme="minorHAnsi" w:cstheme="minorHAnsi"/>
        </w:rPr>
        <w:tab/>
      </w:r>
      <w:r w:rsidR="00F60C90">
        <w:rPr>
          <w:rFonts w:asciiTheme="minorHAnsi" w:hAnsiTheme="minorHAnsi" w:cstheme="minorHAnsi"/>
        </w:rPr>
        <w:tab/>
      </w:r>
      <w:r w:rsidR="00F60C90">
        <w:rPr>
          <w:rFonts w:asciiTheme="minorHAnsi" w:hAnsiTheme="minorHAnsi" w:cstheme="minorHAnsi"/>
        </w:rPr>
        <w:tab/>
        <w:t>O</w:t>
      </w:r>
      <w:r w:rsidRPr="000D4D65">
        <w:rPr>
          <w:rFonts w:asciiTheme="minorHAnsi" w:hAnsiTheme="minorHAnsi" w:cstheme="minorHAnsi"/>
        </w:rPr>
        <w:t>ui</w:t>
      </w:r>
      <w:r w:rsidR="00F60C9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8631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E7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0C90">
        <w:rPr>
          <w:rFonts w:asciiTheme="minorHAnsi" w:hAnsiTheme="minorHAnsi" w:cstheme="minorHAnsi"/>
        </w:rPr>
        <w:tab/>
      </w:r>
      <w:r w:rsidR="00F60C90"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>Non</w:t>
      </w:r>
      <w:r w:rsidR="003A1E7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68116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E79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C4199" w:rsidRPr="000D4D65" w:rsidRDefault="006C4199" w:rsidP="006C4199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FC5A40" w:rsidRPr="000D4D65" w:rsidRDefault="00FC5A40" w:rsidP="00F92C79">
      <w:pPr>
        <w:spacing w:after="0" w:line="240" w:lineRule="auto"/>
        <w:ind w:left="720"/>
        <w:rPr>
          <w:rFonts w:asciiTheme="minorHAnsi" w:hAnsiTheme="minorHAnsi" w:cstheme="minorHAnsi"/>
          <w:u w:val="single"/>
        </w:rPr>
      </w:pPr>
    </w:p>
    <w:p w:rsidR="00B81727" w:rsidRPr="000D4D65" w:rsidRDefault="00B81727" w:rsidP="00B81727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D4D65">
        <w:rPr>
          <w:rFonts w:asciiTheme="minorHAnsi" w:hAnsiTheme="minorHAnsi" w:cstheme="minorHAnsi"/>
          <w:u w:val="single"/>
        </w:rPr>
        <w:t>Enseignant(s) encadrant le projet :</w:t>
      </w:r>
      <w:r w:rsidRPr="000D4D65">
        <w:rPr>
          <w:rFonts w:asciiTheme="minorHAnsi" w:hAnsiTheme="minorHAnsi" w:cstheme="minorHAnsi"/>
        </w:rPr>
        <w:t xml:space="preserve"> </w:t>
      </w:r>
    </w:p>
    <w:p w:rsidR="00B81727" w:rsidRDefault="00B81727" w:rsidP="00B81727">
      <w:pPr>
        <w:tabs>
          <w:tab w:val="left" w:pos="6237"/>
        </w:tabs>
        <w:rPr>
          <w:rFonts w:asciiTheme="minorHAnsi" w:hAnsiTheme="minorHAnsi" w:cstheme="minorHAnsi"/>
        </w:rPr>
      </w:pPr>
    </w:p>
    <w:p w:rsidR="00B81727" w:rsidRPr="000D4D65" w:rsidRDefault="00FC5A40" w:rsidP="00B81727">
      <w:pPr>
        <w:tabs>
          <w:tab w:val="left" w:pos="6237"/>
        </w:tabs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 xml:space="preserve">1) </w:t>
      </w:r>
      <w:r w:rsidR="00B81727" w:rsidRPr="000D4D65">
        <w:rPr>
          <w:rFonts w:asciiTheme="minorHAnsi" w:hAnsiTheme="minorHAnsi" w:cstheme="minorHAnsi"/>
        </w:rPr>
        <w:t>Nom :</w:t>
      </w:r>
      <w:r w:rsidR="004E301C">
        <w:rPr>
          <w:rFonts w:asciiTheme="minorHAnsi" w:hAnsiTheme="minorHAnsi" w:cstheme="minorHAnsi"/>
        </w:rPr>
        <w:t xml:space="preserve"> </w:t>
      </w:r>
      <w:r w:rsidR="004E301C">
        <w:rPr>
          <w:rFonts w:asciiTheme="minorHAnsi" w:hAnsiTheme="minorHAnsi" w:cstheme="minorHAnsi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4E301C">
        <w:rPr>
          <w:rFonts w:asciiTheme="minorHAnsi" w:hAnsiTheme="minorHAnsi" w:cstheme="minorHAnsi"/>
        </w:rPr>
        <w:instrText xml:space="preserve"> FORMTEXT </w:instrText>
      </w:r>
      <w:r w:rsidR="004E301C">
        <w:rPr>
          <w:rFonts w:asciiTheme="minorHAnsi" w:hAnsiTheme="minorHAnsi" w:cstheme="minorHAnsi"/>
        </w:rPr>
      </w:r>
      <w:r w:rsidR="004E301C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</w:rPr>
        <w:fldChar w:fldCharType="end"/>
      </w:r>
      <w:bookmarkEnd w:id="9"/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B81727" w:rsidRPr="000D4D65">
        <w:rPr>
          <w:rFonts w:asciiTheme="minorHAnsi" w:hAnsiTheme="minorHAnsi" w:cstheme="minorHAnsi"/>
        </w:rPr>
        <w:t xml:space="preserve">Prénom : </w:t>
      </w:r>
      <w:r w:rsidR="004E301C">
        <w:rPr>
          <w:rFonts w:asciiTheme="minorHAnsi" w:hAnsiTheme="minorHAnsi" w:cs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4E301C">
        <w:rPr>
          <w:rFonts w:asciiTheme="minorHAnsi" w:hAnsiTheme="minorHAnsi" w:cstheme="minorHAnsi"/>
        </w:rPr>
        <w:instrText xml:space="preserve"> FORMTEXT </w:instrText>
      </w:r>
      <w:r w:rsidR="004E301C">
        <w:rPr>
          <w:rFonts w:asciiTheme="minorHAnsi" w:hAnsiTheme="minorHAnsi" w:cstheme="minorHAnsi"/>
        </w:rPr>
      </w:r>
      <w:r w:rsidR="004E301C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</w:rPr>
        <w:fldChar w:fldCharType="end"/>
      </w:r>
      <w:bookmarkEnd w:id="10"/>
    </w:p>
    <w:p w:rsidR="00B81727" w:rsidRDefault="00B81727" w:rsidP="00B81727">
      <w:pPr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Mail :</w:t>
      </w:r>
      <w:r>
        <w:rPr>
          <w:rFonts w:asciiTheme="minorHAnsi" w:hAnsiTheme="minorHAnsi" w:cstheme="minorHAnsi"/>
        </w:rPr>
        <w:t xml:space="preserve"> </w:t>
      </w:r>
      <w:r w:rsidR="004E301C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4E301C">
        <w:rPr>
          <w:rFonts w:asciiTheme="minorHAnsi" w:hAnsiTheme="minorHAnsi" w:cstheme="minorHAnsi"/>
        </w:rPr>
        <w:instrText xml:space="preserve"> FORMTEXT </w:instrText>
      </w:r>
      <w:r w:rsidR="004E301C">
        <w:rPr>
          <w:rFonts w:asciiTheme="minorHAnsi" w:hAnsiTheme="minorHAnsi" w:cstheme="minorHAnsi"/>
        </w:rPr>
      </w:r>
      <w:r w:rsidR="004E301C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</w:rPr>
        <w:fldChar w:fldCharType="end"/>
      </w:r>
      <w:bookmarkEnd w:id="11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 xml:space="preserve">Téléphone : </w:t>
      </w:r>
      <w:r w:rsidR="004E301C">
        <w:rPr>
          <w:rFonts w:asciiTheme="minorHAnsi" w:hAnsiTheme="minorHAnsi" w:cs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4E301C">
        <w:rPr>
          <w:rFonts w:asciiTheme="minorHAnsi" w:hAnsiTheme="minorHAnsi" w:cstheme="minorHAnsi"/>
        </w:rPr>
        <w:instrText xml:space="preserve"> FORMTEXT </w:instrText>
      </w:r>
      <w:r w:rsidR="004E301C">
        <w:rPr>
          <w:rFonts w:asciiTheme="minorHAnsi" w:hAnsiTheme="minorHAnsi" w:cstheme="minorHAnsi"/>
        </w:rPr>
      </w:r>
      <w:r w:rsidR="004E301C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</w:rPr>
        <w:fldChar w:fldCharType="end"/>
      </w:r>
      <w:bookmarkEnd w:id="12"/>
    </w:p>
    <w:p w:rsidR="00B81727" w:rsidRDefault="00B81727" w:rsidP="00B81727">
      <w:pPr>
        <w:tabs>
          <w:tab w:val="left" w:pos="6237"/>
        </w:tabs>
        <w:rPr>
          <w:rFonts w:asciiTheme="minorHAnsi" w:hAnsiTheme="minorHAnsi" w:cstheme="minorHAnsi"/>
        </w:rPr>
      </w:pPr>
    </w:p>
    <w:p w:rsidR="004E301C" w:rsidRPr="000D4D65" w:rsidRDefault="004E301C" w:rsidP="004E301C">
      <w:pPr>
        <w:tabs>
          <w:tab w:val="left" w:pos="623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0D4D65">
        <w:rPr>
          <w:rFonts w:asciiTheme="minorHAnsi" w:hAnsiTheme="minorHAnsi" w:cstheme="minorHAnsi"/>
        </w:rPr>
        <w:t>) Nom 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 xml:space="preserve">Prénom : </w:t>
      </w:r>
      <w:r>
        <w:rPr>
          <w:rFonts w:asciiTheme="minorHAnsi" w:hAnsiTheme="minorHAnsi" w:cs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4E301C" w:rsidRDefault="004E301C" w:rsidP="004E301C">
      <w:pPr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Mail 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 xml:space="preserve">Téléphone : </w:t>
      </w:r>
      <w:r>
        <w:rPr>
          <w:rFonts w:asciiTheme="minorHAnsi" w:hAnsiTheme="minorHAnsi" w:cs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B81727" w:rsidRPr="000D4D65" w:rsidRDefault="00B81727" w:rsidP="00B81727">
      <w:pPr>
        <w:rPr>
          <w:rFonts w:asciiTheme="minorHAnsi" w:hAnsiTheme="minorHAnsi" w:cstheme="minorHAnsi"/>
        </w:rPr>
      </w:pPr>
    </w:p>
    <w:p w:rsidR="00FC5A40" w:rsidRPr="000D4D65" w:rsidRDefault="00FC5A40" w:rsidP="00B81727">
      <w:pPr>
        <w:tabs>
          <w:tab w:val="left" w:pos="6237"/>
        </w:tabs>
        <w:rPr>
          <w:rFonts w:asciiTheme="minorHAnsi" w:hAnsiTheme="minorHAnsi" w:cstheme="minorHAnsi"/>
          <w:b/>
          <w:sz w:val="28"/>
          <w:szCs w:val="28"/>
        </w:rPr>
      </w:pPr>
      <w:r w:rsidRPr="000D4D65">
        <w:rPr>
          <w:rFonts w:asciiTheme="minorHAnsi" w:hAnsiTheme="minorHAnsi" w:cstheme="minorHAnsi"/>
          <w:b/>
          <w:sz w:val="28"/>
          <w:szCs w:val="28"/>
        </w:rPr>
        <w:t xml:space="preserve">II. </w:t>
      </w:r>
      <w:r w:rsidRPr="000D4D65">
        <w:rPr>
          <w:rFonts w:asciiTheme="minorHAnsi" w:hAnsiTheme="minorHAnsi" w:cstheme="minorHAnsi"/>
          <w:b/>
          <w:sz w:val="28"/>
          <w:szCs w:val="28"/>
          <w:u w:val="single"/>
        </w:rPr>
        <w:t>Classe :</w:t>
      </w:r>
      <w:r w:rsidRPr="000D4D6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C5A40" w:rsidRPr="000D4D65" w:rsidRDefault="00FC5A40" w:rsidP="00FC5A40">
      <w:pPr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Nombre de classe(s) participante</w:t>
      </w:r>
      <w:r w:rsidR="00D75BBA" w:rsidRPr="000D4D65">
        <w:rPr>
          <w:rFonts w:asciiTheme="minorHAnsi" w:hAnsiTheme="minorHAnsi" w:cstheme="minorHAnsi"/>
        </w:rPr>
        <w:t>(s) :</w:t>
      </w:r>
      <w:r w:rsidR="00B81727">
        <w:rPr>
          <w:rFonts w:asciiTheme="minorHAnsi" w:hAnsiTheme="minorHAnsi" w:cstheme="minorHAnsi"/>
        </w:rPr>
        <w:t xml:space="preserve"> </w:t>
      </w:r>
      <w:r w:rsidR="004E301C">
        <w:rPr>
          <w:rFonts w:asciiTheme="minorHAnsi" w:hAnsiTheme="minorHAnsi" w:cstheme="minorHAnsi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4E301C">
        <w:rPr>
          <w:rFonts w:asciiTheme="minorHAnsi" w:hAnsiTheme="minorHAnsi" w:cstheme="minorHAnsi"/>
        </w:rPr>
        <w:instrText xml:space="preserve"> FORMTEXT </w:instrText>
      </w:r>
      <w:r w:rsidR="004E301C">
        <w:rPr>
          <w:rFonts w:asciiTheme="minorHAnsi" w:hAnsiTheme="minorHAnsi" w:cstheme="minorHAnsi"/>
        </w:rPr>
      </w:r>
      <w:r w:rsidR="004E301C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</w:rPr>
        <w:fldChar w:fldCharType="end"/>
      </w:r>
      <w:bookmarkEnd w:id="13"/>
    </w:p>
    <w:p w:rsidR="00FC5A40" w:rsidRPr="000D4D65" w:rsidRDefault="00FC5A40" w:rsidP="00FC5A40">
      <w:pPr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Nombre d’élèves :</w:t>
      </w:r>
      <w:r w:rsidR="00F92C79" w:rsidRPr="000D4D65">
        <w:rPr>
          <w:rFonts w:asciiTheme="minorHAnsi" w:hAnsiTheme="minorHAnsi" w:cstheme="minorHAnsi"/>
        </w:rPr>
        <w:t xml:space="preserve"> </w:t>
      </w:r>
      <w:r w:rsidR="004E301C">
        <w:rPr>
          <w:rFonts w:asciiTheme="minorHAnsi" w:hAnsiTheme="minorHAnsi" w:cstheme="minorHAnsi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4E301C">
        <w:rPr>
          <w:rFonts w:asciiTheme="minorHAnsi" w:hAnsiTheme="minorHAnsi" w:cstheme="minorHAnsi"/>
        </w:rPr>
        <w:instrText xml:space="preserve"> FORMTEXT </w:instrText>
      </w:r>
      <w:r w:rsidR="004E301C">
        <w:rPr>
          <w:rFonts w:asciiTheme="minorHAnsi" w:hAnsiTheme="minorHAnsi" w:cstheme="minorHAnsi"/>
        </w:rPr>
      </w:r>
      <w:r w:rsidR="004E301C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</w:rPr>
        <w:fldChar w:fldCharType="end"/>
      </w:r>
      <w:bookmarkEnd w:id="14"/>
    </w:p>
    <w:p w:rsidR="00FC5A40" w:rsidRPr="000D4D65" w:rsidRDefault="00FC5A40" w:rsidP="00FC5A40">
      <w:pPr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Niveau(x) classe(s) :</w:t>
      </w:r>
      <w:r w:rsidR="00F92C79" w:rsidRPr="000D4D65">
        <w:rPr>
          <w:rFonts w:asciiTheme="minorHAnsi" w:hAnsiTheme="minorHAnsi" w:cstheme="minorHAnsi"/>
        </w:rPr>
        <w:t xml:space="preserve"> </w:t>
      </w:r>
      <w:r w:rsidR="004E301C">
        <w:rPr>
          <w:rFonts w:asciiTheme="minorHAnsi" w:hAnsiTheme="minorHAnsi" w:cstheme="minorHAnsi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="004E301C">
        <w:rPr>
          <w:rFonts w:asciiTheme="minorHAnsi" w:hAnsiTheme="minorHAnsi" w:cstheme="minorHAnsi"/>
        </w:rPr>
        <w:instrText xml:space="preserve"> FORMTEXT </w:instrText>
      </w:r>
      <w:r w:rsidR="004E301C">
        <w:rPr>
          <w:rFonts w:asciiTheme="minorHAnsi" w:hAnsiTheme="minorHAnsi" w:cstheme="minorHAnsi"/>
        </w:rPr>
      </w:r>
      <w:r w:rsidR="004E301C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</w:rPr>
        <w:fldChar w:fldCharType="end"/>
      </w:r>
      <w:bookmarkEnd w:id="15"/>
    </w:p>
    <w:p w:rsidR="00FC5A40" w:rsidRPr="000D4D65" w:rsidRDefault="00FC5A40" w:rsidP="00FC5A40">
      <w:pPr>
        <w:jc w:val="center"/>
        <w:rPr>
          <w:rFonts w:asciiTheme="minorHAnsi" w:hAnsiTheme="minorHAnsi" w:cstheme="minorHAnsi"/>
        </w:rPr>
      </w:pPr>
    </w:p>
    <w:p w:rsidR="00F92C79" w:rsidRPr="000D4D65" w:rsidRDefault="00FC5A40" w:rsidP="00FC5A4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D4D65">
        <w:rPr>
          <w:rFonts w:asciiTheme="minorHAnsi" w:hAnsiTheme="minorHAnsi" w:cstheme="minorHAnsi"/>
          <w:b/>
          <w:sz w:val="28"/>
          <w:szCs w:val="28"/>
        </w:rPr>
        <w:t xml:space="preserve">III. </w:t>
      </w:r>
      <w:r w:rsidRPr="000D4D65">
        <w:rPr>
          <w:rFonts w:asciiTheme="minorHAnsi" w:hAnsiTheme="minorHAnsi" w:cstheme="minorHAnsi"/>
          <w:b/>
          <w:sz w:val="28"/>
          <w:szCs w:val="28"/>
          <w:u w:val="single"/>
        </w:rPr>
        <w:t>C</w:t>
      </w:r>
      <w:r w:rsidR="00F92C79" w:rsidRPr="000D4D65">
        <w:rPr>
          <w:rFonts w:asciiTheme="minorHAnsi" w:hAnsiTheme="minorHAnsi" w:cstheme="minorHAnsi"/>
          <w:b/>
          <w:sz w:val="28"/>
          <w:szCs w:val="28"/>
          <w:u w:val="single"/>
        </w:rPr>
        <w:t>hoix de (s) épreuves</w:t>
      </w:r>
      <w:r w:rsidR="004A5EA2" w:rsidRPr="000D4D65">
        <w:rPr>
          <w:rFonts w:asciiTheme="minorHAnsi" w:hAnsiTheme="minorHAnsi" w:cstheme="minorHAnsi"/>
          <w:b/>
          <w:sz w:val="28"/>
          <w:szCs w:val="28"/>
          <w:u w:val="single"/>
        </w:rPr>
        <w:t> </w:t>
      </w:r>
    </w:p>
    <w:p w:rsidR="00696006" w:rsidRPr="000D4D65" w:rsidRDefault="004A5EA2" w:rsidP="004A5EA2">
      <w:pPr>
        <w:pStyle w:val="Default"/>
        <w:ind w:right="176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0D4D6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Principes de candidature</w:t>
      </w:r>
    </w:p>
    <w:p w:rsidR="004A5EA2" w:rsidRPr="000D4D65" w:rsidRDefault="004A5EA2" w:rsidP="00696006">
      <w:pPr>
        <w:pStyle w:val="Default"/>
        <w:ind w:right="17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771FDB" w:rsidRPr="000D4D65" w:rsidTr="004A5EA2">
        <w:tc>
          <w:tcPr>
            <w:tcW w:w="9004" w:type="dxa"/>
          </w:tcPr>
          <w:p w:rsidR="00771FDB" w:rsidRPr="000D4D65" w:rsidRDefault="00771FDB" w:rsidP="00771FDB">
            <w:pPr>
              <w:pStyle w:val="Paragraphedeliste"/>
              <w:ind w:left="284" w:right="141"/>
              <w:jc w:val="both"/>
              <w:rPr>
                <w:rFonts w:asciiTheme="minorHAnsi" w:hAnsiTheme="minorHAnsi" w:cstheme="minorHAnsi"/>
              </w:rPr>
            </w:pPr>
          </w:p>
          <w:p w:rsidR="004A5EA2" w:rsidRPr="000D4D65" w:rsidRDefault="004A5EA2" w:rsidP="00771FDB">
            <w:pPr>
              <w:pStyle w:val="Default"/>
              <w:ind w:right="1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4D65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r w:rsidR="00771FDB" w:rsidRPr="000D4D65">
              <w:rPr>
                <w:rFonts w:asciiTheme="minorHAnsi" w:hAnsiTheme="minorHAnsi" w:cstheme="minorHAnsi"/>
                <w:sz w:val="22"/>
                <w:szCs w:val="22"/>
              </w:rPr>
              <w:t xml:space="preserve"> établissement peut présenter </w:t>
            </w:r>
            <w:r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1 équipe</w:t>
            </w:r>
            <w:r w:rsidR="00771FDB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 maximum</w:t>
            </w:r>
            <w:r w:rsidRPr="000D4D6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</w:t>
            </w:r>
            <w:r w:rsidRPr="000D4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="00771FDB" w:rsidRPr="000D4D65">
              <w:rPr>
                <w:rFonts w:asciiTheme="minorHAnsi" w:hAnsiTheme="minorHAnsi" w:cstheme="minorHAnsi"/>
                <w:sz w:val="22"/>
                <w:szCs w:val="22"/>
              </w:rPr>
              <w:t>ne équipe</w:t>
            </w:r>
            <w:r w:rsidRPr="000D4D65">
              <w:rPr>
                <w:rFonts w:asciiTheme="minorHAnsi" w:hAnsiTheme="minorHAnsi" w:cstheme="minorHAnsi"/>
                <w:sz w:val="22"/>
                <w:szCs w:val="22"/>
              </w:rPr>
              <w:t xml:space="preserve"> peut être</w:t>
            </w:r>
            <w:r w:rsidR="00771FDB" w:rsidRPr="000D4D65">
              <w:rPr>
                <w:rFonts w:asciiTheme="minorHAnsi" w:hAnsiTheme="minorHAnsi" w:cstheme="minorHAnsi"/>
                <w:sz w:val="22"/>
                <w:szCs w:val="22"/>
              </w:rPr>
              <w:t xml:space="preserve"> composée d’élèves de plusieurs établissements issus d’un </w:t>
            </w:r>
            <w:r w:rsidRPr="000D4D65">
              <w:rPr>
                <w:rFonts w:asciiTheme="minorHAnsi" w:hAnsiTheme="minorHAnsi" w:cstheme="minorHAnsi"/>
                <w:sz w:val="22"/>
                <w:szCs w:val="22"/>
              </w:rPr>
              <w:t xml:space="preserve">même </w:t>
            </w:r>
            <w:r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réseau.</w:t>
            </w:r>
            <w:r w:rsidRPr="000D4D6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:rsidR="00250CD8" w:rsidRPr="000D4D65" w:rsidRDefault="00250CD8" w:rsidP="00771FDB">
            <w:pPr>
              <w:pStyle w:val="Default"/>
              <w:ind w:right="14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771FDB" w:rsidRPr="000D4D65" w:rsidRDefault="000174C3" w:rsidP="00B81727">
            <w:pPr>
              <w:pStyle w:val="Default"/>
              <w:ind w:right="141"/>
              <w:jc w:val="both"/>
              <w:rPr>
                <w:rFonts w:asciiTheme="minorHAnsi" w:hAnsiTheme="minorHAnsi" w:cstheme="minorHAnsi"/>
              </w:rPr>
            </w:pPr>
            <w:r w:rsidRPr="000D4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Cette</w:t>
            </w:r>
            <w:r w:rsidR="004A5EA2" w:rsidRPr="000D4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équipe</w:t>
            </w:r>
            <w:r w:rsidRPr="000D4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présentée par un établissement</w:t>
            </w:r>
            <w:r w:rsidR="004A5EA2" w:rsidRPr="000D4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comprend </w:t>
            </w:r>
            <w:r w:rsidR="00BC179C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30</w:t>
            </w:r>
            <w:r w:rsidR="004A5EA2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 élèves</w:t>
            </w:r>
            <w:r w:rsidRPr="000D4D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 ; e</w:t>
            </w:r>
            <w:r w:rsidR="004A5EA2" w:rsidRPr="000D4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lle </w:t>
            </w:r>
            <w:r w:rsidR="004A5EA2" w:rsidRPr="000D4D65">
              <w:rPr>
                <w:rFonts w:asciiTheme="minorHAnsi" w:hAnsiTheme="minorHAnsi" w:cstheme="minorHAnsi"/>
                <w:sz w:val="22"/>
                <w:szCs w:val="22"/>
              </w:rPr>
              <w:t xml:space="preserve">peut s’inscrire </w:t>
            </w:r>
            <w:r w:rsidR="004A5EA2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à deux</w:t>
            </w:r>
            <w:r w:rsidR="00771FDB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épreuve</w:t>
            </w:r>
            <w:r w:rsidR="004A5EA2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</w:t>
            </w:r>
            <w:r w:rsidR="00771FDB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de robotique</w:t>
            </w:r>
            <w:r w:rsidR="004A5EA2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maximum</w:t>
            </w:r>
            <w:r w:rsidR="00771FDB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</w:p>
        </w:tc>
      </w:tr>
    </w:tbl>
    <w:p w:rsidR="00771FDB" w:rsidRPr="000D4D65" w:rsidRDefault="00771FDB" w:rsidP="00771FDB">
      <w:pPr>
        <w:tabs>
          <w:tab w:val="left" w:pos="4962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4A5EA2" w:rsidRPr="000D4D65" w:rsidRDefault="004A5EA2" w:rsidP="004A5EA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gramStart"/>
      <w:r w:rsidRPr="000D4D65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Sélectionnez le</w:t>
      </w:r>
      <w:proofErr w:type="gramEnd"/>
      <w:r w:rsidRPr="000D4D65">
        <w:rPr>
          <w:rFonts w:asciiTheme="minorHAnsi" w:hAnsiTheme="minorHAnsi" w:cstheme="minorHAnsi"/>
          <w:b/>
          <w:sz w:val="28"/>
          <w:szCs w:val="28"/>
          <w:u w:val="single"/>
        </w:rPr>
        <w:t xml:space="preserve"> (s) épreuves de robotique présentées :</w:t>
      </w:r>
    </w:p>
    <w:p w:rsidR="00771FDB" w:rsidRPr="000D4D65" w:rsidRDefault="00771FDB" w:rsidP="00771FDB">
      <w:pPr>
        <w:tabs>
          <w:tab w:val="left" w:pos="4962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696006" w:rsidRPr="000D4D65" w:rsidRDefault="00696006" w:rsidP="00771FDB">
      <w:pPr>
        <w:tabs>
          <w:tab w:val="left" w:pos="4962"/>
        </w:tabs>
        <w:spacing w:after="0" w:line="240" w:lineRule="auto"/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  <w:b/>
          <w:bCs/>
          <w:u w:val="single"/>
        </w:rPr>
        <w:t>Epreuve WAYS</w:t>
      </w:r>
      <w:r w:rsidRPr="000D4D65">
        <w:rPr>
          <w:rFonts w:asciiTheme="minorHAnsi" w:hAnsiTheme="minorHAnsi" w:cstheme="minorHAnsi"/>
        </w:rPr>
        <w:t> </w:t>
      </w:r>
      <w:r w:rsidR="00B81727"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 xml:space="preserve">Oui  </w:t>
      </w:r>
      <w:sdt>
        <w:sdtPr>
          <w:rPr>
            <w:rFonts w:asciiTheme="minorHAnsi" w:hAnsiTheme="minorHAnsi" w:cstheme="minorHAnsi"/>
          </w:rPr>
          <w:id w:val="-24510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D4D65">
        <w:rPr>
          <w:rFonts w:asciiTheme="minorHAnsi" w:hAnsiTheme="minorHAnsi" w:cstheme="minorHAnsi"/>
        </w:rPr>
        <w:t xml:space="preserve">                             Non</w:t>
      </w:r>
      <w:sdt>
        <w:sdtPr>
          <w:rPr>
            <w:rFonts w:asciiTheme="minorHAnsi" w:hAnsiTheme="minorHAnsi" w:cstheme="minorHAnsi"/>
          </w:rPr>
          <w:id w:val="55990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E93017" w:rsidRPr="000D4D65" w:rsidRDefault="00696006" w:rsidP="00E93017">
      <w:pPr>
        <w:spacing w:after="0" w:line="240" w:lineRule="auto"/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  <w:b/>
          <w:bCs/>
          <w:u w:val="single"/>
        </w:rPr>
        <w:t>Epreuve TRANSPORT</w:t>
      </w:r>
      <w:r w:rsidR="00B81727">
        <w:rPr>
          <w:rFonts w:asciiTheme="minorHAnsi" w:hAnsiTheme="minorHAnsi" w:cstheme="minorHAnsi"/>
        </w:rPr>
        <w:t xml:space="preserve"> </w:t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E93017" w:rsidRPr="000D4D65">
        <w:rPr>
          <w:rFonts w:asciiTheme="minorHAnsi" w:hAnsiTheme="minorHAnsi" w:cstheme="minorHAnsi"/>
        </w:rPr>
        <w:t xml:space="preserve">Oui  </w:t>
      </w:r>
      <w:sdt>
        <w:sdtPr>
          <w:rPr>
            <w:rFonts w:asciiTheme="minorHAnsi" w:hAnsiTheme="minorHAnsi" w:cstheme="minorHAnsi"/>
          </w:rPr>
          <w:id w:val="183248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93017" w:rsidRPr="000D4D65">
        <w:rPr>
          <w:rFonts w:asciiTheme="minorHAnsi" w:hAnsiTheme="minorHAnsi" w:cstheme="minorHAnsi"/>
        </w:rPr>
        <w:t xml:space="preserve">                             Non</w:t>
      </w:r>
      <w:sdt>
        <w:sdtPr>
          <w:rPr>
            <w:rFonts w:asciiTheme="minorHAnsi" w:hAnsiTheme="minorHAnsi" w:cstheme="minorHAnsi"/>
          </w:rPr>
          <w:id w:val="-205175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E93017" w:rsidRPr="000D4D65" w:rsidRDefault="00696006" w:rsidP="00E93017">
      <w:pPr>
        <w:tabs>
          <w:tab w:val="left" w:pos="4962"/>
        </w:tabs>
        <w:spacing w:after="0" w:line="240" w:lineRule="auto"/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  <w:b/>
          <w:bCs/>
          <w:u w:val="single"/>
        </w:rPr>
        <w:t>Epreuve PICK AND PLACE</w:t>
      </w:r>
      <w:r w:rsidRPr="000D4D65">
        <w:rPr>
          <w:rFonts w:asciiTheme="minorHAnsi" w:hAnsiTheme="minorHAnsi" w:cstheme="minorHAnsi"/>
        </w:rPr>
        <w:t> </w:t>
      </w:r>
      <w:r w:rsidR="00E93017" w:rsidRPr="000D4D65">
        <w:rPr>
          <w:rFonts w:asciiTheme="minorHAnsi" w:hAnsiTheme="minorHAnsi" w:cstheme="minorHAnsi"/>
        </w:rPr>
        <w:tab/>
        <w:t xml:space="preserve">Oui </w:t>
      </w:r>
      <w:sdt>
        <w:sdtPr>
          <w:rPr>
            <w:rFonts w:asciiTheme="minorHAnsi" w:hAnsiTheme="minorHAnsi" w:cstheme="minorHAnsi"/>
          </w:rPr>
          <w:id w:val="-89126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93017" w:rsidRPr="000D4D65">
        <w:rPr>
          <w:rFonts w:asciiTheme="minorHAnsi" w:hAnsiTheme="minorHAnsi" w:cstheme="minorHAnsi"/>
        </w:rPr>
        <w:t xml:space="preserve">                              Non</w:t>
      </w:r>
      <w:sdt>
        <w:sdtPr>
          <w:rPr>
            <w:rFonts w:asciiTheme="minorHAnsi" w:hAnsiTheme="minorHAnsi" w:cstheme="minorHAnsi"/>
          </w:rPr>
          <w:id w:val="87204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E93017" w:rsidRPr="000D4D65" w:rsidRDefault="00696006" w:rsidP="00E93017">
      <w:pPr>
        <w:spacing w:after="0" w:line="240" w:lineRule="auto"/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  <w:b/>
          <w:bCs/>
          <w:u w:val="single"/>
        </w:rPr>
        <w:t>Epreuve CO OPERATE</w:t>
      </w:r>
      <w:r w:rsidRPr="000D4D65">
        <w:rPr>
          <w:rFonts w:asciiTheme="minorHAnsi" w:hAnsiTheme="minorHAnsi" w:cstheme="minorHAnsi"/>
        </w:rPr>
        <w:t> </w:t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E93017" w:rsidRPr="000D4D65">
        <w:rPr>
          <w:rFonts w:asciiTheme="minorHAnsi" w:hAnsiTheme="minorHAnsi" w:cstheme="minorHAnsi"/>
        </w:rPr>
        <w:t xml:space="preserve">Oui  </w:t>
      </w:r>
      <w:sdt>
        <w:sdtPr>
          <w:rPr>
            <w:rFonts w:asciiTheme="minorHAnsi" w:hAnsiTheme="minorHAnsi" w:cstheme="minorHAnsi"/>
          </w:rPr>
          <w:id w:val="-159269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93017" w:rsidRPr="000D4D65">
        <w:rPr>
          <w:rFonts w:asciiTheme="minorHAnsi" w:hAnsiTheme="minorHAnsi" w:cstheme="minorHAnsi"/>
        </w:rPr>
        <w:t xml:space="preserve">                             Non</w:t>
      </w:r>
      <w:sdt>
        <w:sdtPr>
          <w:rPr>
            <w:rFonts w:asciiTheme="minorHAnsi" w:hAnsiTheme="minorHAnsi" w:cstheme="minorHAnsi"/>
          </w:rPr>
          <w:id w:val="59999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F92C79" w:rsidRPr="000D4D65" w:rsidRDefault="00F92C79" w:rsidP="00E9301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96006" w:rsidRPr="000D4D65" w:rsidRDefault="00696006" w:rsidP="0069600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A5EA2" w:rsidRPr="000D4D65" w:rsidRDefault="004A5EA2" w:rsidP="0069600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75BBA" w:rsidRPr="000D4D65" w:rsidRDefault="00D75BBA" w:rsidP="00FC5A4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D4D65">
        <w:rPr>
          <w:rFonts w:asciiTheme="minorHAnsi" w:hAnsiTheme="minorHAnsi" w:cstheme="minorHAnsi"/>
          <w:b/>
          <w:sz w:val="28"/>
          <w:szCs w:val="28"/>
          <w:u w:val="single"/>
        </w:rPr>
        <w:t>Contexte de la candidature</w:t>
      </w:r>
    </w:p>
    <w:p w:rsidR="00FC5A40" w:rsidRPr="000D4D65" w:rsidRDefault="00E93017" w:rsidP="00FC5A40">
      <w:pPr>
        <w:rPr>
          <w:rFonts w:asciiTheme="minorHAnsi" w:hAnsiTheme="minorHAnsi" w:cstheme="minorHAnsi"/>
          <w:b/>
          <w:sz w:val="28"/>
          <w:szCs w:val="28"/>
        </w:rPr>
      </w:pPr>
      <w:r w:rsidRPr="000D4D65">
        <w:rPr>
          <w:rFonts w:asciiTheme="minorHAnsi" w:hAnsiTheme="minorHAnsi" w:cstheme="minorHAnsi"/>
          <w:b/>
          <w:sz w:val="28"/>
          <w:szCs w:val="28"/>
        </w:rPr>
        <w:t>D</w:t>
      </w:r>
      <w:r w:rsidR="00FC5A40" w:rsidRPr="000D4D65">
        <w:rPr>
          <w:rFonts w:asciiTheme="minorHAnsi" w:hAnsiTheme="minorHAnsi" w:cstheme="minorHAnsi"/>
          <w:b/>
          <w:sz w:val="28"/>
          <w:szCs w:val="28"/>
        </w:rPr>
        <w:t>escription du pr</w:t>
      </w:r>
      <w:r w:rsidRPr="000D4D65">
        <w:rPr>
          <w:rFonts w:asciiTheme="minorHAnsi" w:hAnsiTheme="minorHAnsi" w:cstheme="minorHAnsi"/>
          <w:b/>
          <w:sz w:val="28"/>
          <w:szCs w:val="28"/>
        </w:rPr>
        <w:t>ojet pédagogique et du contexte</w:t>
      </w:r>
      <w:r w:rsidR="00D75BBA" w:rsidRPr="000D4D65">
        <w:rPr>
          <w:rFonts w:asciiTheme="minorHAnsi" w:hAnsiTheme="minorHAnsi" w:cstheme="minorHAnsi"/>
          <w:b/>
          <w:sz w:val="28"/>
          <w:szCs w:val="28"/>
        </w:rPr>
        <w:t> :</w:t>
      </w:r>
    </w:p>
    <w:p w:rsidR="00B81727" w:rsidRDefault="004E301C" w:rsidP="00E9301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rPr>
          <w:rFonts w:asciiTheme="minorHAnsi" w:hAnsiTheme="minorHAnsi" w:cstheme="minorHAnsi"/>
          <w:b/>
          <w:color w:val="000000"/>
        </w:rPr>
        <w:instrText xml:space="preserve"> FORMTEXT </w:instrText>
      </w:r>
      <w:r>
        <w:rPr>
          <w:rFonts w:asciiTheme="minorHAnsi" w:hAnsiTheme="minorHAnsi" w:cstheme="minorHAnsi"/>
          <w:b/>
          <w:color w:val="000000"/>
        </w:rPr>
      </w:r>
      <w:r>
        <w:rPr>
          <w:rFonts w:asciiTheme="minorHAnsi" w:hAnsiTheme="minorHAnsi" w:cstheme="minorHAnsi"/>
          <w:b/>
          <w:color w:val="000000"/>
        </w:rPr>
        <w:fldChar w:fldCharType="separate"/>
      </w:r>
      <w:r>
        <w:rPr>
          <w:rFonts w:asciiTheme="minorHAnsi" w:hAnsiTheme="minorHAnsi" w:cstheme="minorHAnsi"/>
          <w:b/>
          <w:noProof/>
          <w:color w:val="000000"/>
        </w:rPr>
        <w:t> </w:t>
      </w:r>
      <w:r>
        <w:rPr>
          <w:rFonts w:asciiTheme="minorHAnsi" w:hAnsiTheme="minorHAnsi" w:cstheme="minorHAnsi"/>
          <w:b/>
          <w:noProof/>
          <w:color w:val="000000"/>
        </w:rPr>
        <w:t> </w:t>
      </w:r>
      <w:r>
        <w:rPr>
          <w:rFonts w:asciiTheme="minorHAnsi" w:hAnsiTheme="minorHAnsi" w:cstheme="minorHAnsi"/>
          <w:b/>
          <w:noProof/>
          <w:color w:val="000000"/>
        </w:rPr>
        <w:t> </w:t>
      </w:r>
      <w:r>
        <w:rPr>
          <w:rFonts w:asciiTheme="minorHAnsi" w:hAnsiTheme="minorHAnsi" w:cstheme="minorHAnsi"/>
          <w:b/>
          <w:noProof/>
          <w:color w:val="000000"/>
        </w:rPr>
        <w:t> </w:t>
      </w:r>
      <w:r>
        <w:rPr>
          <w:rFonts w:asciiTheme="minorHAnsi" w:hAnsiTheme="minorHAnsi" w:cstheme="minorHAnsi"/>
          <w:b/>
          <w:noProof/>
          <w:color w:val="000000"/>
        </w:rPr>
        <w:t> </w:t>
      </w:r>
      <w:r>
        <w:rPr>
          <w:rFonts w:asciiTheme="minorHAnsi" w:hAnsiTheme="minorHAnsi" w:cstheme="minorHAnsi"/>
          <w:b/>
          <w:color w:val="000000"/>
        </w:rPr>
        <w:fldChar w:fldCharType="end"/>
      </w:r>
      <w:bookmarkEnd w:id="16"/>
    </w:p>
    <w:p w:rsidR="004E301C" w:rsidRDefault="004E301C" w:rsidP="00E9301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0249A" w:rsidRPr="000D4D65" w:rsidRDefault="00D0249A" w:rsidP="00E9301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D4D6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Organisation et répartition des tâches : </w:t>
      </w:r>
    </w:p>
    <w:p w:rsidR="00FC5A40" w:rsidRDefault="004E301C" w:rsidP="004E301C">
      <w:pPr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>
        <w:rPr>
          <w:rFonts w:asciiTheme="minorHAnsi" w:hAnsiTheme="minorHAnsi" w:cstheme="minorHAnsi"/>
          <w:b/>
          <w:color w:val="000000"/>
        </w:rPr>
        <w:instrText xml:space="preserve"> FORMTEXT </w:instrText>
      </w:r>
      <w:r>
        <w:rPr>
          <w:rFonts w:asciiTheme="minorHAnsi" w:hAnsiTheme="minorHAnsi" w:cstheme="minorHAnsi"/>
          <w:b/>
          <w:color w:val="000000"/>
        </w:rPr>
      </w:r>
      <w:r>
        <w:rPr>
          <w:rFonts w:asciiTheme="minorHAnsi" w:hAnsiTheme="minorHAnsi" w:cstheme="minorHAnsi"/>
          <w:b/>
          <w:color w:val="000000"/>
        </w:rPr>
        <w:fldChar w:fldCharType="separate"/>
      </w:r>
      <w:r>
        <w:rPr>
          <w:rFonts w:asciiTheme="minorHAnsi" w:hAnsiTheme="minorHAnsi" w:cstheme="minorHAnsi"/>
          <w:b/>
          <w:noProof/>
          <w:color w:val="000000"/>
        </w:rPr>
        <w:t> </w:t>
      </w:r>
      <w:r>
        <w:rPr>
          <w:rFonts w:asciiTheme="minorHAnsi" w:hAnsiTheme="minorHAnsi" w:cstheme="minorHAnsi"/>
          <w:b/>
          <w:noProof/>
          <w:color w:val="000000"/>
        </w:rPr>
        <w:t> </w:t>
      </w:r>
      <w:r>
        <w:rPr>
          <w:rFonts w:asciiTheme="minorHAnsi" w:hAnsiTheme="minorHAnsi" w:cstheme="minorHAnsi"/>
          <w:b/>
          <w:noProof/>
          <w:color w:val="000000"/>
        </w:rPr>
        <w:t> </w:t>
      </w:r>
      <w:r>
        <w:rPr>
          <w:rFonts w:asciiTheme="minorHAnsi" w:hAnsiTheme="minorHAnsi" w:cstheme="minorHAnsi"/>
          <w:b/>
          <w:noProof/>
          <w:color w:val="000000"/>
        </w:rPr>
        <w:t> </w:t>
      </w:r>
      <w:r>
        <w:rPr>
          <w:rFonts w:asciiTheme="minorHAnsi" w:hAnsiTheme="minorHAnsi" w:cstheme="minorHAnsi"/>
          <w:b/>
          <w:noProof/>
          <w:color w:val="000000"/>
        </w:rPr>
        <w:t> </w:t>
      </w:r>
      <w:r>
        <w:rPr>
          <w:rFonts w:asciiTheme="minorHAnsi" w:hAnsiTheme="minorHAnsi" w:cstheme="minorHAnsi"/>
          <w:b/>
          <w:color w:val="000000"/>
        </w:rPr>
        <w:fldChar w:fldCharType="end"/>
      </w:r>
      <w:bookmarkEnd w:id="17"/>
    </w:p>
    <w:p w:rsidR="004E301C" w:rsidRPr="000D4D65" w:rsidRDefault="004E301C" w:rsidP="004E301C">
      <w:pPr>
        <w:jc w:val="both"/>
        <w:rPr>
          <w:rFonts w:asciiTheme="minorHAnsi" w:hAnsiTheme="minorHAnsi" w:cstheme="minorHAnsi"/>
        </w:rPr>
      </w:pPr>
    </w:p>
    <w:p w:rsidR="00FC5A40" w:rsidRPr="00DD1C76" w:rsidRDefault="00FC5A40" w:rsidP="00C41E02">
      <w:pPr>
        <w:jc w:val="center"/>
        <w:rPr>
          <w:rStyle w:val="Accentuation"/>
          <w:rFonts w:ascii="Arial" w:hAnsi="Arial" w:cs="Arial"/>
          <w:b/>
        </w:rPr>
      </w:pPr>
      <w:r w:rsidRPr="000D4D65">
        <w:rPr>
          <w:rStyle w:val="Accentuation"/>
          <w:rFonts w:asciiTheme="minorHAnsi" w:hAnsiTheme="minorHAnsi" w:cstheme="minorHAnsi"/>
          <w:b/>
        </w:rPr>
        <w:t xml:space="preserve">Ce document est à renvoyer </w:t>
      </w:r>
      <w:r w:rsidRPr="000D4D65">
        <w:rPr>
          <w:rStyle w:val="Accentuation"/>
          <w:rFonts w:asciiTheme="minorHAnsi" w:hAnsiTheme="minorHAnsi" w:cstheme="minorHAnsi"/>
          <w:b/>
          <w:u w:val="single"/>
        </w:rPr>
        <w:t xml:space="preserve">avant le </w:t>
      </w:r>
      <w:r w:rsidR="00F540F8">
        <w:rPr>
          <w:rStyle w:val="Accentuation"/>
          <w:rFonts w:asciiTheme="minorHAnsi" w:hAnsiTheme="minorHAnsi" w:cstheme="minorHAnsi"/>
          <w:b/>
          <w:u w:val="single"/>
        </w:rPr>
        <w:t>20 décembre</w:t>
      </w:r>
      <w:r w:rsidR="004A5EA2" w:rsidRPr="000D4D65">
        <w:rPr>
          <w:rStyle w:val="Accentuation"/>
          <w:rFonts w:asciiTheme="minorHAnsi" w:hAnsiTheme="minorHAnsi" w:cstheme="minorHAnsi"/>
          <w:b/>
          <w:u w:val="single"/>
        </w:rPr>
        <w:t xml:space="preserve"> 201</w:t>
      </w:r>
      <w:r w:rsidR="001B290E" w:rsidRPr="000D4D65">
        <w:rPr>
          <w:rStyle w:val="Accentuation"/>
          <w:rFonts w:asciiTheme="minorHAnsi" w:hAnsiTheme="minorHAnsi" w:cstheme="minorHAnsi"/>
          <w:b/>
          <w:u w:val="single"/>
        </w:rPr>
        <w:t>9</w:t>
      </w:r>
      <w:r w:rsidR="00E93017" w:rsidRPr="000D4D65">
        <w:rPr>
          <w:rStyle w:val="Accentuation"/>
          <w:rFonts w:asciiTheme="minorHAnsi" w:hAnsiTheme="minorHAnsi" w:cstheme="minorHAnsi"/>
          <w:b/>
          <w:u w:val="single"/>
        </w:rPr>
        <w:t xml:space="preserve"> à</w:t>
      </w:r>
      <w:r w:rsidR="00E93017" w:rsidRPr="000D4D65">
        <w:rPr>
          <w:rStyle w:val="Accentuation"/>
          <w:rFonts w:asciiTheme="minorHAnsi" w:hAnsiTheme="minorHAnsi" w:cstheme="minorHAnsi"/>
          <w:b/>
          <w:u w:val="single"/>
        </w:rPr>
        <w:br/>
      </w:r>
      <w:r w:rsidR="00E93017" w:rsidRPr="000D4D65">
        <w:rPr>
          <w:rFonts w:asciiTheme="minorHAnsi" w:hAnsiTheme="minorHAnsi" w:cstheme="minorHAnsi"/>
          <w:b/>
          <w:color w:val="C00000"/>
        </w:rPr>
        <w:t>AIF-Communication@ce</w:t>
      </w:r>
      <w:r w:rsidR="00E93017" w:rsidRPr="00E93017">
        <w:rPr>
          <w:rFonts w:ascii="Arial" w:hAnsi="Arial" w:cs="Arial"/>
          <w:b/>
          <w:color w:val="C00000"/>
        </w:rPr>
        <w:t>a.fr</w:t>
      </w:r>
    </w:p>
    <w:sectPr w:rsidR="00FC5A40" w:rsidRPr="00DD1C76" w:rsidSect="000D4D65">
      <w:headerReference w:type="default" r:id="rId8"/>
      <w:footerReference w:type="default" r:id="rId9"/>
      <w:pgSz w:w="11906" w:h="16838"/>
      <w:pgMar w:top="238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956" w:rsidRDefault="00617956">
      <w:pPr>
        <w:spacing w:after="0" w:line="240" w:lineRule="auto"/>
      </w:pPr>
      <w:r>
        <w:separator/>
      </w:r>
    </w:p>
  </w:endnote>
  <w:endnote w:type="continuationSeparator" w:id="0">
    <w:p w:rsidR="00617956" w:rsidRDefault="0061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DDA" w:rsidRDefault="00FC5A4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44A07D" wp14:editId="35CDE50E">
              <wp:simplePos x="0" y="0"/>
              <wp:positionH relativeFrom="page">
                <wp:posOffset>6672580</wp:posOffset>
              </wp:positionH>
              <wp:positionV relativeFrom="page">
                <wp:posOffset>9861550</wp:posOffset>
              </wp:positionV>
              <wp:extent cx="368300" cy="274320"/>
              <wp:effectExtent l="5080" t="12700" r="7620" b="8255"/>
              <wp:wrapNone/>
              <wp:docPr id="5" name="Carré corné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80DDA" w:rsidRDefault="00E06D6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61755" w:rsidRPr="00F6175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4A07D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5" o:spid="_x0000_s1026" type="#_x0000_t65" style="position:absolute;margin-left:525.4pt;margin-top:776.5pt;width:29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" o:allowincell="f" adj="14135" strokecolor="#ffc000" strokeweight=".25pt">
              <v:textbox>
                <w:txbxContent>
                  <w:p w:rsidR="00580DDA" w:rsidRDefault="00E06D6F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61755" w:rsidRPr="00F61755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956" w:rsidRDefault="00617956">
      <w:pPr>
        <w:spacing w:after="0" w:line="240" w:lineRule="auto"/>
      </w:pPr>
      <w:r>
        <w:separator/>
      </w:r>
    </w:p>
  </w:footnote>
  <w:footnote w:type="continuationSeparator" w:id="0">
    <w:p w:rsidR="00617956" w:rsidRDefault="0061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43" w:rsidRDefault="00FC5A4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6840604" wp14:editId="21E7B6E0">
          <wp:simplePos x="0" y="0"/>
          <wp:positionH relativeFrom="column">
            <wp:posOffset>5145405</wp:posOffset>
          </wp:positionH>
          <wp:positionV relativeFrom="paragraph">
            <wp:posOffset>228600</wp:posOffset>
          </wp:positionV>
          <wp:extent cx="1112520" cy="544195"/>
          <wp:effectExtent l="0" t="0" r="0" b="8255"/>
          <wp:wrapNone/>
          <wp:docPr id="31" name="Image 31" descr="Logo 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15F66AC" wp14:editId="53F2B045">
          <wp:simplePos x="0" y="0"/>
          <wp:positionH relativeFrom="column">
            <wp:posOffset>1416685</wp:posOffset>
          </wp:positionH>
          <wp:positionV relativeFrom="paragraph">
            <wp:posOffset>426720</wp:posOffset>
          </wp:positionV>
          <wp:extent cx="3055620" cy="417195"/>
          <wp:effectExtent l="0" t="0" r="0" b="1905"/>
          <wp:wrapSquare wrapText="left"/>
          <wp:docPr id="32" name="Image 32" descr="logo AIF sans 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IF sans fo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5E8">
      <w:rPr>
        <w:noProof/>
        <w:lang w:eastAsia="fr-FR"/>
      </w:rPr>
      <w:drawing>
        <wp:inline distT="0" distB="0" distL="0" distR="0">
          <wp:extent cx="906780" cy="1184664"/>
          <wp:effectExtent l="0" t="0" r="7620" b="0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logo_pluriacademies_PAC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118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57B3"/>
    <w:multiLevelType w:val="hybridMultilevel"/>
    <w:tmpl w:val="10305142"/>
    <w:lvl w:ilvl="0" w:tplc="5ECE9DC4">
      <w:start w:val="3"/>
      <w:numFmt w:val="bullet"/>
      <w:lvlText w:val="-"/>
      <w:lvlJc w:val="left"/>
      <w:pPr>
        <w:ind w:left="131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" w15:restartNumberingAfterBreak="0">
    <w:nsid w:val="1FD5530F"/>
    <w:multiLevelType w:val="hybridMultilevel"/>
    <w:tmpl w:val="EF52E3F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3F60"/>
    <w:multiLevelType w:val="hybridMultilevel"/>
    <w:tmpl w:val="E8FA7A3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577AD"/>
    <w:multiLevelType w:val="hybridMultilevel"/>
    <w:tmpl w:val="5A4C85CA"/>
    <w:lvl w:ilvl="0" w:tplc="2BA47C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A40"/>
    <w:rsid w:val="0000073F"/>
    <w:rsid w:val="000174C3"/>
    <w:rsid w:val="0008542F"/>
    <w:rsid w:val="000B0FCF"/>
    <w:rsid w:val="000D4D65"/>
    <w:rsid w:val="001B290E"/>
    <w:rsid w:val="00250CD8"/>
    <w:rsid w:val="0027144B"/>
    <w:rsid w:val="002E3C37"/>
    <w:rsid w:val="003941D3"/>
    <w:rsid w:val="003A1E79"/>
    <w:rsid w:val="003F3C13"/>
    <w:rsid w:val="0040685B"/>
    <w:rsid w:val="004728C4"/>
    <w:rsid w:val="004860FF"/>
    <w:rsid w:val="004A5EA2"/>
    <w:rsid w:val="004E301C"/>
    <w:rsid w:val="005262A7"/>
    <w:rsid w:val="00552C7E"/>
    <w:rsid w:val="00617956"/>
    <w:rsid w:val="00694799"/>
    <w:rsid w:val="00696006"/>
    <w:rsid w:val="006C2B2B"/>
    <w:rsid w:val="006C4199"/>
    <w:rsid w:val="006F1775"/>
    <w:rsid w:val="006F2018"/>
    <w:rsid w:val="00771FDB"/>
    <w:rsid w:val="00796693"/>
    <w:rsid w:val="007A394C"/>
    <w:rsid w:val="007D412B"/>
    <w:rsid w:val="00891662"/>
    <w:rsid w:val="00976290"/>
    <w:rsid w:val="009C17A7"/>
    <w:rsid w:val="009F5326"/>
    <w:rsid w:val="00A705E8"/>
    <w:rsid w:val="00AB15FF"/>
    <w:rsid w:val="00AB383B"/>
    <w:rsid w:val="00B81727"/>
    <w:rsid w:val="00BC179C"/>
    <w:rsid w:val="00C41E02"/>
    <w:rsid w:val="00C43DFB"/>
    <w:rsid w:val="00C561A3"/>
    <w:rsid w:val="00D0249A"/>
    <w:rsid w:val="00D34880"/>
    <w:rsid w:val="00D41760"/>
    <w:rsid w:val="00D45673"/>
    <w:rsid w:val="00D75BBA"/>
    <w:rsid w:val="00E06D6F"/>
    <w:rsid w:val="00E93017"/>
    <w:rsid w:val="00F540F8"/>
    <w:rsid w:val="00F60C90"/>
    <w:rsid w:val="00F61755"/>
    <w:rsid w:val="00F76DBE"/>
    <w:rsid w:val="00F92C79"/>
    <w:rsid w:val="00FA4528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B7DE2-BE51-45EF-9995-69191F33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5A4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5A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FC5A40"/>
    <w:pPr>
      <w:ind w:left="720"/>
      <w:contextualSpacing/>
    </w:pPr>
  </w:style>
  <w:style w:type="character" w:styleId="Lienhypertexte">
    <w:name w:val="Hyperlink"/>
    <w:uiPriority w:val="99"/>
    <w:unhideWhenUsed/>
    <w:rsid w:val="00FC5A4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A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A4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C5A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A40"/>
    <w:rPr>
      <w:rFonts w:ascii="Calibri" w:eastAsia="Calibri" w:hAnsi="Calibri" w:cs="Times New Roman"/>
    </w:rPr>
  </w:style>
  <w:style w:type="character" w:styleId="Accentuation">
    <w:name w:val="Emphasis"/>
    <w:qFormat/>
    <w:rsid w:val="00FC5A40"/>
    <w:rPr>
      <w:i/>
      <w:iCs/>
    </w:rPr>
  </w:style>
  <w:style w:type="paragraph" w:customStyle="1" w:styleId="Default">
    <w:name w:val="Default"/>
    <w:rsid w:val="00FC5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customStyle="1" w:styleId="txtbdy">
    <w:name w:val="txt_bdy"/>
    <w:rsid w:val="00D0249A"/>
  </w:style>
  <w:style w:type="paragraph" w:styleId="Textedebulles">
    <w:name w:val="Balloon Text"/>
    <w:basedOn w:val="Normal"/>
    <w:link w:val="TextedebullesCar"/>
    <w:uiPriority w:val="99"/>
    <w:semiHidden/>
    <w:unhideWhenUsed/>
    <w:rsid w:val="00A7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5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EB63-83A7-4C96-BAC0-B99A03C4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Sylvie 141427;RAJAONARIVONY ROLLAND</dc:creator>
  <cp:lastModifiedBy>Pauline RAJAONARIVONY</cp:lastModifiedBy>
  <cp:revision>2</cp:revision>
  <cp:lastPrinted>2016-09-21T12:09:00Z</cp:lastPrinted>
  <dcterms:created xsi:type="dcterms:W3CDTF">2019-09-06T16:41:00Z</dcterms:created>
  <dcterms:modified xsi:type="dcterms:W3CDTF">2019-09-06T16:41:00Z</dcterms:modified>
</cp:coreProperties>
</file>