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96823768"/>
      </w:sdtPr>
      <w:sdtEndPr>
        <w:rPr>
          <w:rFonts w:ascii="Arial" w:hAnsi="Arial" w:cs="Arial"/>
          <w:i/>
        </w:rPr>
      </w:sdtEndPr>
      <w:sdtContent>
        <w:p w:rsidR="00852101" w:rsidRPr="00852101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52101">
            <w:rPr>
              <w:rFonts w:ascii="Arial" w:hAnsi="Arial" w:cs="Arial"/>
              <w:b/>
              <w:sz w:val="32"/>
              <w:szCs w:val="32"/>
            </w:rPr>
            <w:t>Exemple d’organisation d’une séquence ETLV en sérié STMG</w:t>
          </w:r>
        </w:p>
        <w:p w:rsidR="00852101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  <w:p w:rsidR="00D117F7" w:rsidRPr="00852101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Bahnschrift" w:hAnsi="Arial" w:cs="Arial"/>
              <w:b/>
              <w:i/>
              <w:sz w:val="32"/>
              <w:szCs w:val="32"/>
            </w:rPr>
          </w:pPr>
          <w:proofErr w:type="spellStart"/>
          <w:r w:rsidRPr="00852101">
            <w:rPr>
              <w:rFonts w:ascii="Arial" w:eastAsia="Bahnschrift" w:hAnsi="Arial" w:cs="Arial"/>
              <w:b/>
              <w:i/>
              <w:sz w:val="32"/>
              <w:szCs w:val="32"/>
            </w:rPr>
            <w:t>Voluntourism</w:t>
          </w:r>
          <w:proofErr w:type="spellEnd"/>
        </w:p>
      </w:sdtContent>
    </w:sdt>
    <w:p w:rsidR="00D117F7" w:rsidRDefault="00D11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B050"/>
          <w:sz w:val="28"/>
          <w:szCs w:val="28"/>
        </w:rPr>
      </w:pPr>
    </w:p>
    <w:sdt>
      <w:sdtPr>
        <w:tag w:val="goog_rdk_3"/>
        <w:id w:val="125442818"/>
        <w:showingPlcHdr/>
      </w:sdtPr>
      <w:sdtEndPr/>
      <w:sdtContent>
        <w:p w:rsidR="00D117F7" w:rsidRDefault="006871A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color w:val="000000"/>
              <w:sz w:val="16"/>
              <w:szCs w:val="16"/>
            </w:rPr>
          </w:pPr>
          <w:r>
            <w:t xml:space="preserve">     </w:t>
          </w:r>
        </w:p>
      </w:sdtContent>
    </w:sdt>
    <w:tbl>
      <w:tblPr>
        <w:tblStyle w:val="a"/>
        <w:tblW w:w="10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115"/>
        <w:gridCol w:w="255"/>
      </w:tblGrid>
      <w:tr w:rsidR="006871A0" w:rsidTr="006871A0">
        <w:trPr>
          <w:trHeight w:val="440"/>
          <w:jc w:val="center"/>
        </w:trPr>
        <w:tc>
          <w:tcPr>
            <w:tcW w:w="4673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tag w:val="goog_rdk_4"/>
              <w:id w:val="1743994170"/>
            </w:sdtPr>
            <w:sdtEndPr>
              <w:rPr>
                <w:b/>
              </w:rPr>
            </w:sdtEndPr>
            <w:sdtContent>
              <w:p w:rsidR="006871A0" w:rsidRPr="00852101" w:rsidRDefault="006871A0" w:rsidP="006871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Arial" w:hAnsi="Arial" w:cs="Arial"/>
                    <w:b/>
                  </w:rPr>
                </w:pPr>
                <w:r w:rsidRPr="00852101">
                  <w:rPr>
                    <w:rFonts w:ascii="Arial" w:hAnsi="Arial" w:cs="Arial"/>
                    <w:b/>
                  </w:rPr>
                  <w:t xml:space="preserve">MANAGEMENT </w:t>
                </w:r>
              </w:p>
            </w:sdtContent>
          </w:sdt>
          <w:p w:rsidR="006871A0" w:rsidRP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nil"/>
            </w:tcBorders>
          </w:tcPr>
          <w:p w:rsidR="006871A0" w:rsidRPr="006871A0" w:rsidRDefault="0047771F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-14157160"/>
                <w:showingPlcHdr/>
              </w:sdtPr>
              <w:sdtEndPr/>
              <w:sdtContent>
                <w:r w:rsidR="006871A0" w:rsidRPr="006871A0">
                  <w:rPr>
                    <w:rFonts w:ascii="Arial" w:hAnsi="Arial" w:cs="Arial"/>
                  </w:rPr>
                  <w:t xml:space="preserve">     </w:t>
                </w:r>
              </w:sdtContent>
            </w:sdt>
            <w:r w:rsidR="006871A0" w:rsidRPr="00852101">
              <w:rPr>
                <w:rFonts w:ascii="Arial" w:hAnsi="Arial" w:cs="Arial"/>
                <w:b/>
              </w:rPr>
              <w:t>LVA : ANGLAIS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sdt>
            <w:sdtPr>
              <w:tag w:val="goog_rdk_9"/>
              <w:id w:val="-163400455"/>
            </w:sdtPr>
            <w:sdtEndPr/>
            <w:sdtContent>
              <w:p w:rsidR="006871A0" w:rsidRDefault="004777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</w:p>
            </w:sdtContent>
          </w:sdt>
          <w:sdt>
            <w:sdtPr>
              <w:tag w:val="goog_rdk_10"/>
              <w:id w:val="459076732"/>
            </w:sdtPr>
            <w:sdtEndPr/>
            <w:sdtContent>
              <w:p w:rsidR="006871A0" w:rsidRDefault="006871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</w:t>
                </w:r>
              </w:p>
            </w:sdtContent>
          </w:sdt>
          <w:sdt>
            <w:sdtPr>
              <w:tag w:val="goog_rdk_11"/>
              <w:id w:val="-1684746292"/>
            </w:sdtPr>
            <w:sdtEndPr/>
            <w:sdtContent>
              <w:p w:rsidR="006871A0" w:rsidRDefault="004777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</w:p>
            </w:sdtContent>
          </w:sdt>
          <w:sdt>
            <w:sdtPr>
              <w:tag w:val="goog_rdk_12"/>
              <w:id w:val="855319414"/>
            </w:sdtPr>
            <w:sdtEndPr/>
            <w:sdtContent>
              <w:p w:rsidR="006871A0" w:rsidRDefault="004777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</w:p>
            </w:sdtContent>
          </w:sdt>
        </w:tc>
      </w:tr>
      <w:tr w:rsidR="006871A0" w:rsidTr="006871A0">
        <w:trPr>
          <w:trHeight w:val="1425"/>
          <w:jc w:val="center"/>
        </w:trPr>
        <w:tc>
          <w:tcPr>
            <w:tcW w:w="4673" w:type="dxa"/>
            <w:tcBorders>
              <w:top w:val="single" w:sz="4" w:space="0" w:color="auto"/>
            </w:tcBorders>
          </w:tcPr>
          <w:p w:rsid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6871A0">
              <w:rPr>
                <w:rFonts w:ascii="Arial" w:hAnsi="Arial" w:cs="Arial"/>
                <w:b/>
                <w:color w:val="000000"/>
              </w:rPr>
              <w:t>Notions :</w:t>
            </w:r>
          </w:p>
          <w:p w:rsidR="006871A0" w:rsidRP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sdt>
            <w:sdtPr>
              <w:rPr>
                <w:rFonts w:ascii="Arial" w:hAnsi="Arial" w:cs="Arial"/>
              </w:rPr>
              <w:tag w:val="goog_rdk_5"/>
              <w:id w:val="-1761052378"/>
            </w:sdtPr>
            <w:sdtEndPr/>
            <w:sdtContent>
              <w:p w:rsidR="006871A0" w:rsidRPr="006871A0" w:rsidRDefault="006871A0" w:rsidP="006871A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</w:rPr>
                </w:pPr>
                <w:r w:rsidRPr="006871A0">
                  <w:rPr>
                    <w:rFonts w:ascii="Arial" w:hAnsi="Arial" w:cs="Arial"/>
                    <w:color w:val="000000"/>
                  </w:rPr>
                  <w:t>Éléments caractéristiques d’une organisation : finalité, nature de l’activité, statut juridique, ressources, répartition du pouvoir, champ d’action géographique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sdtContent>
          </w:sdt>
        </w:tc>
        <w:tc>
          <w:tcPr>
            <w:tcW w:w="5115" w:type="dxa"/>
            <w:tcBorders>
              <w:top w:val="single" w:sz="4" w:space="0" w:color="auto"/>
              <w:right w:val="nil"/>
            </w:tcBorders>
          </w:tcPr>
          <w:p w:rsid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Axes</w:t>
            </w:r>
            <w:r w:rsidRPr="006871A0">
              <w:rPr>
                <w:rFonts w:ascii="Arial" w:hAnsi="Arial" w:cs="Arial"/>
                <w:b/>
                <w:color w:val="000000"/>
              </w:rPr>
              <w:t> :</w:t>
            </w:r>
          </w:p>
          <w:p w:rsidR="006871A0" w:rsidRP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sdt>
            <w:sdtPr>
              <w:rPr>
                <w:rFonts w:ascii="Arial" w:hAnsi="Arial" w:cs="Arial"/>
              </w:rPr>
              <w:tag w:val="goog_rdk_7"/>
              <w:id w:val="-1286883355"/>
            </w:sdtPr>
            <w:sdtEndPr/>
            <w:sdtContent>
              <w:p w:rsidR="00AC0311" w:rsidRDefault="006871A0" w:rsidP="006871A0">
                <w:pPr>
                  <w:pStyle w:val="Paragraphedeliste"/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</w:rPr>
                </w:pPr>
                <w:r w:rsidRPr="006871A0">
                  <w:rPr>
                    <w:rFonts w:ascii="Arial" w:hAnsi="Arial" w:cs="Arial"/>
                  </w:rPr>
                  <w:t xml:space="preserve">Diversité et inclusion : diversité culturelle, inclusion, égalité, émancipation, projets </w:t>
                </w:r>
                <w:r w:rsidR="00AC0311" w:rsidRPr="006871A0">
                  <w:rPr>
                    <w:rFonts w:ascii="Arial" w:hAnsi="Arial" w:cs="Arial"/>
                  </w:rPr>
                  <w:t>interculturels</w:t>
                </w:r>
                <w:r>
                  <w:rPr>
                    <w:rFonts w:ascii="Arial" w:hAnsi="Arial" w:cs="Arial"/>
                  </w:rPr>
                  <w:t>.</w:t>
                </w:r>
              </w:p>
              <w:p w:rsidR="006871A0" w:rsidRPr="006871A0" w:rsidRDefault="0047771F" w:rsidP="00AC0311">
                <w:pPr>
                  <w:pStyle w:val="Paragraphedeliste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8"/>
              <w:id w:val="812374493"/>
            </w:sdtPr>
            <w:sdtEndPr/>
            <w:sdtContent>
              <w:p w:rsidR="006871A0" w:rsidRDefault="006871A0" w:rsidP="006871A0">
                <w:pPr>
                  <w:pStyle w:val="Paragraphedeliste"/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</w:rPr>
                </w:pPr>
                <w:r w:rsidRPr="006871A0">
                  <w:rPr>
                    <w:rFonts w:ascii="Arial" w:hAnsi="Arial" w:cs="Arial"/>
                  </w:rPr>
                  <w:t>Identités et échanges : voyage, tourisme…</w:t>
                </w:r>
              </w:p>
              <w:p w:rsidR="006871A0" w:rsidRPr="006871A0" w:rsidRDefault="0047771F" w:rsidP="006871A0">
                <w:pPr>
                  <w:pStyle w:val="Paragraphedeliste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255" w:type="dxa"/>
            <w:vMerge/>
            <w:tcBorders>
              <w:left w:val="nil"/>
            </w:tcBorders>
          </w:tcPr>
          <w:p w:rsidR="006871A0" w:rsidRDefault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117F7">
        <w:trPr>
          <w:trHeight w:val="400"/>
          <w:jc w:val="center"/>
        </w:trPr>
        <w:tc>
          <w:tcPr>
            <w:tcW w:w="4673" w:type="dxa"/>
          </w:tcPr>
          <w:sdt>
            <w:sdtPr>
              <w:rPr>
                <w:rFonts w:ascii="Arial" w:hAnsi="Arial" w:cs="Arial"/>
              </w:rPr>
              <w:tag w:val="goog_rdk_13"/>
              <w:id w:val="-1212958980"/>
            </w:sdtPr>
            <w:sdtEndPr/>
            <w:sdtContent>
              <w:p w:rsidR="006871A0" w:rsidRDefault="006871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6871A0">
                  <w:rPr>
                    <w:rFonts w:ascii="Arial" w:hAnsi="Arial" w:cs="Arial"/>
                    <w:b/>
                    <w:color w:val="000000"/>
                  </w:rPr>
                  <w:t>Objectif</w:t>
                </w:r>
                <w:r>
                  <w:rPr>
                    <w:rFonts w:ascii="Arial" w:hAnsi="Arial" w:cs="Arial"/>
                    <w:b/>
                    <w:color w:val="000000"/>
                  </w:rPr>
                  <w:t>s :</w:t>
                </w:r>
              </w:p>
              <w:p w:rsidR="00D117F7" w:rsidRPr="006871A0" w:rsidRDefault="004777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14"/>
              <w:id w:val="941805057"/>
            </w:sdtPr>
            <w:sdtEndPr/>
            <w:sdtContent>
              <w:p w:rsidR="00D117F7" w:rsidRPr="006871A0" w:rsidRDefault="00FD6891" w:rsidP="006871A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</w:rPr>
                </w:pPr>
                <w:r w:rsidRPr="006871A0">
                  <w:rPr>
                    <w:rFonts w:ascii="Arial" w:hAnsi="Arial" w:cs="Arial"/>
                    <w:color w:val="000000"/>
                  </w:rPr>
                  <w:t>Repérer les éléments constitutifs d’une organisation</w:t>
                </w:r>
                <w:r w:rsidR="006871A0">
                  <w:rPr>
                    <w:rFonts w:ascii="Arial" w:hAnsi="Arial" w:cs="Arial"/>
                    <w:color w:val="00000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5"/>
              <w:id w:val="1695649769"/>
            </w:sdtPr>
            <w:sdtEndPr/>
            <w:sdtContent>
              <w:p w:rsidR="00D117F7" w:rsidRPr="006871A0" w:rsidRDefault="00FD6891" w:rsidP="006871A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  <w:color w:val="000000"/>
                  </w:rPr>
                </w:pPr>
                <w:r w:rsidRPr="006871A0">
                  <w:rPr>
                    <w:rFonts w:ascii="Arial" w:hAnsi="Arial" w:cs="Arial"/>
                    <w:color w:val="000000"/>
                  </w:rPr>
                  <w:t>Différencier organisation privée / publique dans leur finalité</w:t>
                </w:r>
                <w:r w:rsidR="006871A0">
                  <w:rPr>
                    <w:rFonts w:ascii="Arial" w:hAnsi="Arial" w:cs="Arial"/>
                    <w:color w:val="000000"/>
                  </w:rPr>
                  <w:t>.</w:t>
                </w:r>
              </w:p>
            </w:sdtContent>
          </w:sdt>
        </w:tc>
        <w:tc>
          <w:tcPr>
            <w:tcW w:w="5115" w:type="dxa"/>
            <w:tcBorders>
              <w:right w:val="nil"/>
            </w:tcBorders>
          </w:tcPr>
          <w:sdt>
            <w:sdtPr>
              <w:rPr>
                <w:rFonts w:ascii="Arial" w:hAnsi="Arial" w:cs="Arial"/>
              </w:rPr>
              <w:tag w:val="goog_rdk_16"/>
              <w:id w:val="1067612932"/>
            </w:sdtPr>
            <w:sdtEndPr/>
            <w:sdtContent>
              <w:p w:rsidR="006871A0" w:rsidRDefault="006871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rFonts w:ascii="Arial" w:hAnsi="Arial" w:cs="Arial"/>
                    <w:b/>
                    <w:color w:val="000000"/>
                  </w:rPr>
                  <w:t>O</w:t>
                </w:r>
                <w:r w:rsidRPr="006871A0">
                  <w:rPr>
                    <w:rFonts w:ascii="Arial" w:hAnsi="Arial" w:cs="Arial"/>
                    <w:b/>
                    <w:color w:val="000000"/>
                  </w:rPr>
                  <w:t>bjectif</w:t>
                </w:r>
                <w:r>
                  <w:rPr>
                    <w:rFonts w:ascii="Arial" w:hAnsi="Arial" w:cs="Arial"/>
                    <w:b/>
                    <w:color w:val="000000"/>
                  </w:rPr>
                  <w:t>s :</w:t>
                </w:r>
              </w:p>
              <w:p w:rsidR="00D117F7" w:rsidRPr="006871A0" w:rsidRDefault="004777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17"/>
              <w:id w:val="-1720742679"/>
            </w:sdtPr>
            <w:sdtEndPr/>
            <w:sdtContent>
              <w:p w:rsidR="00D117F7" w:rsidRPr="006871A0" w:rsidRDefault="006871A0" w:rsidP="006871A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 w:hanging="31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6871A0">
                  <w:rPr>
                    <w:rFonts w:ascii="Arial" w:hAnsi="Arial" w:cs="Arial"/>
                  </w:rPr>
                  <w:t>ommunication</w:t>
                </w:r>
                <w:r>
                  <w:rPr>
                    <w:rFonts w:ascii="Arial" w:hAnsi="Arial" w:cs="Arial"/>
                  </w:rPr>
                  <w:t>nel</w:t>
                </w:r>
                <w:r w:rsidR="00FD6891" w:rsidRPr="006871A0">
                  <w:rPr>
                    <w:rFonts w:ascii="Arial" w:hAnsi="Arial" w:cs="Arial"/>
                  </w:rPr>
                  <w:t xml:space="preserve"> : débattre, réaliser une interview, postuler pour un stage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8"/>
              <w:id w:val="579570449"/>
            </w:sdtPr>
            <w:sdtEndPr/>
            <w:sdtContent>
              <w:p w:rsidR="00D117F7" w:rsidRPr="006871A0" w:rsidRDefault="006871A0" w:rsidP="006871A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 w:hanging="31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</w:t>
                </w:r>
                <w:r w:rsidR="00FD6891" w:rsidRPr="006871A0">
                  <w:rPr>
                    <w:rFonts w:ascii="Arial" w:hAnsi="Arial" w:cs="Arial"/>
                  </w:rPr>
                  <w:t xml:space="preserve">inguistique </w:t>
                </w:r>
                <w:r w:rsidR="00AC0311" w:rsidRPr="006871A0">
                  <w:rPr>
                    <w:rFonts w:ascii="Arial" w:hAnsi="Arial" w:cs="Arial"/>
                  </w:rPr>
                  <w:t>: exprimer</w:t>
                </w:r>
                <w:r w:rsidR="00FD6891" w:rsidRPr="006871A0">
                  <w:rPr>
                    <w:rFonts w:ascii="Arial" w:hAnsi="Arial" w:cs="Arial"/>
                  </w:rPr>
                  <w:t xml:space="preserve"> le contraste/ le désaccord, questions / réponses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9"/>
              <w:id w:val="1747851136"/>
            </w:sdtPr>
            <w:sdtEndPr/>
            <w:sdtContent>
              <w:p w:rsidR="00D117F7" w:rsidRPr="006871A0" w:rsidRDefault="006871A0" w:rsidP="006871A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 w:hanging="31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="00FD6891" w:rsidRPr="006871A0">
                  <w:rPr>
                    <w:rFonts w:ascii="Arial" w:hAnsi="Arial" w:cs="Arial"/>
                  </w:rPr>
                  <w:t>ulture</w:t>
                </w:r>
                <w:r>
                  <w:rPr>
                    <w:rFonts w:ascii="Arial" w:hAnsi="Arial" w:cs="Arial"/>
                  </w:rPr>
                  <w:t>l</w:t>
                </w:r>
                <w:r w:rsidR="00FD6891" w:rsidRPr="006871A0">
                  <w:rPr>
                    <w:rFonts w:ascii="Arial" w:hAnsi="Arial" w:cs="Arial"/>
                  </w:rPr>
                  <w:t xml:space="preserve"> : </w:t>
                </w:r>
                <w:r>
                  <w:rPr>
                    <w:rFonts w:ascii="Arial" w:hAnsi="Arial" w:cs="Arial"/>
                  </w:rPr>
                  <w:t>le bénévolat et le volontariat</w:t>
                </w:r>
                <w:r w:rsidR="00FD6891" w:rsidRPr="006871A0">
                  <w:rPr>
                    <w:rFonts w:ascii="Arial" w:hAnsi="Arial" w:cs="Arial"/>
                  </w:rPr>
                  <w:t>,</w:t>
                </w:r>
                <w:r>
                  <w:rPr>
                    <w:rFonts w:ascii="Arial" w:hAnsi="Arial" w:cs="Arial"/>
                  </w:rPr>
                  <w:t xml:space="preserve"> le concept de</w:t>
                </w:r>
                <w:r w:rsidR="00FD6891" w:rsidRPr="006871A0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« </w:t>
                </w:r>
                <w:r>
                  <w:rPr>
                    <w:rFonts w:ascii="Arial" w:hAnsi="Arial" w:cs="Arial"/>
                    <w:i/>
                  </w:rPr>
                  <w:t xml:space="preserve">gap </w:t>
                </w:r>
                <w:proofErr w:type="spellStart"/>
                <w:r>
                  <w:rPr>
                    <w:rFonts w:ascii="Arial" w:hAnsi="Arial" w:cs="Arial"/>
                    <w:i/>
                  </w:rPr>
                  <w:t>year</w:t>
                </w:r>
                <w:proofErr w:type="spellEnd"/>
                <w:r w:rsidRPr="006871A0">
                  <w:rPr>
                    <w:rFonts w:ascii="Arial" w:hAnsi="Arial" w:cs="Arial"/>
                    <w:i/>
                  </w:rPr>
                  <w:t> </w:t>
                </w:r>
                <w:r>
                  <w:rPr>
                    <w:rFonts w:ascii="Arial" w:hAnsi="Arial" w:cs="Arial"/>
                  </w:rPr>
                  <w:t>»</w:t>
                </w:r>
                <w:r w:rsidR="00FD6891" w:rsidRPr="006871A0">
                  <w:rPr>
                    <w:rFonts w:ascii="Arial" w:hAnsi="Arial" w:cs="Arial"/>
                  </w:rPr>
                  <w:t xml:space="preserve">, </w:t>
                </w:r>
                <w:r>
                  <w:rPr>
                    <w:rFonts w:ascii="Arial" w:hAnsi="Arial" w:cs="Arial"/>
                  </w:rPr>
                  <w:t>les associations caritatives dans l’aire anglophone</w:t>
                </w:r>
                <w:r w:rsidR="00FD6891" w:rsidRPr="006871A0"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20"/>
              <w:id w:val="-811484499"/>
            </w:sdtPr>
            <w:sdtEndPr/>
            <w:sdtContent>
              <w:p w:rsidR="00AC0311" w:rsidRDefault="006871A0" w:rsidP="006871A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 w:hanging="31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</w:t>
                </w:r>
                <w:r w:rsidR="00FD6891" w:rsidRPr="006871A0">
                  <w:rPr>
                    <w:rFonts w:ascii="Arial" w:hAnsi="Arial" w:cs="Arial"/>
                  </w:rPr>
                  <w:t>ragmatique : exprimer son opinion, mener un entretien, passer un entretien.</w:t>
                </w:r>
              </w:p>
              <w:p w:rsidR="00D117F7" w:rsidRPr="006871A0" w:rsidRDefault="0047771F" w:rsidP="00AC031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255" w:type="dxa"/>
            <w:tcBorders>
              <w:left w:val="nil"/>
            </w:tcBorders>
          </w:tcPr>
          <w:sdt>
            <w:sdtPr>
              <w:tag w:val="goog_rdk_21"/>
              <w:id w:val="-288366122"/>
            </w:sdtPr>
            <w:sdtEndPr/>
            <w:sdtContent>
              <w:p w:rsidR="00D117F7" w:rsidRDefault="004777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22"/>
        <w:id w:val="949737464"/>
        <w:showingPlcHdr/>
      </w:sdtPr>
      <w:sdtEndPr/>
      <w:sdtContent>
        <w:p w:rsidR="00D117F7" w:rsidRDefault="00852101" w:rsidP="008521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  <w:color w:val="000000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24"/>
        <w:id w:val="1709068424"/>
      </w:sdtPr>
      <w:sdtEndPr/>
      <w:sdtContent>
        <w:p w:rsidR="00D117F7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PISTES D’EXPLOITATION</w:t>
          </w:r>
        </w:p>
      </w:sdtContent>
    </w:sdt>
    <w:sdt>
      <w:sdtPr>
        <w:tag w:val="goog_rdk_25"/>
        <w:id w:val="-760519239"/>
        <w:showingPlcHdr/>
      </w:sdtPr>
      <w:sdtEndPr/>
      <w:sdtContent>
        <w:p w:rsidR="00D117F7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color w:val="000000"/>
              <w:sz w:val="16"/>
              <w:szCs w:val="16"/>
            </w:rPr>
          </w:pPr>
          <w:r>
            <w:t xml:space="preserve">     </w:t>
          </w:r>
        </w:p>
      </w:sdtContent>
    </w:sdt>
    <w:tbl>
      <w:tblPr>
        <w:tblStyle w:val="a0"/>
        <w:tblW w:w="10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7441"/>
      </w:tblGrid>
      <w:tr w:rsidR="00D117F7" w:rsidRPr="00852101">
        <w:trPr>
          <w:trHeight w:val="4660"/>
        </w:trPr>
        <w:tc>
          <w:tcPr>
            <w:tcW w:w="2601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30"/>
              <w:id w:val="-101197278"/>
            </w:sdtPr>
            <w:sdtEndPr/>
            <w:sdtContent>
              <w:p w:rsidR="00D117F7" w:rsidRPr="00852101" w:rsidRDefault="00FD689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 w:rsidRPr="00852101">
                  <w:rPr>
                    <w:rFonts w:ascii="Arial" w:hAnsi="Arial" w:cs="Arial"/>
                    <w:b/>
                    <w:color w:val="000000"/>
                  </w:rPr>
                  <w:t>S</w:t>
                </w:r>
                <w:r w:rsidR="00852101">
                  <w:rPr>
                    <w:rFonts w:ascii="Arial" w:hAnsi="Arial" w:cs="Arial"/>
                    <w:b/>
                    <w:color w:val="000000"/>
                  </w:rPr>
                  <w:t>É</w:t>
                </w:r>
                <w:r w:rsidRPr="00852101">
                  <w:rPr>
                    <w:rFonts w:ascii="Arial" w:hAnsi="Arial" w:cs="Arial"/>
                    <w:b/>
                    <w:color w:val="000000"/>
                  </w:rPr>
                  <w:t>ANCE</w:t>
                </w:r>
                <w:r w:rsidR="00852101">
                  <w:rPr>
                    <w:rFonts w:ascii="Arial" w:hAnsi="Arial" w:cs="Arial"/>
                    <w:b/>
                    <w:color w:val="000000"/>
                  </w:rPr>
                  <w:t>S</w:t>
                </w:r>
                <w:r w:rsidRPr="00852101">
                  <w:rPr>
                    <w:rFonts w:ascii="Arial" w:hAnsi="Arial" w:cs="Arial"/>
                    <w:b/>
                    <w:color w:val="000000"/>
                  </w:rPr>
                  <w:t xml:space="preserve"> </w:t>
                </w:r>
                <w:r w:rsidR="00472AB7">
                  <w:rPr>
                    <w:rFonts w:ascii="Arial" w:hAnsi="Arial" w:cs="Arial"/>
                    <w:b/>
                    <w:color w:val="000000"/>
                  </w:rPr>
                  <w:t>1 e</w:t>
                </w:r>
                <w:r w:rsidR="00852101" w:rsidRPr="00852101">
                  <w:rPr>
                    <w:rFonts w:ascii="Arial" w:hAnsi="Arial" w:cs="Arial"/>
                    <w:b/>
                    <w:color w:val="000000"/>
                  </w:rPr>
                  <w:t>t 2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31"/>
              <w:id w:val="-1199781039"/>
            </w:sdtPr>
            <w:sdtEndPr/>
            <w:sdtContent>
              <w:p w:rsidR="00852101" w:rsidRDefault="00FD689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 w:rsidRPr="00852101">
                  <w:rPr>
                    <w:rFonts w:ascii="Arial" w:hAnsi="Arial" w:cs="Arial"/>
                    <w:b/>
                    <w:color w:val="000000"/>
                  </w:rPr>
                  <w:t xml:space="preserve">EN </w:t>
                </w:r>
                <w:r w:rsidR="00852101">
                  <w:rPr>
                    <w:rFonts w:ascii="Arial" w:hAnsi="Arial" w:cs="Arial"/>
                    <w:b/>
                    <w:color w:val="000000"/>
                  </w:rPr>
                  <w:t>CO-ENSEIGNEMENT</w:t>
                </w:r>
              </w:p>
            </w:sdtContent>
          </w:sdt>
          <w:p w:rsidR="00852101" w:rsidRPr="00852101" w:rsidRDefault="00852101" w:rsidP="00852101">
            <w:pPr>
              <w:rPr>
                <w:rFonts w:ascii="Arial" w:hAnsi="Arial" w:cs="Arial"/>
              </w:rPr>
            </w:pPr>
          </w:p>
          <w:p w:rsidR="00852101" w:rsidRPr="00852101" w:rsidRDefault="00852101" w:rsidP="00852101">
            <w:pPr>
              <w:rPr>
                <w:rFonts w:ascii="Arial" w:hAnsi="Arial" w:cs="Arial"/>
              </w:rPr>
            </w:pPr>
          </w:p>
          <w:p w:rsidR="00852101" w:rsidRPr="00852101" w:rsidRDefault="00852101" w:rsidP="00852101">
            <w:pPr>
              <w:rPr>
                <w:rFonts w:ascii="Arial" w:hAnsi="Arial" w:cs="Arial"/>
              </w:rPr>
            </w:pPr>
          </w:p>
          <w:p w:rsidR="00852101" w:rsidRDefault="00852101" w:rsidP="00852101">
            <w:pPr>
              <w:rPr>
                <w:rFonts w:ascii="Arial" w:hAnsi="Arial" w:cs="Arial"/>
              </w:rPr>
            </w:pPr>
          </w:p>
          <w:p w:rsidR="00852101" w:rsidRPr="00852101" w:rsidRDefault="00852101" w:rsidP="00852101">
            <w:pPr>
              <w:rPr>
                <w:rFonts w:ascii="Arial" w:hAnsi="Arial" w:cs="Arial"/>
              </w:rPr>
            </w:pPr>
          </w:p>
          <w:p w:rsidR="00852101" w:rsidRDefault="00852101" w:rsidP="00852101">
            <w:pPr>
              <w:rPr>
                <w:rFonts w:ascii="Arial" w:hAnsi="Arial" w:cs="Arial"/>
              </w:rPr>
            </w:pPr>
          </w:p>
          <w:p w:rsidR="00852101" w:rsidRDefault="00852101" w:rsidP="00852101">
            <w:pPr>
              <w:rPr>
                <w:rFonts w:ascii="Arial" w:hAnsi="Arial" w:cs="Arial"/>
              </w:rPr>
            </w:pPr>
          </w:p>
          <w:p w:rsidR="00852101" w:rsidRDefault="00852101" w:rsidP="00852101">
            <w:pPr>
              <w:rPr>
                <w:rFonts w:ascii="Arial" w:hAnsi="Arial" w:cs="Arial"/>
              </w:rPr>
            </w:pPr>
          </w:p>
          <w:p w:rsidR="00D117F7" w:rsidRPr="00852101" w:rsidRDefault="00D117F7" w:rsidP="00852101">
            <w:pPr>
              <w:rPr>
                <w:rFonts w:ascii="Arial" w:hAnsi="Arial" w:cs="Arial"/>
              </w:rPr>
            </w:pPr>
          </w:p>
        </w:tc>
        <w:tc>
          <w:tcPr>
            <w:tcW w:w="7441" w:type="dxa"/>
            <w:vMerge w:val="restart"/>
            <w:shd w:val="clear" w:color="auto" w:fill="auto"/>
            <w:vAlign w:val="center"/>
          </w:tcPr>
          <w:sdt>
            <w:sdtPr>
              <w:tag w:val="goog_rdk_33"/>
              <w:id w:val="-2106341994"/>
            </w:sdtPr>
            <w:sdtEndPr/>
            <w:sdtContent>
              <w:p w:rsidR="00D117F7" w:rsidRPr="00472AB7" w:rsidRDefault="00852101" w:rsidP="00CF6E9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  <w:color w:val="000000"/>
                  </w:rPr>
                </w:pPr>
                <w:r w:rsidRPr="00472AB7">
                  <w:rPr>
                    <w:rFonts w:ascii="Arial" w:hAnsi="Arial" w:cs="Arial"/>
                    <w:color w:val="000000"/>
                  </w:rPr>
                  <w:t xml:space="preserve">Découverte du thème commun : </w:t>
                </w:r>
                <w:r w:rsidR="00472AB7" w:rsidRPr="00472AB7">
                  <w:rPr>
                    <w:rFonts w:ascii="Arial" w:hAnsi="Arial" w:cs="Arial"/>
                    <w:color w:val="000000"/>
                  </w:rPr>
                  <w:t>a</w:t>
                </w:r>
                <w:r w:rsidR="00FD6891" w:rsidRPr="00472AB7">
                  <w:rPr>
                    <w:rFonts w:ascii="Arial" w:hAnsi="Arial" w:cs="Arial"/>
                    <w:color w:val="000000"/>
                  </w:rPr>
                  <w:t xml:space="preserve">nticipation </w:t>
                </w:r>
                <w:r w:rsidR="00FD6891" w:rsidRPr="00472AB7">
                  <w:rPr>
                    <w:rFonts w:ascii="Arial" w:hAnsi="Arial" w:cs="Arial"/>
                  </w:rPr>
                  <w:t>à partir</w:t>
                </w:r>
                <w:r w:rsidR="00472AB7" w:rsidRPr="00472AB7">
                  <w:rPr>
                    <w:rFonts w:ascii="Arial" w:hAnsi="Arial" w:cs="Arial"/>
                  </w:rPr>
                  <w:t xml:space="preserve"> du mot-valise “</w:t>
                </w:r>
                <w:proofErr w:type="spellStart"/>
                <w:r w:rsidR="00472AB7" w:rsidRPr="00CF6E92">
                  <w:rPr>
                    <w:rFonts w:ascii="Arial" w:hAnsi="Arial" w:cs="Arial"/>
                    <w:i/>
                  </w:rPr>
                  <w:t>Voluntourism</w:t>
                </w:r>
                <w:proofErr w:type="spellEnd"/>
                <w:r w:rsidR="00472AB7" w:rsidRPr="00472AB7">
                  <w:rPr>
                    <w:rFonts w:ascii="Arial" w:hAnsi="Arial" w:cs="Arial"/>
                  </w:rPr>
                  <w:t>”. D</w:t>
                </w:r>
                <w:r w:rsidR="00FD6891" w:rsidRPr="00472AB7">
                  <w:rPr>
                    <w:rFonts w:ascii="Arial" w:hAnsi="Arial" w:cs="Arial"/>
                  </w:rPr>
                  <w:t>éfinition à élaborer ensemble en classe, en</w:t>
                </w:r>
                <w:r w:rsidR="00472AB7" w:rsidRPr="00472AB7">
                  <w:rPr>
                    <w:rFonts w:ascii="Arial" w:hAnsi="Arial" w:cs="Arial"/>
                  </w:rPr>
                  <w:t xml:space="preserve"> faisant émerger les mots clés </w:t>
                </w:r>
                <w:r w:rsidR="00FD6891" w:rsidRPr="00472AB7">
                  <w:rPr>
                    <w:rFonts w:ascii="Arial" w:hAnsi="Arial" w:cs="Arial"/>
                  </w:rPr>
                  <w:t xml:space="preserve">dont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charity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r w:rsidR="00FD6891" w:rsidRPr="00472AB7">
                  <w:rPr>
                    <w:rFonts w:ascii="Arial" w:hAnsi="Arial" w:cs="Arial"/>
                  </w:rPr>
                  <w:t xml:space="preserve">/ </w:t>
                </w:r>
                <w:r w:rsidR="00FD6891" w:rsidRPr="00472AB7">
                  <w:rPr>
                    <w:rFonts w:ascii="Arial" w:hAnsi="Arial" w:cs="Arial"/>
                    <w:i/>
                  </w:rPr>
                  <w:t xml:space="preserve">association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34"/>
              <w:id w:val="2017957856"/>
              <w:showingPlcHdr/>
            </w:sdtPr>
            <w:sdtEndPr/>
            <w:sdtContent>
              <w:p w:rsidR="00D117F7" w:rsidRPr="00852101" w:rsidRDefault="00852101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  <w:r w:rsidRPr="00852101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tag w:val="goog_rdk_35"/>
              <w:id w:val="-566114529"/>
            </w:sdtPr>
            <w:sdtEndPr/>
            <w:sdtContent>
              <w:p w:rsidR="00D117F7" w:rsidRPr="00472AB7" w:rsidRDefault="00472AB7" w:rsidP="00CF6E9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  <w:color w:val="000000"/>
                  </w:rPr>
                </w:pPr>
                <w:r w:rsidRPr="00472AB7">
                  <w:rPr>
                    <w:rFonts w:ascii="Arial" w:hAnsi="Arial" w:cs="Arial"/>
                  </w:rPr>
                  <w:t>Travail de compréhension du document vidéo </w:t>
                </w:r>
                <w:r w:rsidRPr="00472AB7">
                  <w:rPr>
                    <w:rFonts w:ascii="Arial" w:hAnsi="Arial" w:cs="Arial"/>
                    <w:i/>
                  </w:rPr>
                  <w:t>“</w:t>
                </w:r>
                <w:proofErr w:type="spellStart"/>
                <w:r w:rsidRPr="00472AB7">
                  <w:rPr>
                    <w:rFonts w:ascii="Arial" w:hAnsi="Arial" w:cs="Arial"/>
                    <w:i/>
                  </w:rPr>
                  <w:t>Voluntourism</w:t>
                </w:r>
                <w:proofErr w:type="spellEnd"/>
                <w:r w:rsidRPr="00472AB7">
                  <w:rPr>
                    <w:rFonts w:ascii="Arial" w:hAnsi="Arial" w:cs="Arial"/>
                    <w:i/>
                  </w:rPr>
                  <w:t xml:space="preserve"> more </w:t>
                </w:r>
                <w:proofErr w:type="spellStart"/>
                <w:r w:rsidRPr="00472AB7">
                  <w:rPr>
                    <w:rFonts w:ascii="Arial" w:hAnsi="Arial" w:cs="Arial"/>
                    <w:i/>
                  </w:rPr>
                  <w:t>harm</w:t>
                </w:r>
                <w:proofErr w:type="spellEnd"/>
                <w:r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Pr="00472AB7">
                  <w:rPr>
                    <w:rFonts w:ascii="Arial" w:hAnsi="Arial" w:cs="Arial"/>
                    <w:i/>
                  </w:rPr>
                  <w:t>than</w:t>
                </w:r>
                <w:proofErr w:type="spellEnd"/>
                <w:r w:rsidRPr="00472AB7">
                  <w:rPr>
                    <w:rFonts w:ascii="Arial" w:hAnsi="Arial" w:cs="Arial"/>
                    <w:i/>
                  </w:rPr>
                  <w:t xml:space="preserve"> good”</w:t>
                </w:r>
                <w:r w:rsidRPr="00472AB7">
                  <w:rPr>
                    <w:rFonts w:ascii="Arial" w:hAnsi="Arial" w:cs="Arial"/>
                  </w:rPr>
                  <w:t xml:space="preserve"> (</w:t>
                </w:r>
                <w:hyperlink r:id="rId8" w:history="1">
                  <w:r w:rsidRPr="00472AB7">
                    <w:rPr>
                      <w:rStyle w:val="Lienhypertexte"/>
                      <w:rFonts w:ascii="Arial" w:hAnsi="Arial" w:cs="Arial"/>
                    </w:rPr>
                    <w:t>https://www.youtube.com/watch?v=PPIjV_oS9WM</w:t>
                  </w:r>
                </w:hyperlink>
                <w:r w:rsidRPr="00472AB7">
                  <w:rPr>
                    <w:rFonts w:ascii="Arial" w:hAnsi="Arial" w:cs="Arial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36"/>
              <w:id w:val="1304269919"/>
            </w:sdtPr>
            <w:sdtEndPr>
              <w:rPr>
                <w:rFonts w:ascii="Calibri" w:hAnsi="Calibri" w:cs="Calibri"/>
              </w:rPr>
            </w:sdtEndPr>
            <w:sdtContent>
              <w:p w:rsidR="00472AB7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</w:p>
              <w:p w:rsidR="00D117F7" w:rsidRPr="00472AB7" w:rsidRDefault="00472AB7" w:rsidP="00CF6E9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  <w:r w:rsidRPr="00472AB7">
                  <w:rPr>
                    <w:rFonts w:ascii="Arial" w:hAnsi="Arial" w:cs="Arial"/>
                  </w:rPr>
                  <w:t>Activité de compréhension de l’écrit à partir du t</w:t>
                </w:r>
                <w:r w:rsidR="00FD6891" w:rsidRPr="00472AB7">
                  <w:rPr>
                    <w:rFonts w:ascii="Arial" w:hAnsi="Arial" w:cs="Arial"/>
                  </w:rPr>
                  <w:t xml:space="preserve">exte : </w:t>
                </w:r>
                <w:r w:rsidR="00FD6891" w:rsidRPr="00472AB7">
                  <w:rPr>
                    <w:rFonts w:ascii="Arial" w:hAnsi="Arial" w:cs="Arial"/>
                    <w:i/>
                  </w:rPr>
                  <w:t>“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Volunteer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tourism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: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what’s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wrong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with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it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and how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it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can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be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changed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>”</w:t>
                </w:r>
                <w:r w:rsidR="00FD6891" w:rsidRPr="00472AB7">
                  <w:rPr>
                    <w:rFonts w:ascii="Arial" w:hAnsi="Arial" w:cs="Arial"/>
                  </w:rPr>
                  <w:t xml:space="preserve"> </w:t>
                </w:r>
                <w:r w:rsidRPr="00472AB7">
                  <w:rPr>
                    <w:rFonts w:ascii="Arial" w:hAnsi="Arial" w:cs="Arial"/>
                  </w:rPr>
                  <w:t>(</w:t>
                </w:r>
                <w:hyperlink r:id="rId9" w:history="1">
                  <w:r w:rsidRPr="00472AB7">
                    <w:rPr>
                      <w:rFonts w:ascii="Arial" w:hAnsi="Arial" w:cs="Arial"/>
                      <w:color w:val="0000FF"/>
                      <w:u w:val="single"/>
                    </w:rPr>
                    <w:t>http://theconversation.com/volunteer-tourism-whats-wrong-with-it-and-how-it-can-be-changed-86701</w:t>
                  </w:r>
                </w:hyperlink>
                <w:r w:rsidRPr="00472AB7">
                  <w:rPr>
                    <w:rFonts w:ascii="Arial" w:hAnsi="Arial" w:cs="Arial"/>
                  </w:rPr>
                  <w:t>). Possibilité de</w:t>
                </w:r>
                <w:r w:rsidR="00FD6891" w:rsidRPr="00472AB7">
                  <w:rPr>
                    <w:rFonts w:ascii="Arial" w:hAnsi="Arial" w:cs="Arial"/>
                  </w:rPr>
                  <w:t xml:space="preserve"> couper</w:t>
                </w:r>
                <w:r w:rsidRPr="00472AB7">
                  <w:rPr>
                    <w:rFonts w:ascii="Arial" w:hAnsi="Arial" w:cs="Arial"/>
                  </w:rPr>
                  <w:t xml:space="preserve"> le texte </w:t>
                </w:r>
                <w:r w:rsidR="00FD6891" w:rsidRPr="00472AB7">
                  <w:rPr>
                    <w:rFonts w:ascii="Arial" w:hAnsi="Arial" w:cs="Arial"/>
                  </w:rPr>
                  <w:t xml:space="preserve"> avant le paragraphe intitulé “</w:t>
                </w:r>
                <w:r w:rsidR="00A71CE9">
                  <w:rPr>
                    <w:rFonts w:ascii="Arial" w:hAnsi="Arial" w:cs="Arial"/>
                    <w:i/>
                  </w:rPr>
                  <w:t xml:space="preserve">Programmes </w:t>
                </w:r>
                <w:proofErr w:type="spellStart"/>
                <w:r w:rsidR="00A71CE9">
                  <w:rPr>
                    <w:rFonts w:ascii="Arial" w:hAnsi="Arial" w:cs="Arial"/>
                    <w:i/>
                  </w:rPr>
                  <w:t>need</w:t>
                </w:r>
                <w:proofErr w:type="spellEnd"/>
                <w:r w:rsidR="00A71CE9">
                  <w:rPr>
                    <w:rFonts w:ascii="Arial" w:hAnsi="Arial" w:cs="Arial"/>
                    <w:i/>
                  </w:rPr>
                  <w:t xml:space="preserve"> to </w:t>
                </w:r>
                <w:proofErr w:type="spellStart"/>
                <w:r w:rsidR="00A71CE9">
                  <w:rPr>
                    <w:rFonts w:ascii="Arial" w:hAnsi="Arial" w:cs="Arial"/>
                    <w:i/>
                  </w:rPr>
                  <w:t>be</w:t>
                </w:r>
                <w:proofErr w:type="spellEnd"/>
                <w:r w:rsidR="00A71CE9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A71CE9">
                  <w:rPr>
                    <w:rFonts w:ascii="Arial" w:hAnsi="Arial" w:cs="Arial"/>
                    <w:i/>
                  </w:rPr>
                  <w:t>reworked</w:t>
                </w:r>
                <w:proofErr w:type="spellEnd"/>
                <w:r w:rsidR="00A71CE9">
                  <w:rPr>
                    <w:rFonts w:ascii="Arial" w:hAnsi="Arial" w:cs="Arial"/>
                    <w:i/>
                  </w:rPr>
                  <w:t xml:space="preserve">” </w:t>
                </w:r>
                <w:r w:rsidR="00A71CE9" w:rsidRPr="00A71CE9">
                  <w:rPr>
                    <w:rFonts w:ascii="Arial" w:hAnsi="Arial" w:cs="Arial"/>
                  </w:rPr>
                  <w:t>(cf. annexe 2)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37"/>
              <w:id w:val="1788695067"/>
              <w:showingPlcHdr/>
            </w:sdtPr>
            <w:sdtEndPr/>
            <w:sdtContent>
              <w:p w:rsidR="00D117F7" w:rsidRPr="00852101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tag w:val="goog_rdk_38"/>
              <w:id w:val="471803533"/>
            </w:sdtPr>
            <w:sdtEndPr/>
            <w:sdtContent>
              <w:p w:rsidR="00D117F7" w:rsidRPr="00A708C2" w:rsidRDefault="00FD6891" w:rsidP="00A708C2">
                <w:pPr>
                  <w:pStyle w:val="Paragraphedeliste"/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  <w:r w:rsidRPr="00A708C2">
                  <w:rPr>
                    <w:rFonts w:ascii="Arial" w:hAnsi="Arial" w:cs="Arial"/>
                  </w:rPr>
                  <w:t>Repérage des arguments pour et contre dans les deux documents. Remplir un tableau à trois entrées : associations citées</w:t>
                </w:r>
                <w:r w:rsidR="00472AB7" w:rsidRPr="00A708C2">
                  <w:rPr>
                    <w:rFonts w:ascii="Arial" w:hAnsi="Arial" w:cs="Arial"/>
                  </w:rPr>
                  <w:t xml:space="preserve"> </w:t>
                </w:r>
                <w:r w:rsidRPr="00A708C2">
                  <w:rPr>
                    <w:rFonts w:ascii="Arial" w:hAnsi="Arial" w:cs="Arial"/>
                  </w:rPr>
                  <w:t>+ infos, arguments pour, arguments contre</w:t>
                </w:r>
                <w:r w:rsidR="00472AB7" w:rsidRPr="00A708C2">
                  <w:rPr>
                    <w:rFonts w:ascii="Arial" w:hAnsi="Arial" w:cs="Arial"/>
                  </w:rPr>
                  <w:t>.</w:t>
                </w:r>
              </w:p>
            </w:sdtContent>
          </w:sdt>
        </w:tc>
        <w:bookmarkStart w:id="0" w:name="_GoBack"/>
        <w:bookmarkEnd w:id="0"/>
      </w:tr>
      <w:tr w:rsidR="00D117F7" w:rsidRPr="00852101" w:rsidTr="00852101">
        <w:trPr>
          <w:trHeight w:val="291"/>
        </w:trPr>
        <w:tc>
          <w:tcPr>
            <w:tcW w:w="2601" w:type="dxa"/>
            <w:vMerge/>
            <w:shd w:val="clear" w:color="auto" w:fill="auto"/>
            <w:vAlign w:val="center"/>
          </w:tcPr>
          <w:p w:rsidR="00D117F7" w:rsidRPr="00852101" w:rsidRDefault="0047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</w:rPr>
                <w:tag w:val="goog_rdk_41"/>
                <w:id w:val="-1685591633"/>
              </w:sdtPr>
              <w:sdtEndPr/>
              <w:sdtContent/>
            </w:sdt>
          </w:p>
        </w:tc>
        <w:tc>
          <w:tcPr>
            <w:tcW w:w="7441" w:type="dxa"/>
            <w:vMerge/>
            <w:shd w:val="clear" w:color="auto" w:fill="auto"/>
            <w:vAlign w:val="center"/>
          </w:tcPr>
          <w:p w:rsidR="00D117F7" w:rsidRPr="00852101" w:rsidRDefault="0047771F" w:rsidP="00CF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2"/>
                <w:id w:val="1153022348"/>
              </w:sdtPr>
              <w:sdtEndPr/>
              <w:sdtContent/>
            </w:sdt>
          </w:p>
        </w:tc>
      </w:tr>
      <w:tr w:rsidR="00D117F7" w:rsidRPr="00852101">
        <w:trPr>
          <w:trHeight w:val="1620"/>
        </w:trPr>
        <w:tc>
          <w:tcPr>
            <w:tcW w:w="26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43"/>
              <w:id w:val="-1629771250"/>
            </w:sdtPr>
            <w:sdtEndPr/>
            <w:sdtContent>
              <w:p w:rsidR="00D117F7" w:rsidRPr="00852101" w:rsidRDefault="0085210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 w:rsidRPr="00852101">
                  <w:rPr>
                    <w:rFonts w:ascii="Arial" w:hAnsi="Arial" w:cs="Arial"/>
                    <w:b/>
                    <w:color w:val="000000"/>
                  </w:rPr>
                  <w:t>S</w:t>
                </w:r>
                <w:r>
                  <w:rPr>
                    <w:rFonts w:ascii="Arial" w:hAnsi="Arial" w:cs="Arial"/>
                    <w:b/>
                    <w:color w:val="000000"/>
                  </w:rPr>
                  <w:t>É</w:t>
                </w:r>
                <w:r w:rsidRPr="00852101">
                  <w:rPr>
                    <w:rFonts w:ascii="Arial" w:hAnsi="Arial" w:cs="Arial"/>
                    <w:b/>
                    <w:color w:val="000000"/>
                  </w:rPr>
                  <w:t>ANCE</w:t>
                </w:r>
                <w:r>
                  <w:rPr>
                    <w:rFonts w:ascii="Arial" w:hAnsi="Arial" w:cs="Arial"/>
                    <w:b/>
                    <w:color w:val="000000"/>
                  </w:rPr>
                  <w:t>S</w:t>
                </w:r>
                <w:r w:rsidR="00FD6891" w:rsidRPr="00852101">
                  <w:rPr>
                    <w:rFonts w:ascii="Arial" w:hAnsi="Arial" w:cs="Arial"/>
                    <w:b/>
                    <w:color w:val="000000"/>
                  </w:rPr>
                  <w:t xml:space="preserve"> </w:t>
                </w:r>
                <w:r w:rsidR="00FD6891" w:rsidRPr="00852101">
                  <w:rPr>
                    <w:rFonts w:ascii="Arial" w:hAnsi="Arial" w:cs="Arial"/>
                    <w:b/>
                  </w:rPr>
                  <w:t>3</w:t>
                </w:r>
                <w:r w:rsidR="00FD6891" w:rsidRPr="00852101">
                  <w:rPr>
                    <w:rFonts w:ascii="Arial" w:hAnsi="Arial" w:cs="Arial"/>
                    <w:b/>
                    <w:color w:val="000000"/>
                  </w:rPr>
                  <w:t xml:space="preserve"> et </w:t>
                </w:r>
                <w:r w:rsidR="00FD6891" w:rsidRPr="00852101">
                  <w:rPr>
                    <w:rFonts w:ascii="Arial" w:hAnsi="Arial" w:cs="Arial"/>
                    <w:b/>
                  </w:rPr>
                  <w:t>4</w:t>
                </w:r>
                <w:r w:rsidR="00542598">
                  <w:rPr>
                    <w:rFonts w:ascii="Arial" w:hAnsi="Arial" w:cs="Arial"/>
                    <w:b/>
                  </w:rPr>
                  <w:t xml:space="preserve"> EN PARALLÈLE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4"/>
              <w:id w:val="1341595194"/>
              <w:showingPlcHdr/>
            </w:sdtPr>
            <w:sdtEndPr/>
            <w:sdtContent>
              <w:p w:rsidR="00D117F7" w:rsidRPr="00852101" w:rsidRDefault="0085210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5"/>
              <w:id w:val="-670868539"/>
            </w:sdtPr>
            <w:sdtEndPr/>
            <w:sdtContent>
              <w:sdt>
                <w:sdtPr>
                  <w:rPr>
                    <w:rFonts w:ascii="Arial" w:hAnsi="Arial" w:cs="Arial"/>
                  </w:rPr>
                  <w:tag w:val="goog_rdk_46"/>
                  <w:id w:val="-120463788"/>
                </w:sdtPr>
                <w:sdtEndPr/>
                <w:sdtContent>
                  <w:p w:rsidR="00472AB7" w:rsidRDefault="00472AB7" w:rsidP="00472AB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852101">
                      <w:rPr>
                        <w:rFonts w:ascii="Arial" w:hAnsi="Arial" w:cs="Arial"/>
                        <w:b/>
                      </w:rPr>
                      <w:t>Travail en demi groupe (1h management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852101">
                      <w:rPr>
                        <w:rFonts w:ascii="Arial" w:hAnsi="Arial" w:cs="Arial"/>
                        <w:b/>
                      </w:rPr>
                      <w:t>/ 1h LV</w:t>
                    </w:r>
                    <w:r>
                      <w:rPr>
                        <w:rFonts w:ascii="Arial" w:hAnsi="Arial" w:cs="Arial"/>
                        <w:b/>
                      </w:rPr>
                      <w:t>A</w:t>
                    </w:r>
                    <w:r w:rsidRPr="00852101">
                      <w:rPr>
                        <w:rFonts w:ascii="Arial" w:hAnsi="Arial" w:cs="Arial"/>
                        <w:b/>
                      </w:rPr>
                      <w:t xml:space="preserve">) </w:t>
                    </w:r>
                  </w:p>
                </w:sdtContent>
              </w:sdt>
              <w:p w:rsidR="00D117F7" w:rsidRPr="00852101" w:rsidRDefault="004777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7441" w:type="dxa"/>
            <w:shd w:val="clear" w:color="auto" w:fill="auto"/>
            <w:vAlign w:val="center"/>
          </w:tcPr>
          <w:p w:rsidR="00D117F7" w:rsidRPr="00852101" w:rsidRDefault="00D117F7" w:rsidP="00CF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tag w:val="goog_rdk_47"/>
              <w:id w:val="-1719427182"/>
            </w:sdtPr>
            <w:sdtEndPr>
              <w:rPr>
                <w:rFonts w:ascii="Calibri" w:hAnsi="Calibri" w:cs="Calibri"/>
              </w:rPr>
            </w:sdtEndPr>
            <w:sdtContent>
              <w:p w:rsidR="00472AB7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472AB7" w:rsidRPr="00E16FBC" w:rsidRDefault="00FD6891" w:rsidP="00CF6E9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  <w:r w:rsidRPr="00E16FBC">
                  <w:rPr>
                    <w:rFonts w:ascii="Arial" w:hAnsi="Arial" w:cs="Arial"/>
                  </w:rPr>
                  <w:t xml:space="preserve">Management : </w:t>
                </w:r>
                <w:r w:rsidR="00472AB7" w:rsidRPr="00E16FBC">
                  <w:rPr>
                    <w:rFonts w:ascii="Arial" w:hAnsi="Arial" w:cs="Arial"/>
                  </w:rPr>
                  <w:t>r</w:t>
                </w:r>
                <w:r w:rsidRPr="00E16FBC">
                  <w:rPr>
                    <w:rFonts w:ascii="Arial" w:hAnsi="Arial" w:cs="Arial"/>
                  </w:rPr>
                  <w:t>emplir la grille de description d’une association</w:t>
                </w:r>
                <w:r w:rsidR="009A2660" w:rsidRPr="00E16FBC">
                  <w:rPr>
                    <w:rFonts w:ascii="Arial" w:hAnsi="Arial" w:cs="Arial"/>
                  </w:rPr>
                  <w:t xml:space="preserve"> / ONG</w:t>
                </w:r>
                <w:r w:rsidRPr="00E16FBC">
                  <w:rPr>
                    <w:rFonts w:ascii="Arial" w:hAnsi="Arial" w:cs="Arial"/>
                  </w:rPr>
                  <w:t xml:space="preserve"> à partir de la liste fournie</w:t>
                </w:r>
                <w:r w:rsidR="00A80CD1" w:rsidRPr="00E16FBC">
                  <w:rPr>
                    <w:rFonts w:ascii="Arial" w:hAnsi="Arial" w:cs="Arial"/>
                  </w:rPr>
                  <w:t xml:space="preserve"> (</w:t>
                </w:r>
                <w:r w:rsidR="00AC0311" w:rsidRPr="00E16FBC">
                  <w:rPr>
                    <w:rFonts w:ascii="Arial" w:hAnsi="Arial" w:cs="Arial"/>
                  </w:rPr>
                  <w:t>cf. Annexe</w:t>
                </w:r>
                <w:r w:rsidR="00A80CD1" w:rsidRPr="00E16FBC">
                  <w:rPr>
                    <w:rFonts w:ascii="Arial" w:hAnsi="Arial" w:cs="Arial"/>
                  </w:rPr>
                  <w:t xml:space="preserve"> 1)</w:t>
                </w:r>
              </w:p>
              <w:p w:rsidR="00D117F7" w:rsidRPr="00472AB7" w:rsidRDefault="0047771F" w:rsidP="00CF6E92">
                <w:pPr>
                  <w:pStyle w:val="Paragraphedeliste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48"/>
              <w:id w:val="138308358"/>
            </w:sdtPr>
            <w:sdtEndPr/>
            <w:sdtContent>
              <w:p w:rsidR="00D117F7" w:rsidRPr="00A708C2" w:rsidRDefault="00472AB7" w:rsidP="00A708C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  <w:r w:rsidRPr="00472AB7">
                  <w:rPr>
                    <w:rFonts w:ascii="Arial" w:hAnsi="Arial" w:cs="Arial"/>
                  </w:rPr>
                  <w:t>LVA</w:t>
                </w:r>
                <w:r>
                  <w:rPr>
                    <w:rFonts w:ascii="Arial" w:hAnsi="Arial" w:cs="Arial"/>
                  </w:rPr>
                  <w:t>: débat autour de la question ‘</w:t>
                </w:r>
                <w:proofErr w:type="spellStart"/>
                <w:r w:rsidRPr="00472AB7">
                  <w:rPr>
                    <w:rFonts w:ascii="Arial" w:hAnsi="Arial" w:cs="Arial"/>
                    <w:i/>
                  </w:rPr>
                  <w:t>V</w:t>
                </w:r>
                <w:r w:rsidR="00FD6891" w:rsidRPr="00472AB7">
                  <w:rPr>
                    <w:rFonts w:ascii="Arial" w:hAnsi="Arial" w:cs="Arial"/>
                    <w:i/>
                  </w:rPr>
                  <w:t>oluntourism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: more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harm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than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good?</w:t>
                </w:r>
                <w:r>
                  <w:rPr>
                    <w:rFonts w:ascii="Arial" w:hAnsi="Arial" w:cs="Arial"/>
                  </w:rPr>
                  <w:t>’</w:t>
                </w:r>
              </w:p>
            </w:sdtContent>
          </w:sdt>
        </w:tc>
      </w:tr>
      <w:tr w:rsidR="00D117F7" w:rsidRPr="00852101" w:rsidTr="00472AB7">
        <w:trPr>
          <w:trHeight w:val="1110"/>
        </w:trPr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50"/>
              <w:id w:val="-1375993603"/>
            </w:sdtPr>
            <w:sdtEndPr/>
            <w:sdtContent>
              <w:p w:rsidR="00D117F7" w:rsidRPr="00852101" w:rsidRDefault="0085210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rFonts w:ascii="Arial" w:hAnsi="Arial" w:cs="Arial"/>
                    <w:b/>
                    <w:color w:val="000000"/>
                  </w:rPr>
                  <w:t>SÉ</w:t>
                </w:r>
                <w:r w:rsidR="00FD6891" w:rsidRPr="00852101">
                  <w:rPr>
                    <w:rFonts w:ascii="Arial" w:hAnsi="Arial" w:cs="Arial"/>
                    <w:b/>
                    <w:color w:val="000000"/>
                  </w:rPr>
                  <w:t>ANCE 5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1"/>
              <w:id w:val="1052350043"/>
            </w:sdtPr>
            <w:sdtEndPr/>
            <w:sdtContent>
              <w:p w:rsidR="00D117F7" w:rsidRPr="00852101" w:rsidRDefault="00FD689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 w:rsidRPr="00852101">
                  <w:rPr>
                    <w:rFonts w:ascii="Arial" w:hAnsi="Arial" w:cs="Arial"/>
                    <w:b/>
                    <w:color w:val="000000"/>
                  </w:rPr>
                  <w:t>EN C</w:t>
                </w:r>
                <w:r w:rsidR="00852101">
                  <w:rPr>
                    <w:rFonts w:ascii="Arial" w:hAnsi="Arial" w:cs="Arial"/>
                    <w:b/>
                    <w:color w:val="000000"/>
                  </w:rPr>
                  <w:t>O-ENSEIGNEMENT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2"/>
              <w:id w:val="1921602688"/>
            </w:sdtPr>
            <w:sdtEndPr/>
            <w:sdtContent>
              <w:p w:rsidR="00472AB7" w:rsidRDefault="0047771F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</w:p>
            </w:sdtContent>
          </w:sdt>
          <w:p w:rsidR="00D117F7" w:rsidRPr="00852101" w:rsidRDefault="00D1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53"/>
              <w:id w:val="455222617"/>
            </w:sdtPr>
            <w:sdtEndPr/>
            <w:sdtContent>
              <w:p w:rsidR="00C72537" w:rsidRDefault="00FD6891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D83D97">
                  <w:rPr>
                    <w:rFonts w:ascii="Arial" w:hAnsi="Arial" w:cs="Arial"/>
                    <w:color w:val="000000"/>
                  </w:rPr>
                  <w:t>Préparation</w:t>
                </w:r>
                <w:r w:rsidRPr="00852101">
                  <w:rPr>
                    <w:rFonts w:ascii="Arial" w:hAnsi="Arial" w:cs="Arial"/>
                    <w:color w:val="000000"/>
                  </w:rPr>
                  <w:t xml:space="preserve"> de la tâche finale : </w:t>
                </w:r>
                <w:r w:rsidR="00C72537">
                  <w:rPr>
                    <w:rFonts w:ascii="Arial" w:hAnsi="Arial" w:cs="Arial"/>
                    <w:color w:val="000000"/>
                  </w:rPr>
                  <w:t>préparer et jouer l’</w:t>
                </w:r>
                <w:r w:rsidRPr="00852101">
                  <w:rPr>
                    <w:rFonts w:ascii="Arial" w:hAnsi="Arial" w:cs="Arial"/>
                    <w:color w:val="000000"/>
                  </w:rPr>
                  <w:t>interview d’un recruteur d’u</w:t>
                </w:r>
                <w:r w:rsidR="00C72537">
                  <w:rPr>
                    <w:rFonts w:ascii="Arial" w:hAnsi="Arial" w:cs="Arial"/>
                    <w:color w:val="000000"/>
                  </w:rPr>
                  <w:t>ne association et d’un bénévole.</w:t>
                </w:r>
              </w:p>
              <w:p w:rsidR="00D117F7" w:rsidRPr="00A71CE9" w:rsidRDefault="0047771F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</w:p>
            </w:sdtContent>
          </w:sdt>
          <w:p w:rsidR="00D117F7" w:rsidRPr="00852101" w:rsidRDefault="00D117F7" w:rsidP="00CF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72AB7" w:rsidRPr="00852101" w:rsidTr="00472AB7">
        <w:trPr>
          <w:trHeight w:val="646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AB7" w:rsidRPr="00852101" w:rsidRDefault="00472AB7" w:rsidP="0047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SÉANCE 6</w:t>
            </w:r>
          </w:p>
          <w:p w:rsidR="00472AB7" w:rsidRPr="00852101" w:rsidRDefault="00472AB7" w:rsidP="0047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55"/>
              <w:id w:val="1033303864"/>
            </w:sdtPr>
            <w:sdtEndPr/>
            <w:sdtContent>
              <w:p w:rsidR="00472AB7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472AB7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  <w:r w:rsidRPr="00C72537">
                  <w:rPr>
                    <w:rFonts w:ascii="Arial" w:hAnsi="Arial" w:cs="Arial"/>
                  </w:rPr>
                  <w:t>Evaluation</w:t>
                </w:r>
                <w:r w:rsidR="00A71CE9">
                  <w:rPr>
                    <w:rFonts w:ascii="Arial" w:hAnsi="Arial" w:cs="Arial"/>
                  </w:rPr>
                  <w:t xml:space="preserve"> de la tâche finale</w:t>
                </w:r>
                <w:r w:rsidRPr="00852101">
                  <w:rPr>
                    <w:rFonts w:ascii="Arial" w:hAnsi="Arial" w:cs="Arial"/>
                    <w:b/>
                  </w:rPr>
                  <w:t xml:space="preserve"> </w:t>
                </w:r>
                <w:r w:rsidRPr="00852101">
                  <w:rPr>
                    <w:rFonts w:ascii="Arial" w:hAnsi="Arial" w:cs="Arial"/>
                  </w:rPr>
                  <w:t xml:space="preserve">en </w:t>
                </w:r>
                <w:r w:rsidR="00C72537">
                  <w:rPr>
                    <w:rFonts w:ascii="Arial" w:hAnsi="Arial" w:cs="Arial"/>
                  </w:rPr>
                  <w:t>binôme.</w:t>
                </w:r>
              </w:p>
            </w:sdtContent>
          </w:sdt>
          <w:p w:rsidR="00472AB7" w:rsidRPr="00852101" w:rsidRDefault="00472AB7" w:rsidP="00CF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tag w:val="goog_rdk_56"/>
        <w:id w:val="-2024621027"/>
      </w:sdtPr>
      <w:sdtEndPr/>
      <w:sdtContent>
        <w:p w:rsidR="00D117F7" w:rsidRPr="00852101" w:rsidRDefault="0047771F">
          <w:pPr>
            <w:tabs>
              <w:tab w:val="left" w:pos="2925"/>
            </w:tabs>
            <w:rPr>
              <w:rFonts w:ascii="Arial" w:hAnsi="Arial" w:cs="Arial"/>
            </w:rPr>
          </w:pPr>
        </w:p>
      </w:sdtContent>
    </w:sdt>
    <w:sectPr w:rsidR="00D117F7" w:rsidRPr="00852101">
      <w:headerReference w:type="default" r:id="rId10"/>
      <w:footerReference w:type="default" r:id="rId11"/>
      <w:pgSz w:w="11906" w:h="16838"/>
      <w:pgMar w:top="720" w:right="720" w:bottom="567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1F" w:rsidRDefault="0047771F">
      <w:pPr>
        <w:spacing w:after="0" w:line="240" w:lineRule="auto"/>
      </w:pPr>
      <w:r>
        <w:separator/>
      </w:r>
    </w:p>
  </w:endnote>
  <w:endnote w:type="continuationSeparator" w:id="0">
    <w:p w:rsidR="0047771F" w:rsidRDefault="0047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59"/>
      <w:id w:val="-1993247616"/>
    </w:sdtPr>
    <w:sdtEndPr/>
    <w:sdtContent>
      <w:p w:rsidR="00D117F7" w:rsidRDefault="0047771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1F" w:rsidRDefault="0047771F">
      <w:pPr>
        <w:spacing w:after="0" w:line="240" w:lineRule="auto"/>
      </w:pPr>
      <w:r>
        <w:separator/>
      </w:r>
    </w:p>
  </w:footnote>
  <w:footnote w:type="continuationSeparator" w:id="0">
    <w:p w:rsidR="0047771F" w:rsidRDefault="0047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57"/>
      <w:id w:val="2099987165"/>
    </w:sdtPr>
    <w:sdtEndPr/>
    <w:sdtContent>
      <w:p w:rsidR="00D117F7" w:rsidRDefault="00FD68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10052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>ETLV – 1</w:t>
        </w:r>
        <w:r>
          <w:rPr>
            <w:color w:val="000000"/>
            <w:vertAlign w:val="superscript"/>
          </w:rPr>
          <w:t>ere</w:t>
        </w:r>
        <w:r>
          <w:rPr>
            <w:color w:val="000000"/>
          </w:rPr>
          <w:t xml:space="preserve"> STMG</w:t>
        </w:r>
        <w:r>
          <w:rPr>
            <w:color w:val="000000"/>
          </w:rPr>
          <w:tab/>
          <w:t>Année 2019/2020</w:t>
        </w:r>
      </w:p>
    </w:sdtContent>
  </w:sdt>
  <w:sdt>
    <w:sdtPr>
      <w:tag w:val="goog_rdk_58"/>
      <w:id w:val="1914420944"/>
    </w:sdtPr>
    <w:sdtEndPr/>
    <w:sdtContent>
      <w:p w:rsidR="00FA2BCB" w:rsidRDefault="00FA2BC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</w:pPr>
        <w:r>
          <w:t>Académie d’Aix-Marseille</w:t>
        </w:r>
      </w:p>
      <w:p w:rsidR="00D117F7" w:rsidRDefault="0047771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  <w:sz w:val="10"/>
            <w:szCs w:val="1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611"/>
    <w:multiLevelType w:val="multilevel"/>
    <w:tmpl w:val="7BBE994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9059DF"/>
    <w:multiLevelType w:val="hybridMultilevel"/>
    <w:tmpl w:val="99D04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9E2"/>
    <w:multiLevelType w:val="hybridMultilevel"/>
    <w:tmpl w:val="5BB46256"/>
    <w:lvl w:ilvl="0" w:tplc="B4F472BE">
      <w:numFmt w:val="bullet"/>
      <w:lvlText w:val=""/>
      <w:lvlJc w:val="left"/>
      <w:pPr>
        <w:ind w:left="61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">
    <w:nsid w:val="458F505D"/>
    <w:multiLevelType w:val="multilevel"/>
    <w:tmpl w:val="86249F8A"/>
    <w:lvl w:ilvl="0">
      <w:start w:val="1"/>
      <w:numFmt w:val="decimal"/>
      <w:pStyle w:val="03TitreILD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itreALDP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BFC3FF9"/>
    <w:multiLevelType w:val="multilevel"/>
    <w:tmpl w:val="07B29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D1C7BDD"/>
    <w:multiLevelType w:val="multilevel"/>
    <w:tmpl w:val="2598919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5B44A5"/>
    <w:multiLevelType w:val="multilevel"/>
    <w:tmpl w:val="42923C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F7"/>
    <w:rsid w:val="0015631F"/>
    <w:rsid w:val="001A6B7D"/>
    <w:rsid w:val="00224F7E"/>
    <w:rsid w:val="00235DA2"/>
    <w:rsid w:val="00472AB7"/>
    <w:rsid w:val="0047771F"/>
    <w:rsid w:val="00542598"/>
    <w:rsid w:val="00597912"/>
    <w:rsid w:val="006871A0"/>
    <w:rsid w:val="00852101"/>
    <w:rsid w:val="008A7F64"/>
    <w:rsid w:val="009A2660"/>
    <w:rsid w:val="00A06E38"/>
    <w:rsid w:val="00A708C2"/>
    <w:rsid w:val="00A71CE9"/>
    <w:rsid w:val="00A80CD1"/>
    <w:rsid w:val="00AC0311"/>
    <w:rsid w:val="00B4410E"/>
    <w:rsid w:val="00C72537"/>
    <w:rsid w:val="00CF6E92"/>
    <w:rsid w:val="00D117F7"/>
    <w:rsid w:val="00D15014"/>
    <w:rsid w:val="00D83D97"/>
    <w:rsid w:val="00E16FBC"/>
    <w:rsid w:val="00FA2BCB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A003-07E0-4F70-B26D-4364EDBE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3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64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1A2"/>
  </w:style>
  <w:style w:type="paragraph" w:styleId="Pieddepage">
    <w:name w:val="footer"/>
    <w:basedOn w:val="Normal"/>
    <w:link w:val="PieddepageCar"/>
    <w:uiPriority w:val="99"/>
    <w:unhideWhenUsed/>
    <w:rsid w:val="0064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1A2"/>
  </w:style>
  <w:style w:type="paragraph" w:styleId="Sansinterligne">
    <w:name w:val="No Spacing"/>
    <w:link w:val="SansinterligneCar"/>
    <w:uiPriority w:val="1"/>
    <w:qFormat/>
    <w:rsid w:val="00075293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64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F22"/>
    <w:rPr>
      <w:color w:val="0563C1" w:themeColor="hyperlink"/>
      <w:u w:val="single"/>
    </w:rPr>
  </w:style>
  <w:style w:type="paragraph" w:customStyle="1" w:styleId="07ReponseLDP">
    <w:name w:val="07_ReponseLDP"/>
    <w:basedOn w:val="Normal"/>
    <w:qFormat/>
    <w:rsid w:val="008D334C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3TitreILDP">
    <w:name w:val="03_TitreILDP"/>
    <w:basedOn w:val="Titre2"/>
    <w:qFormat/>
    <w:rsid w:val="008D334C"/>
    <w:pPr>
      <w:keepNext w:val="0"/>
      <w:keepLines w:val="0"/>
      <w:numPr>
        <w:numId w:val="5"/>
      </w:numPr>
      <w:spacing w:before="360" w:after="120" w:line="240" w:lineRule="auto"/>
      <w:ind w:left="360"/>
    </w:pPr>
    <w:rPr>
      <w:rFonts w:ascii="Tahoma" w:eastAsia="Times New Roman" w:hAnsi="Tahoma" w:cs="Arial Unicode MS"/>
      <w:b/>
      <w:bCs/>
      <w:color w:val="auto"/>
      <w:sz w:val="28"/>
      <w:szCs w:val="28"/>
    </w:rPr>
  </w:style>
  <w:style w:type="paragraph" w:customStyle="1" w:styleId="04TitreALDP">
    <w:name w:val="04_TitreALDP"/>
    <w:basedOn w:val="Titre2"/>
    <w:qFormat/>
    <w:rsid w:val="008D334C"/>
    <w:pPr>
      <w:keepNext w:val="0"/>
      <w:keepLines w:val="0"/>
      <w:numPr>
        <w:ilvl w:val="1"/>
        <w:numId w:val="6"/>
      </w:numPr>
      <w:spacing w:before="240" w:after="120" w:line="240" w:lineRule="auto"/>
    </w:pPr>
    <w:rPr>
      <w:rFonts w:ascii="Tahoma" w:eastAsia="Times New Roman" w:hAnsi="Tahoma" w:cs="Arial Unicode MS"/>
      <w:b/>
      <w:bCs/>
      <w:color w:val="auto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D33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334C"/>
  </w:style>
  <w:style w:type="paragraph" w:customStyle="1" w:styleId="05RefDocLDP">
    <w:name w:val="05_RefDocLDP"/>
    <w:basedOn w:val="Normal"/>
    <w:qFormat/>
    <w:rsid w:val="003B7842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06QuestionLDP">
    <w:name w:val="06_QuestionLDP"/>
    <w:basedOn w:val="Normal"/>
    <w:qFormat/>
    <w:rsid w:val="003B7842"/>
    <w:pPr>
      <w:tabs>
        <w:tab w:val="num" w:pos="720"/>
      </w:tabs>
      <w:spacing w:before="120"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7323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0E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68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IjV_oS9W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econversation.com/volunteer-tourism-whats-wrong-with-it-and-how-it-can-be-changed-867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0ZhmdyTrCZEVzuFzg7mJM5YsQ==">AMUW2mV+pDvEnacVP3RoduBExBQQjTebcCZKc2c88hDQyt+3FdBKrfuJfdLe36/AC39cXdQgmxJoKNLuII3yPqxhB/tgkcMQN+EX99YfF2RteABvIEjLcyKHod5li782OQy+JcdhCqRW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landre</cp:lastModifiedBy>
  <cp:revision>3</cp:revision>
  <dcterms:created xsi:type="dcterms:W3CDTF">2019-09-11T10:05:00Z</dcterms:created>
  <dcterms:modified xsi:type="dcterms:W3CDTF">2019-09-11T12:30:00Z</dcterms:modified>
</cp:coreProperties>
</file>