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</w:pPr>
      <w:r>
        <w:rPr>
          <w:rStyle w:val="Aucun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line">
                  <wp:posOffset>-247650</wp:posOffset>
                </wp:positionV>
                <wp:extent cx="6953250" cy="809625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70C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jc w:val="center"/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8"/>
                                <w:szCs w:val="28"/>
                                <w:u w:val="single" w:color="0070c0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8"/>
                                <w:szCs w:val="28"/>
                                <w:u w:val="single"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Travail de g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8"/>
                                <w:szCs w:val="28"/>
                                <w:u w:val="single"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8"/>
                                <w:szCs w:val="28"/>
                                <w:u w:val="single"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ographie en 6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8"/>
                                <w:szCs w:val="28"/>
                                <w:u w:val="single" w:color="0070c0"/>
                                <w:vertAlign w:val="superscript"/>
                                <w:rtl w:val="0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8"/>
                                <w:szCs w:val="28"/>
                                <w:u w:val="single" w:color="0070c0"/>
                                <w:rtl w:val="0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8"/>
                                <w:szCs w:val="28"/>
                                <w:u w:val="single"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: Habiter les littoraux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outline w:val="0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 xml:space="preserve">Constitution  par les </w:t>
                            </w:r>
                            <w:r>
                              <w:rPr>
                                <w:rStyle w:val="Aucun"/>
                                <w:outline w:val="0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outline w:val="0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outline w:val="0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outline w:val="0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ves d</w:t>
                            </w:r>
                            <w:r>
                              <w:rPr>
                                <w:rStyle w:val="Aucun"/>
                                <w:outline w:val="0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outline w:val="0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un mur collaboratif de littoraux avec l</w:t>
                            </w:r>
                            <w:r>
                              <w:rPr>
                                <w:rStyle w:val="Aucun"/>
                                <w:outline w:val="0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outline w:val="0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 xml:space="preserve">outil </w:t>
                            </w:r>
                            <w:r>
                              <w:rPr>
                                <w:rStyle w:val="Aucun"/>
                                <w:outline w:val="0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8"/>
                                <w:szCs w:val="28"/>
                                <w:u w:color="0070c0"/>
                                <w:rtl w:val="0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adlet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21.0pt;margin-top:-19.5pt;width:547.5pt;height:63.8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70C0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jc w:val="center"/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8"/>
                          <w:szCs w:val="28"/>
                          <w:u w:val="single" w:color="0070c0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8"/>
                          <w:szCs w:val="28"/>
                          <w:u w:val="single"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Travail de g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8"/>
                          <w:szCs w:val="28"/>
                          <w:u w:val="single"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8"/>
                          <w:szCs w:val="28"/>
                          <w:u w:val="single"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ographie en 6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8"/>
                          <w:szCs w:val="28"/>
                          <w:u w:val="single" w:color="0070c0"/>
                          <w:vertAlign w:val="superscript"/>
                          <w:rtl w:val="0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e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8"/>
                          <w:szCs w:val="28"/>
                          <w:u w:val="single" w:color="0070c0"/>
                          <w:rtl w:val="0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8"/>
                          <w:szCs w:val="28"/>
                          <w:u w:val="single"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: Habiter les littoraux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outline w:val="0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 xml:space="preserve">Constitution  par les </w:t>
                      </w:r>
                      <w:r>
                        <w:rPr>
                          <w:rStyle w:val="Aucun"/>
                          <w:outline w:val="0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outline w:val="0"/>
                          <w:color w:val="0070c0"/>
                          <w:sz w:val="28"/>
                          <w:szCs w:val="28"/>
                          <w:u w:color="0070c0"/>
                          <w:rtl w:val="0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Style w:val="Aucun"/>
                          <w:outline w:val="0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è</w:t>
                      </w:r>
                      <w:r>
                        <w:rPr>
                          <w:rStyle w:val="Aucun"/>
                          <w:outline w:val="0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ves d</w:t>
                      </w:r>
                      <w:r>
                        <w:rPr>
                          <w:rStyle w:val="Aucun"/>
                          <w:outline w:val="0"/>
                          <w:color w:val="0070c0"/>
                          <w:sz w:val="28"/>
                          <w:szCs w:val="28"/>
                          <w:u w:color="0070c0"/>
                          <w:rtl w:val="0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Style w:val="Aucun"/>
                          <w:outline w:val="0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un mur collaboratif de littoraux avec l</w:t>
                      </w:r>
                      <w:r>
                        <w:rPr>
                          <w:rStyle w:val="Aucun"/>
                          <w:outline w:val="0"/>
                          <w:color w:val="0070c0"/>
                          <w:sz w:val="28"/>
                          <w:szCs w:val="28"/>
                          <w:u w:color="0070c0"/>
                          <w:rtl w:val="0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Style w:val="Aucun"/>
                          <w:outline w:val="0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 xml:space="preserve">outil </w:t>
                      </w:r>
                      <w:r>
                        <w:rPr>
                          <w:rStyle w:val="Aucun"/>
                          <w:outline w:val="0"/>
                          <w:color w:val="0070c0"/>
                          <w:sz w:val="28"/>
                          <w:szCs w:val="28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8"/>
                          <w:szCs w:val="28"/>
                          <w:u w:color="0070c0"/>
                          <w:rtl w:val="0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adlet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Corps"/>
        <w:rPr>
          <w:rStyle w:val="Aucun"/>
          <w:sz w:val="28"/>
          <w:szCs w:val="28"/>
        </w:rPr>
      </w:pPr>
    </w:p>
    <w:p>
      <w:pPr>
        <w:pStyle w:val="Corps"/>
        <w:rPr>
          <w:rStyle w:val="Aucun"/>
          <w:sz w:val="28"/>
          <w:szCs w:val="28"/>
        </w:rPr>
      </w:pPr>
      <w:r>
        <w:rPr>
          <w:rStyle w:val="Aucun"/>
          <w:rFonts w:cs="Arial Unicode MS" w:eastAsia="Arial Unicode MS"/>
          <w:sz w:val="28"/>
          <w:szCs w:val="28"/>
          <w:rtl w:val="0"/>
        </w:rPr>
        <w:t xml:space="preserve">1/ 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rtl w:val="0"/>
          <w:lang w:val="fr-FR"/>
        </w:rPr>
        <w:t>Aller sur le site de G</w:t>
      </w:r>
      <w:r>
        <w:rPr>
          <w:rStyle w:val="Aucun"/>
          <w:rFonts w:cs="Arial Unicode MS" w:eastAsia="Arial Unicode MS" w:hint="default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rtl w:val="0"/>
        </w:rPr>
        <w:t>oportail</w:t>
      </w:r>
      <w:r>
        <w:rPr>
          <w:rStyle w:val="Aucun"/>
          <w:rFonts w:cs="Arial Unicode MS" w:eastAsia="Arial Unicode MS" w:hint="default"/>
          <w:sz w:val="28"/>
          <w:szCs w:val="28"/>
          <w:rtl w:val="0"/>
        </w:rPr>
        <w:t> </w:t>
      </w:r>
      <w:r>
        <w:rPr>
          <w:rStyle w:val="Aucun"/>
          <w:rFonts w:cs="Arial Unicode MS" w:eastAsia="Arial Unicode MS"/>
          <w:sz w:val="28"/>
          <w:szCs w:val="2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"https://www.geoportail.gouv.fr/"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  <w:lang w:val="fr-FR"/>
        </w:rPr>
        <w:t>https://www.geoportail.gouv.fr/</w:t>
      </w:r>
      <w:r>
        <w:rPr/>
        <w:fldChar w:fldCharType="end" w:fldLock="0"/>
      </w:r>
    </w:p>
    <w:p>
      <w:pPr>
        <w:pStyle w:val="Corps"/>
      </w:pPr>
      <w:r>
        <w:rPr>
          <w:rStyle w:val="Aucun"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2148204</wp:posOffset>
                </wp:positionH>
                <wp:positionV relativeFrom="line">
                  <wp:posOffset>2254250</wp:posOffset>
                </wp:positionV>
                <wp:extent cx="2066925" cy="9525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52500"/>
                        </a:xfrm>
                        <a:prstGeom prst="ellipse">
                          <a:avLst/>
                        </a:prstGeom>
                        <a:noFill/>
                        <a:ln w="1905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7" style="visibility:visible;position:absolute;margin-left:169.1pt;margin-top:177.5pt;width:162.8pt;height:75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Aucun"/>
          <w:rFonts w:cs="Arial Unicode MS" w:eastAsia="Arial Unicode MS"/>
          <w:sz w:val="28"/>
          <w:szCs w:val="28"/>
          <w:rtl w:val="0"/>
        </w:rPr>
        <w:t xml:space="preserve">2/ 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rtl w:val="0"/>
          <w:lang w:val="fr-FR"/>
        </w:rPr>
        <w:t xml:space="preserve">Cliquer sur 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shd w:val="clear" w:color="auto" w:fill="ffff00"/>
          <w:rtl w:val="0"/>
          <w:lang w:val="en-US"/>
        </w:rPr>
        <w:t>Imaginer</w:t>
      </w:r>
      <w:r>
        <w:rPr>
          <w:rStyle w:val="Aucun"/>
        </w:rPr>
        <w:drawing>
          <wp:inline distT="0" distB="0" distL="0" distR="0">
            <wp:extent cx="6419850" cy="2990850"/>
            <wp:effectExtent l="0" t="0" r="0" b="0"/>
            <wp:docPr id="1073741827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4" descr="Picture 4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827" t="12359" r="405" b="758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90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rPr>
          <w:rStyle w:val="Aucun"/>
          <w:b w:val="1"/>
          <w:bCs w:val="1"/>
          <w:sz w:val="32"/>
          <w:szCs w:val="32"/>
          <w:u w:val="single"/>
        </w:rPr>
      </w:pPr>
      <w:r>
        <w:rPr>
          <w:rStyle w:val="Aucun"/>
          <w:b w:val="1"/>
          <w:bCs w:val="1"/>
          <w:sz w:val="32"/>
          <w:szCs w:val="32"/>
          <w:u w:val="single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1628912</wp:posOffset>
                </wp:positionH>
                <wp:positionV relativeFrom="line">
                  <wp:posOffset>462600</wp:posOffset>
                </wp:positionV>
                <wp:extent cx="4524376" cy="17145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6" cy="17145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128.3pt;margin-top:36.4pt;width:356.2pt;height:13.5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  <w:b w:val="1"/>
          <w:bCs w:val="1"/>
          <w:sz w:val="32"/>
          <w:szCs w:val="32"/>
          <w:u w:val="single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6148704</wp:posOffset>
                </wp:positionH>
                <wp:positionV relativeFrom="line">
                  <wp:posOffset>562609</wp:posOffset>
                </wp:positionV>
                <wp:extent cx="333375" cy="3429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2900"/>
                        </a:xfrm>
                        <a:prstGeom prst="ellipse">
                          <a:avLst/>
                        </a:prstGeom>
                        <a:noFill/>
                        <a:ln w="1905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9" style="visibility:visible;position:absolute;margin-left:484.1pt;margin-top:44.3pt;width:26.2pt;height:27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Aucun"/>
          <w:rFonts w:cs="Arial Unicode MS" w:eastAsia="Arial Unicode MS"/>
          <w:b w:val="1"/>
          <w:bCs w:val="1"/>
          <w:sz w:val="32"/>
          <w:szCs w:val="32"/>
          <w:u w:val="single"/>
          <w:rtl w:val="0"/>
          <w:lang w:val="fr-FR"/>
        </w:rPr>
        <w:t xml:space="preserve">3/  Choisir un littoral touristique ou industriel ou portuaire en France puis cliquer sur </w:t>
      </w:r>
      <w:r>
        <w:rPr>
          <w:rStyle w:val="Aucun"/>
          <w:rFonts w:cs="Arial Unicode MS" w:eastAsia="Arial Unicode MS"/>
          <w:b w:val="1"/>
          <w:bCs w:val="1"/>
          <w:outline w:val="0"/>
          <w:color w:val="0070c0"/>
          <w:sz w:val="32"/>
          <w:szCs w:val="32"/>
          <w:u w:val="single" w:color="0070c0"/>
          <w:rtl w:val="0"/>
          <w:lang w:val="fr-FR"/>
          <w14:textFill>
            <w14:solidFill>
              <w14:srgbClr w14:val="0070C0"/>
            </w14:solidFill>
          </w14:textFill>
        </w:rPr>
        <w:t>partager</w:t>
      </w:r>
    </w:p>
    <w:p>
      <w:pPr>
        <w:pStyle w:val="Corps"/>
      </w:pPr>
      <w:r>
        <w:rPr>
          <w:rStyle w:val="Aucun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1431842</wp:posOffset>
                </wp:positionH>
                <wp:positionV relativeFrom="line">
                  <wp:posOffset>1612528</wp:posOffset>
                </wp:positionV>
                <wp:extent cx="3681730" cy="1378585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81730" cy="137858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112.7pt;margin-top:127.0pt;width:289.9pt;height:108.5pt;z-index:251661312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5005704</wp:posOffset>
                </wp:positionH>
                <wp:positionV relativeFrom="line">
                  <wp:posOffset>1093469</wp:posOffset>
                </wp:positionV>
                <wp:extent cx="1381125" cy="466725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66725"/>
                        </a:xfrm>
                        <a:prstGeom prst="rect">
                          <a:avLst/>
                        </a:prstGeom>
                        <a:noFill/>
                        <a:ln w="22225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94.1pt;margin-top:86.1pt;width:108.8pt;height:36.8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1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Aucun"/>
        </w:rPr>
        <w:drawing>
          <wp:inline distT="0" distB="0" distL="0" distR="0">
            <wp:extent cx="6367656" cy="2838450"/>
            <wp:effectExtent l="0" t="0" r="0" b="0"/>
            <wp:docPr id="1073741832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1" descr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12941" r="0" b="7646"/>
                    <a:stretch>
                      <a:fillRect/>
                    </a:stretch>
                  </pic:blipFill>
                  <pic:spPr>
                    <a:xfrm>
                      <a:off x="0" y="0"/>
                      <a:ext cx="6367656" cy="2838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rPr>
          <w:rStyle w:val="Aucun"/>
          <w:sz w:val="28"/>
          <w:szCs w:val="28"/>
        </w:rPr>
      </w:pPr>
      <w:r>
        <w:rPr>
          <w:rStyle w:val="Aucun"/>
          <w:rFonts w:cs="Arial Unicode MS" w:eastAsia="Arial Unicode MS"/>
          <w:b w:val="1"/>
          <w:bCs w:val="1"/>
          <w:sz w:val="28"/>
          <w:szCs w:val="28"/>
          <w:rtl w:val="0"/>
          <w:lang w:val="fr-FR"/>
        </w:rPr>
        <w:t xml:space="preserve">4/  Cliquer sur le lien et le coller dans le 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rtl w:val="0"/>
          <w:lang w:val="fr-FR"/>
        </w:rPr>
        <w:t>P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rtl w:val="0"/>
          <w:lang w:val="da-DK"/>
        </w:rPr>
        <w:t xml:space="preserve">adlet </w:t>
      </w:r>
      <w:r>
        <w:rPr>
          <w:rStyle w:val="Aucun"/>
          <w:rFonts w:cs="Arial Unicode MS" w:eastAsia="Arial Unicode MS"/>
          <w:sz w:val="28"/>
          <w:szCs w:val="28"/>
          <w:rtl w:val="0"/>
        </w:rPr>
        <w:t>d</w:t>
      </w:r>
      <w:r>
        <w:rPr>
          <w:rStyle w:val="Aucun"/>
          <w:rFonts w:cs="Arial Unicode MS" w:eastAsia="Arial Unicode MS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cs="Arial Unicode MS" w:eastAsia="Arial Unicode MS"/>
          <w:sz w:val="28"/>
          <w:szCs w:val="28"/>
          <w:rtl w:val="0"/>
        </w:rPr>
        <w:t>di</w:t>
      </w:r>
      <w:r>
        <w:rPr>
          <w:rStyle w:val="Aucun"/>
          <w:rFonts w:cs="Arial Unicode MS" w:eastAsia="Arial Unicode MS" w:hint="default"/>
          <w:sz w:val="28"/>
          <w:szCs w:val="28"/>
          <w:rtl w:val="0"/>
          <w:lang w:val="fr-FR"/>
        </w:rPr>
        <w:t xml:space="preserve">é à </w:t>
      </w:r>
      <w:r>
        <w:rPr>
          <w:rStyle w:val="Aucun"/>
          <w:rFonts w:cs="Arial Unicode MS" w:eastAsia="Arial Unicode MS"/>
          <w:sz w:val="28"/>
          <w:szCs w:val="28"/>
          <w:rtl w:val="0"/>
          <w:lang w:val="fr-FR"/>
        </w:rPr>
        <w:t>votre classe</w:t>
      </w:r>
      <w:r>
        <w:rPr>
          <w:rStyle w:val="Aucun"/>
          <w:rFonts w:cs="Arial Unicode MS" w:eastAsia="Arial Unicode MS"/>
          <w:sz w:val="28"/>
          <w:szCs w:val="28"/>
          <w:rtl w:val="0"/>
          <w:lang w:val="fr-FR"/>
        </w:rPr>
        <w:t xml:space="preserve"> (</w:t>
      </w:r>
      <w:r>
        <w:rPr>
          <w:rStyle w:val="Aucun"/>
          <w:rFonts w:cs="Arial Unicode MS" w:eastAsia="Arial Unicode MS" w:hint="default"/>
          <w:sz w:val="28"/>
          <w:szCs w:val="28"/>
          <w:rtl w:val="0"/>
          <w:lang w:val="fr-FR"/>
        </w:rPr>
        <w:t>« </w:t>
      </w:r>
      <w:r>
        <w:rPr>
          <w:rStyle w:val="Aucun"/>
          <w:rFonts w:cs="Arial Unicode MS" w:eastAsia="Arial Unicode MS"/>
          <w:sz w:val="28"/>
          <w:szCs w:val="28"/>
          <w:rtl w:val="0"/>
          <w:lang w:val="fr-FR"/>
        </w:rPr>
        <w:t>Mur collaboratif en g</w:t>
      </w:r>
      <w:r>
        <w:rPr>
          <w:rStyle w:val="Aucun"/>
          <w:rFonts w:cs="Arial Unicode MS" w:eastAsia="Arial Unicode MS" w:hint="default"/>
          <w:sz w:val="28"/>
          <w:szCs w:val="28"/>
          <w:rtl w:val="0"/>
          <w:lang w:val="fr-FR"/>
        </w:rPr>
        <w:t>é</w:t>
      </w:r>
      <w:r>
        <w:rPr>
          <w:rStyle w:val="Aucun"/>
          <w:rFonts w:cs="Arial Unicode MS" w:eastAsia="Arial Unicode MS"/>
          <w:sz w:val="28"/>
          <w:szCs w:val="28"/>
          <w:rtl w:val="0"/>
          <w:lang w:val="fr-FR"/>
        </w:rPr>
        <w:t>ographie pour la classe de 6</w:t>
      </w:r>
      <w:r>
        <w:rPr>
          <w:rStyle w:val="Aucun"/>
          <w:rFonts w:cs="Arial Unicode MS" w:eastAsia="Arial Unicode MS" w:hint="default"/>
          <w:sz w:val="28"/>
          <w:szCs w:val="28"/>
          <w:rtl w:val="0"/>
          <w:lang w:val="fr-FR"/>
        </w:rPr>
        <w:t>è</w:t>
      </w:r>
      <w:r>
        <w:rPr>
          <w:rStyle w:val="Aucun"/>
          <w:rFonts w:cs="Arial Unicode MS" w:eastAsia="Arial Unicode MS"/>
          <w:sz w:val="28"/>
          <w:szCs w:val="28"/>
          <w:rtl w:val="0"/>
          <w:lang w:val="fr-FR"/>
        </w:rPr>
        <w:t xml:space="preserve">me </w:t>
      </w:r>
      <w:r>
        <w:rPr>
          <w:rStyle w:val="Aucun"/>
          <w:rFonts w:cs="Arial Unicode MS" w:eastAsia="Arial Unicode MS" w:hint="default"/>
          <w:sz w:val="28"/>
          <w:szCs w:val="28"/>
          <w:rtl w:val="0"/>
          <w:lang w:val="fr-FR"/>
        </w:rPr>
        <w:t>… »</w:t>
      </w:r>
      <w:r>
        <w:rPr>
          <w:rStyle w:val="Aucun"/>
          <w:rFonts w:cs="Arial Unicode MS" w:eastAsia="Arial Unicode MS"/>
          <w:sz w:val="28"/>
          <w:szCs w:val="28"/>
          <w:rtl w:val="0"/>
          <w:lang w:val="fr-FR"/>
        </w:rPr>
        <w:t>)</w:t>
      </w:r>
    </w:p>
    <w:p>
      <w:pPr>
        <w:pStyle w:val="Corps"/>
        <w:rPr>
          <w:rStyle w:val="Aucun"/>
          <w:sz w:val="28"/>
          <w:szCs w:val="28"/>
        </w:rPr>
      </w:pPr>
      <w:r>
        <w:rPr>
          <w:rStyle w:val="Aucun"/>
          <w:rFonts w:cs="Arial Unicode MS" w:eastAsia="Arial Unicode MS"/>
          <w:b w:val="1"/>
          <w:bCs w:val="1"/>
          <w:sz w:val="28"/>
          <w:szCs w:val="28"/>
          <w:rtl w:val="0"/>
          <w:lang w:val="fr-FR"/>
        </w:rPr>
        <w:t>5/</w:t>
      </w:r>
      <w:r>
        <w:rPr>
          <w:rStyle w:val="Aucun"/>
          <w:rFonts w:cs="Arial Unicode MS" w:eastAsia="Arial Unicode MS"/>
          <w:sz w:val="28"/>
          <w:szCs w:val="28"/>
          <w:rtl w:val="0"/>
          <w:lang w:val="fr-FR"/>
        </w:rPr>
        <w:t xml:space="preserve"> 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rtl w:val="0"/>
          <w:lang w:val="fr-FR"/>
        </w:rPr>
        <w:t>Rechercher une photographie qui illustre le paysage du littoral</w:t>
      </w:r>
      <w:r>
        <w:rPr>
          <w:rStyle w:val="Aucun"/>
          <w:rFonts w:cs="Arial Unicode MS" w:eastAsia="Arial Unicode MS"/>
          <w:sz w:val="28"/>
          <w:szCs w:val="28"/>
          <w:rtl w:val="0"/>
          <w:lang w:val="fr-FR"/>
        </w:rPr>
        <w:t xml:space="preserve"> que vous avez choisi. La coller dans le Padlet. </w:t>
      </w:r>
    </w:p>
    <w:p>
      <w:pPr>
        <w:pStyle w:val="Corps"/>
      </w:pPr>
      <w:r>
        <w:rPr>
          <w:rStyle w:val="Aucun"/>
          <w:rFonts w:cs="Arial Unicode MS" w:eastAsia="Arial Unicode MS"/>
          <w:rtl w:val="0"/>
          <w:lang w:val="fr-FR"/>
        </w:rPr>
        <w:t>Exemple</w:t>
      </w:r>
      <w:r>
        <w:rPr>
          <w:rStyle w:val="Aucun"/>
          <w:rFonts w:cs="Arial Unicode MS" w:eastAsia="Arial Unicode MS" w:hint="default"/>
          <w:rtl w:val="0"/>
        </w:rPr>
        <w:t> </w:t>
      </w:r>
      <w:r>
        <w:rPr>
          <w:rStyle w:val="Aucun"/>
          <w:rFonts w:cs="Arial Unicode MS" w:eastAsia="Arial Unicode MS"/>
          <w:rtl w:val="0"/>
        </w:rPr>
        <w:t xml:space="preserve">: </w:t>
      </w:r>
      <w:r>
        <w:rPr>
          <w:rStyle w:val="Lien"/>
        </w:rPr>
        <w:fldChar w:fldCharType="begin" w:fldLock="0"/>
      </w:r>
      <w:r>
        <w:rPr>
          <w:rStyle w:val="Lien"/>
        </w:rPr>
        <w:instrText xml:space="preserve"> HYPERLINK "https://www.geoportail.gouv.fr/carte?c=5.536703723479379,43.21275648649956&amp;z=16&amp;l0=GEOGRAPHICALGRIDSYSTEMS.MAPS.SCAN-EXPRESS.STANDAR%2520"</w:instrText>
      </w:r>
      <w:r>
        <w:rPr>
          <w:rStyle w:val="Lien"/>
        </w:rPr>
        <w:fldChar w:fldCharType="separate" w:fldLock="0"/>
      </w:r>
      <w:r>
        <w:rPr>
          <w:rStyle w:val="Lien"/>
          <w:rFonts w:cs="Arial Unicode MS" w:eastAsia="Arial Unicode MS"/>
          <w:rtl w:val="0"/>
          <w:lang w:val="en-US"/>
        </w:rPr>
        <w:t xml:space="preserve">https://www.geoportail.gouv.fr/carte?c=5.536703723479379,43.21275648649956&amp;z=16&amp;l0=GEOGRAPHICALGRIDSYSTEMS.MAPS.SCAN-EXPRESS.STANDAR </w:t>
      </w:r>
      <w:r>
        <w:rPr/>
        <w:fldChar w:fldCharType="end" w:fldLock="0"/>
      </w:r>
    </w:p>
    <w:p>
      <w:pPr>
        <w:pStyle w:val="Corps"/>
        <w:rPr>
          <w:rStyle w:val="Aucun"/>
          <w:b w:val="1"/>
          <w:bCs w:val="1"/>
          <w:sz w:val="28"/>
          <w:szCs w:val="28"/>
          <w:u w:val="single"/>
        </w:rPr>
      </w:pPr>
      <w:r>
        <w:rPr>
          <w:rStyle w:val="Aucun"/>
          <w:rFonts w:cs="Arial Unicode MS" w:eastAsia="Arial Unicode MS"/>
          <w:b w:val="1"/>
          <w:bCs w:val="1"/>
          <w:sz w:val="28"/>
          <w:szCs w:val="28"/>
          <w:rtl w:val="0"/>
        </w:rPr>
        <w:t xml:space="preserve">6 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u w:val="single"/>
          <w:rtl w:val="0"/>
        </w:rPr>
        <w:t xml:space="preserve">/ 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A partir de la carte et de la photographie, v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ous devez  pr</w:t>
      </w:r>
      <w:r>
        <w:rPr>
          <w:rStyle w:val="Aucun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>é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senter en quelques lignes ce paysage littoral</w:t>
      </w:r>
      <w:r>
        <w:rPr>
          <w:rStyle w:val="Aucun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</w:rPr>
        <w:t> 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: (Exemple donn</w:t>
      </w:r>
      <w:r>
        <w:rPr>
          <w:rStyle w:val="Aucun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 xml:space="preserve">é </w:t>
      </w:r>
      <w:r>
        <w:rPr>
          <w:rStyle w:val="Aucun"/>
          <w:rFonts w:cs="Arial Unicode MS" w:eastAsia="Arial Unicode MS"/>
          <w:b w:val="1"/>
          <w:bCs w:val="1"/>
          <w:sz w:val="28"/>
          <w:szCs w:val="28"/>
          <w:u w:val="single"/>
          <w:rtl w:val="0"/>
        </w:rPr>
        <w:t>en bleu)</w:t>
      </w:r>
    </w:p>
    <w:p>
      <w:pPr>
        <w:pStyle w:val="Corps"/>
        <w:rPr>
          <w:rStyle w:val="Aucun"/>
          <w:rFonts w:ascii="Arial" w:cs="Arial" w:hAnsi="Arial" w:eastAsia="Arial"/>
          <w:b w:val="1"/>
          <w:bCs w:val="1"/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Style w:val="Aucun"/>
          <w:rFonts w:ascii="Arial" w:hAnsi="Arial"/>
          <w:b w:val="1"/>
          <w:bCs w:val="1"/>
          <w:outline w:val="0"/>
          <w:color w:val="222222"/>
          <w:u w:val="single"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Objectif</w:t>
      </w:r>
      <w:r>
        <w:rPr>
          <w:rStyle w:val="Aucun"/>
          <w:rFonts w:ascii="Arial" w:hAnsi="Arial" w:hint="default"/>
          <w:b w:val="1"/>
          <w:bCs w:val="1"/>
          <w:outline w:val="0"/>
          <w:color w:val="2222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 </w:t>
      </w:r>
      <w:r>
        <w:rPr>
          <w:rStyle w:val="Aucun"/>
          <w:rFonts w:ascii="Arial" w:hAnsi="Arial"/>
          <w:b w:val="1"/>
          <w:bCs w:val="1"/>
          <w:outline w:val="0"/>
          <w:color w:val="2222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: </w:t>
      </w:r>
      <w:r>
        <w:rPr>
          <w:rStyle w:val="Aucun"/>
          <w:rFonts w:ascii="Arial" w:hAnsi="Arial"/>
          <w:b w:val="1"/>
          <w:bCs w:val="1"/>
          <w:outline w:val="0"/>
          <w:color w:val="222222"/>
          <w:u w:val="single"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la lecture du paysage</w:t>
      </w:r>
      <w:r>
        <w:rPr>
          <w:rStyle w:val="Aucun"/>
          <w:rFonts w:ascii="Arial" w:hAnsi="Arial" w:hint="default"/>
          <w:b w:val="1"/>
          <w:bCs w:val="1"/>
          <w:outline w:val="0"/>
          <w:color w:val="2222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 </w:t>
      </w:r>
      <w:r>
        <w:rPr>
          <w:rStyle w:val="Aucun"/>
          <w:rFonts w:ascii="Arial" w:hAnsi="Arial"/>
          <w:b w:val="1"/>
          <w:bCs w:val="1"/>
          <w:outline w:val="0"/>
          <w:color w:val="2222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: quels sont les </w:t>
      </w:r>
      <w:r>
        <w:rPr>
          <w:rStyle w:val="Aucun"/>
          <w:rFonts w:ascii="Arial" w:hAnsi="Arial" w:hint="default"/>
          <w:b w:val="1"/>
          <w:bCs w:val="1"/>
          <w:outline w:val="0"/>
          <w:color w:val="2222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outline w:val="0"/>
          <w:color w:val="2222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outline w:val="0"/>
          <w:color w:val="2222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outline w:val="0"/>
          <w:color w:val="2222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ments cl</w:t>
      </w:r>
      <w:r>
        <w:rPr>
          <w:rStyle w:val="Aucun"/>
          <w:rFonts w:ascii="Arial" w:hAnsi="Arial" w:hint="default"/>
          <w:b w:val="1"/>
          <w:bCs w:val="1"/>
          <w:outline w:val="0"/>
          <w:color w:val="2222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outline w:val="0"/>
          <w:color w:val="222222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s </w:t>
      </w:r>
      <w:r>
        <w:rPr>
          <w:rStyle w:val="Aucun"/>
          <w:rFonts w:ascii="Arial" w:hAnsi="Arial" w:hint="default"/>
          <w:b w:val="1"/>
          <w:bCs w:val="1"/>
          <w:outline w:val="0"/>
          <w:color w:val="2222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à </w:t>
      </w:r>
      <w:r>
        <w:rPr>
          <w:rStyle w:val="Aucun"/>
          <w:rFonts w:ascii="Arial" w:hAnsi="Arial"/>
          <w:b w:val="1"/>
          <w:bCs w:val="1"/>
          <w:outline w:val="0"/>
          <w:color w:val="2222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fournir pour une analyse de paysage littoral ?</w:t>
      </w:r>
    </w:p>
    <w:p>
      <w:pPr>
        <w:pStyle w:val="Corps"/>
        <w:spacing w:after="0" w:line="240" w:lineRule="auto"/>
        <w:ind w:left="1309"/>
        <w:rPr>
          <w:rStyle w:val="Aucun"/>
          <w:rFonts w:ascii="Arial" w:cs="Arial" w:hAnsi="Arial" w:eastAsia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Il est possible, en fonction des objectifs du professeur, de demander aux </w:t>
      </w:r>
      <w:r>
        <w:rPr>
          <w:rStyle w:val="Aucun"/>
          <w:rFonts w:ascii="Arial" w:hAnsi="Arial" w:hint="default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l</w:t>
      </w:r>
      <w:r>
        <w:rPr>
          <w:rStyle w:val="Aucun"/>
          <w:rFonts w:ascii="Arial" w:hAnsi="Arial" w:hint="default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è</w:t>
      </w: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ves de pr</w:t>
      </w:r>
      <w:r>
        <w:rPr>
          <w:rStyle w:val="Aucun"/>
          <w:rFonts w:ascii="Arial" w:hAnsi="Arial" w:hint="default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ciser</w:t>
      </w:r>
    </w:p>
    <w:p>
      <w:pPr>
        <w:pStyle w:val="Corps"/>
        <w:numPr>
          <w:ilvl w:val="2"/>
          <w:numId w:val="2"/>
        </w:numPr>
        <w:spacing w:after="0" w:line="240" w:lineRule="auto"/>
        <w:rPr>
          <w:i w:val="1"/>
          <w:iCs w:val="1"/>
          <w:sz w:val="20"/>
          <w:szCs w:val="20"/>
          <w:lang w:val="fr-FR"/>
        </w:rPr>
      </w:pP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quelles sont les informations donn</w:t>
      </w:r>
      <w:r>
        <w:rPr>
          <w:rStyle w:val="Aucun"/>
          <w:rFonts w:ascii="Arial" w:hAnsi="Arial" w:hint="default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es par la carte que ne donne pas la photographie</w:t>
      </w:r>
    </w:p>
    <w:p>
      <w:pPr>
        <w:pStyle w:val="Corps"/>
        <w:numPr>
          <w:ilvl w:val="2"/>
          <w:numId w:val="2"/>
        </w:numPr>
        <w:spacing w:after="0" w:line="240" w:lineRule="auto"/>
        <w:rPr>
          <w:i w:val="1"/>
          <w:iCs w:val="1"/>
          <w:sz w:val="20"/>
          <w:szCs w:val="20"/>
          <w:lang w:val="fr-FR"/>
        </w:rPr>
      </w:pP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Quelles sont les informations donn</w:t>
      </w:r>
      <w:r>
        <w:rPr>
          <w:rStyle w:val="Aucun"/>
          <w:rFonts w:ascii="Arial" w:hAnsi="Arial" w:hint="default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es par la photographie que ne donne pas la carte</w:t>
      </w:r>
    </w:p>
    <w:p>
      <w:pPr>
        <w:pStyle w:val="Corps"/>
        <w:spacing w:after="0" w:line="240" w:lineRule="auto"/>
        <w:ind w:left="1440"/>
        <w:rPr>
          <w:rStyle w:val="Aucun"/>
          <w:rFonts w:ascii="Arial" w:cs="Arial" w:hAnsi="Arial" w:eastAsia="Arial"/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C</w:t>
      </w:r>
      <w:r>
        <w:rPr>
          <w:rStyle w:val="Aucun"/>
          <w:rFonts w:ascii="Arial" w:hAnsi="Arial" w:hint="default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’</w:t>
      </w: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est une fa</w:t>
      </w:r>
      <w:r>
        <w:rPr>
          <w:rStyle w:val="Aucun"/>
          <w:rFonts w:ascii="Arial" w:hAnsi="Arial" w:hint="default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ç</w:t>
      </w: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on de permettre aux </w:t>
      </w:r>
      <w:r>
        <w:rPr>
          <w:rStyle w:val="Aucun"/>
          <w:rFonts w:ascii="Arial" w:hAnsi="Arial" w:hint="default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l</w:t>
      </w:r>
      <w:r>
        <w:rPr>
          <w:rStyle w:val="Aucun"/>
          <w:rFonts w:ascii="Arial" w:hAnsi="Arial" w:hint="default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è</w:t>
      </w: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ves de comprendre la sp</w:t>
      </w:r>
      <w:r>
        <w:rPr>
          <w:rStyle w:val="Aucun"/>
          <w:rFonts w:ascii="Arial" w:hAnsi="Arial" w:hint="default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é</w:t>
      </w: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cificit</w:t>
      </w:r>
      <w:r>
        <w:rPr>
          <w:rStyle w:val="Aucun"/>
          <w:rFonts w:ascii="Arial" w:hAnsi="Arial" w:hint="default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 xml:space="preserve">é </w:t>
      </w:r>
      <w:r>
        <w:rPr>
          <w:rStyle w:val="Aucun"/>
          <w:rFonts w:ascii="Arial" w:hAnsi="Arial"/>
          <w:i w:val="1"/>
          <w:iCs w:val="1"/>
          <w:outline w:val="0"/>
          <w:color w:val="222222"/>
          <w:sz w:val="20"/>
          <w:szCs w:val="20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de chacun des deux langages</w:t>
      </w:r>
      <w:r>
        <w:rPr>
          <w:rStyle w:val="Aucun"/>
          <w:rFonts w:ascii="Arial" w:hAnsi="Arial"/>
          <w:outline w:val="0"/>
          <w:color w:val="222222"/>
          <w:u w:color="222222"/>
          <w:shd w:val="clear" w:color="auto" w:fill="ffffff"/>
          <w:rtl w:val="0"/>
          <w:lang w:val="fr-FR"/>
          <w14:textFill>
            <w14:solidFill>
              <w14:srgbClr w14:val="222222"/>
            </w14:solidFill>
          </w14:textFill>
        </w:rPr>
        <w:t>.</w:t>
      </w:r>
    </w:p>
    <w:p>
      <w:pPr>
        <w:pStyle w:val="Corps"/>
        <w:spacing w:after="0" w:line="240" w:lineRule="auto"/>
        <w:ind w:left="1440"/>
        <w:rPr>
          <w:rStyle w:val="Aucun"/>
          <w:b w:val="1"/>
          <w:bCs w:val="1"/>
          <w:sz w:val="28"/>
          <w:szCs w:val="28"/>
          <w:u w:val="single"/>
        </w:rPr>
      </w:pPr>
    </w:p>
    <w:p>
      <w:pPr>
        <w:pStyle w:val="List Paragraph"/>
        <w:numPr>
          <w:ilvl w:val="0"/>
          <w:numId w:val="3"/>
        </w:numPr>
        <w:bidi w:val="0"/>
        <w:ind w:right="0"/>
        <w:jc w:val="left"/>
        <w:rPr>
          <w:b w:val="1"/>
          <w:bCs w:val="1"/>
          <w:outline w:val="0"/>
          <w:color w:val="0070c0"/>
          <w:sz w:val="24"/>
          <w:szCs w:val="24"/>
          <w:rtl w:val="0"/>
          <w:lang w:val="fr-FR"/>
          <w14:textFill>
            <w14:solidFill>
              <w14:srgbClr w14:val="0070C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Lieu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 xml:space="preserve">:   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Cassis dans les Bouches-du-Rh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ô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ne</w:t>
      </w:r>
    </w:p>
    <w:p>
      <w:pPr>
        <w:pStyle w:val="List Paragraph"/>
        <w:numPr>
          <w:ilvl w:val="0"/>
          <w:numId w:val="3"/>
        </w:numPr>
        <w:bidi w:val="0"/>
        <w:ind w:right="0"/>
        <w:jc w:val="left"/>
        <w:rPr>
          <w:b w:val="1"/>
          <w:bCs w:val="1"/>
          <w:outline w:val="0"/>
          <w:color w:val="0070c0"/>
          <w:sz w:val="24"/>
          <w:szCs w:val="24"/>
          <w:rtl w:val="0"/>
          <w:lang w:val="fr-FR"/>
          <w14:textFill>
            <w14:solidFill>
              <w14:srgbClr w14:val="0070C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Espace de forte/ moyenne/  faible densit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é 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Moyenne densit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</w:p>
    <w:p>
      <w:pPr>
        <w:pStyle w:val="List Paragraph"/>
        <w:numPr>
          <w:ilvl w:val="0"/>
          <w:numId w:val="3"/>
        </w:numPr>
        <w:bidi w:val="0"/>
        <w:ind w:right="0"/>
        <w:jc w:val="left"/>
        <w:rPr>
          <w:b w:val="1"/>
          <w:bCs w:val="1"/>
          <w:outline w:val="0"/>
          <w:color w:val="0070c0"/>
          <w:sz w:val="24"/>
          <w:szCs w:val="24"/>
          <w:rtl w:val="0"/>
          <w:lang w:val="fr-FR"/>
          <w14:textFill>
            <w14:solidFill>
              <w14:srgbClr w14:val="0070C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Type de littoral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: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 littoral touristique</w:t>
      </w:r>
    </w:p>
    <w:p>
      <w:pPr>
        <w:pStyle w:val="List Paragraph"/>
        <w:numPr>
          <w:ilvl w:val="0"/>
          <w:numId w:val="3"/>
        </w:numPr>
        <w:bidi w:val="0"/>
        <w:ind w:right="0"/>
        <w:jc w:val="left"/>
        <w:rPr>
          <w:b w:val="1"/>
          <w:bCs w:val="1"/>
          <w:outline w:val="0"/>
          <w:color w:val="0070c0"/>
          <w:sz w:val="24"/>
          <w:szCs w:val="24"/>
          <w:rtl w:val="0"/>
          <w:lang w:val="fr-FR"/>
          <w14:textFill>
            <w14:solidFill>
              <w14:srgbClr w14:val="0070C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Am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nagements visibles du littoral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am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nagement d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’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un port de plaisance, de routes littorales, maisons</w:t>
      </w:r>
    </w:p>
    <w:p>
      <w:pPr>
        <w:pStyle w:val="List Paragraph"/>
        <w:numPr>
          <w:ilvl w:val="0"/>
          <w:numId w:val="3"/>
        </w:numPr>
        <w:bidi w:val="0"/>
        <w:ind w:right="0"/>
        <w:jc w:val="left"/>
        <w:rPr>
          <w:b w:val="1"/>
          <w:bCs w:val="1"/>
          <w:outline w:val="0"/>
          <w:color w:val="0070c0"/>
          <w:sz w:val="24"/>
          <w:szCs w:val="24"/>
          <w:rtl w:val="0"/>
          <w:lang w:val="fr-FR"/>
          <w14:textFill>
            <w14:solidFill>
              <w14:srgbClr w14:val="0070C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Activit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s pratiqu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es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b w:val="1"/>
          <w:bCs w:val="1"/>
          <w:outline w:val="0"/>
          <w:color w:val="000000"/>
          <w:sz w:val="24"/>
          <w:szCs w:val="24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p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ê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che et commerce (capitainerie), casino, mus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es, activit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s touristiques</w:t>
      </w:r>
    </w:p>
    <w:p>
      <w:pPr>
        <w:pStyle w:val="List Paragraph"/>
        <w:rPr>
          <w:rStyle w:val="Aucun"/>
          <w:b w:val="1"/>
          <w:bCs w:val="1"/>
          <w:sz w:val="16"/>
          <w:szCs w:val="16"/>
          <w:u w:val="single"/>
        </w:rPr>
      </w:pPr>
    </w:p>
    <w:p>
      <w:pPr>
        <w:pStyle w:val="List Paragraph"/>
        <w:numPr>
          <w:ilvl w:val="0"/>
          <w:numId w:val="5"/>
        </w:numPr>
        <w:bidi w:val="0"/>
        <w:ind w:right="0"/>
        <w:jc w:val="left"/>
        <w:rPr>
          <w:b w:val="1"/>
          <w:bCs w:val="1"/>
          <w:sz w:val="28"/>
          <w:szCs w:val="28"/>
          <w:rtl w:val="0"/>
          <w:lang w:val="fr-FR"/>
        </w:rPr>
      </w:pPr>
      <w:r>
        <w:rPr>
          <w:rStyle w:val="Aucun"/>
          <w:b w:val="1"/>
          <w:bCs w:val="1"/>
          <w:sz w:val="28"/>
          <w:szCs w:val="28"/>
          <w:u w:val="single"/>
          <w:rtl w:val="0"/>
          <w:lang w:val="fr-FR"/>
        </w:rPr>
        <w:t xml:space="preserve">Sur le </w:t>
      </w:r>
      <w:r>
        <w:rPr>
          <w:rStyle w:val="Aucun"/>
          <w:b w:val="1"/>
          <w:bCs w:val="1"/>
          <w:sz w:val="28"/>
          <w:szCs w:val="28"/>
          <w:u w:val="single"/>
          <w:rtl w:val="0"/>
          <w:lang w:val="fr-FR"/>
        </w:rPr>
        <w:t>P</w:t>
      </w:r>
      <w:r>
        <w:rPr>
          <w:rStyle w:val="Aucun"/>
          <w:b w:val="1"/>
          <w:bCs w:val="1"/>
          <w:sz w:val="28"/>
          <w:szCs w:val="28"/>
          <w:u w:val="single"/>
          <w:rtl w:val="0"/>
          <w:lang w:val="fr-FR"/>
        </w:rPr>
        <w:t>adlet</w:t>
      </w:r>
      <w:r>
        <w:rPr>
          <w:rStyle w:val="Aucun"/>
          <w:b w:val="1"/>
          <w:bCs w:val="1"/>
          <w:sz w:val="28"/>
          <w:szCs w:val="28"/>
          <w:u w:val="single"/>
          <w:rtl w:val="0"/>
          <w:lang w:val="fr-FR"/>
        </w:rPr>
        <w:t> </w:t>
      </w:r>
      <w:r>
        <w:rPr>
          <w:rStyle w:val="Aucun"/>
          <w:b w:val="1"/>
          <w:bCs w:val="1"/>
          <w:sz w:val="28"/>
          <w:szCs w:val="28"/>
          <w:u w:val="single"/>
          <w:rtl w:val="0"/>
          <w:lang w:val="fr-FR"/>
        </w:rPr>
        <w:t>: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 vous pouvez aussi  faire ce travail  par un enregistrement vocal.</w:t>
      </w:r>
    </w:p>
    <w:p>
      <w:pPr>
        <w:pStyle w:val="Corps"/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column">
                  <wp:posOffset>5019675</wp:posOffset>
                </wp:positionH>
                <wp:positionV relativeFrom="line">
                  <wp:posOffset>239395</wp:posOffset>
                </wp:positionV>
                <wp:extent cx="476250" cy="32385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23850"/>
                        </a:xfrm>
                        <a:prstGeom prst="ellipse">
                          <a:avLst/>
                        </a:prstGeom>
                        <a:noFill/>
                        <a:ln w="1905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2" style="visibility:visible;position:absolute;margin-left:395.2pt;margin-top:18.9pt;width:37.5pt;height:25.5pt;z-index:-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line">
                  <wp:posOffset>239395</wp:posOffset>
                </wp:positionV>
                <wp:extent cx="7000875" cy="2573655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257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</w:rPr>
                              <w:drawing>
                                <wp:inline distT="0" distB="0" distL="0" distR="0">
                                  <wp:extent cx="6636544" cy="2461022"/>
                                  <wp:effectExtent l="0" t="0" r="0" b="0"/>
                                  <wp:docPr id="1073741835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5" name=""/>
                                          <pic:cNvPicPr>
                                            <a:picLocks noChangeAspect="0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6544" cy="2461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-12.8pt;margin-top:18.9pt;width:551.2pt;height:202.6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Style w:val="Aucun"/>
                        </w:rPr>
                        <w:drawing>
                          <wp:inline distT="0" distB="0" distL="0" distR="0">
                            <wp:extent cx="6636544" cy="2461022"/>
                            <wp:effectExtent l="0" t="0" r="0" b="0"/>
                            <wp:docPr id="1073741835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5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6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6544" cy="2461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Style w:val="Aucun"/>
          <w:rFonts w:cs="Arial Unicode MS" w:eastAsia="Arial Unicode MS"/>
          <w:b w:val="1"/>
          <w:bCs w:val="1"/>
          <w:outline w:val="0"/>
          <w:color w:val="0070c0"/>
          <w:sz w:val="24"/>
          <w:szCs w:val="24"/>
          <w:u w:color="0070c0"/>
          <w:rtl w:val="0"/>
          <w14:textFill>
            <w14:solidFill>
              <w14:srgbClr w14:val="0070C0"/>
            </w14:solidFill>
          </w14:textFill>
        </w:rPr>
        <w:t>Aide</w:t>
      </w:r>
      <w:r>
        <w:rPr>
          <w:rStyle w:val="Aucun"/>
          <w:rFonts w:cs="Arial Unicode MS" w:eastAsia="Arial Unicode MS" w:hint="default"/>
          <w:b w:val="1"/>
          <w:bCs w:val="1"/>
          <w:outline w:val="0"/>
          <w:color w:val="0070c0"/>
          <w:sz w:val="24"/>
          <w:szCs w:val="24"/>
          <w:u w:color="0070c0"/>
          <w:rtl w:val="0"/>
          <w14:textFill>
            <w14:solidFill>
              <w14:srgbClr w14:val="0070C0"/>
            </w14:solidFill>
          </w14:textFill>
        </w:rPr>
        <w:t> </w:t>
      </w:r>
      <w:r>
        <w:rPr>
          <w:rStyle w:val="Aucun"/>
          <w:rFonts w:cs="Arial Unicode MS" w:eastAsia="Arial Unicode MS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: il faut bien observer la carte et pour bien lire la carte IGN, vous avez une l</w:t>
      </w:r>
      <w:r>
        <w:rPr>
          <w:rStyle w:val="Aucun"/>
          <w:rFonts w:cs="Arial Unicode MS" w:eastAsia="Arial Unicode MS" w:hint="default"/>
          <w:b w:val="1"/>
          <w:bCs w:val="1"/>
          <w:outline w:val="0"/>
          <w:color w:val="0070c0"/>
          <w:sz w:val="24"/>
          <w:szCs w:val="24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  <w:r>
        <w:rPr>
          <w:rStyle w:val="Aucun"/>
          <w:rFonts w:cs="Arial Unicode MS" w:eastAsia="Arial Unicode MS"/>
          <w:b w:val="1"/>
          <w:bCs w:val="1"/>
          <w:outline w:val="0"/>
          <w:color w:val="0070c0"/>
          <w:sz w:val="24"/>
          <w:szCs w:val="24"/>
          <w:u w:color="0070c0"/>
          <w:rtl w:val="0"/>
          <w14:textFill>
            <w14:solidFill>
              <w14:srgbClr w14:val="0070C0"/>
            </w14:solidFill>
          </w14:textFill>
        </w:rPr>
        <w:t>gende.</w:t>
      </w:r>
    </w:p>
    <w:p>
      <w:pPr>
        <w:pStyle w:val="Corps"/>
        <w:ind w:left="360" w:firstLine="0"/>
        <w:rPr>
          <w:rStyle w:val="Aucun"/>
          <w:b w:val="1"/>
          <w:bCs w:val="1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Corps"/>
        <w:ind w:left="360" w:firstLine="0"/>
        <w:rPr>
          <w:rStyle w:val="Aucun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5165802</wp:posOffset>
                </wp:positionH>
                <wp:positionV relativeFrom="line">
                  <wp:posOffset>130810</wp:posOffset>
                </wp:positionV>
                <wp:extent cx="152401" cy="133351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1" cy="133351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406.8pt;margin-top:10.3pt;width:12.0pt;height:10.5pt;z-index:25166848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FF0000" opacity="100.0%" weight="1.5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Aucun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line">
                  <wp:posOffset>264159</wp:posOffset>
                </wp:positionV>
                <wp:extent cx="361950" cy="23812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ellipse">
                          <a:avLst/>
                        </a:prstGeom>
                        <a:noFill/>
                        <a:ln w="1905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5" style="visibility:visible;position:absolute;margin-left:383.2pt;margin-top:20.8pt;width:28.5pt;height:18.8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List Paragraph"/>
      </w:pPr>
    </w:p>
    <w:p>
      <w:pPr>
        <w:pStyle w:val="Corps"/>
      </w:pPr>
    </w:p>
    <w:p>
      <w:pPr>
        <w:pStyle w:val="Corps"/>
      </w:pPr>
    </w:p>
    <w:p>
      <w:pPr>
        <w:pStyle w:val="Corps"/>
      </w:pP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line">
                  <wp:posOffset>909319</wp:posOffset>
                </wp:positionV>
                <wp:extent cx="6934200" cy="2331959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331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spacing w:after="0"/>
                              <w:rPr>
                                <w:rStyle w:val="Aucun"/>
                                <w:b w:val="1"/>
                                <w:bCs w:val="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Aucun"/>
                                <w:b w:val="1"/>
                                <w:bCs w:val="1"/>
                                <w:sz w:val="28"/>
                                <w:szCs w:val="28"/>
                                <w:u w:val="single"/>
                                <w:rtl w:val="0"/>
                                <w:lang w:val="pt-PT"/>
                              </w:rPr>
                              <w:t>Comp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8"/>
                                <w:szCs w:val="28"/>
                                <w:u w:val="singl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8"/>
                                <w:szCs w:val="28"/>
                                <w:u w:val="single"/>
                                <w:rtl w:val="0"/>
                                <w:lang w:val="fr-FR"/>
                              </w:rPr>
                              <w:t>tences travaill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8"/>
                                <w:szCs w:val="28"/>
                                <w:u w:val="single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8"/>
                                <w:szCs w:val="28"/>
                                <w:u w:val="single"/>
                                <w:rtl w:val="0"/>
                              </w:rPr>
                              <w:t>es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8"/>
                                <w:szCs w:val="28"/>
                                <w:u w:val="single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8"/>
                                <w:szCs w:val="28"/>
                                <w:u w:val="single"/>
                                <w:rtl w:val="0"/>
                              </w:rPr>
                              <w:t xml:space="preserve">: 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6"/>
                              </w:numPr>
                              <w:bidi w:val="0"/>
                              <w:ind w:right="0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Domaine 5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: Etablir des liens entre l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espace et l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organisation d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une soci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é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6"/>
                              </w:numPr>
                              <w:bidi w:val="0"/>
                              <w:spacing w:after="0"/>
                              <w:ind w:right="0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Domaine 1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: Je m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 xml:space="preserve">exprime 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’é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 xml:space="preserve">crit ou 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oral pour d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outline w:val="0"/>
                                <w:color w:val="0070c0"/>
                                <w:sz w:val="24"/>
                                <w:szCs w:val="24"/>
                                <w:u w:color="0070c0"/>
                                <w:rtl w:val="0"/>
                                <w:lang w:val="fr-FR"/>
                                <w14:textFill>
                                  <w14:solidFill>
                                    <w14:srgbClr w14:val="0070C0"/>
                                  </w14:solidFill>
                                </w14:textFill>
                              </w:rPr>
                              <w:t>crire un paysage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6"/>
                              </w:numPr>
                              <w:bidi w:val="0"/>
                              <w:spacing w:after="0"/>
                              <w:ind w:right="0"/>
                              <w:jc w:val="left"/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Savoir lire une carte </w:t>
                            </w:r>
                          </w:p>
                          <w:p>
                            <w:pPr>
                              <w:pStyle w:val="List Paragraph"/>
                              <w:numPr>
                                <w:ilvl w:val="0"/>
                                <w:numId w:val="6"/>
                              </w:numPr>
                              <w:bidi w:val="0"/>
                              <w:spacing w:after="0"/>
                              <w:ind w:right="0"/>
                              <w:jc w:val="left"/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Savoir s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orienter dans l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espace</w:t>
                            </w:r>
                          </w:p>
                          <w:p>
                            <w:pPr>
                              <w:pStyle w:val="Normal (Web)"/>
                              <w:numPr>
                                <w:ilvl w:val="0"/>
                                <w:numId w:val="6"/>
                              </w:numPr>
                              <w:bidi w:val="0"/>
                              <w:spacing w:before="0" w:after="0"/>
                              <w:ind w:right="0"/>
                              <w:jc w:val="left"/>
                              <w:rPr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Trouver, s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lectionner et exploiter des informations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0"/>
                                <w:bCs w:val="0"/>
                                <w:rtl w:val="0"/>
                                <w:lang w:val="fr-FR"/>
                              </w:rPr>
                              <w:t>(langages diff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0"/>
                                <w:bCs w:val="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0"/>
                                <w:bCs w:val="0"/>
                                <w:rtl w:val="0"/>
                                <w:lang w:val="fr-FR"/>
                              </w:rPr>
                              <w:t>rents : carte, photographie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0"/>
                                <w:bCs w:val="0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0"/>
                                <w:bCs w:val="0"/>
                                <w:rtl w:val="0"/>
                                <w:lang w:val="fr-FR"/>
                              </w:rPr>
                              <w:t>)</w:t>
                            </w:r>
                            <w:r>
                              <w:rPr>
                                <w:rStyle w:val="Aucun"/>
                                <w:rFonts w:ascii="Calibri" w:cs="Calibri" w:hAnsi="Calibri" w:eastAsia="Calibri"/>
                                <w:b w:val="1"/>
                                <w:bCs w:val="1"/>
                              </w:rPr>
                            </w:r>
                          </w:p>
                          <w:p>
                            <w:pPr>
                              <w:pStyle w:val="Normal (Web)"/>
                              <w:numPr>
                                <w:ilvl w:val="0"/>
                                <w:numId w:val="6"/>
                              </w:numPr>
                              <w:bidi w:val="0"/>
                              <w:spacing w:before="0" w:after="0"/>
                              <w:ind w:right="0"/>
                              <w:jc w:val="left"/>
                              <w:rPr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Utiliser des moteurs de recherche, des sites et des r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seaux de ressources documentaires</w:t>
                            </w:r>
                          </w:p>
                          <w:p>
                            <w:pPr>
                              <w:pStyle w:val="Normal (Web)"/>
                              <w:numPr>
                                <w:ilvl w:val="0"/>
                                <w:numId w:val="6"/>
                              </w:numPr>
                              <w:bidi w:val="0"/>
                              <w:spacing w:before="0" w:after="0"/>
                              <w:ind w:right="0"/>
                              <w:jc w:val="left"/>
                              <w:rPr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R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aliser un  travail num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rique</w:t>
                            </w:r>
                          </w:p>
                          <w:p>
                            <w:pPr>
                              <w:pStyle w:val="Normal (Web)"/>
                              <w:numPr>
                                <w:ilvl w:val="0"/>
                                <w:numId w:val="6"/>
                              </w:numPr>
                              <w:bidi w:val="0"/>
                              <w:spacing w:before="0" w:after="0"/>
                              <w:ind w:right="0"/>
                              <w:jc w:val="left"/>
                              <w:rPr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Organiser son travail dans le cadre d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un groupe pour 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laborer une production collective et mettre 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la disposition des autres ses comp</w:t>
                            </w:r>
                            <w:r>
                              <w:rPr>
                                <w:rStyle w:val="Aucun"/>
                                <w:rFonts w:ascii="Calibri" w:hAnsi="Calibri" w:hint="default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tences 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outline w:val="0"/>
                                <w:color w:val="233a44"/>
                                <w:u w:color="233a44"/>
                                <w:rtl w:val="0"/>
                                <w:lang w:val="fr-FR"/>
                                <w14:textFill>
                                  <w14:solidFill>
                                    <w14:srgbClr w14:val="233A44"/>
                                  </w14:solidFill>
                                </w14:textFill>
                              </w:rPr>
                              <w:t xml:space="preserve">et ses 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connaissances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-7.5pt;margin-top:71.6pt;width:546.0pt;height:183.6pt;z-index:25166540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after="0"/>
                        <w:rPr>
                          <w:rStyle w:val="Aucun"/>
                          <w:b w:val="1"/>
                          <w:bCs w:val="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Aucun"/>
                          <w:b w:val="1"/>
                          <w:bCs w:val="1"/>
                          <w:sz w:val="28"/>
                          <w:szCs w:val="28"/>
                          <w:u w:val="single"/>
                          <w:rtl w:val="0"/>
                          <w:lang w:val="pt-PT"/>
                        </w:rPr>
                        <w:t>Comp</w:t>
                      </w:r>
                      <w:r>
                        <w:rPr>
                          <w:rStyle w:val="Aucun"/>
                          <w:b w:val="1"/>
                          <w:bCs w:val="1"/>
                          <w:sz w:val="28"/>
                          <w:szCs w:val="28"/>
                          <w:u w:val="singl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b w:val="1"/>
                          <w:bCs w:val="1"/>
                          <w:sz w:val="28"/>
                          <w:szCs w:val="28"/>
                          <w:u w:val="single"/>
                          <w:rtl w:val="0"/>
                          <w:lang w:val="fr-FR"/>
                        </w:rPr>
                        <w:t>tences travaill</w:t>
                      </w:r>
                      <w:r>
                        <w:rPr>
                          <w:rStyle w:val="Aucun"/>
                          <w:b w:val="1"/>
                          <w:bCs w:val="1"/>
                          <w:sz w:val="28"/>
                          <w:szCs w:val="28"/>
                          <w:u w:val="single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b w:val="1"/>
                          <w:bCs w:val="1"/>
                          <w:sz w:val="28"/>
                          <w:szCs w:val="28"/>
                          <w:u w:val="single"/>
                          <w:rtl w:val="0"/>
                        </w:rPr>
                        <w:t>es</w:t>
                      </w:r>
                      <w:r>
                        <w:rPr>
                          <w:rStyle w:val="Aucun"/>
                          <w:b w:val="1"/>
                          <w:bCs w:val="1"/>
                          <w:sz w:val="28"/>
                          <w:szCs w:val="28"/>
                          <w:u w:val="single"/>
                          <w:rtl w:val="0"/>
                        </w:rPr>
                        <w:t> </w:t>
                      </w:r>
                      <w:r>
                        <w:rPr>
                          <w:rStyle w:val="Aucun"/>
                          <w:b w:val="1"/>
                          <w:bCs w:val="1"/>
                          <w:sz w:val="28"/>
                          <w:szCs w:val="28"/>
                          <w:u w:val="single"/>
                          <w:rtl w:val="0"/>
                        </w:rPr>
                        <w:t xml:space="preserve">: 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6"/>
                        </w:numPr>
                        <w:bidi w:val="0"/>
                        <w:ind w:right="0"/>
                        <w:jc w:val="left"/>
                        <w:rPr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Domaine 5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: Etablir des liens entre l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espace et l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organisation d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une soci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é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6"/>
                        </w:numPr>
                        <w:bidi w:val="0"/>
                        <w:spacing w:after="0"/>
                        <w:ind w:right="0"/>
                        <w:jc w:val="left"/>
                        <w:rPr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Domaine 1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: Je m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 xml:space="preserve">exprime 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 xml:space="preserve">à 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’é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 xml:space="preserve">crit ou 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 xml:space="preserve">à 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oral pour d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Style w:val="Aucun"/>
                          <w:b w:val="1"/>
                          <w:bCs w:val="1"/>
                          <w:outline w:val="0"/>
                          <w:color w:val="0070c0"/>
                          <w:sz w:val="24"/>
                          <w:szCs w:val="24"/>
                          <w:u w:color="0070c0"/>
                          <w:rtl w:val="0"/>
                          <w:lang w:val="fr-FR"/>
                          <w14:textFill>
                            <w14:solidFill>
                              <w14:srgbClr w14:val="0070C0"/>
                            </w14:solidFill>
                          </w14:textFill>
                        </w:rPr>
                        <w:t>crire un paysage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6"/>
                        </w:numPr>
                        <w:bidi w:val="0"/>
                        <w:spacing w:after="0"/>
                        <w:ind w:right="0"/>
                        <w:jc w:val="left"/>
                        <w:rPr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</w:pPr>
                      <w:r>
                        <w:rPr>
                          <w:rStyle w:val="Aucun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 xml:space="preserve">Savoir lire une carte </w:t>
                      </w:r>
                    </w:p>
                    <w:p>
                      <w:pPr>
                        <w:pStyle w:val="List Paragraph"/>
                        <w:numPr>
                          <w:ilvl w:val="0"/>
                          <w:numId w:val="6"/>
                        </w:numPr>
                        <w:bidi w:val="0"/>
                        <w:spacing w:after="0"/>
                        <w:ind w:right="0"/>
                        <w:jc w:val="left"/>
                        <w:rPr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</w:pPr>
                      <w:r>
                        <w:rPr>
                          <w:rStyle w:val="Aucun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Savoir s</w:t>
                      </w:r>
                      <w:r>
                        <w:rPr>
                          <w:rStyle w:val="Aucun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orienter dans l</w:t>
                      </w:r>
                      <w:r>
                        <w:rPr>
                          <w:rStyle w:val="Aucun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espace</w:t>
                      </w:r>
                    </w:p>
                    <w:p>
                      <w:pPr>
                        <w:pStyle w:val="Normal (Web)"/>
                        <w:numPr>
                          <w:ilvl w:val="0"/>
                          <w:numId w:val="6"/>
                        </w:numPr>
                        <w:bidi w:val="0"/>
                        <w:spacing w:before="0" w:after="0"/>
                        <w:ind w:right="0"/>
                        <w:jc w:val="left"/>
                        <w:rPr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</w:pP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>Trouver, s</w:t>
                      </w: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>lectionner et exploiter des informations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Style w:val="Aucun"/>
                          <w:rFonts w:ascii="Calibri" w:hAnsi="Calibri"/>
                          <w:b w:val="0"/>
                          <w:bCs w:val="0"/>
                          <w:rtl w:val="0"/>
                          <w:lang w:val="fr-FR"/>
                        </w:rPr>
                        <w:t>(langages diff</w:t>
                      </w:r>
                      <w:r>
                        <w:rPr>
                          <w:rStyle w:val="Aucun"/>
                          <w:rFonts w:ascii="Calibri" w:hAnsi="Calibri" w:hint="default"/>
                          <w:b w:val="0"/>
                          <w:bCs w:val="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Calibri" w:hAnsi="Calibri"/>
                          <w:b w:val="0"/>
                          <w:bCs w:val="0"/>
                          <w:rtl w:val="0"/>
                          <w:lang w:val="fr-FR"/>
                        </w:rPr>
                        <w:t>rents : carte, photographie</w:t>
                      </w:r>
                      <w:r>
                        <w:rPr>
                          <w:rStyle w:val="Aucun"/>
                          <w:rFonts w:ascii="Calibri" w:hAnsi="Calibri" w:hint="default"/>
                          <w:b w:val="0"/>
                          <w:bCs w:val="0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rStyle w:val="Aucun"/>
                          <w:rFonts w:ascii="Calibri" w:hAnsi="Calibri"/>
                          <w:b w:val="0"/>
                          <w:bCs w:val="0"/>
                          <w:rtl w:val="0"/>
                          <w:lang w:val="fr-FR"/>
                        </w:rPr>
                        <w:t>)</w:t>
                      </w:r>
                      <w:r>
                        <w:rPr>
                          <w:rStyle w:val="Aucun"/>
                          <w:rFonts w:ascii="Calibri" w:cs="Calibri" w:hAnsi="Calibri" w:eastAsia="Calibri"/>
                          <w:b w:val="1"/>
                          <w:bCs w:val="1"/>
                        </w:rPr>
                      </w:r>
                    </w:p>
                    <w:p>
                      <w:pPr>
                        <w:pStyle w:val="Normal (Web)"/>
                        <w:numPr>
                          <w:ilvl w:val="0"/>
                          <w:numId w:val="6"/>
                        </w:numPr>
                        <w:bidi w:val="0"/>
                        <w:spacing w:before="0" w:after="0"/>
                        <w:ind w:right="0"/>
                        <w:jc w:val="left"/>
                        <w:rPr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</w:pP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>Utiliser des moteurs de recherche, des sites et des r</w:t>
                      </w: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>seaux de ressources documentaires</w:t>
                      </w:r>
                    </w:p>
                    <w:p>
                      <w:pPr>
                        <w:pStyle w:val="Normal (Web)"/>
                        <w:numPr>
                          <w:ilvl w:val="0"/>
                          <w:numId w:val="6"/>
                        </w:numPr>
                        <w:bidi w:val="0"/>
                        <w:spacing w:before="0" w:after="0"/>
                        <w:ind w:right="0"/>
                        <w:jc w:val="left"/>
                        <w:rPr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</w:pP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>R</w:t>
                      </w: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>aliser un  travail num</w:t>
                      </w: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>rique</w:t>
                      </w:r>
                    </w:p>
                    <w:p>
                      <w:pPr>
                        <w:pStyle w:val="Normal (Web)"/>
                        <w:numPr>
                          <w:ilvl w:val="0"/>
                          <w:numId w:val="6"/>
                        </w:numPr>
                        <w:bidi w:val="0"/>
                        <w:spacing w:before="0" w:after="0"/>
                        <w:ind w:right="0"/>
                        <w:jc w:val="left"/>
                        <w:rPr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</w:pP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>Organiser son travail dans le cadre d</w:t>
                      </w: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 xml:space="preserve">un groupe pour </w:t>
                      </w: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 xml:space="preserve">laborer une production collective et mettre </w:t>
                      </w: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>la disposition des autres ses comp</w:t>
                      </w:r>
                      <w:r>
                        <w:rPr>
                          <w:rStyle w:val="Aucun"/>
                          <w:rFonts w:ascii="Calibri" w:hAnsi="Calibri" w:hint="default"/>
                          <w:b w:val="1"/>
                          <w:bCs w:val="1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 xml:space="preserve">tences 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outline w:val="0"/>
                          <w:color w:val="233a44"/>
                          <w:u w:color="233a44"/>
                          <w:rtl w:val="0"/>
                          <w:lang w:val="fr-FR"/>
                          <w14:textFill>
                            <w14:solidFill>
                              <w14:srgbClr w14:val="233A44"/>
                            </w14:solidFill>
                          </w14:textFill>
                        </w:rPr>
                        <w:t xml:space="preserve">et ses </w:t>
                      </w:r>
                      <w:r>
                        <w:rPr>
                          <w:rStyle w:val="Aucun"/>
                          <w:rFonts w:ascii="Calibri" w:hAnsi="Calibri"/>
                          <w:b w:val="1"/>
                          <w:bCs w:val="1"/>
                          <w:rtl w:val="0"/>
                          <w:lang w:val="fr-FR"/>
                        </w:rPr>
                        <w:t>connaissances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sectPr>
      <w:headerReference w:type="default" r:id="rId7"/>
      <w:footerReference w:type="default" r:id="rId8"/>
      <w:pgSz w:w="11900" w:h="16840" w:orient="portrait"/>
      <w:pgMar w:top="720" w:right="720" w:bottom="720" w:left="72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  <w:font w:name="Wing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pBdr>
        <w:top w:val="single" w:color="622423" w:sz="24" w:space="0" w:shadow="0" w:frame="0"/>
        <w:left w:val="nil"/>
        <w:bottom w:val="nil"/>
        <w:right w:val="nil"/>
      </w:pBdr>
    </w:pPr>
    <w:r>
      <w:rPr>
        <w:rStyle w:val="Aucun"/>
        <w:rFonts w:ascii="Cambria" w:hAnsi="Cambria"/>
        <w:rtl w:val="0"/>
        <w:lang w:val="fr-FR"/>
      </w:rPr>
      <w:t xml:space="preserve">Mme Poupault </w:t>
      <w:tab/>
      <w:t xml:space="preserve">Page </w:t>
    </w:r>
    <w:r>
      <w:rPr>
        <w:rStyle w:val="Aucun"/>
        <w:rtl w:val="0"/>
      </w:rPr>
      <w:fldChar w:fldCharType="begin" w:fldLock="0"/>
    </w:r>
    <w:r>
      <w:rPr>
        <w:rStyle w:val="Aucun"/>
        <w:rtl w:val="0"/>
      </w:rPr>
      <w:instrText xml:space="preserve"> PAGE </w:instrText>
    </w:r>
    <w:r>
      <w:rPr>
        <w:rStyle w:val="Aucun"/>
        <w:rtl w:val="0"/>
      </w:rPr>
      <w:fldChar w:fldCharType="separate" w:fldLock="0"/>
    </w:r>
    <w:r>
      <w:rPr>
        <w:rStyle w:val="Aucun"/>
        <w:rtl w:val="0"/>
      </w:rPr>
    </w:r>
    <w:r>
      <w:rPr>
        <w:rStyle w:val="Aucun"/>
        <w:rtl w:val="0"/>
      </w:rPr>
      <w:fldChar w:fldCharType="end" w:fldLock="0"/>
    </w:r>
    <w:r>
      <w:rPr>
        <w:rStyle w:val="Aucun"/>
        <w:rFonts w:ascii="Cambria" w:cs="Cambria" w:hAnsi="Cambria" w:eastAsia="Cambria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-"/>
      <w:lvlJc w:val="left"/>
      <w:pPr>
        <w:ind w:left="687" w:hanging="327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07" w:hanging="327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67" w:hanging="327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87" w:hanging="327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07" w:hanging="327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27" w:hanging="327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47" w:hanging="327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➢"/>
      <w:lvlJc w:val="left"/>
      <w:pPr>
        <w:ind w:left="3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8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24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0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72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8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4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Lien">
    <w:name w:val="Lien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en"/>
    <w:next w:val="Hyperlink.0"/>
    <w:rPr>
      <w:sz w:val="28"/>
      <w:szCs w:val="28"/>
    </w:rPr>
  </w:style>
  <w:style w:type="numbering" w:styleId="Style 1 importé">
    <w:name w:val="Style 1 importé"/>
    <w:pPr>
      <w:numPr>
        <w:numId w:val="1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  <w14:textFill>
        <w14:solidFill>
          <w14:srgbClr w14:val="000000"/>
        </w14:solidFill>
      </w14:textFill>
    </w:rPr>
  </w:style>
  <w:style w:type="numbering" w:styleId="Style 2 importé">
    <w:name w:val="Style 2 importé"/>
    <w:pPr>
      <w:numPr>
        <w:numId w:val="4"/>
      </w:numPr>
    </w:p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