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E5" w:rsidRPr="00A52DE5" w:rsidRDefault="00A52DE5" w:rsidP="00A52DE5">
      <w:pPr>
        <w:jc w:val="center"/>
        <w:rPr>
          <w:rFonts w:ascii="Arial" w:hAnsi="Arial" w:cs="Arial"/>
          <w:b/>
          <w:bCs/>
        </w:rPr>
      </w:pPr>
      <w:r w:rsidRPr="00A52DE5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88D99D3" wp14:editId="3B52DDEA">
            <wp:simplePos x="0" y="0"/>
            <wp:positionH relativeFrom="column">
              <wp:posOffset>8208335</wp:posOffset>
            </wp:positionH>
            <wp:positionV relativeFrom="paragraph">
              <wp:posOffset>-559022</wp:posOffset>
            </wp:positionV>
            <wp:extent cx="2009775" cy="2009775"/>
            <wp:effectExtent l="0" t="0" r="0" b="0"/>
            <wp:wrapNone/>
            <wp:docPr id="51" name="Image 51" descr="2018_logo_academie_AM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2018_logo_academie_AM_sans_maria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DE5">
        <w:rPr>
          <w:rFonts w:ascii="Arial" w:hAnsi="Arial" w:cs="Arial"/>
          <w:b/>
          <w:bCs/>
        </w:rPr>
        <w:t>HISTOIRE-GÉOGRAPHIE-EMC</w:t>
      </w:r>
    </w:p>
    <w:p w:rsidR="00D23DA4" w:rsidRPr="00A52DE5" w:rsidRDefault="003D7CE0" w:rsidP="00A52DE5">
      <w:pPr>
        <w:jc w:val="center"/>
        <w:rPr>
          <w:rFonts w:ascii="Arial" w:hAnsi="Arial" w:cs="Arial"/>
          <w:b/>
          <w:bCs/>
        </w:rPr>
      </w:pPr>
      <w:r w:rsidRPr="00A52DE5">
        <w:rPr>
          <w:rFonts w:ascii="Arial" w:hAnsi="Arial" w:cs="Arial"/>
          <w:b/>
          <w:bCs/>
        </w:rPr>
        <w:t xml:space="preserve">Fiche de liaison pour </w:t>
      </w:r>
      <w:r w:rsidR="00CD5B2E" w:rsidRPr="00A52DE5">
        <w:rPr>
          <w:rFonts w:ascii="Arial" w:hAnsi="Arial" w:cs="Arial"/>
          <w:b/>
          <w:bCs/>
        </w:rPr>
        <w:t>préparer</w:t>
      </w:r>
      <w:r w:rsidRPr="00A52DE5">
        <w:rPr>
          <w:rFonts w:ascii="Arial" w:hAnsi="Arial" w:cs="Arial"/>
          <w:b/>
          <w:bCs/>
        </w:rPr>
        <w:t xml:space="preserve"> </w:t>
      </w:r>
      <w:r w:rsidR="00CD5B2E" w:rsidRPr="00A52DE5">
        <w:rPr>
          <w:rFonts w:ascii="Arial" w:hAnsi="Arial" w:cs="Arial"/>
          <w:b/>
          <w:bCs/>
        </w:rPr>
        <w:t>la rentrée 2020</w:t>
      </w:r>
    </w:p>
    <w:p w:rsidR="00A52DE5" w:rsidRDefault="00A52DE5">
      <w:pPr>
        <w:rPr>
          <w:rFonts w:ascii="Arial" w:hAnsi="Arial" w:cs="Arial"/>
        </w:rPr>
      </w:pP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COLLÈGE</w:t>
      </w:r>
      <w:r w:rsidR="0011350D">
        <w:rPr>
          <w:rFonts w:ascii="Arial" w:hAnsi="Arial" w:cs="Arial"/>
        </w:rPr>
        <w:t xml:space="preserve"> : </w:t>
      </w:r>
    </w:p>
    <w:p w:rsidR="00CD5B2E" w:rsidRDefault="009C5029">
      <w:pPr>
        <w:rPr>
          <w:rFonts w:ascii="Arial" w:hAnsi="Arial" w:cs="Arial"/>
        </w:rPr>
      </w:pPr>
      <w:r>
        <w:rPr>
          <w:rFonts w:ascii="Arial" w:hAnsi="Arial" w:cs="Arial"/>
        </w:rPr>
        <w:t>Niveau</w:t>
      </w:r>
      <w:r w:rsidR="0011350D">
        <w:rPr>
          <w:rFonts w:ascii="Arial" w:hAnsi="Arial" w:cs="Arial"/>
        </w:rPr>
        <w:t xml:space="preserve"> : </w:t>
      </w:r>
      <w:r w:rsidR="005C2078">
        <w:rPr>
          <w:rFonts w:ascii="Arial" w:hAnsi="Arial" w:cs="Arial"/>
        </w:rPr>
        <w:t>4</w:t>
      </w:r>
      <w:r w:rsidRPr="009C5029">
        <w:rPr>
          <w:rFonts w:ascii="Arial" w:hAnsi="Arial" w:cs="Arial"/>
          <w:vertAlign w:val="superscript"/>
        </w:rPr>
        <w:t>ème</w:t>
      </w:r>
    </w:p>
    <w:p w:rsidR="009C5029" w:rsidRPr="00CD5B2E" w:rsidRDefault="0020299A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1" layoutInCell="1" allowOverlap="1" wp14:anchorId="1ED71235" wp14:editId="3BE24356">
            <wp:simplePos x="0" y="0"/>
            <wp:positionH relativeFrom="page">
              <wp:posOffset>4826635</wp:posOffset>
            </wp:positionH>
            <wp:positionV relativeFrom="page">
              <wp:posOffset>939165</wp:posOffset>
            </wp:positionV>
            <wp:extent cx="1080135" cy="635000"/>
            <wp:effectExtent l="0" t="0" r="5715" b="0"/>
            <wp:wrapNone/>
            <wp:docPr id="17" name="Image 2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MARIA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B2E" w:rsidRP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Nom de l’</w:t>
      </w:r>
      <w:proofErr w:type="spellStart"/>
      <w:r w:rsidRPr="00CD5B2E">
        <w:rPr>
          <w:rFonts w:ascii="Arial" w:hAnsi="Arial" w:cs="Arial"/>
        </w:rPr>
        <w:t>enseignant-e</w:t>
      </w:r>
      <w:proofErr w:type="spellEnd"/>
      <w:r w:rsidRPr="00CD5B2E">
        <w:rPr>
          <w:rFonts w:ascii="Arial" w:hAnsi="Arial" w:cs="Arial"/>
        </w:rPr>
        <w:t> :</w:t>
      </w:r>
    </w:p>
    <w:p w:rsidR="00CD5B2E" w:rsidRDefault="00CD5B2E">
      <w:pPr>
        <w:rPr>
          <w:rFonts w:ascii="Arial" w:hAnsi="Arial" w:cs="Arial"/>
        </w:rPr>
      </w:pPr>
      <w:r w:rsidRPr="00CD5B2E">
        <w:rPr>
          <w:rFonts w:ascii="Arial" w:hAnsi="Arial" w:cs="Arial"/>
        </w:rPr>
        <w:t>Classe</w:t>
      </w:r>
      <w:r w:rsidR="0011350D">
        <w:rPr>
          <w:rFonts w:ascii="Arial" w:hAnsi="Arial" w:cs="Arial"/>
        </w:rPr>
        <w:t xml:space="preserve"> (2019-20)</w:t>
      </w:r>
      <w:r w:rsidRPr="00CD5B2E">
        <w:rPr>
          <w:rFonts w:ascii="Arial" w:hAnsi="Arial" w:cs="Arial"/>
        </w:rPr>
        <w:t> :</w:t>
      </w:r>
      <w:r w:rsidR="009C5029">
        <w:rPr>
          <w:rFonts w:ascii="Arial" w:hAnsi="Arial" w:cs="Arial"/>
        </w:rPr>
        <w:t xml:space="preserve"> </w:t>
      </w:r>
      <w:bookmarkStart w:id="0" w:name="_GoBack"/>
      <w:bookmarkEnd w:id="0"/>
    </w:p>
    <w:p w:rsidR="00A52DE5" w:rsidRDefault="00A52DE5">
      <w:pPr>
        <w:rPr>
          <w:rFonts w:ascii="Arial" w:hAnsi="Arial" w:cs="Arial"/>
        </w:rPr>
      </w:pPr>
    </w:p>
    <w:p w:rsidR="00A52DE5" w:rsidRPr="00CD5B2E" w:rsidRDefault="00A52DE5">
      <w:pPr>
        <w:rPr>
          <w:rFonts w:ascii="Arial" w:hAnsi="Arial" w:cs="Arial"/>
        </w:rPr>
      </w:pPr>
    </w:p>
    <w:p w:rsidR="00CD5B2E" w:rsidRDefault="00CD5B2E">
      <w:pPr>
        <w:rPr>
          <w:rFonts w:ascii="Arial" w:hAnsi="Arial" w:cs="Arial"/>
        </w:rPr>
      </w:pPr>
    </w:p>
    <w:p w:rsidR="00A52DE5" w:rsidRPr="00CD5B2E" w:rsidRDefault="00A52DE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49"/>
        <w:gridCol w:w="1442"/>
        <w:gridCol w:w="1499"/>
        <w:gridCol w:w="1490"/>
        <w:gridCol w:w="4253"/>
        <w:gridCol w:w="3062"/>
      </w:tblGrid>
      <w:tr w:rsidR="0011350D" w:rsidTr="0011350D">
        <w:tc>
          <w:tcPr>
            <w:tcW w:w="3649" w:type="dxa"/>
            <w:tcBorders>
              <w:top w:val="nil"/>
              <w:left w:val="nil"/>
            </w:tcBorders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431" w:type="dxa"/>
            <w:gridSpan w:val="3"/>
          </w:tcPr>
          <w:p w:rsidR="0011350D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correspondante.</w:t>
            </w:r>
          </w:p>
        </w:tc>
        <w:tc>
          <w:tcPr>
            <w:tcW w:w="7315" w:type="dxa"/>
            <w:gridSpan w:val="2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Complétez ces deux colonnes avec les notions et repères abordés au cours des chapitres.</w:t>
            </w:r>
          </w:p>
        </w:tc>
      </w:tr>
      <w:tr w:rsidR="0011350D" w:rsidRPr="00A61100" w:rsidTr="00A52DE5">
        <w:tc>
          <w:tcPr>
            <w:tcW w:w="3649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615FED" w:rsidP="00A611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Chapitres</w:t>
            </w:r>
            <w:r w:rsidR="00FA2247">
              <w:rPr>
                <w:rFonts w:ascii="Arial" w:hAnsi="Arial" w:cs="Arial"/>
                <w:b/>
                <w:bCs/>
                <w:sz w:val="28"/>
                <w:szCs w:val="28"/>
              </w:rPr>
              <w:t>/finalités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du p</w:t>
            </w:r>
            <w:r w:rsidR="0011350D">
              <w:rPr>
                <w:rFonts w:ascii="Arial" w:hAnsi="Arial" w:cs="Arial"/>
                <w:b/>
                <w:bCs/>
                <w:sz w:val="28"/>
                <w:szCs w:val="28"/>
              </w:rPr>
              <w:t>rogramme</w:t>
            </w:r>
          </w:p>
          <w:p w:rsidR="00400DE5" w:rsidRPr="00A61100" w:rsidRDefault="00400DE5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avant le confinement</w:t>
            </w:r>
          </w:p>
        </w:tc>
        <w:tc>
          <w:tcPr>
            <w:tcW w:w="1499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trait</w:t>
            </w:r>
            <w:r w:rsidRPr="00A61100">
              <w:rPr>
                <w:rFonts w:ascii="Arial" w:hAnsi="Arial" w:cs="Arial"/>
                <w:sz w:val="20"/>
                <w:szCs w:val="20"/>
              </w:rPr>
              <w:t>é en continuité pédagogique</w:t>
            </w:r>
          </w:p>
        </w:tc>
        <w:tc>
          <w:tcPr>
            <w:tcW w:w="1490" w:type="dxa"/>
          </w:tcPr>
          <w:p w:rsidR="0011350D" w:rsidRPr="0011350D" w:rsidRDefault="0011350D" w:rsidP="00A611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 xml:space="preserve">traité lors de la </w:t>
            </w:r>
            <w:r w:rsidR="00D90D62">
              <w:rPr>
                <w:rFonts w:ascii="Arial" w:hAnsi="Arial" w:cs="Arial"/>
                <w:sz w:val="20"/>
                <w:szCs w:val="20"/>
              </w:rPr>
              <w:t>reprise post-confinement</w:t>
            </w:r>
          </w:p>
        </w:tc>
        <w:tc>
          <w:tcPr>
            <w:tcW w:w="4253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Notions principales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travaillées</w:t>
            </w:r>
          </w:p>
        </w:tc>
        <w:tc>
          <w:tcPr>
            <w:tcW w:w="3062" w:type="dxa"/>
          </w:tcPr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1350D" w:rsidRPr="00A61100" w:rsidRDefault="0011350D" w:rsidP="00A611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100">
              <w:rPr>
                <w:rFonts w:ascii="Arial" w:hAnsi="Arial" w:cs="Arial"/>
                <w:b/>
                <w:bCs/>
                <w:sz w:val="22"/>
                <w:szCs w:val="22"/>
              </w:rPr>
              <w:t>Repères clés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construits</w:t>
            </w:r>
          </w:p>
        </w:tc>
      </w:tr>
      <w:tr w:rsidR="0011350D" w:rsidTr="00A52DE5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H1. </w:t>
            </w:r>
            <w:r w:rsidR="005C2078">
              <w:rPr>
                <w:rFonts w:ascii="Arial" w:hAnsi="Arial" w:cs="Arial"/>
              </w:rPr>
              <w:t>Bourgeoisies marchandes, négoces internationaux, traites négrières et esclavage au XVIIIe siècle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H2. </w:t>
            </w:r>
            <w:r w:rsidR="005C2078">
              <w:rPr>
                <w:rFonts w:ascii="Arial" w:hAnsi="Arial" w:cs="Arial"/>
              </w:rPr>
              <w:t>L’Europe des Lumières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H3. </w:t>
            </w:r>
            <w:r w:rsidR="005C2078">
              <w:rPr>
                <w:rFonts w:ascii="Arial" w:hAnsi="Arial" w:cs="Arial"/>
              </w:rPr>
              <w:t>La Révolution française et l’Empire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H4. </w:t>
            </w:r>
            <w:r w:rsidR="005C2078">
              <w:rPr>
                <w:rFonts w:ascii="Arial" w:hAnsi="Arial" w:cs="Arial"/>
              </w:rPr>
              <w:t>L’Europe de la « révolution industrielle »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H5. </w:t>
            </w:r>
            <w:r w:rsidR="005C2078">
              <w:rPr>
                <w:rFonts w:ascii="Arial" w:hAnsi="Arial" w:cs="Arial"/>
              </w:rPr>
              <w:t>Conquêtes et sociétés coloniales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H6. </w:t>
            </w:r>
            <w:r w:rsidR="005C2078">
              <w:rPr>
                <w:rFonts w:ascii="Arial" w:hAnsi="Arial" w:cs="Arial"/>
              </w:rPr>
              <w:t>Une difficile conquête : voter de 1815 à 1870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H7. </w:t>
            </w:r>
            <w:r w:rsidR="005C2078">
              <w:rPr>
                <w:rFonts w:ascii="Arial" w:hAnsi="Arial" w:cs="Arial"/>
              </w:rPr>
              <w:t>La troisième République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H8. </w:t>
            </w:r>
            <w:r w:rsidR="005C2078">
              <w:rPr>
                <w:rFonts w:ascii="Arial" w:hAnsi="Arial" w:cs="Arial"/>
              </w:rPr>
              <w:t>Conditions féminines dans une société en mutation</w:t>
            </w:r>
          </w:p>
        </w:tc>
        <w:tc>
          <w:tcPr>
            <w:tcW w:w="144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FFF2CC" w:themeFill="accent4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G1. </w:t>
            </w:r>
            <w:r w:rsidR="005C2078">
              <w:rPr>
                <w:rFonts w:ascii="Arial" w:hAnsi="Arial" w:cs="Arial"/>
              </w:rPr>
              <w:t>Espaces et paysages de l’urbanisation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G2. </w:t>
            </w:r>
            <w:r w:rsidR="005C2078">
              <w:rPr>
                <w:rFonts w:ascii="Arial" w:hAnsi="Arial" w:cs="Arial"/>
              </w:rPr>
              <w:t>Des villes inégalement connectées aux réseaux de la mondialisation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G3. </w:t>
            </w:r>
            <w:r w:rsidR="005C2078">
              <w:rPr>
                <w:rFonts w:ascii="Arial" w:hAnsi="Arial" w:cs="Arial"/>
              </w:rPr>
              <w:t>Un monde de migrants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G4. </w:t>
            </w:r>
            <w:r w:rsidR="005C2078">
              <w:rPr>
                <w:rFonts w:ascii="Arial" w:hAnsi="Arial" w:cs="Arial"/>
              </w:rPr>
              <w:t>Le tourisme et ses espaces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G5. </w:t>
            </w:r>
            <w:r w:rsidR="005C2078">
              <w:rPr>
                <w:rFonts w:ascii="Arial" w:hAnsi="Arial" w:cs="Arial"/>
              </w:rPr>
              <w:t>Mers et océans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G6. </w:t>
            </w:r>
            <w:r w:rsidR="005C2078">
              <w:rPr>
                <w:rFonts w:ascii="Arial" w:hAnsi="Arial" w:cs="Arial"/>
              </w:rPr>
              <w:t>L’adaptation du territoire des États-Unis aux nouvelles conditions de la mondialisation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11350D" w:rsidTr="00A52DE5">
        <w:tc>
          <w:tcPr>
            <w:tcW w:w="364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G7. </w:t>
            </w:r>
            <w:r w:rsidR="005C2078">
              <w:rPr>
                <w:rFonts w:ascii="Arial" w:hAnsi="Arial" w:cs="Arial"/>
              </w:rPr>
              <w:t>Les dynamiques d’un grand ensemble géographique africain</w:t>
            </w:r>
          </w:p>
        </w:tc>
        <w:tc>
          <w:tcPr>
            <w:tcW w:w="144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DEEAF6" w:themeFill="accent5" w:themeFillTint="33"/>
          </w:tcPr>
          <w:p w:rsidR="0011350D" w:rsidRDefault="0011350D">
            <w:pPr>
              <w:rPr>
                <w:rFonts w:ascii="Arial" w:hAnsi="Arial" w:cs="Arial"/>
              </w:rPr>
            </w:pPr>
          </w:p>
        </w:tc>
      </w:tr>
      <w:tr w:rsidR="00FA2247" w:rsidTr="00A52DE5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Respecter autrui</w:t>
            </w:r>
            <w:r w:rsidR="007E0120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  <w:tr w:rsidR="00FA2247" w:rsidTr="00A52DE5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Acquérir et partager les valeurs de la République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  <w:tr w:rsidR="00FA2247" w:rsidTr="00A52DE5">
        <w:tc>
          <w:tcPr>
            <w:tcW w:w="364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EMC. Construire une culture civique</w:t>
            </w:r>
          </w:p>
        </w:tc>
        <w:tc>
          <w:tcPr>
            <w:tcW w:w="144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1490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shd w:val="clear" w:color="auto" w:fill="E2EFD9" w:themeFill="accent6" w:themeFillTint="33"/>
          </w:tcPr>
          <w:p w:rsidR="00FA2247" w:rsidRDefault="00FA2247">
            <w:pPr>
              <w:rPr>
                <w:rFonts w:ascii="Arial" w:hAnsi="Arial" w:cs="Arial"/>
              </w:rPr>
            </w:pPr>
          </w:p>
        </w:tc>
      </w:tr>
    </w:tbl>
    <w:p w:rsidR="00CD5B2E" w:rsidRDefault="00CD5B2E">
      <w:pPr>
        <w:rPr>
          <w:rFonts w:ascii="Arial" w:hAnsi="Arial" w:cs="Arial"/>
        </w:rPr>
      </w:pPr>
    </w:p>
    <w:p w:rsidR="00A61100" w:rsidRDefault="00A61100">
      <w:pPr>
        <w:rPr>
          <w:rFonts w:ascii="Arial" w:hAnsi="Arial" w:cs="Arial"/>
        </w:rPr>
      </w:pPr>
    </w:p>
    <w:p w:rsidR="00A52DE5" w:rsidRDefault="00A52DE5">
      <w:pPr>
        <w:rPr>
          <w:rFonts w:ascii="Arial" w:hAnsi="Arial" w:cs="Arial"/>
        </w:rPr>
      </w:pPr>
    </w:p>
    <w:p w:rsidR="00A52DE5" w:rsidRDefault="00A52DE5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9"/>
        <w:gridCol w:w="1439"/>
        <w:gridCol w:w="1499"/>
        <w:gridCol w:w="2003"/>
        <w:gridCol w:w="4424"/>
        <w:gridCol w:w="2891"/>
      </w:tblGrid>
      <w:tr w:rsidR="0011350D" w:rsidTr="0011350D">
        <w:tc>
          <w:tcPr>
            <w:tcW w:w="3139" w:type="dxa"/>
            <w:tcBorders>
              <w:top w:val="nil"/>
              <w:left w:val="nil"/>
            </w:tcBorders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941" w:type="dxa"/>
            <w:gridSpan w:val="3"/>
          </w:tcPr>
          <w:p w:rsidR="0011350D" w:rsidRDefault="0011350D" w:rsidP="00FB7549">
            <w:pPr>
              <w:jc w:val="center"/>
              <w:rPr>
                <w:rFonts w:ascii="Arial" w:hAnsi="Arial" w:cs="Arial"/>
                <w:i/>
                <w:iCs/>
                <w:sz w:val="15"/>
                <w:szCs w:val="15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>Cochez la case correspondante</w:t>
            </w:r>
          </w:p>
        </w:tc>
        <w:tc>
          <w:tcPr>
            <w:tcW w:w="4424" w:type="dxa"/>
            <w:vMerge w:val="restart"/>
          </w:tcPr>
          <w:p w:rsidR="00D90D62" w:rsidRPr="00D90D62" w:rsidRDefault="0011350D" w:rsidP="00D90D6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0D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les modalités de travail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choisies pour construire les compétences (travail collaboratif, groupes hétérogènes, questions sur documents, </w:t>
            </w:r>
            <w:r w:rsidR="00BF4B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consignes ouvertes, </w:t>
            </w:r>
            <w:r w:rsidRPr="00D90D62">
              <w:rPr>
                <w:rFonts w:ascii="Arial" w:hAnsi="Arial" w:cs="Arial"/>
                <w:i/>
                <w:iCs/>
                <w:sz w:val="20"/>
                <w:szCs w:val="20"/>
              </w:rPr>
              <w:t>QCM, etc.)</w:t>
            </w:r>
          </w:p>
        </w:tc>
        <w:tc>
          <w:tcPr>
            <w:tcW w:w="2891" w:type="dxa"/>
            <w:vMerge w:val="restart"/>
          </w:tcPr>
          <w:p w:rsidR="0011350D" w:rsidRPr="00BF4BC3" w:rsidRDefault="00BF4BC3" w:rsidP="00BF4B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4BC3">
              <w:rPr>
                <w:rFonts w:ascii="Arial" w:hAnsi="Arial" w:cs="Arial"/>
                <w:i/>
                <w:iCs/>
                <w:sz w:val="20"/>
                <w:szCs w:val="20"/>
              </w:rPr>
              <w:t>le niveau attendu dans cette compétence en fonction des items travaillés</w:t>
            </w:r>
          </w:p>
        </w:tc>
      </w:tr>
      <w:tr w:rsidR="0011350D" w:rsidRPr="00A61100" w:rsidTr="0011350D">
        <w:tc>
          <w:tcPr>
            <w:tcW w:w="31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1350D" w:rsidRDefault="0011350D" w:rsidP="00FB754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Compétences </w:t>
            </w:r>
            <w:r w:rsidR="00615FED">
              <w:rPr>
                <w:rFonts w:ascii="Arial" w:hAnsi="Arial" w:cs="Arial"/>
                <w:b/>
                <w:bCs/>
                <w:sz w:val="28"/>
                <w:szCs w:val="28"/>
              </w:rPr>
              <w:t>du programme</w:t>
            </w:r>
          </w:p>
          <w:p w:rsidR="00400DE5" w:rsidRPr="00A61100" w:rsidRDefault="00400DE5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61100">
              <w:rPr>
                <w:rFonts w:ascii="Arial" w:hAnsi="Arial" w:cs="Arial"/>
                <w:sz w:val="20"/>
                <w:szCs w:val="20"/>
              </w:rPr>
              <w:t>vant le confinement</w:t>
            </w:r>
          </w:p>
        </w:tc>
        <w:tc>
          <w:tcPr>
            <w:tcW w:w="1499" w:type="dxa"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61100">
              <w:rPr>
                <w:rFonts w:ascii="Arial" w:hAnsi="Arial" w:cs="Arial"/>
                <w:sz w:val="20"/>
                <w:szCs w:val="20"/>
              </w:rPr>
              <w:t>n continuité pédagogique</w:t>
            </w:r>
          </w:p>
        </w:tc>
        <w:tc>
          <w:tcPr>
            <w:tcW w:w="2003" w:type="dxa"/>
          </w:tcPr>
          <w:p w:rsidR="0011350D" w:rsidRPr="0011350D" w:rsidRDefault="0011350D" w:rsidP="00FB7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50D">
              <w:rPr>
                <w:rFonts w:ascii="Arial" w:hAnsi="Arial" w:cs="Arial"/>
                <w:sz w:val="20"/>
                <w:szCs w:val="20"/>
              </w:rPr>
              <w:t>Lors de la reprise</w:t>
            </w:r>
            <w:r w:rsidR="00D90D62">
              <w:rPr>
                <w:rFonts w:ascii="Arial" w:hAnsi="Arial" w:cs="Arial"/>
                <w:sz w:val="20"/>
                <w:szCs w:val="20"/>
              </w:rPr>
              <w:t xml:space="preserve"> post-confinement</w:t>
            </w:r>
          </w:p>
        </w:tc>
        <w:tc>
          <w:tcPr>
            <w:tcW w:w="4424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1" w:type="dxa"/>
            <w:vMerge/>
          </w:tcPr>
          <w:p w:rsidR="0011350D" w:rsidRPr="00A61100" w:rsidRDefault="0011350D" w:rsidP="00FB754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le temps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repérer dans l’espace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Raisonner, justifier une démarche et les choix effectués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S’informer dans le monde du numérique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E72B99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 et c</w:t>
            </w:r>
            <w:r w:rsidR="0011350D">
              <w:rPr>
                <w:rFonts w:ascii="Arial" w:hAnsi="Arial" w:cs="Arial"/>
              </w:rPr>
              <w:t>omprendre un document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BF4BC3" w:rsidRPr="0057318F" w:rsidRDefault="00BF4BC3" w:rsidP="00FB754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EXEMPLE : </w:t>
            </w:r>
          </w:p>
          <w:p w:rsidR="0011350D" w:rsidRPr="00BF4BC3" w:rsidRDefault="00BF4BC3" w:rsidP="00FB7549">
            <w:pPr>
              <w:rPr>
                <w:rFonts w:ascii="Helvetica" w:hAnsi="Helvetica"/>
                <w:sz w:val="18"/>
                <w:szCs w:val="18"/>
              </w:rPr>
            </w:pP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En fin de </w:t>
            </w:r>
            <w:r w:rsidR="005C2078">
              <w:rPr>
                <w:rFonts w:ascii="Arial" w:hAnsi="Arial" w:cs="Arial"/>
                <w:color w:val="0070C0"/>
                <w:sz w:val="20"/>
                <w:szCs w:val="20"/>
              </w:rPr>
              <w:t>4</w:t>
            </w:r>
            <w:r w:rsidRPr="0057318F">
              <w:rPr>
                <w:rFonts w:ascii="Arial" w:hAnsi="Arial" w:cs="Arial"/>
                <w:color w:val="0070C0"/>
                <w:sz w:val="20"/>
                <w:szCs w:val="20"/>
              </w:rPr>
              <w:t xml:space="preserve">ème, j'attends de mes élèves qu'ils </w:t>
            </w:r>
            <w:r w:rsidR="00F11BB1">
              <w:rPr>
                <w:rFonts w:ascii="Arial" w:hAnsi="Arial" w:cs="Arial"/>
                <w:color w:val="0070C0"/>
                <w:sz w:val="20"/>
                <w:szCs w:val="20"/>
              </w:rPr>
              <w:t xml:space="preserve">comprennent des informations implicites et qu’ils </w:t>
            </w:r>
            <w:r w:rsidR="005C2078">
              <w:rPr>
                <w:rFonts w:ascii="Arial" w:hAnsi="Arial" w:cs="Arial"/>
                <w:color w:val="0070C0"/>
                <w:sz w:val="20"/>
                <w:szCs w:val="20"/>
              </w:rPr>
              <w:t xml:space="preserve">extraient des </w:t>
            </w:r>
            <w:r w:rsidR="005C2078"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informations</w:t>
            </w:r>
            <w:r w:rsidR="00F11BB1">
              <w:rPr>
                <w:rFonts w:ascii="Arial" w:hAnsi="Arial" w:cs="Arial"/>
                <w:color w:val="0070C0"/>
                <w:sz w:val="20"/>
                <w:szCs w:val="20"/>
              </w:rPr>
              <w:t xml:space="preserve"> pertinentes pour saisir le sens général d’un document à partir d’une consigne.</w:t>
            </w:r>
          </w:p>
        </w:tc>
      </w:tr>
      <w:tr w:rsidR="0011350D" w:rsidTr="0011350D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Pratiquer différents langages en histoire et géographie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11350D" w:rsidTr="007E0120">
        <w:tc>
          <w:tcPr>
            <w:tcW w:w="31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Coopérer et mutualiser</w:t>
            </w:r>
          </w:p>
        </w:tc>
        <w:tc>
          <w:tcPr>
            <w:tcW w:w="143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auto"/>
          </w:tcPr>
          <w:p w:rsidR="0011350D" w:rsidRDefault="0011350D" w:rsidP="00FB7549">
            <w:pPr>
              <w:rPr>
                <w:rFonts w:ascii="Arial" w:hAnsi="Arial" w:cs="Arial"/>
              </w:rPr>
            </w:pPr>
          </w:p>
        </w:tc>
      </w:tr>
      <w:tr w:rsidR="00FA2247" w:rsidTr="007E0120">
        <w:tc>
          <w:tcPr>
            <w:tcW w:w="3139" w:type="dxa"/>
            <w:shd w:val="clear" w:color="auto" w:fill="E2EFD9" w:themeFill="accent6" w:themeFillTint="33"/>
          </w:tcPr>
          <w:p w:rsidR="00FA2247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la sensibilité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FA2247" w:rsidRDefault="00FA2247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la règle et du droit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du jugement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  <w:tr w:rsidR="007E0120" w:rsidTr="007E0120">
        <w:tc>
          <w:tcPr>
            <w:tcW w:w="31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B7981">
              <w:rPr>
                <w:rFonts w:ascii="Arial" w:hAnsi="Arial" w:cs="Arial"/>
              </w:rPr>
              <w:t>onstruire une c</w:t>
            </w:r>
            <w:r>
              <w:rPr>
                <w:rFonts w:ascii="Arial" w:hAnsi="Arial" w:cs="Arial"/>
              </w:rPr>
              <w:t>ulture de l’engagement</w:t>
            </w:r>
          </w:p>
        </w:tc>
        <w:tc>
          <w:tcPr>
            <w:tcW w:w="143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:rsidR="007E0120" w:rsidRDefault="007E0120" w:rsidP="00FB7549">
            <w:pPr>
              <w:rPr>
                <w:rFonts w:ascii="Arial" w:hAnsi="Arial" w:cs="Arial"/>
              </w:rPr>
            </w:pPr>
          </w:p>
        </w:tc>
      </w:tr>
    </w:tbl>
    <w:p w:rsidR="00A61100" w:rsidRDefault="00A61100" w:rsidP="00A61100">
      <w:pPr>
        <w:rPr>
          <w:rFonts w:ascii="Arial" w:hAnsi="Arial" w:cs="Arial"/>
        </w:rPr>
      </w:pPr>
    </w:p>
    <w:p w:rsidR="00D51521" w:rsidRDefault="00D51521" w:rsidP="00A61100">
      <w:pPr>
        <w:rPr>
          <w:rFonts w:ascii="Arial" w:hAnsi="Arial" w:cs="Arial"/>
        </w:rPr>
      </w:pPr>
    </w:p>
    <w:p w:rsidR="00D51521" w:rsidRPr="00CD5B2E" w:rsidRDefault="00D51521" w:rsidP="00A61100">
      <w:pPr>
        <w:rPr>
          <w:rFonts w:ascii="Arial" w:hAnsi="Arial" w:cs="Arial"/>
        </w:rPr>
      </w:pPr>
    </w:p>
    <w:sectPr w:rsidR="00D51521" w:rsidRPr="00CD5B2E" w:rsidSect="009C502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4046"/>
    <w:multiLevelType w:val="hybridMultilevel"/>
    <w:tmpl w:val="31620B40"/>
    <w:lvl w:ilvl="0" w:tplc="D0F623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F7"/>
    <w:rsid w:val="00023900"/>
    <w:rsid w:val="0011350D"/>
    <w:rsid w:val="00152359"/>
    <w:rsid w:val="001B7981"/>
    <w:rsid w:val="001C5F65"/>
    <w:rsid w:val="0020299A"/>
    <w:rsid w:val="002139B8"/>
    <w:rsid w:val="003D1027"/>
    <w:rsid w:val="003D7CE0"/>
    <w:rsid w:val="00400DE5"/>
    <w:rsid w:val="00471372"/>
    <w:rsid w:val="004F06CE"/>
    <w:rsid w:val="0057318F"/>
    <w:rsid w:val="00595241"/>
    <w:rsid w:val="005C2078"/>
    <w:rsid w:val="00615FED"/>
    <w:rsid w:val="007748BC"/>
    <w:rsid w:val="007E0120"/>
    <w:rsid w:val="00922C4F"/>
    <w:rsid w:val="009C5029"/>
    <w:rsid w:val="009E638D"/>
    <w:rsid w:val="00A52DE5"/>
    <w:rsid w:val="00A61100"/>
    <w:rsid w:val="00BF4BC3"/>
    <w:rsid w:val="00C027F7"/>
    <w:rsid w:val="00CD5B2E"/>
    <w:rsid w:val="00D51521"/>
    <w:rsid w:val="00D90D62"/>
    <w:rsid w:val="00E72B99"/>
    <w:rsid w:val="00F11BB1"/>
    <w:rsid w:val="00FA2247"/>
    <w:rsid w:val="00FB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2250-C3BB-C942-BAB5-51F60426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MEJEAN Isabelle</cp:lastModifiedBy>
  <cp:revision>5</cp:revision>
  <dcterms:created xsi:type="dcterms:W3CDTF">2020-05-09T09:15:00Z</dcterms:created>
  <dcterms:modified xsi:type="dcterms:W3CDTF">2020-05-10T08:06:00Z</dcterms:modified>
</cp:coreProperties>
</file>