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B3" w:rsidRPr="002057B3" w:rsidRDefault="002057B3" w:rsidP="002057B3">
      <w:pPr>
        <w:jc w:val="center"/>
        <w:rPr>
          <w:rFonts w:ascii="Arial" w:hAnsi="Arial" w:cs="Arial"/>
          <w:b/>
          <w:bCs/>
        </w:rPr>
      </w:pPr>
      <w:r w:rsidRPr="002057B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8187070</wp:posOffset>
            </wp:positionH>
            <wp:positionV relativeFrom="paragraph">
              <wp:posOffset>-516491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7B3">
        <w:rPr>
          <w:rFonts w:ascii="Arial" w:hAnsi="Arial" w:cs="Arial"/>
          <w:b/>
          <w:bCs/>
        </w:rPr>
        <w:t>HISTOIRE-GÉOGRAPHIE</w:t>
      </w:r>
    </w:p>
    <w:p w:rsidR="00D23DA4" w:rsidRPr="002057B3" w:rsidRDefault="003D7CE0" w:rsidP="002057B3">
      <w:pPr>
        <w:jc w:val="center"/>
        <w:rPr>
          <w:rFonts w:ascii="Arial" w:hAnsi="Arial" w:cs="Arial"/>
          <w:b/>
          <w:bCs/>
        </w:rPr>
      </w:pPr>
      <w:r w:rsidRPr="002057B3">
        <w:rPr>
          <w:rFonts w:ascii="Arial" w:hAnsi="Arial" w:cs="Arial"/>
          <w:b/>
          <w:bCs/>
        </w:rPr>
        <w:t xml:space="preserve">Fiche de liaison pour </w:t>
      </w:r>
      <w:r w:rsidR="00CD5B2E" w:rsidRPr="002057B3">
        <w:rPr>
          <w:rFonts w:ascii="Arial" w:hAnsi="Arial" w:cs="Arial"/>
          <w:b/>
          <w:bCs/>
        </w:rPr>
        <w:t>préparer</w:t>
      </w:r>
      <w:r w:rsidRPr="002057B3">
        <w:rPr>
          <w:rFonts w:ascii="Arial" w:hAnsi="Arial" w:cs="Arial"/>
          <w:b/>
          <w:bCs/>
        </w:rPr>
        <w:t xml:space="preserve"> </w:t>
      </w:r>
      <w:r w:rsidR="00CD5B2E" w:rsidRPr="002057B3">
        <w:rPr>
          <w:rFonts w:ascii="Arial" w:hAnsi="Arial" w:cs="Arial"/>
          <w:b/>
          <w:bCs/>
        </w:rPr>
        <w:t>la rentrée 2020</w:t>
      </w:r>
    </w:p>
    <w:p w:rsidR="002057B3" w:rsidRDefault="002057B3">
      <w:pPr>
        <w:rPr>
          <w:rFonts w:ascii="Arial" w:hAnsi="Arial" w:cs="Arial"/>
        </w:rPr>
      </w:pPr>
    </w:p>
    <w:p w:rsidR="00CD5B2E" w:rsidRPr="00CD5B2E" w:rsidRDefault="003B52A4">
      <w:pPr>
        <w:rPr>
          <w:rFonts w:ascii="Arial" w:hAnsi="Arial" w:cs="Arial"/>
        </w:rPr>
      </w:pPr>
      <w:r>
        <w:rPr>
          <w:rFonts w:ascii="Arial" w:hAnsi="Arial" w:cs="Arial"/>
        </w:rPr>
        <w:t>LYCÉE</w:t>
      </w:r>
      <w:r w:rsidR="0011350D">
        <w:rPr>
          <w:rFonts w:ascii="Arial" w:hAnsi="Arial" w:cs="Arial"/>
        </w:rPr>
        <w:t xml:space="preserve"> : </w:t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 w:rsidR="009524BE">
        <w:rPr>
          <w:rFonts w:ascii="Arial" w:hAnsi="Arial" w:cs="Arial"/>
        </w:rPr>
        <w:t>Première, voie générale</w:t>
      </w:r>
      <w:r w:rsidR="00F169E6"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4773930</wp:posOffset>
            </wp:positionH>
            <wp:positionV relativeFrom="page">
              <wp:posOffset>891540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29" w:rsidRPr="00CD5B2E" w:rsidRDefault="009C5029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  <w:bookmarkStart w:id="0" w:name="_GoBack"/>
      <w:bookmarkEnd w:id="0"/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</w:p>
    <w:p w:rsidR="00CD5B2E" w:rsidRDefault="00CD5B2E">
      <w:pPr>
        <w:rPr>
          <w:rFonts w:ascii="Arial" w:hAnsi="Arial" w:cs="Arial"/>
        </w:rPr>
      </w:pPr>
    </w:p>
    <w:p w:rsidR="002057B3" w:rsidRPr="00CD5B2E" w:rsidRDefault="002057B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6"/>
        <w:gridCol w:w="1442"/>
        <w:gridCol w:w="1373"/>
        <w:gridCol w:w="1484"/>
        <w:gridCol w:w="4388"/>
        <w:gridCol w:w="3062"/>
      </w:tblGrid>
      <w:tr w:rsidR="0011350D" w:rsidTr="002057B3">
        <w:tc>
          <w:tcPr>
            <w:tcW w:w="3646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99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450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2057B3">
        <w:tc>
          <w:tcPr>
            <w:tcW w:w="3646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Pr="00A61100" w:rsidRDefault="00615FE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373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84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</w:p>
        </w:tc>
        <w:tc>
          <w:tcPr>
            <w:tcW w:w="4388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306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11350D" w:rsidTr="002057B3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TH1 : l</w:t>
            </w:r>
            <w:r w:rsidR="0044093D">
              <w:rPr>
                <w:rFonts w:ascii="Arial" w:hAnsi="Arial" w:cs="Arial"/>
              </w:rPr>
              <w:t>’Europe face aux révolutions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TH2 : </w:t>
            </w:r>
            <w:r w:rsidR="0044093D">
              <w:rPr>
                <w:rFonts w:ascii="Arial" w:hAnsi="Arial" w:cs="Arial"/>
              </w:rPr>
              <w:t>la France dans l’Europe des nationalités : politique et société</w:t>
            </w:r>
            <w:r w:rsidR="0011350D">
              <w:rPr>
                <w:rFonts w:ascii="Arial" w:hAnsi="Arial" w:cs="Arial"/>
              </w:rPr>
              <w:t> </w:t>
            </w:r>
            <w:r w:rsidR="0044093D">
              <w:rPr>
                <w:rFonts w:ascii="Arial" w:hAnsi="Arial" w:cs="Arial"/>
              </w:rPr>
              <w:t>(1848-1871)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TH3 : </w:t>
            </w:r>
            <w:r w:rsidR="0044093D">
              <w:rPr>
                <w:rFonts w:ascii="Arial" w:hAnsi="Arial" w:cs="Arial"/>
              </w:rPr>
              <w:t>la IIIème République avant 1914 : un régime politique, un empire colonial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646" w:type="dxa"/>
            <w:shd w:val="clear" w:color="auto" w:fill="FFF2CC" w:themeFill="accent4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TH4 : </w:t>
            </w:r>
            <w:r w:rsidR="0044093D">
              <w:rPr>
                <w:rFonts w:ascii="Arial" w:hAnsi="Arial" w:cs="Arial"/>
              </w:rPr>
              <w:t>la Première Guerre mondiale : le « suicide de l’Europe » et la fin des empires européens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TH1 : </w:t>
            </w:r>
            <w:proofErr w:type="gramStart"/>
            <w:r w:rsidR="0044093D">
              <w:rPr>
                <w:rFonts w:ascii="Arial" w:hAnsi="Arial" w:cs="Arial"/>
              </w:rPr>
              <w:t>la métropolisation</w:t>
            </w:r>
            <w:proofErr w:type="gramEnd"/>
            <w:r w:rsidR="0044093D">
              <w:rPr>
                <w:rFonts w:ascii="Arial" w:hAnsi="Arial" w:cs="Arial"/>
              </w:rPr>
              <w:t> : un processus mondial différencié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TH2 : </w:t>
            </w:r>
            <w:r w:rsidR="0044093D">
              <w:rPr>
                <w:rFonts w:ascii="Arial" w:hAnsi="Arial" w:cs="Arial"/>
              </w:rPr>
              <w:t>une diversification des espaces et des acteurs de la production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TH3 : </w:t>
            </w:r>
            <w:r w:rsidR="0044093D">
              <w:rPr>
                <w:rFonts w:ascii="Arial" w:hAnsi="Arial" w:cs="Arial"/>
              </w:rPr>
              <w:t xml:space="preserve">les espaces ruraux : multifonctionnalité ou fragmentation ? 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646" w:type="dxa"/>
            <w:shd w:val="clear" w:color="auto" w:fill="DEEAF6" w:themeFill="accent5" w:themeFillTint="33"/>
          </w:tcPr>
          <w:p w:rsidR="0011350D" w:rsidRDefault="003B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TH4 : </w:t>
            </w:r>
            <w:r w:rsidR="0044093D">
              <w:rPr>
                <w:rFonts w:ascii="Arial" w:hAnsi="Arial" w:cs="Arial"/>
              </w:rPr>
              <w:t>la Chine : des recompositions spatiales multiples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</w:tbl>
    <w:p w:rsidR="00CD5B2E" w:rsidRDefault="00CD5B2E">
      <w:pPr>
        <w:rPr>
          <w:rFonts w:ascii="Arial" w:hAnsi="Arial" w:cs="Arial"/>
        </w:rPr>
      </w:pPr>
    </w:p>
    <w:p w:rsidR="00A61100" w:rsidRDefault="00A61100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p w:rsidR="003B52A4" w:rsidRDefault="003B52A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1578"/>
        <w:gridCol w:w="4678"/>
        <w:gridCol w:w="3062"/>
      </w:tblGrid>
      <w:tr w:rsidR="0011350D" w:rsidTr="002057B3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678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EC3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3062" w:type="dxa"/>
            <w:vMerge w:val="restart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 niveau de maîtrise visé</w:t>
            </w:r>
            <w:r w:rsidRPr="001135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 chaque compétence</w:t>
            </w:r>
            <w:r w:rsidR="00C85A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fonction des items travaillés</w:t>
            </w:r>
          </w:p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</w:tr>
      <w:tr w:rsidR="0011350D" w:rsidRPr="00A61100" w:rsidTr="002057B3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2057B3" w:rsidRPr="00A61100" w:rsidRDefault="002057B3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1578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678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2057B3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le temps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l’espace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3B52A4" w:rsidTr="002057B3">
        <w:tc>
          <w:tcPr>
            <w:tcW w:w="313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Contextualiser, mettre en relation</w:t>
            </w:r>
          </w:p>
        </w:tc>
        <w:tc>
          <w:tcPr>
            <w:tcW w:w="143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3B52A4" w:rsidRDefault="003B52A4" w:rsidP="00FB7549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139" w:type="dxa"/>
            <w:shd w:val="clear" w:color="auto" w:fill="auto"/>
          </w:tcPr>
          <w:p w:rsidR="0011350D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Conduire une démarche historique ou géographique et la justifier</w:t>
            </w:r>
            <w:r w:rsidR="00EC3475">
              <w:rPr>
                <w:rFonts w:ascii="Arial" w:hAnsi="Arial" w:cs="Arial"/>
              </w:rPr>
              <w:t> ; capacité de réflexion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C85A32" w:rsidRPr="001F17CE" w:rsidRDefault="00C85A32" w:rsidP="00C85A3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17CE">
              <w:rPr>
                <w:rFonts w:ascii="Arial" w:hAnsi="Arial" w:cs="Arial"/>
                <w:color w:val="0070C0"/>
                <w:sz w:val="20"/>
                <w:szCs w:val="20"/>
              </w:rPr>
              <w:t xml:space="preserve">EXEMPLE : </w:t>
            </w:r>
          </w:p>
          <w:p w:rsidR="0011350D" w:rsidRDefault="00C85A32" w:rsidP="00C85A32">
            <w:pPr>
              <w:rPr>
                <w:rFonts w:ascii="Arial" w:hAnsi="Arial" w:cs="Arial"/>
              </w:rPr>
            </w:pPr>
            <w:r w:rsidRPr="001F17CE">
              <w:rPr>
                <w:rFonts w:ascii="Arial" w:hAnsi="Arial" w:cs="Arial"/>
                <w:color w:val="0070C0"/>
                <w:sz w:val="20"/>
                <w:szCs w:val="20"/>
              </w:rPr>
              <w:t xml:space="preserve">En fin de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première</w:t>
            </w:r>
            <w:r w:rsidRPr="001F17CE">
              <w:rPr>
                <w:rFonts w:ascii="Arial" w:hAnsi="Arial" w:cs="Arial"/>
                <w:color w:val="0070C0"/>
                <w:sz w:val="20"/>
                <w:szCs w:val="20"/>
              </w:rPr>
              <w:t>, j’attends des élèves qu’ils sachent structurer une réponse à une question problématisée en plusieurs paragraphes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 en mobilisant des exemples associés à chaque idée générale</w:t>
            </w:r>
          </w:p>
        </w:tc>
      </w:tr>
      <w:tr w:rsidR="0011350D" w:rsidTr="002057B3">
        <w:tc>
          <w:tcPr>
            <w:tcW w:w="3139" w:type="dxa"/>
            <w:shd w:val="clear" w:color="auto" w:fill="auto"/>
          </w:tcPr>
          <w:p w:rsidR="0011350D" w:rsidRDefault="003B52A4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</w:t>
            </w:r>
            <w:r w:rsidR="0011350D">
              <w:rPr>
                <w:rFonts w:ascii="Arial" w:hAnsi="Arial" w:cs="Arial"/>
              </w:rPr>
              <w:t xml:space="preserve"> numérique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139" w:type="dxa"/>
            <w:shd w:val="clear" w:color="auto" w:fill="auto"/>
          </w:tcPr>
          <w:p w:rsidR="0011350D" w:rsidRDefault="00EC3475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</w:t>
            </w:r>
            <w:r w:rsidR="0011350D">
              <w:rPr>
                <w:rFonts w:ascii="Arial" w:hAnsi="Arial" w:cs="Arial"/>
              </w:rPr>
              <w:t xml:space="preserve"> un</w:t>
            </w:r>
            <w:r>
              <w:rPr>
                <w:rFonts w:ascii="Arial" w:hAnsi="Arial" w:cs="Arial"/>
              </w:rPr>
              <w:t>/plusieurs</w:t>
            </w:r>
            <w:r w:rsidR="0011350D">
              <w:rPr>
                <w:rFonts w:ascii="Arial" w:hAnsi="Arial" w:cs="Arial"/>
              </w:rPr>
              <w:t xml:space="preserve"> document</w:t>
            </w:r>
            <w:r>
              <w:rPr>
                <w:rFonts w:ascii="Arial" w:hAnsi="Arial" w:cs="Arial"/>
              </w:rPr>
              <w:t>/s ; capacité d’analyse critique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Pratiquer différents langages en histoire et géographie</w:t>
            </w:r>
            <w:r w:rsidR="00EC3475">
              <w:rPr>
                <w:rFonts w:ascii="Arial" w:hAnsi="Arial" w:cs="Arial"/>
              </w:rPr>
              <w:t> : cartographique, graphique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EC3475" w:rsidTr="002057B3">
        <w:tc>
          <w:tcPr>
            <w:tcW w:w="313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Mobiliser des connaissances, des notions, un vocabulaire spécifique</w:t>
            </w:r>
          </w:p>
        </w:tc>
        <w:tc>
          <w:tcPr>
            <w:tcW w:w="143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EC3475" w:rsidRDefault="00EC3475" w:rsidP="00FB7549">
            <w:pPr>
              <w:rPr>
                <w:rFonts w:ascii="Arial" w:hAnsi="Arial" w:cs="Arial"/>
              </w:rPr>
            </w:pPr>
          </w:p>
        </w:tc>
      </w:tr>
      <w:tr w:rsidR="0011350D" w:rsidTr="002057B3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</w:tbl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42" w:rsidRDefault="00D76F42" w:rsidP="00C85A32">
      <w:r>
        <w:separator/>
      </w:r>
    </w:p>
  </w:endnote>
  <w:endnote w:type="continuationSeparator" w:id="0">
    <w:p w:rsidR="00D76F42" w:rsidRDefault="00D76F42" w:rsidP="00C8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42" w:rsidRDefault="00D76F42" w:rsidP="00C85A32">
      <w:r>
        <w:separator/>
      </w:r>
    </w:p>
  </w:footnote>
  <w:footnote w:type="continuationSeparator" w:id="0">
    <w:p w:rsidR="00D76F42" w:rsidRDefault="00D76F42" w:rsidP="00C8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11350D"/>
    <w:rsid w:val="00152359"/>
    <w:rsid w:val="001C5F65"/>
    <w:rsid w:val="002057B3"/>
    <w:rsid w:val="002139B8"/>
    <w:rsid w:val="003B52A4"/>
    <w:rsid w:val="003D7CE0"/>
    <w:rsid w:val="0044093D"/>
    <w:rsid w:val="004F06CE"/>
    <w:rsid w:val="00595241"/>
    <w:rsid w:val="00615FED"/>
    <w:rsid w:val="006A6F6C"/>
    <w:rsid w:val="007748BC"/>
    <w:rsid w:val="007839F1"/>
    <w:rsid w:val="00922C4F"/>
    <w:rsid w:val="009524BE"/>
    <w:rsid w:val="009C5029"/>
    <w:rsid w:val="009E638D"/>
    <w:rsid w:val="00A61100"/>
    <w:rsid w:val="00B76CB1"/>
    <w:rsid w:val="00C027F7"/>
    <w:rsid w:val="00C85A32"/>
    <w:rsid w:val="00CD5B2E"/>
    <w:rsid w:val="00CF0A1B"/>
    <w:rsid w:val="00D51521"/>
    <w:rsid w:val="00D76F42"/>
    <w:rsid w:val="00D90D62"/>
    <w:rsid w:val="00EC3475"/>
    <w:rsid w:val="00EE2902"/>
    <w:rsid w:val="00F169E6"/>
    <w:rsid w:val="00FB17F8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5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5A32"/>
  </w:style>
  <w:style w:type="paragraph" w:styleId="Pieddepage">
    <w:name w:val="footer"/>
    <w:basedOn w:val="Normal"/>
    <w:link w:val="PieddepageCar"/>
    <w:uiPriority w:val="99"/>
    <w:unhideWhenUsed/>
    <w:rsid w:val="00C85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7</cp:revision>
  <dcterms:created xsi:type="dcterms:W3CDTF">2020-05-09T06:45:00Z</dcterms:created>
  <dcterms:modified xsi:type="dcterms:W3CDTF">2020-05-10T08:07:00Z</dcterms:modified>
</cp:coreProperties>
</file>