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811" w:rsidRPr="00F41CFE" w:rsidRDefault="00153E53" w:rsidP="00ED08E1">
      <w:pPr>
        <w:widowControl w:val="0"/>
        <w:autoSpaceDE w:val="0"/>
        <w:autoSpaceDN w:val="0"/>
        <w:adjustRightInd w:val="0"/>
        <w:jc w:val="right"/>
        <w:rPr>
          <w:rFonts w:ascii="Arial" w:hAnsi="Arial" w:cs="Arial"/>
          <w:b/>
          <w:bCs/>
          <w:sz w:val="20"/>
          <w:szCs w:val="20"/>
        </w:rPr>
      </w:pPr>
      <w:r>
        <w:rPr>
          <w:rFonts w:ascii="Arial" w:hAnsi="Arial" w:cs="Arial"/>
          <w:b/>
          <w:bCs/>
          <w:sz w:val="20"/>
          <w:szCs w:val="20"/>
        </w:rPr>
        <w:t>Annexe 6</w:t>
      </w:r>
    </w:p>
    <w:p w:rsidR="006D426B" w:rsidRPr="00F41CFE" w:rsidRDefault="006D426B" w:rsidP="009717FB">
      <w:pPr>
        <w:widowControl w:val="0"/>
        <w:autoSpaceDE w:val="0"/>
        <w:autoSpaceDN w:val="0"/>
        <w:adjustRightInd w:val="0"/>
        <w:jc w:val="center"/>
        <w:rPr>
          <w:rFonts w:ascii="Arial" w:hAnsi="Arial" w:cs="Arial"/>
          <w:b/>
          <w:bCs/>
          <w:sz w:val="20"/>
          <w:szCs w:val="20"/>
        </w:rPr>
      </w:pPr>
    </w:p>
    <w:tbl>
      <w:tblPr>
        <w:tblW w:w="10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7446"/>
      </w:tblGrid>
      <w:tr w:rsidR="00DF6733" w:rsidRPr="00754112" w:rsidTr="00344C09">
        <w:trPr>
          <w:trHeight w:val="1531"/>
        </w:trPr>
        <w:tc>
          <w:tcPr>
            <w:tcW w:w="2978" w:type="dxa"/>
            <w:vMerge w:val="restart"/>
            <w:tcBorders>
              <w:top w:val="single" w:sz="4" w:space="0" w:color="auto"/>
              <w:left w:val="single" w:sz="4" w:space="0" w:color="auto"/>
              <w:right w:val="single" w:sz="4" w:space="0" w:color="auto"/>
            </w:tcBorders>
          </w:tcPr>
          <w:p w:rsidR="00344C09" w:rsidRDefault="00344C09" w:rsidP="008F20E2">
            <w:pPr>
              <w:jc w:val="center"/>
              <w:rPr>
                <w:noProof/>
              </w:rPr>
            </w:pPr>
            <w:r>
              <w:rPr>
                <w:noProof/>
              </w:rPr>
              <w:drawing>
                <wp:anchor distT="0" distB="0" distL="114300" distR="114300" simplePos="0" relativeHeight="251671040" behindDoc="1" locked="0" layoutInCell="1" allowOverlap="1" wp14:anchorId="5EB7C463" wp14:editId="4AF6048C">
                  <wp:simplePos x="0" y="0"/>
                  <wp:positionH relativeFrom="column">
                    <wp:posOffset>206374</wp:posOffset>
                  </wp:positionH>
                  <wp:positionV relativeFrom="paragraph">
                    <wp:posOffset>78739</wp:posOffset>
                  </wp:positionV>
                  <wp:extent cx="1343025" cy="13430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C09" w:rsidRDefault="00344C09" w:rsidP="008F20E2">
            <w:pPr>
              <w:jc w:val="center"/>
              <w:rPr>
                <w:noProof/>
              </w:rPr>
            </w:pPr>
          </w:p>
          <w:p w:rsidR="00344C09" w:rsidRDefault="00344C09" w:rsidP="008F20E2">
            <w:pPr>
              <w:jc w:val="center"/>
              <w:rPr>
                <w:noProof/>
              </w:rPr>
            </w:pPr>
          </w:p>
          <w:p w:rsidR="00344C09" w:rsidRDefault="00344C09" w:rsidP="008F20E2">
            <w:pPr>
              <w:jc w:val="center"/>
              <w:rPr>
                <w:noProof/>
              </w:rPr>
            </w:pPr>
          </w:p>
          <w:p w:rsidR="00344C09" w:rsidRDefault="00344C09" w:rsidP="008F20E2">
            <w:pPr>
              <w:jc w:val="center"/>
              <w:rPr>
                <w:noProof/>
              </w:rPr>
            </w:pPr>
          </w:p>
          <w:p w:rsidR="00344C09" w:rsidRDefault="00344C09" w:rsidP="008F20E2">
            <w:pPr>
              <w:jc w:val="center"/>
              <w:rPr>
                <w:noProof/>
              </w:rPr>
            </w:pPr>
          </w:p>
          <w:p w:rsidR="00344C09" w:rsidRDefault="00344C09" w:rsidP="008F20E2">
            <w:pPr>
              <w:jc w:val="center"/>
              <w:rPr>
                <w:noProof/>
              </w:rPr>
            </w:pPr>
          </w:p>
          <w:p w:rsidR="00344C09" w:rsidRDefault="00344C09" w:rsidP="008F20E2">
            <w:pPr>
              <w:jc w:val="center"/>
              <w:rPr>
                <w:noProof/>
              </w:rPr>
            </w:pPr>
          </w:p>
          <w:p w:rsidR="00344C09" w:rsidRDefault="00344C09" w:rsidP="008F20E2">
            <w:pPr>
              <w:jc w:val="center"/>
              <w:rPr>
                <w:noProof/>
              </w:rPr>
            </w:pPr>
            <w:r w:rsidRPr="00344C09">
              <w:rPr>
                <w:noProof/>
              </w:rPr>
              <w:drawing>
                <wp:inline distT="0" distB="0" distL="0" distR="0">
                  <wp:extent cx="1732425" cy="435264"/>
                  <wp:effectExtent l="0" t="0" r="1270" b="3175"/>
                  <wp:docPr id="5" name="Image 5" descr="I:\dafip\4 - DOSSIERS SPECIFIQUES\AEM\40- ESPE\Logo_INSPE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afip\4 - DOSSIERS SPECIFIQUES\AEM\40- ESPE\Logo_INSPE_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7857" cy="446679"/>
                          </a:xfrm>
                          <a:prstGeom prst="rect">
                            <a:avLst/>
                          </a:prstGeom>
                          <a:noFill/>
                          <a:ln>
                            <a:noFill/>
                          </a:ln>
                        </pic:spPr>
                      </pic:pic>
                    </a:graphicData>
                  </a:graphic>
                </wp:inline>
              </w:drawing>
            </w:r>
          </w:p>
          <w:p w:rsidR="00DF6733" w:rsidRDefault="007065DB" w:rsidP="00344C09">
            <w:pPr>
              <w:rPr>
                <w:noProof/>
              </w:rPr>
            </w:pPr>
            <w:r>
              <w:rPr>
                <w:noProof/>
              </w:rPr>
              <w:t xml:space="preserve"> </w:t>
            </w:r>
          </w:p>
          <w:p w:rsidR="00344C09" w:rsidRPr="00754112" w:rsidRDefault="00344C09" w:rsidP="008F20E2">
            <w:pPr>
              <w:jc w:val="center"/>
              <w:rPr>
                <w:rFonts w:ascii="Garamond" w:hAnsi="Garamond"/>
              </w:rPr>
            </w:pPr>
          </w:p>
        </w:tc>
        <w:tc>
          <w:tcPr>
            <w:tcW w:w="7446" w:type="dxa"/>
            <w:tcBorders>
              <w:top w:val="single" w:sz="4" w:space="0" w:color="auto"/>
              <w:left w:val="single" w:sz="4" w:space="0" w:color="auto"/>
            </w:tcBorders>
            <w:vAlign w:val="center"/>
          </w:tcPr>
          <w:p w:rsidR="00DF6733" w:rsidRPr="00421F87" w:rsidRDefault="00DF6733" w:rsidP="008F20E2">
            <w:pPr>
              <w:jc w:val="center"/>
              <w:rPr>
                <w:rFonts w:ascii="Arial" w:hAnsi="Arial" w:cs="Arial"/>
                <w:b/>
                <w:sz w:val="14"/>
                <w:szCs w:val="14"/>
              </w:rPr>
            </w:pPr>
          </w:p>
          <w:p w:rsidR="00DF6733" w:rsidRDefault="00DF6733" w:rsidP="008F20E2">
            <w:pPr>
              <w:jc w:val="center"/>
              <w:rPr>
                <w:rFonts w:ascii="Arial" w:hAnsi="Arial" w:cs="Arial"/>
                <w:b/>
              </w:rPr>
            </w:pPr>
            <w:r>
              <w:rPr>
                <w:rFonts w:ascii="Arial" w:hAnsi="Arial" w:cs="Arial"/>
                <w:b/>
              </w:rPr>
              <w:t>Professeur et CPE stagiaire second degré public</w:t>
            </w:r>
          </w:p>
          <w:p w:rsidR="00DF6733" w:rsidRPr="00754112" w:rsidRDefault="0075042F" w:rsidP="008F20E2">
            <w:pPr>
              <w:pBdr>
                <w:bottom w:val="single" w:sz="4" w:space="1" w:color="auto"/>
              </w:pBdr>
              <w:jc w:val="center"/>
              <w:rPr>
                <w:rFonts w:ascii="Arial" w:hAnsi="Arial" w:cs="Arial"/>
                <w:b/>
              </w:rPr>
            </w:pPr>
            <w:r>
              <w:rPr>
                <w:rFonts w:ascii="Arial" w:hAnsi="Arial" w:cs="Arial"/>
                <w:b/>
              </w:rPr>
              <w:t xml:space="preserve">ANNEE SCOLAIRE </w:t>
            </w:r>
            <w:r w:rsidR="00F46ECE">
              <w:rPr>
                <w:rFonts w:ascii="Arial" w:hAnsi="Arial" w:cs="Arial"/>
                <w:b/>
              </w:rPr>
              <w:t>20</w:t>
            </w:r>
            <w:r w:rsidR="00EE0683">
              <w:rPr>
                <w:rFonts w:ascii="Arial" w:hAnsi="Arial" w:cs="Arial"/>
                <w:b/>
              </w:rPr>
              <w:t>20</w:t>
            </w:r>
            <w:r w:rsidR="00F46ECE">
              <w:rPr>
                <w:rFonts w:ascii="Arial" w:hAnsi="Arial" w:cs="Arial"/>
                <w:b/>
              </w:rPr>
              <w:t xml:space="preserve"> - 202</w:t>
            </w:r>
            <w:r w:rsidR="00EE0683">
              <w:rPr>
                <w:rFonts w:ascii="Arial" w:hAnsi="Arial" w:cs="Arial"/>
                <w:b/>
              </w:rPr>
              <w:t>1</w:t>
            </w:r>
          </w:p>
          <w:p w:rsidR="00DF6733" w:rsidRDefault="00AF6791" w:rsidP="008F20E2">
            <w:pPr>
              <w:jc w:val="center"/>
              <w:rPr>
                <w:rFonts w:ascii="Arial" w:hAnsi="Arial" w:cs="Arial"/>
                <w:b/>
                <w:sz w:val="28"/>
                <w:szCs w:val="28"/>
              </w:rPr>
            </w:pPr>
            <w:r>
              <w:rPr>
                <w:rFonts w:ascii="Arial" w:hAnsi="Arial" w:cs="Arial"/>
                <w:b/>
                <w:sz w:val="28"/>
                <w:szCs w:val="28"/>
              </w:rPr>
              <w:t>Bulletin de demande d’accompagnement renforcé</w:t>
            </w:r>
          </w:p>
          <w:p w:rsidR="00DF6733" w:rsidRPr="00666FBB" w:rsidRDefault="00DF6733" w:rsidP="00344C09">
            <w:pPr>
              <w:ind w:left="76" w:right="143"/>
              <w:jc w:val="both"/>
              <w:rPr>
                <w:rFonts w:ascii="Arial" w:hAnsi="Arial" w:cs="Arial"/>
                <w:i/>
                <w:sz w:val="20"/>
                <w:szCs w:val="20"/>
              </w:rPr>
            </w:pPr>
            <w:r w:rsidRPr="00666FBB">
              <w:rPr>
                <w:rFonts w:ascii="Arial" w:hAnsi="Arial" w:cs="Arial"/>
                <w:i/>
                <w:sz w:val="20"/>
                <w:szCs w:val="20"/>
              </w:rPr>
              <w:t xml:space="preserve">Ce document </w:t>
            </w:r>
            <w:r w:rsidRPr="00666FBB">
              <w:rPr>
                <w:rFonts w:ascii="Arial" w:hAnsi="Arial" w:cs="Arial"/>
                <w:i/>
                <w:sz w:val="18"/>
                <w:szCs w:val="18"/>
              </w:rPr>
              <w:t>a vocation à informer tous les acteurs de la formation afin que chacun puisse apporter l'aide requise au dépassement de ces difficultés. Il peut déboucher sur une procédure d’accompagnement renforcé, un aménagement de la formation.</w:t>
            </w:r>
          </w:p>
        </w:tc>
      </w:tr>
      <w:tr w:rsidR="00DF6733" w:rsidRPr="00F12B47" w:rsidTr="00344C09">
        <w:trPr>
          <w:trHeight w:val="510"/>
        </w:trPr>
        <w:tc>
          <w:tcPr>
            <w:tcW w:w="2978" w:type="dxa"/>
            <w:vMerge/>
            <w:tcBorders>
              <w:left w:val="single" w:sz="4" w:space="0" w:color="auto"/>
              <w:right w:val="single" w:sz="4" w:space="0" w:color="auto"/>
            </w:tcBorders>
          </w:tcPr>
          <w:p w:rsidR="00DF6733" w:rsidRPr="00F12B47" w:rsidRDefault="00DF6733" w:rsidP="008F20E2">
            <w:pPr>
              <w:keepNext/>
              <w:ind w:left="230"/>
              <w:outlineLvl w:val="1"/>
              <w:rPr>
                <w:rFonts w:ascii="Arial" w:hAnsi="Arial" w:cs="Arial"/>
                <w:b/>
              </w:rPr>
            </w:pPr>
          </w:p>
        </w:tc>
        <w:tc>
          <w:tcPr>
            <w:tcW w:w="7446" w:type="dxa"/>
            <w:tcBorders>
              <w:top w:val="single" w:sz="4" w:space="0" w:color="auto"/>
              <w:left w:val="single" w:sz="4" w:space="0" w:color="auto"/>
              <w:bottom w:val="single" w:sz="4" w:space="0" w:color="auto"/>
              <w:right w:val="single" w:sz="4" w:space="0" w:color="auto"/>
            </w:tcBorders>
          </w:tcPr>
          <w:p w:rsidR="00DF6733" w:rsidRPr="00D76111" w:rsidRDefault="00DF6733" w:rsidP="008F20E2">
            <w:pPr>
              <w:spacing w:before="120"/>
              <w:rPr>
                <w:rFonts w:ascii="Arial" w:hAnsi="Arial" w:cs="Arial"/>
                <w:b/>
                <w:sz w:val="20"/>
                <w:szCs w:val="20"/>
              </w:rPr>
            </w:pPr>
            <w:r w:rsidRPr="00D76111">
              <w:rPr>
                <w:rFonts w:ascii="Arial" w:hAnsi="Arial" w:cs="Arial"/>
                <w:sz w:val="20"/>
                <w:szCs w:val="20"/>
              </w:rPr>
              <w:t>Nom, Prénom du stagiaire</w:t>
            </w:r>
            <w:r w:rsidRPr="00D76111">
              <w:rPr>
                <w:rFonts w:ascii="Arial" w:hAnsi="Arial" w:cs="Arial"/>
                <w:b/>
                <w:sz w:val="20"/>
                <w:szCs w:val="20"/>
              </w:rPr>
              <w:t xml:space="preserve"> : </w:t>
            </w:r>
          </w:p>
          <w:p w:rsidR="00DF6733" w:rsidRPr="00D76111" w:rsidRDefault="00DF6733" w:rsidP="008F20E2">
            <w:pPr>
              <w:rPr>
                <w:rFonts w:ascii="Arial" w:hAnsi="Arial" w:cs="Arial"/>
                <w:sz w:val="20"/>
                <w:szCs w:val="20"/>
              </w:rPr>
            </w:pPr>
            <w:proofErr w:type="spellStart"/>
            <w:r w:rsidRPr="00D76111">
              <w:rPr>
                <w:rFonts w:ascii="Arial" w:hAnsi="Arial" w:cs="Arial"/>
                <w:sz w:val="20"/>
                <w:szCs w:val="20"/>
              </w:rPr>
              <w:t>Etablissement</w:t>
            </w:r>
            <w:proofErr w:type="spellEnd"/>
            <w:r w:rsidRPr="00D76111">
              <w:rPr>
                <w:rFonts w:ascii="Arial" w:hAnsi="Arial" w:cs="Arial"/>
                <w:sz w:val="20"/>
                <w:szCs w:val="20"/>
              </w:rPr>
              <w:t>(s) d’exercice </w:t>
            </w:r>
            <w:r w:rsidRPr="00D76111">
              <w:rPr>
                <w:rFonts w:ascii="Arial" w:hAnsi="Arial" w:cs="Arial"/>
                <w:b/>
                <w:sz w:val="20"/>
                <w:szCs w:val="20"/>
              </w:rPr>
              <w:t xml:space="preserve">: </w:t>
            </w:r>
          </w:p>
          <w:p w:rsidR="00DF6733" w:rsidRPr="00D76111" w:rsidRDefault="00DF6733" w:rsidP="008F20E2">
            <w:pPr>
              <w:rPr>
                <w:rFonts w:ascii="Arial" w:hAnsi="Arial" w:cs="Arial"/>
                <w:sz w:val="20"/>
                <w:szCs w:val="20"/>
              </w:rPr>
            </w:pPr>
            <w:r w:rsidRPr="00D76111">
              <w:rPr>
                <w:rFonts w:ascii="Arial" w:hAnsi="Arial" w:cs="Arial"/>
                <w:sz w:val="20"/>
                <w:szCs w:val="20"/>
              </w:rPr>
              <w:t>Discipline :</w:t>
            </w:r>
          </w:p>
          <w:p w:rsidR="00DF6733" w:rsidRPr="00D76111" w:rsidRDefault="00DF6733" w:rsidP="008F20E2">
            <w:pPr>
              <w:rPr>
                <w:rFonts w:ascii="Arial" w:hAnsi="Arial" w:cs="Arial"/>
                <w:sz w:val="20"/>
                <w:szCs w:val="20"/>
              </w:rPr>
            </w:pPr>
            <w:r w:rsidRPr="00D76111">
              <w:rPr>
                <w:rFonts w:ascii="Arial" w:hAnsi="Arial" w:cs="Arial"/>
                <w:sz w:val="20"/>
                <w:szCs w:val="20"/>
              </w:rPr>
              <w:t>Corps</w:t>
            </w:r>
            <w:r>
              <w:rPr>
                <w:rFonts w:ascii="Arial" w:hAnsi="Arial" w:cs="Arial"/>
                <w:sz w:val="20"/>
                <w:szCs w:val="20"/>
              </w:rPr>
              <w:t>, voie d'accès</w:t>
            </w:r>
            <w:r w:rsidRPr="00D76111">
              <w:rPr>
                <w:rFonts w:ascii="Arial" w:hAnsi="Arial" w:cs="Arial"/>
                <w:sz w:val="20"/>
                <w:szCs w:val="20"/>
              </w:rPr>
              <w:t xml:space="preserve"> :</w:t>
            </w:r>
          </w:p>
          <w:p w:rsidR="00DF6733" w:rsidRPr="00D76111" w:rsidRDefault="00DF6733" w:rsidP="008F20E2">
            <w:pPr>
              <w:rPr>
                <w:rFonts w:ascii="Arial" w:hAnsi="Arial" w:cs="Arial"/>
                <w:sz w:val="20"/>
                <w:szCs w:val="20"/>
              </w:rPr>
            </w:pPr>
            <w:r w:rsidRPr="00D76111">
              <w:rPr>
                <w:rFonts w:ascii="Arial" w:hAnsi="Arial" w:cs="Arial"/>
                <w:sz w:val="20"/>
                <w:szCs w:val="20"/>
              </w:rPr>
              <w:t>Quotité horaire : </w:t>
            </w:r>
          </w:p>
          <w:p w:rsidR="00DF6733" w:rsidRPr="00F12B47" w:rsidRDefault="00DF6733" w:rsidP="008F20E2">
            <w:pPr>
              <w:rPr>
                <w:rFonts w:ascii="Arial" w:hAnsi="Arial" w:cs="Arial"/>
                <w:b/>
              </w:rPr>
            </w:pPr>
            <w:r w:rsidRPr="00D76111">
              <w:rPr>
                <w:rFonts w:ascii="Arial" w:hAnsi="Arial" w:cs="Arial"/>
                <w:sz w:val="20"/>
                <w:szCs w:val="20"/>
              </w:rPr>
              <w:t>Niveaux d’enseignement :</w:t>
            </w:r>
            <w:r w:rsidRPr="00F12B47">
              <w:rPr>
                <w:rFonts w:ascii="Arial" w:hAnsi="Arial" w:cs="Arial"/>
              </w:rPr>
              <w:t> </w:t>
            </w:r>
          </w:p>
        </w:tc>
      </w:tr>
    </w:tbl>
    <w:p w:rsidR="00DF6733" w:rsidRPr="00DF6733" w:rsidRDefault="00DF6733" w:rsidP="00DF6733">
      <w:pPr>
        <w:ind w:left="-142"/>
        <w:rPr>
          <w:rFonts w:ascii="Arial" w:hAnsi="Arial" w:cs="Arial"/>
          <w:color w:val="4F81BD"/>
          <w:sz w:val="16"/>
          <w:szCs w:val="16"/>
        </w:rPr>
      </w:pPr>
    </w:p>
    <w:p w:rsidR="00666FBB" w:rsidRDefault="00713BD4" w:rsidP="00153E53">
      <w:pPr>
        <w:ind w:left="-142"/>
        <w:jc w:val="center"/>
        <w:rPr>
          <w:rStyle w:val="Lienhypertexte"/>
          <w:rFonts w:ascii="Arial" w:hAnsi="Arial" w:cs="Arial"/>
          <w:color w:val="auto"/>
          <w:sz w:val="18"/>
          <w:szCs w:val="18"/>
          <w:u w:val="none"/>
        </w:rPr>
      </w:pPr>
      <w:hyperlink r:id="rId11" w:anchor="Informations_administratives_sur_la_formation" w:history="1">
        <w:r w:rsidR="00DF6733" w:rsidRPr="007065DB">
          <w:rPr>
            <w:rStyle w:val="Lienhypertexte"/>
            <w:rFonts w:ascii="Arial" w:hAnsi="Arial" w:cs="Arial"/>
            <w:color w:val="auto"/>
            <w:sz w:val="18"/>
            <w:szCs w:val="18"/>
            <w:u w:val="none"/>
          </w:rPr>
          <w:t>Ce formulaire</w:t>
        </w:r>
      </w:hyperlink>
      <w:r w:rsidR="00DF6733" w:rsidRPr="007065DB">
        <w:rPr>
          <w:rStyle w:val="Lienhypertexte"/>
          <w:rFonts w:ascii="Arial" w:hAnsi="Arial" w:cs="Arial"/>
          <w:color w:val="auto"/>
          <w:sz w:val="18"/>
          <w:szCs w:val="18"/>
          <w:u w:val="none"/>
        </w:rPr>
        <w:t xml:space="preserve">, </w:t>
      </w:r>
      <w:r w:rsidR="00DF6733" w:rsidRPr="007065DB">
        <w:rPr>
          <w:rStyle w:val="Lienhypertexte"/>
          <w:rFonts w:ascii="Arial" w:hAnsi="Arial" w:cs="Arial"/>
          <w:b/>
          <w:color w:val="auto"/>
          <w:sz w:val="18"/>
          <w:szCs w:val="18"/>
          <w:u w:val="none"/>
        </w:rPr>
        <w:t>visé par le stagiaire</w:t>
      </w:r>
      <w:r w:rsidR="00DF6733" w:rsidRPr="007065DB">
        <w:rPr>
          <w:rStyle w:val="Lienhypertexte"/>
          <w:rFonts w:ascii="Arial" w:hAnsi="Arial" w:cs="Arial"/>
          <w:color w:val="auto"/>
          <w:sz w:val="18"/>
          <w:szCs w:val="18"/>
          <w:u w:val="none"/>
        </w:rPr>
        <w:t xml:space="preserve"> est à adresser conjointement, pour le rectorat à</w:t>
      </w:r>
      <w:r w:rsidR="00666FBB">
        <w:rPr>
          <w:rStyle w:val="Lienhypertexte"/>
          <w:rFonts w:ascii="Arial" w:hAnsi="Arial" w:cs="Arial"/>
          <w:color w:val="auto"/>
          <w:sz w:val="18"/>
          <w:szCs w:val="18"/>
          <w:u w:val="none"/>
        </w:rPr>
        <w:t> :</w:t>
      </w:r>
    </w:p>
    <w:p w:rsidR="00153E53" w:rsidRPr="008A073E" w:rsidRDefault="00713BD4" w:rsidP="00153E53">
      <w:pPr>
        <w:ind w:left="-142"/>
        <w:jc w:val="center"/>
        <w:rPr>
          <w:rFonts w:ascii="Arial" w:hAnsi="Arial" w:cs="Arial"/>
          <w:sz w:val="18"/>
          <w:szCs w:val="18"/>
        </w:rPr>
      </w:pPr>
      <w:hyperlink r:id="rId12" w:history="1">
        <w:r w:rsidR="00AF6791" w:rsidRPr="006A3CB3">
          <w:rPr>
            <w:rStyle w:val="Lienhypertexte"/>
            <w:rFonts w:ascii="Arial" w:hAnsi="Arial" w:cs="Arial"/>
            <w:sz w:val="18"/>
            <w:szCs w:val="18"/>
          </w:rPr>
          <w:t>accompagnement-entree-metier@ac-aix-marseille.fr</w:t>
        </w:r>
      </w:hyperlink>
      <w:r w:rsidR="00DF6733" w:rsidRPr="00AF6791">
        <w:rPr>
          <w:rStyle w:val="Lienhypertexte"/>
          <w:rFonts w:ascii="Arial" w:hAnsi="Arial" w:cs="Arial"/>
          <w:color w:val="auto"/>
          <w:sz w:val="18"/>
          <w:szCs w:val="18"/>
          <w:u w:val="none"/>
        </w:rPr>
        <w:t>,</w:t>
      </w:r>
      <w:r w:rsidR="00AF6791">
        <w:rPr>
          <w:rStyle w:val="Lienhypertexte"/>
          <w:rFonts w:ascii="Arial" w:hAnsi="Arial" w:cs="Arial"/>
          <w:color w:val="auto"/>
          <w:sz w:val="18"/>
          <w:szCs w:val="18"/>
          <w:u w:val="none"/>
        </w:rPr>
        <w:t xml:space="preserve"> </w:t>
      </w:r>
      <w:r w:rsidR="00DF6733" w:rsidRPr="007065DB">
        <w:rPr>
          <w:rStyle w:val="Lienhypertexte"/>
          <w:rFonts w:ascii="Arial" w:hAnsi="Arial" w:cs="Arial"/>
          <w:color w:val="auto"/>
          <w:sz w:val="18"/>
          <w:szCs w:val="18"/>
          <w:u w:val="none"/>
        </w:rPr>
        <w:t xml:space="preserve"> pour l'</w:t>
      </w:r>
      <w:proofErr w:type="spellStart"/>
      <w:r w:rsidR="00344C09">
        <w:rPr>
          <w:rFonts w:ascii="Arial" w:hAnsi="Arial" w:cs="Arial"/>
          <w:sz w:val="20"/>
          <w:szCs w:val="20"/>
        </w:rPr>
        <w:t>Inspé</w:t>
      </w:r>
      <w:proofErr w:type="spellEnd"/>
      <w:r w:rsidR="00344C09">
        <w:rPr>
          <w:rFonts w:ascii="Arial" w:hAnsi="Arial" w:cs="Arial"/>
          <w:sz w:val="20"/>
          <w:szCs w:val="20"/>
        </w:rPr>
        <w:t xml:space="preserve"> </w:t>
      </w:r>
      <w:r w:rsidR="00DF6733" w:rsidRPr="007065DB">
        <w:rPr>
          <w:rFonts w:ascii="Arial" w:hAnsi="Arial" w:cs="Arial"/>
          <w:sz w:val="18"/>
          <w:szCs w:val="18"/>
        </w:rPr>
        <w:t xml:space="preserve">à </w:t>
      </w:r>
      <w:hyperlink r:id="rId13" w:history="1">
        <w:r w:rsidR="00954CEB">
          <w:rPr>
            <w:rStyle w:val="Lienhypertexte"/>
            <w:rFonts w:ascii="Arial" w:hAnsi="Arial" w:cs="Arial"/>
            <w:sz w:val="18"/>
            <w:szCs w:val="18"/>
          </w:rPr>
          <w:t>lucile.richard</w:t>
        </w:r>
        <w:r w:rsidR="00153E53" w:rsidRPr="00590E82">
          <w:rPr>
            <w:rStyle w:val="Lienhypertexte"/>
            <w:rFonts w:ascii="Arial" w:hAnsi="Arial" w:cs="Arial"/>
            <w:sz w:val="18"/>
            <w:szCs w:val="18"/>
          </w:rPr>
          <w:t>@univ-amu.fr</w:t>
        </w:r>
      </w:hyperlink>
    </w:p>
    <w:p w:rsidR="00153E53" w:rsidRPr="000D6AC1" w:rsidRDefault="00153E53" w:rsidP="00153E53">
      <w:pPr>
        <w:ind w:left="-142"/>
        <w:rPr>
          <w:rFonts w:ascii="Arial" w:hAnsi="Arial" w:cs="Arial"/>
          <w:color w:val="5B9BD5" w:themeColor="accent1"/>
          <w:sz w:val="16"/>
          <w:szCs w:val="16"/>
        </w:rPr>
      </w:pPr>
    </w:p>
    <w:p w:rsidR="00DF6733" w:rsidRPr="008A073E" w:rsidRDefault="00344C09" w:rsidP="00344C09">
      <w:pPr>
        <w:pBdr>
          <w:top w:val="single" w:sz="4" w:space="1" w:color="auto"/>
          <w:left w:val="single" w:sz="4" w:space="4" w:color="auto"/>
          <w:bottom w:val="single" w:sz="4" w:space="1" w:color="auto"/>
          <w:right w:val="single" w:sz="4" w:space="19" w:color="auto"/>
        </w:pBdr>
        <w:ind w:left="-142" w:right="339"/>
        <w:jc w:val="both"/>
        <w:rPr>
          <w:rFonts w:ascii="Arial" w:hAnsi="Arial" w:cs="Arial"/>
          <w:sz w:val="18"/>
          <w:szCs w:val="18"/>
        </w:rPr>
      </w:pPr>
      <w:r>
        <w:rPr>
          <w:rFonts w:ascii="Arial" w:hAnsi="Arial" w:cs="Arial"/>
          <w:sz w:val="18"/>
          <w:szCs w:val="18"/>
        </w:rPr>
        <w:t>Un bulletin de demande d’accompagnement renforcé</w:t>
      </w:r>
      <w:r w:rsidR="00DF6733" w:rsidRPr="008A073E">
        <w:rPr>
          <w:rFonts w:ascii="Arial" w:hAnsi="Arial" w:cs="Arial"/>
          <w:sz w:val="18"/>
          <w:szCs w:val="18"/>
        </w:rPr>
        <w:t xml:space="preserve"> peut être rédigé par l'un des acteurs de la formation intervenant auprès des</w:t>
      </w:r>
      <w:r w:rsidR="00DF6733">
        <w:rPr>
          <w:rFonts w:ascii="Arial" w:hAnsi="Arial" w:cs="Arial"/>
          <w:sz w:val="18"/>
          <w:szCs w:val="18"/>
        </w:rPr>
        <w:t xml:space="preserve"> </w:t>
      </w:r>
      <w:r w:rsidR="00DF6733" w:rsidRPr="008A073E">
        <w:rPr>
          <w:rFonts w:ascii="Arial" w:hAnsi="Arial" w:cs="Arial"/>
          <w:sz w:val="18"/>
          <w:szCs w:val="18"/>
        </w:rPr>
        <w:t>FSTG (</w:t>
      </w:r>
      <w:r w:rsidR="007065DB">
        <w:rPr>
          <w:rFonts w:ascii="Arial" w:hAnsi="Arial" w:cs="Arial"/>
          <w:sz w:val="18"/>
          <w:szCs w:val="18"/>
        </w:rPr>
        <w:t xml:space="preserve">inspecteur, </w:t>
      </w:r>
      <w:r w:rsidR="00DF6733" w:rsidRPr="008A073E">
        <w:rPr>
          <w:rFonts w:ascii="Arial" w:hAnsi="Arial" w:cs="Arial"/>
          <w:sz w:val="18"/>
          <w:szCs w:val="18"/>
        </w:rPr>
        <w:t xml:space="preserve">tuteur, chef d'établissement, référent </w:t>
      </w:r>
      <w:r w:rsidR="00393C06" w:rsidRPr="00393C06">
        <w:rPr>
          <w:rFonts w:ascii="Arial" w:hAnsi="Arial" w:cs="Arial"/>
          <w:sz w:val="20"/>
          <w:szCs w:val="20"/>
        </w:rPr>
        <w:t>INSPÉ</w:t>
      </w:r>
      <w:r w:rsidR="00DF6733" w:rsidRPr="008A073E">
        <w:rPr>
          <w:rFonts w:ascii="Arial" w:hAnsi="Arial" w:cs="Arial"/>
          <w:sz w:val="18"/>
          <w:szCs w:val="18"/>
        </w:rPr>
        <w:t>, formateur</w:t>
      </w:r>
      <w:r w:rsidR="00DF6733">
        <w:rPr>
          <w:rFonts w:ascii="Arial" w:hAnsi="Arial" w:cs="Arial"/>
          <w:sz w:val="18"/>
          <w:szCs w:val="18"/>
        </w:rPr>
        <w:t>) ou le stagiaire lui-même.</w:t>
      </w:r>
    </w:p>
    <w:p w:rsidR="00DF6733" w:rsidRDefault="00DF6733" w:rsidP="00344C09">
      <w:pPr>
        <w:pBdr>
          <w:top w:val="single" w:sz="4" w:space="1" w:color="auto"/>
          <w:left w:val="single" w:sz="4" w:space="4" w:color="auto"/>
          <w:bottom w:val="single" w:sz="4" w:space="1" w:color="auto"/>
          <w:right w:val="single" w:sz="4" w:space="19" w:color="auto"/>
        </w:pBdr>
        <w:ind w:left="-142" w:right="339"/>
        <w:jc w:val="both"/>
        <w:rPr>
          <w:rFonts w:ascii="Arial" w:hAnsi="Arial" w:cs="Arial"/>
          <w:sz w:val="18"/>
          <w:szCs w:val="18"/>
        </w:rPr>
      </w:pPr>
      <w:r w:rsidRPr="008A073E">
        <w:rPr>
          <w:rFonts w:ascii="Arial" w:hAnsi="Arial" w:cs="Arial"/>
          <w:sz w:val="18"/>
          <w:szCs w:val="18"/>
        </w:rPr>
        <w:t>Il fait suite à l'observation</w:t>
      </w:r>
      <w:r>
        <w:rPr>
          <w:rFonts w:ascii="Arial" w:hAnsi="Arial" w:cs="Arial"/>
          <w:sz w:val="18"/>
          <w:szCs w:val="18"/>
        </w:rPr>
        <w:t xml:space="preserve"> ou au ressenti</w:t>
      </w:r>
      <w:r w:rsidRPr="008A073E">
        <w:rPr>
          <w:rFonts w:ascii="Arial" w:hAnsi="Arial" w:cs="Arial"/>
          <w:sz w:val="18"/>
          <w:szCs w:val="18"/>
        </w:rPr>
        <w:t xml:space="preserve"> </w:t>
      </w:r>
      <w:r w:rsidRPr="00421F87">
        <w:rPr>
          <w:rFonts w:ascii="Arial" w:hAnsi="Arial" w:cs="Arial"/>
          <w:b/>
          <w:i/>
          <w:sz w:val="18"/>
          <w:szCs w:val="18"/>
        </w:rPr>
        <w:t>de difficultés certaines et récurrentes</w:t>
      </w:r>
      <w:r w:rsidRPr="008A073E">
        <w:rPr>
          <w:rFonts w:ascii="Arial" w:hAnsi="Arial" w:cs="Arial"/>
          <w:sz w:val="18"/>
          <w:szCs w:val="18"/>
        </w:rPr>
        <w:t xml:space="preserve"> du stagiaire dans son parcours de professionnalisation</w:t>
      </w:r>
      <w:r>
        <w:rPr>
          <w:rFonts w:ascii="Arial" w:hAnsi="Arial" w:cs="Arial"/>
          <w:sz w:val="18"/>
          <w:szCs w:val="18"/>
        </w:rPr>
        <w:t>.  Ces difficultés peuvent se situer à trois niveaux :</w:t>
      </w:r>
    </w:p>
    <w:p w:rsidR="00DF6733" w:rsidRDefault="00DF6733" w:rsidP="00344C09">
      <w:pPr>
        <w:pBdr>
          <w:top w:val="single" w:sz="4" w:space="1" w:color="auto"/>
          <w:left w:val="single" w:sz="4" w:space="4" w:color="auto"/>
          <w:bottom w:val="single" w:sz="4" w:space="1" w:color="auto"/>
          <w:right w:val="single" w:sz="4" w:space="19" w:color="auto"/>
        </w:pBdr>
        <w:ind w:left="-142" w:right="339"/>
        <w:jc w:val="both"/>
        <w:rPr>
          <w:rFonts w:ascii="Arial" w:hAnsi="Arial" w:cs="Arial"/>
          <w:sz w:val="18"/>
          <w:szCs w:val="18"/>
        </w:rPr>
      </w:pPr>
      <w:r>
        <w:rPr>
          <w:rFonts w:ascii="Arial" w:hAnsi="Arial" w:cs="Arial"/>
          <w:sz w:val="18"/>
          <w:szCs w:val="18"/>
        </w:rPr>
        <w:t>- pronostic négatif quant aux atteintes des compétences professionnelles attendues ;</w:t>
      </w:r>
    </w:p>
    <w:p w:rsidR="00DF6733" w:rsidRDefault="00DF6733" w:rsidP="00344C09">
      <w:pPr>
        <w:pBdr>
          <w:top w:val="single" w:sz="4" w:space="1" w:color="auto"/>
          <w:left w:val="single" w:sz="4" w:space="4" w:color="auto"/>
          <w:bottom w:val="single" w:sz="4" w:space="1" w:color="auto"/>
          <w:right w:val="single" w:sz="4" w:space="19" w:color="auto"/>
        </w:pBdr>
        <w:ind w:left="-142" w:right="339"/>
        <w:jc w:val="both"/>
        <w:rPr>
          <w:rFonts w:ascii="Arial" w:hAnsi="Arial" w:cs="Arial"/>
          <w:sz w:val="18"/>
          <w:szCs w:val="18"/>
        </w:rPr>
      </w:pPr>
      <w:r>
        <w:rPr>
          <w:rFonts w:ascii="Arial" w:hAnsi="Arial" w:cs="Arial"/>
          <w:sz w:val="18"/>
          <w:szCs w:val="18"/>
        </w:rPr>
        <w:t>- mise en danger des élèves ou du stagiaire</w:t>
      </w:r>
    </w:p>
    <w:p w:rsidR="00DF6733" w:rsidRDefault="00DF6733" w:rsidP="00344C09">
      <w:pPr>
        <w:pBdr>
          <w:top w:val="single" w:sz="4" w:space="1" w:color="auto"/>
          <w:left w:val="single" w:sz="4" w:space="4" w:color="auto"/>
          <w:bottom w:val="single" w:sz="4" w:space="1" w:color="auto"/>
          <w:right w:val="single" w:sz="4" w:space="19" w:color="auto"/>
        </w:pBdr>
        <w:ind w:right="339" w:hanging="142"/>
        <w:jc w:val="both"/>
        <w:rPr>
          <w:rFonts w:ascii="Arial" w:hAnsi="Arial" w:cs="Arial"/>
          <w:sz w:val="18"/>
          <w:szCs w:val="18"/>
        </w:rPr>
      </w:pPr>
      <w:r>
        <w:rPr>
          <w:rFonts w:ascii="Arial" w:hAnsi="Arial" w:cs="Arial"/>
          <w:sz w:val="18"/>
          <w:szCs w:val="18"/>
        </w:rPr>
        <w:t>- implication personnelle insuffisante du stagiaire dans le processus de construction des compétences professionnelles attendues (conception, mise en œuvre, régulation de sa pratique professionnelle)</w:t>
      </w:r>
    </w:p>
    <w:p w:rsidR="00DF6733" w:rsidRDefault="00DF6733" w:rsidP="00DF6733">
      <w:pPr>
        <w:ind w:left="142"/>
        <w:rPr>
          <w:rFonts w:ascii="Arial" w:hAnsi="Arial" w:cs="Arial"/>
          <w:sz w:val="20"/>
          <w:szCs w:val="20"/>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u w:val="single"/>
        </w:rPr>
      </w:pPr>
      <w:r w:rsidRPr="000D6AC1">
        <w:rPr>
          <w:rFonts w:ascii="Arial" w:hAnsi="Arial" w:cs="Arial"/>
          <w:b/>
          <w:sz w:val="20"/>
          <w:szCs w:val="20"/>
          <w:u w:val="single"/>
        </w:rPr>
        <w:t>Nature des difficultés, origine(s) probable(s) :</w:t>
      </w: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Pr="00DF6733" w:rsidRDefault="00DF6733" w:rsidP="00DF6733">
      <w:pPr>
        <w:pBdr>
          <w:top w:val="single" w:sz="4" w:space="1" w:color="auto"/>
          <w:left w:val="single" w:sz="4" w:space="4" w:color="auto"/>
          <w:bottom w:val="single" w:sz="4" w:space="1" w:color="auto"/>
          <w:right w:val="single" w:sz="4" w:space="4" w:color="auto"/>
        </w:pBdr>
        <w:ind w:left="-142"/>
        <w:rPr>
          <w:rFonts w:ascii="Arial" w:hAnsi="Arial" w:cs="Arial"/>
          <w:color w:val="4F81BD"/>
          <w:sz w:val="18"/>
          <w:szCs w:val="18"/>
        </w:rPr>
      </w:pPr>
    </w:p>
    <w:p w:rsidR="00DF6733" w:rsidRDefault="002C5895" w:rsidP="00DF6733">
      <w:pPr>
        <w:rPr>
          <w:rFonts w:ascii="Arial" w:hAnsi="Arial" w:cs="Arial"/>
          <w:b/>
          <w:sz w:val="20"/>
          <w:szCs w:val="20"/>
        </w:rPr>
      </w:pPr>
      <w:r>
        <w:rPr>
          <w:noProof/>
        </w:rPr>
        <mc:AlternateContent>
          <mc:Choice Requires="wps">
            <w:drawing>
              <wp:anchor distT="0" distB="0" distL="114300" distR="114300" simplePos="0" relativeHeight="251668992" behindDoc="0" locked="0" layoutInCell="1" allowOverlap="1" wp14:anchorId="6C6F7485" wp14:editId="0AD604F6">
                <wp:simplePos x="0" y="0"/>
                <wp:positionH relativeFrom="column">
                  <wp:posOffset>-176626</wp:posOffset>
                </wp:positionH>
                <wp:positionV relativeFrom="paragraph">
                  <wp:posOffset>75025</wp:posOffset>
                </wp:positionV>
                <wp:extent cx="6645275" cy="1017917"/>
                <wp:effectExtent l="0" t="0" r="22225" b="1079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017917"/>
                        </a:xfrm>
                        <a:prstGeom prst="rect">
                          <a:avLst/>
                        </a:prstGeom>
                        <a:solidFill>
                          <a:srgbClr val="FFFFFF"/>
                        </a:solidFill>
                        <a:ln w="9525">
                          <a:solidFill>
                            <a:srgbClr val="000000"/>
                          </a:solidFill>
                          <a:miter lim="800000"/>
                          <a:headEnd/>
                          <a:tailEnd/>
                        </a:ln>
                      </wps:spPr>
                      <wps:txbx>
                        <w:txbxContent>
                          <w:p w:rsidR="00BC6A1E" w:rsidRPr="00D27094" w:rsidRDefault="00BC6A1E" w:rsidP="00DF6733">
                            <w:pPr>
                              <w:rPr>
                                <w:rFonts w:ascii="Arial" w:hAnsi="Arial" w:cs="Arial"/>
                                <w:b/>
                                <w:sz w:val="20"/>
                                <w:szCs w:val="20"/>
                              </w:rPr>
                            </w:pPr>
                            <w:r w:rsidRPr="00D27094">
                              <w:rPr>
                                <w:rFonts w:ascii="Arial" w:hAnsi="Arial" w:cs="Arial"/>
                                <w:b/>
                                <w:sz w:val="20"/>
                                <w:szCs w:val="20"/>
                              </w:rPr>
                              <w:t>Pouvez-vous identifier, une (des) piste(s) de résolution des difficultés?</w:t>
                            </w:r>
                          </w:p>
                          <w:p w:rsidR="00BC6A1E" w:rsidRDefault="00480104" w:rsidP="00480104">
                            <w:pPr>
                              <w:tabs>
                                <w:tab w:val="left" w:pos="3544"/>
                                <w:tab w:val="left" w:pos="6804"/>
                              </w:tabs>
                              <w:ind w:left="426" w:firstLine="11"/>
                              <w:contextualSpacing/>
                              <w:rPr>
                                <w:rFonts w:ascii="Arial" w:hAnsi="Arial" w:cs="Arial"/>
                                <w:sz w:val="20"/>
                                <w:szCs w:val="20"/>
                              </w:rPr>
                            </w:pPr>
                            <w:r>
                              <w:rPr>
                                <w:rFonts w:ascii="Arial" w:hAnsi="Arial" w:cs="Arial"/>
                                <w:sz w:val="20"/>
                                <w:szCs w:val="20"/>
                              </w:rPr>
                              <w:t>Visite conseil</w:t>
                            </w:r>
                            <w:r w:rsidR="004831F9">
                              <w:rPr>
                                <w:rFonts w:ascii="Arial" w:hAnsi="Arial" w:cs="Arial"/>
                                <w:sz w:val="20"/>
                                <w:szCs w:val="20"/>
                              </w:rPr>
                              <w:t xml:space="preserve"> </w:t>
                            </w:r>
                            <w:r w:rsidR="00BC6A1E" w:rsidRPr="000D6AC1">
                              <w:rPr>
                                <w:rFonts w:ascii="Arial" w:hAnsi="Arial" w:cs="Arial"/>
                                <w:sz w:val="40"/>
                                <w:szCs w:val="40"/>
                              </w:rPr>
                              <w:t>□</w:t>
                            </w:r>
                            <w:r w:rsidR="00BC6A1E">
                              <w:rPr>
                                <w:rFonts w:ascii="Arial" w:hAnsi="Arial" w:cs="Arial"/>
                                <w:sz w:val="20"/>
                                <w:szCs w:val="20"/>
                              </w:rPr>
                              <w:tab/>
                            </w:r>
                            <w:r>
                              <w:rPr>
                                <w:rFonts w:ascii="Arial" w:hAnsi="Arial" w:cs="Arial"/>
                                <w:sz w:val="20"/>
                                <w:szCs w:val="20"/>
                              </w:rPr>
                              <w:t>Aménagement de service</w:t>
                            </w:r>
                            <w:r w:rsidR="00BC6A1E">
                              <w:rPr>
                                <w:rFonts w:ascii="Arial" w:hAnsi="Arial" w:cs="Arial"/>
                                <w:sz w:val="20"/>
                                <w:szCs w:val="20"/>
                              </w:rPr>
                              <w:t xml:space="preserve"> </w:t>
                            </w:r>
                            <w:r w:rsidR="00BC6A1E" w:rsidRPr="000D6AC1">
                              <w:rPr>
                                <w:rFonts w:ascii="Arial" w:hAnsi="Arial" w:cs="Arial"/>
                                <w:sz w:val="40"/>
                                <w:szCs w:val="40"/>
                              </w:rPr>
                              <w:t>□</w:t>
                            </w:r>
                            <w:r>
                              <w:rPr>
                                <w:rFonts w:ascii="Arial" w:hAnsi="Arial" w:cs="Arial"/>
                                <w:sz w:val="40"/>
                                <w:szCs w:val="40"/>
                              </w:rPr>
                              <w:tab/>
                            </w:r>
                            <w:r w:rsidR="00BC6A1E" w:rsidRPr="00D27094">
                              <w:rPr>
                                <w:rFonts w:ascii="Arial" w:hAnsi="Arial" w:cs="Arial"/>
                                <w:sz w:val="20"/>
                                <w:szCs w:val="20"/>
                              </w:rPr>
                              <w:t>Actions spécifiques de formation</w:t>
                            </w:r>
                            <w:r w:rsidR="00BC6A1E">
                              <w:rPr>
                                <w:rFonts w:ascii="Arial" w:hAnsi="Arial" w:cs="Arial"/>
                                <w:sz w:val="20"/>
                                <w:szCs w:val="20"/>
                              </w:rPr>
                              <w:t xml:space="preserve"> </w:t>
                            </w:r>
                            <w:r w:rsidR="00BC6A1E" w:rsidRPr="000D6AC1">
                              <w:rPr>
                                <w:rFonts w:ascii="Arial" w:hAnsi="Arial" w:cs="Arial"/>
                                <w:sz w:val="40"/>
                                <w:szCs w:val="40"/>
                              </w:rPr>
                              <w:t>□</w:t>
                            </w:r>
                          </w:p>
                          <w:p w:rsidR="00BC6A1E" w:rsidRDefault="00480104" w:rsidP="00480104">
                            <w:pPr>
                              <w:tabs>
                                <w:tab w:val="left" w:pos="3544"/>
                                <w:tab w:val="left" w:pos="6804"/>
                              </w:tabs>
                              <w:spacing w:line="360" w:lineRule="auto"/>
                              <w:ind w:left="426"/>
                              <w:rPr>
                                <w:rFonts w:ascii="Arial" w:hAnsi="Arial" w:cs="Arial"/>
                                <w:sz w:val="20"/>
                                <w:szCs w:val="20"/>
                              </w:rPr>
                            </w:pPr>
                            <w:r>
                              <w:rPr>
                                <w:rFonts w:ascii="Arial" w:hAnsi="Arial" w:cs="Arial"/>
                                <w:sz w:val="20"/>
                                <w:szCs w:val="20"/>
                              </w:rPr>
                              <w:t>Accompagnement renforcé</w:t>
                            </w:r>
                            <w:r w:rsidR="00BC6A1E">
                              <w:rPr>
                                <w:rFonts w:ascii="Arial" w:hAnsi="Arial" w:cs="Arial"/>
                                <w:sz w:val="20"/>
                                <w:szCs w:val="20"/>
                              </w:rPr>
                              <w:t xml:space="preserve"> </w:t>
                            </w:r>
                            <w:r w:rsidR="00BC6A1E" w:rsidRPr="000D6AC1">
                              <w:rPr>
                                <w:rFonts w:ascii="Arial" w:hAnsi="Arial" w:cs="Arial"/>
                                <w:sz w:val="40"/>
                                <w:szCs w:val="40"/>
                              </w:rPr>
                              <w:t>□</w:t>
                            </w:r>
                            <w:r>
                              <w:rPr>
                                <w:rFonts w:ascii="Arial" w:hAnsi="Arial" w:cs="Arial"/>
                                <w:sz w:val="20"/>
                                <w:szCs w:val="20"/>
                              </w:rPr>
                              <w:tab/>
                            </w:r>
                            <w:r w:rsidR="00BC6A1E" w:rsidRPr="00D27094">
                              <w:rPr>
                                <w:rFonts w:ascii="Arial" w:hAnsi="Arial" w:cs="Arial"/>
                                <w:sz w:val="20"/>
                                <w:szCs w:val="20"/>
                              </w:rPr>
                              <w:t>Renforcement du tutorat</w:t>
                            </w:r>
                            <w:r w:rsidR="00BC6A1E">
                              <w:rPr>
                                <w:rFonts w:ascii="Arial" w:hAnsi="Arial" w:cs="Arial"/>
                                <w:sz w:val="20"/>
                                <w:szCs w:val="20"/>
                              </w:rPr>
                              <w:t xml:space="preserve"> </w:t>
                            </w:r>
                            <w:r w:rsidR="00BC6A1E" w:rsidRPr="000D6AC1">
                              <w:rPr>
                                <w:rFonts w:ascii="Arial" w:hAnsi="Arial" w:cs="Arial"/>
                                <w:sz w:val="40"/>
                                <w:szCs w:val="40"/>
                              </w:rPr>
                              <w:t>□</w:t>
                            </w:r>
                            <w:r>
                              <w:rPr>
                                <w:rFonts w:ascii="Arial" w:hAnsi="Arial" w:cs="Arial"/>
                                <w:sz w:val="40"/>
                                <w:szCs w:val="40"/>
                              </w:rPr>
                              <w:tab/>
                            </w:r>
                            <w:r w:rsidR="00BC6A1E" w:rsidRPr="00D27094">
                              <w:rPr>
                                <w:rFonts w:ascii="Arial" w:hAnsi="Arial" w:cs="Arial"/>
                                <w:sz w:val="20"/>
                                <w:szCs w:val="20"/>
                              </w:rPr>
                              <w:t>Autres (lesquelles</w:t>
                            </w:r>
                            <w:r>
                              <w:rPr>
                                <w:rFonts w:ascii="Arial" w:hAnsi="Arial" w:cs="Arial"/>
                                <w:sz w:val="20"/>
                                <w:szCs w:val="20"/>
                              </w:rPr>
                              <w:t>)</w:t>
                            </w:r>
                            <w:r w:rsidR="00BC6A1E">
                              <w:rPr>
                                <w:rFonts w:ascii="Arial" w:hAnsi="Arial" w:cs="Arial"/>
                                <w:sz w:val="20"/>
                                <w:szCs w:val="20"/>
                              </w:rPr>
                              <w:t xml:space="preserve"> </w:t>
                            </w:r>
                            <w:r w:rsidR="00BC6A1E" w:rsidRPr="000D6AC1">
                              <w:rPr>
                                <w:rFonts w:ascii="Arial" w:hAnsi="Arial" w:cs="Arial"/>
                                <w:sz w:val="40"/>
                                <w:szCs w:val="40"/>
                              </w:rPr>
                              <w:t>□</w:t>
                            </w:r>
                          </w:p>
                          <w:p w:rsidR="00BC6A1E" w:rsidRDefault="00BC6A1E" w:rsidP="00DF6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F7485" id="_x0000_t202" coordsize="21600,21600" o:spt="202" path="m,l,21600r21600,l21600,xe">
                <v:stroke joinstyle="miter"/>
                <v:path gradientshapeok="t" o:connecttype="rect"/>
              </v:shapetype>
              <v:shape id="Zone de texte 2" o:spid="_x0000_s1026" type="#_x0000_t202" style="position:absolute;margin-left:-13.9pt;margin-top:5.9pt;width:523.25pt;height:8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">
                <v:textbox>
                  <w:txbxContent>
                    <w:p w:rsidR="00BC6A1E" w:rsidRPr="00D27094" w:rsidRDefault="00BC6A1E" w:rsidP="00DF6733">
                      <w:pPr>
                        <w:rPr>
                          <w:rFonts w:ascii="Arial" w:hAnsi="Arial" w:cs="Arial"/>
                          <w:b/>
                          <w:sz w:val="20"/>
                          <w:szCs w:val="20"/>
                        </w:rPr>
                      </w:pPr>
                      <w:r w:rsidRPr="00D27094">
                        <w:rPr>
                          <w:rFonts w:ascii="Arial" w:hAnsi="Arial" w:cs="Arial"/>
                          <w:b/>
                          <w:sz w:val="20"/>
                          <w:szCs w:val="20"/>
                        </w:rPr>
                        <w:t>Pouvez-vous identifier, une (des) piste(s) de résolution des difficultés?</w:t>
                      </w:r>
                    </w:p>
                    <w:p w:rsidR="00BC6A1E" w:rsidRDefault="00480104" w:rsidP="00480104">
                      <w:pPr>
                        <w:tabs>
                          <w:tab w:val="left" w:pos="3544"/>
                          <w:tab w:val="left" w:pos="6804"/>
                        </w:tabs>
                        <w:ind w:left="426" w:firstLine="11"/>
                        <w:contextualSpacing/>
                        <w:rPr>
                          <w:rFonts w:ascii="Arial" w:hAnsi="Arial" w:cs="Arial"/>
                          <w:sz w:val="20"/>
                          <w:szCs w:val="20"/>
                        </w:rPr>
                      </w:pPr>
                      <w:r>
                        <w:rPr>
                          <w:rFonts w:ascii="Arial" w:hAnsi="Arial" w:cs="Arial"/>
                          <w:sz w:val="20"/>
                          <w:szCs w:val="20"/>
                        </w:rPr>
                        <w:t>Visite conseil</w:t>
                      </w:r>
                      <w:r w:rsidR="004831F9">
                        <w:rPr>
                          <w:rFonts w:ascii="Arial" w:hAnsi="Arial" w:cs="Arial"/>
                          <w:sz w:val="20"/>
                          <w:szCs w:val="20"/>
                        </w:rPr>
                        <w:t xml:space="preserve"> </w:t>
                      </w:r>
                      <w:r w:rsidR="00BC6A1E" w:rsidRPr="000D6AC1">
                        <w:rPr>
                          <w:rFonts w:ascii="Arial" w:hAnsi="Arial" w:cs="Arial"/>
                          <w:sz w:val="40"/>
                          <w:szCs w:val="40"/>
                        </w:rPr>
                        <w:t>□</w:t>
                      </w:r>
                      <w:r w:rsidR="00BC6A1E">
                        <w:rPr>
                          <w:rFonts w:ascii="Arial" w:hAnsi="Arial" w:cs="Arial"/>
                          <w:sz w:val="20"/>
                          <w:szCs w:val="20"/>
                        </w:rPr>
                        <w:tab/>
                      </w:r>
                      <w:r>
                        <w:rPr>
                          <w:rFonts w:ascii="Arial" w:hAnsi="Arial" w:cs="Arial"/>
                          <w:sz w:val="20"/>
                          <w:szCs w:val="20"/>
                        </w:rPr>
                        <w:t>Aménagement de service</w:t>
                      </w:r>
                      <w:r w:rsidR="00BC6A1E">
                        <w:rPr>
                          <w:rFonts w:ascii="Arial" w:hAnsi="Arial" w:cs="Arial"/>
                          <w:sz w:val="20"/>
                          <w:szCs w:val="20"/>
                        </w:rPr>
                        <w:t xml:space="preserve"> </w:t>
                      </w:r>
                      <w:r w:rsidR="00BC6A1E" w:rsidRPr="000D6AC1">
                        <w:rPr>
                          <w:rFonts w:ascii="Arial" w:hAnsi="Arial" w:cs="Arial"/>
                          <w:sz w:val="40"/>
                          <w:szCs w:val="40"/>
                        </w:rPr>
                        <w:t>□</w:t>
                      </w:r>
                      <w:r>
                        <w:rPr>
                          <w:rFonts w:ascii="Arial" w:hAnsi="Arial" w:cs="Arial"/>
                          <w:sz w:val="40"/>
                          <w:szCs w:val="40"/>
                        </w:rPr>
                        <w:tab/>
                      </w:r>
                      <w:r w:rsidR="00BC6A1E" w:rsidRPr="00D27094">
                        <w:rPr>
                          <w:rFonts w:ascii="Arial" w:hAnsi="Arial" w:cs="Arial"/>
                          <w:sz w:val="20"/>
                          <w:szCs w:val="20"/>
                        </w:rPr>
                        <w:t>Actions spécifiques de formation</w:t>
                      </w:r>
                      <w:r w:rsidR="00BC6A1E">
                        <w:rPr>
                          <w:rFonts w:ascii="Arial" w:hAnsi="Arial" w:cs="Arial"/>
                          <w:sz w:val="20"/>
                          <w:szCs w:val="20"/>
                        </w:rPr>
                        <w:t xml:space="preserve"> </w:t>
                      </w:r>
                      <w:r w:rsidR="00BC6A1E" w:rsidRPr="000D6AC1">
                        <w:rPr>
                          <w:rFonts w:ascii="Arial" w:hAnsi="Arial" w:cs="Arial"/>
                          <w:sz w:val="40"/>
                          <w:szCs w:val="40"/>
                        </w:rPr>
                        <w:t>□</w:t>
                      </w:r>
                    </w:p>
                    <w:p w:rsidR="00BC6A1E" w:rsidRDefault="00480104" w:rsidP="00480104">
                      <w:pPr>
                        <w:tabs>
                          <w:tab w:val="left" w:pos="3544"/>
                          <w:tab w:val="left" w:pos="6804"/>
                        </w:tabs>
                        <w:spacing w:line="360" w:lineRule="auto"/>
                        <w:ind w:left="426"/>
                        <w:rPr>
                          <w:rFonts w:ascii="Arial" w:hAnsi="Arial" w:cs="Arial"/>
                          <w:sz w:val="20"/>
                          <w:szCs w:val="20"/>
                        </w:rPr>
                      </w:pPr>
                      <w:r>
                        <w:rPr>
                          <w:rFonts w:ascii="Arial" w:hAnsi="Arial" w:cs="Arial"/>
                          <w:sz w:val="20"/>
                          <w:szCs w:val="20"/>
                        </w:rPr>
                        <w:t>Accompagnement renforcé</w:t>
                      </w:r>
                      <w:r w:rsidR="00BC6A1E">
                        <w:rPr>
                          <w:rFonts w:ascii="Arial" w:hAnsi="Arial" w:cs="Arial"/>
                          <w:sz w:val="20"/>
                          <w:szCs w:val="20"/>
                        </w:rPr>
                        <w:t xml:space="preserve"> </w:t>
                      </w:r>
                      <w:r w:rsidR="00BC6A1E" w:rsidRPr="000D6AC1">
                        <w:rPr>
                          <w:rFonts w:ascii="Arial" w:hAnsi="Arial" w:cs="Arial"/>
                          <w:sz w:val="40"/>
                          <w:szCs w:val="40"/>
                        </w:rPr>
                        <w:t>□</w:t>
                      </w:r>
                      <w:r>
                        <w:rPr>
                          <w:rFonts w:ascii="Arial" w:hAnsi="Arial" w:cs="Arial"/>
                          <w:sz w:val="20"/>
                          <w:szCs w:val="20"/>
                        </w:rPr>
                        <w:tab/>
                      </w:r>
                      <w:r w:rsidR="00BC6A1E" w:rsidRPr="00D27094">
                        <w:rPr>
                          <w:rFonts w:ascii="Arial" w:hAnsi="Arial" w:cs="Arial"/>
                          <w:sz w:val="20"/>
                          <w:szCs w:val="20"/>
                        </w:rPr>
                        <w:t>Renforcement du tutorat</w:t>
                      </w:r>
                      <w:r w:rsidR="00BC6A1E">
                        <w:rPr>
                          <w:rFonts w:ascii="Arial" w:hAnsi="Arial" w:cs="Arial"/>
                          <w:sz w:val="20"/>
                          <w:szCs w:val="20"/>
                        </w:rPr>
                        <w:t xml:space="preserve"> </w:t>
                      </w:r>
                      <w:r w:rsidR="00BC6A1E" w:rsidRPr="000D6AC1">
                        <w:rPr>
                          <w:rFonts w:ascii="Arial" w:hAnsi="Arial" w:cs="Arial"/>
                          <w:sz w:val="40"/>
                          <w:szCs w:val="40"/>
                        </w:rPr>
                        <w:t>□</w:t>
                      </w:r>
                      <w:r>
                        <w:rPr>
                          <w:rFonts w:ascii="Arial" w:hAnsi="Arial" w:cs="Arial"/>
                          <w:sz w:val="40"/>
                          <w:szCs w:val="40"/>
                        </w:rPr>
                        <w:tab/>
                      </w:r>
                      <w:r w:rsidR="00BC6A1E" w:rsidRPr="00D27094">
                        <w:rPr>
                          <w:rFonts w:ascii="Arial" w:hAnsi="Arial" w:cs="Arial"/>
                          <w:sz w:val="20"/>
                          <w:szCs w:val="20"/>
                        </w:rPr>
                        <w:t>Autres (lesquelles</w:t>
                      </w:r>
                      <w:r>
                        <w:rPr>
                          <w:rFonts w:ascii="Arial" w:hAnsi="Arial" w:cs="Arial"/>
                          <w:sz w:val="20"/>
                          <w:szCs w:val="20"/>
                        </w:rPr>
                        <w:t>)</w:t>
                      </w:r>
                      <w:r w:rsidR="00BC6A1E">
                        <w:rPr>
                          <w:rFonts w:ascii="Arial" w:hAnsi="Arial" w:cs="Arial"/>
                          <w:sz w:val="20"/>
                          <w:szCs w:val="20"/>
                        </w:rPr>
                        <w:t xml:space="preserve"> </w:t>
                      </w:r>
                      <w:r w:rsidR="00BC6A1E" w:rsidRPr="000D6AC1">
                        <w:rPr>
                          <w:rFonts w:ascii="Arial" w:hAnsi="Arial" w:cs="Arial"/>
                          <w:sz w:val="40"/>
                          <w:szCs w:val="40"/>
                        </w:rPr>
                        <w:t>□</w:t>
                      </w:r>
                    </w:p>
                    <w:p w:rsidR="00BC6A1E" w:rsidRDefault="00BC6A1E" w:rsidP="00DF6733"/>
                  </w:txbxContent>
                </v:textbox>
              </v:shape>
            </w:pict>
          </mc:Fallback>
        </mc:AlternateContent>
      </w:r>
    </w:p>
    <w:p w:rsidR="00DF6733" w:rsidRDefault="00DF6733" w:rsidP="00DF6733">
      <w:pPr>
        <w:ind w:left="709" w:firstLine="11"/>
        <w:contextualSpacing/>
        <w:rPr>
          <w:rFonts w:ascii="Arial" w:hAnsi="Arial" w:cs="Arial"/>
          <w:sz w:val="20"/>
          <w:szCs w:val="20"/>
        </w:rPr>
      </w:pPr>
    </w:p>
    <w:p w:rsidR="00DF6733" w:rsidRDefault="00DF6733" w:rsidP="00DF6733">
      <w:pPr>
        <w:ind w:left="709" w:firstLine="11"/>
        <w:contextualSpacing/>
        <w:rPr>
          <w:rFonts w:ascii="Arial" w:hAnsi="Arial" w:cs="Arial"/>
          <w:sz w:val="20"/>
          <w:szCs w:val="20"/>
        </w:rPr>
      </w:pPr>
    </w:p>
    <w:p w:rsidR="00DF6733" w:rsidRDefault="00DF6733" w:rsidP="00DF6733">
      <w:pPr>
        <w:ind w:left="709" w:firstLine="11"/>
        <w:contextualSpacing/>
        <w:rPr>
          <w:rFonts w:ascii="Arial" w:hAnsi="Arial" w:cs="Arial"/>
          <w:sz w:val="20"/>
          <w:szCs w:val="20"/>
        </w:rPr>
      </w:pPr>
    </w:p>
    <w:p w:rsidR="00DF6733" w:rsidRDefault="00DF6733" w:rsidP="00DF6733">
      <w:pPr>
        <w:ind w:left="709" w:firstLine="11"/>
        <w:contextualSpacing/>
        <w:rPr>
          <w:rFonts w:ascii="Arial" w:hAnsi="Arial" w:cs="Arial"/>
          <w:sz w:val="20"/>
          <w:szCs w:val="20"/>
        </w:rPr>
      </w:pPr>
    </w:p>
    <w:p w:rsidR="00DF6733" w:rsidRDefault="00DF6733" w:rsidP="00DF6733">
      <w:pPr>
        <w:ind w:left="709" w:firstLine="11"/>
        <w:contextualSpacing/>
        <w:rPr>
          <w:rFonts w:ascii="Arial" w:hAnsi="Arial" w:cs="Arial"/>
          <w:sz w:val="20"/>
          <w:szCs w:val="20"/>
        </w:rPr>
      </w:pPr>
    </w:p>
    <w:p w:rsidR="00DF6733" w:rsidRDefault="00DF6733" w:rsidP="00DF6733">
      <w:pPr>
        <w:ind w:left="709" w:firstLine="11"/>
        <w:contextualSpacing/>
        <w:rPr>
          <w:rFonts w:ascii="Arial" w:hAnsi="Arial" w:cs="Arial"/>
          <w:sz w:val="20"/>
          <w:szCs w:val="20"/>
        </w:rPr>
      </w:pPr>
    </w:p>
    <w:p w:rsidR="004831F9" w:rsidRDefault="004831F9" w:rsidP="00DF6733">
      <w:pPr>
        <w:ind w:left="709" w:firstLine="11"/>
        <w:contextualSpacing/>
        <w:rPr>
          <w:rFonts w:ascii="Arial" w:hAnsi="Arial" w:cs="Arial"/>
          <w:sz w:val="20"/>
          <w:szCs w:val="20"/>
        </w:rPr>
      </w:pPr>
    </w:p>
    <w:p w:rsidR="004831F9" w:rsidRDefault="004831F9" w:rsidP="004831F9">
      <w:pPr>
        <w:tabs>
          <w:tab w:val="left" w:pos="5670"/>
        </w:tabs>
        <w:spacing w:line="360" w:lineRule="auto"/>
        <w:rPr>
          <w:rFonts w:ascii="Arial" w:hAnsi="Arial" w:cs="Arial"/>
          <w:sz w:val="20"/>
          <w:szCs w:val="20"/>
        </w:rPr>
      </w:pPr>
      <w:r w:rsidRPr="004831F9">
        <w:rPr>
          <w:rFonts w:ascii="Arial" w:hAnsi="Arial" w:cs="Arial"/>
          <w:b/>
          <w:sz w:val="20"/>
          <w:szCs w:val="20"/>
        </w:rPr>
        <w:t>Bulletin rédigé par</w:t>
      </w:r>
      <w:r>
        <w:rPr>
          <w:rFonts w:ascii="Arial" w:hAnsi="Arial" w:cs="Arial"/>
          <w:sz w:val="20"/>
          <w:szCs w:val="20"/>
        </w:rPr>
        <w:t> :</w:t>
      </w:r>
    </w:p>
    <w:p w:rsidR="004831F9" w:rsidRPr="00D27094" w:rsidRDefault="004831F9" w:rsidP="004831F9">
      <w:pPr>
        <w:tabs>
          <w:tab w:val="left" w:pos="5670"/>
        </w:tabs>
        <w:spacing w:line="360" w:lineRule="auto"/>
        <w:rPr>
          <w:rFonts w:ascii="Arial" w:hAnsi="Arial" w:cs="Arial"/>
          <w:sz w:val="20"/>
          <w:szCs w:val="20"/>
        </w:rPr>
      </w:pPr>
      <w:r>
        <w:rPr>
          <w:rFonts w:ascii="Arial" w:hAnsi="Arial" w:cs="Arial"/>
          <w:sz w:val="20"/>
          <w:szCs w:val="20"/>
        </w:rPr>
        <w:t xml:space="preserve">Nom, prénom : </w:t>
      </w:r>
      <w:r>
        <w:rPr>
          <w:rFonts w:ascii="Arial" w:hAnsi="Arial" w:cs="Arial"/>
          <w:sz w:val="20"/>
          <w:szCs w:val="20"/>
        </w:rPr>
        <w:tab/>
        <w:t>F</w:t>
      </w:r>
      <w:r w:rsidRPr="00D27094">
        <w:rPr>
          <w:rFonts w:ascii="Arial" w:hAnsi="Arial" w:cs="Arial"/>
          <w:sz w:val="20"/>
          <w:szCs w:val="20"/>
        </w:rPr>
        <w:t>onction :</w:t>
      </w:r>
    </w:p>
    <w:p w:rsidR="004831F9" w:rsidRPr="00D27094" w:rsidRDefault="004831F9" w:rsidP="004831F9">
      <w:pPr>
        <w:tabs>
          <w:tab w:val="left" w:pos="2835"/>
        </w:tabs>
        <w:spacing w:line="360" w:lineRule="auto"/>
        <w:rPr>
          <w:rFonts w:ascii="Arial" w:hAnsi="Arial" w:cs="Arial"/>
          <w:sz w:val="20"/>
          <w:szCs w:val="20"/>
        </w:rPr>
      </w:pPr>
      <w:proofErr w:type="gramStart"/>
      <w:r w:rsidRPr="00D27094">
        <w:rPr>
          <w:rFonts w:ascii="Arial" w:hAnsi="Arial" w:cs="Arial"/>
          <w:sz w:val="20"/>
          <w:szCs w:val="20"/>
        </w:rPr>
        <w:t xml:space="preserve">Fait </w:t>
      </w:r>
      <w:r w:rsidR="00344C09">
        <w:rPr>
          <w:rFonts w:ascii="Arial" w:hAnsi="Arial" w:cs="Arial"/>
          <w:sz w:val="20"/>
          <w:szCs w:val="20"/>
        </w:rPr>
        <w:t>le</w:t>
      </w:r>
      <w:proofErr w:type="gramEnd"/>
      <w:r w:rsidR="00344C09">
        <w:rPr>
          <w:rFonts w:ascii="Arial" w:hAnsi="Arial" w:cs="Arial"/>
          <w:sz w:val="20"/>
          <w:szCs w:val="20"/>
        </w:rPr>
        <w:t xml:space="preserve"> </w:t>
      </w:r>
      <w:r w:rsidRPr="00D27094">
        <w:rPr>
          <w:rFonts w:ascii="Arial" w:hAnsi="Arial" w:cs="Arial"/>
          <w:sz w:val="20"/>
          <w:szCs w:val="20"/>
        </w:rPr>
        <w:t xml:space="preserve">: </w:t>
      </w:r>
      <w:r>
        <w:rPr>
          <w:rFonts w:ascii="Arial" w:hAnsi="Arial" w:cs="Arial"/>
          <w:sz w:val="20"/>
          <w:szCs w:val="20"/>
        </w:rPr>
        <w:tab/>
      </w:r>
      <w:r w:rsidRPr="00D27094">
        <w:rPr>
          <w:rFonts w:ascii="Arial" w:hAnsi="Arial" w:cs="Arial"/>
          <w:sz w:val="20"/>
          <w:szCs w:val="20"/>
        </w:rPr>
        <w:t>à</w:t>
      </w:r>
    </w:p>
    <w:p w:rsidR="004831F9" w:rsidRDefault="004831F9" w:rsidP="004831F9">
      <w:pPr>
        <w:rPr>
          <w:rFonts w:ascii="Arial" w:hAnsi="Arial" w:cs="Arial"/>
          <w:sz w:val="20"/>
          <w:szCs w:val="20"/>
        </w:rPr>
      </w:pPr>
      <w:r w:rsidRPr="00D27094">
        <w:rPr>
          <w:rFonts w:ascii="Arial" w:hAnsi="Arial" w:cs="Arial"/>
          <w:sz w:val="20"/>
          <w:szCs w:val="20"/>
        </w:rPr>
        <w:t>Signature</w:t>
      </w:r>
    </w:p>
    <w:p w:rsidR="004831F9" w:rsidRDefault="004831F9" w:rsidP="004831F9">
      <w:pPr>
        <w:rPr>
          <w:rFonts w:ascii="Arial" w:hAnsi="Arial" w:cs="Arial"/>
          <w:b/>
          <w:sz w:val="20"/>
          <w:szCs w:val="20"/>
        </w:rPr>
      </w:pPr>
    </w:p>
    <w:p w:rsidR="004831F9" w:rsidRDefault="004831F9" w:rsidP="004831F9">
      <w:pPr>
        <w:rPr>
          <w:rFonts w:ascii="Arial" w:hAnsi="Arial" w:cs="Arial"/>
          <w:b/>
          <w:sz w:val="20"/>
          <w:szCs w:val="20"/>
        </w:rPr>
      </w:pPr>
    </w:p>
    <w:p w:rsidR="004831F9" w:rsidRDefault="004831F9" w:rsidP="004831F9">
      <w:pPr>
        <w:rPr>
          <w:rFonts w:ascii="Arial" w:hAnsi="Arial" w:cs="Arial"/>
          <w:b/>
          <w:sz w:val="20"/>
          <w:szCs w:val="20"/>
        </w:rPr>
      </w:pPr>
    </w:p>
    <w:p w:rsidR="00480104" w:rsidRDefault="00480104" w:rsidP="004831F9">
      <w:pPr>
        <w:rPr>
          <w:rFonts w:ascii="Arial" w:hAnsi="Arial" w:cs="Arial"/>
          <w:b/>
          <w:sz w:val="20"/>
          <w:szCs w:val="20"/>
        </w:rPr>
      </w:pPr>
    </w:p>
    <w:p w:rsidR="00DF6733" w:rsidRDefault="00DF6733" w:rsidP="004831F9">
      <w:pPr>
        <w:rPr>
          <w:rFonts w:ascii="Arial" w:hAnsi="Arial" w:cs="Arial"/>
          <w:sz w:val="20"/>
          <w:szCs w:val="20"/>
        </w:rPr>
      </w:pPr>
      <w:r w:rsidRPr="00D27094">
        <w:rPr>
          <w:rFonts w:ascii="Arial" w:hAnsi="Arial" w:cs="Arial"/>
          <w:b/>
          <w:sz w:val="20"/>
          <w:szCs w:val="20"/>
        </w:rPr>
        <w:t>Le stagiaire</w:t>
      </w:r>
      <w:r w:rsidRPr="00D27094">
        <w:rPr>
          <w:rFonts w:ascii="Arial" w:hAnsi="Arial" w:cs="Arial"/>
          <w:sz w:val="20"/>
          <w:szCs w:val="20"/>
        </w:rPr>
        <w:t xml:space="preserve"> (faire précéder</w:t>
      </w:r>
      <w:r w:rsidR="007065DB">
        <w:rPr>
          <w:rFonts w:ascii="Arial" w:hAnsi="Arial" w:cs="Arial"/>
          <w:sz w:val="20"/>
          <w:szCs w:val="20"/>
        </w:rPr>
        <w:t xml:space="preserve"> la signature</w:t>
      </w:r>
      <w:r w:rsidRPr="00D27094">
        <w:rPr>
          <w:rFonts w:ascii="Arial" w:hAnsi="Arial" w:cs="Arial"/>
          <w:sz w:val="20"/>
          <w:szCs w:val="20"/>
        </w:rPr>
        <w:t xml:space="preserve"> de la mention "vu et pris connaissance"</w:t>
      </w:r>
      <w:r w:rsidR="007065DB">
        <w:rPr>
          <w:rFonts w:ascii="Arial" w:hAnsi="Arial" w:cs="Arial"/>
          <w:sz w:val="20"/>
          <w:szCs w:val="20"/>
        </w:rPr>
        <w:t>)</w:t>
      </w:r>
    </w:p>
    <w:p w:rsidR="004831F9" w:rsidRPr="00D27094" w:rsidRDefault="004831F9" w:rsidP="004831F9">
      <w:pPr>
        <w:rPr>
          <w:rFonts w:ascii="Arial" w:hAnsi="Arial" w:cs="Arial"/>
          <w:sz w:val="20"/>
          <w:szCs w:val="20"/>
        </w:rPr>
      </w:pPr>
    </w:p>
    <w:p w:rsidR="00221199" w:rsidRPr="004831F9" w:rsidRDefault="007065DB" w:rsidP="004831F9">
      <w:pPr>
        <w:rPr>
          <w:rStyle w:val="Lienhypertexte"/>
          <w:rFonts w:ascii="Arial" w:hAnsi="Arial" w:cs="Arial"/>
          <w:color w:val="auto"/>
          <w:sz w:val="20"/>
          <w:szCs w:val="20"/>
          <w:u w:val="none"/>
        </w:rPr>
      </w:pPr>
      <w:r>
        <w:rPr>
          <w:rFonts w:ascii="Arial" w:hAnsi="Arial" w:cs="Arial"/>
          <w:sz w:val="20"/>
          <w:szCs w:val="20"/>
        </w:rPr>
        <w:t>Signature</w:t>
      </w:r>
    </w:p>
    <w:sectPr w:rsidR="00221199" w:rsidRPr="004831F9" w:rsidSect="004C28B7">
      <w:pgSz w:w="11906" w:h="16838"/>
      <w:pgMar w:top="426" w:right="707"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3BD4" w:rsidRDefault="00713BD4">
      <w:r>
        <w:separator/>
      </w:r>
    </w:p>
  </w:endnote>
  <w:endnote w:type="continuationSeparator" w:id="0">
    <w:p w:rsidR="00713BD4" w:rsidRDefault="0071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3BD4" w:rsidRDefault="00713BD4">
      <w:r>
        <w:separator/>
      </w:r>
    </w:p>
  </w:footnote>
  <w:footnote w:type="continuationSeparator" w:id="0">
    <w:p w:rsidR="00713BD4" w:rsidRDefault="00713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797"/>
    <w:multiLevelType w:val="hybridMultilevel"/>
    <w:tmpl w:val="D5EEB860"/>
    <w:lvl w:ilvl="0" w:tplc="956019B8">
      <w:start w:val="1"/>
      <w:numFmt w:val="bullet"/>
      <w:suff w:val="space"/>
      <w:lvlText w:val=""/>
      <w:lvlJc w:val="left"/>
      <w:pPr>
        <w:ind w:left="397" w:hanging="37"/>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19E4"/>
    <w:multiLevelType w:val="hybridMultilevel"/>
    <w:tmpl w:val="856AB600"/>
    <w:lvl w:ilvl="0" w:tplc="93F21EA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6C60541"/>
    <w:multiLevelType w:val="hybridMultilevel"/>
    <w:tmpl w:val="76366B84"/>
    <w:lvl w:ilvl="0" w:tplc="1108E7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42A0F"/>
    <w:multiLevelType w:val="hybridMultilevel"/>
    <w:tmpl w:val="18BC4E20"/>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192323"/>
    <w:multiLevelType w:val="hybridMultilevel"/>
    <w:tmpl w:val="22C44268"/>
    <w:lvl w:ilvl="0" w:tplc="A50E7FFE">
      <w:start w:val="1"/>
      <w:numFmt w:val="bullet"/>
      <w:lvlText w:val="r"/>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465358"/>
    <w:multiLevelType w:val="hybridMultilevel"/>
    <w:tmpl w:val="25EC4400"/>
    <w:lvl w:ilvl="0" w:tplc="A17A6250">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12B678C6"/>
    <w:multiLevelType w:val="hybridMultilevel"/>
    <w:tmpl w:val="3C2490C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17DF6EA5"/>
    <w:multiLevelType w:val="hybridMultilevel"/>
    <w:tmpl w:val="F594D5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82741"/>
    <w:multiLevelType w:val="hybridMultilevel"/>
    <w:tmpl w:val="C7CA1E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707388"/>
    <w:multiLevelType w:val="hybridMultilevel"/>
    <w:tmpl w:val="7B0E49D8"/>
    <w:lvl w:ilvl="0" w:tplc="E1DEB26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33151C"/>
    <w:multiLevelType w:val="hybridMultilevel"/>
    <w:tmpl w:val="A896FC1E"/>
    <w:lvl w:ilvl="0" w:tplc="A50E7FFE">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E82067"/>
    <w:multiLevelType w:val="hybridMultilevel"/>
    <w:tmpl w:val="44666D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B0DE2"/>
    <w:multiLevelType w:val="hybridMultilevel"/>
    <w:tmpl w:val="ABEAE0CE"/>
    <w:lvl w:ilvl="0" w:tplc="A50E7FFE">
      <w:start w:val="1"/>
      <w:numFmt w:val="bullet"/>
      <w:lvlText w:val="r"/>
      <w:lvlJc w:val="left"/>
      <w:pPr>
        <w:ind w:left="397" w:hanging="37"/>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706F5"/>
    <w:multiLevelType w:val="hybridMultilevel"/>
    <w:tmpl w:val="0DA82B76"/>
    <w:lvl w:ilvl="0" w:tplc="A50E7FFE">
      <w:start w:val="1"/>
      <w:numFmt w:val="bullet"/>
      <w:lvlText w:val="r"/>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4" w15:restartNumberingAfterBreak="0">
    <w:nsid w:val="2CFE5ACD"/>
    <w:multiLevelType w:val="hybridMultilevel"/>
    <w:tmpl w:val="64A0DED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400C8E"/>
    <w:multiLevelType w:val="hybridMultilevel"/>
    <w:tmpl w:val="C130C62E"/>
    <w:lvl w:ilvl="0" w:tplc="B34AAEE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A093AB2"/>
    <w:multiLevelType w:val="hybridMultilevel"/>
    <w:tmpl w:val="701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3638C4"/>
    <w:multiLevelType w:val="hybridMultilevel"/>
    <w:tmpl w:val="368E4A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34087"/>
    <w:multiLevelType w:val="hybridMultilevel"/>
    <w:tmpl w:val="60D89E5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DD212F"/>
    <w:multiLevelType w:val="hybridMultilevel"/>
    <w:tmpl w:val="9FF03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90575C"/>
    <w:multiLevelType w:val="hybridMultilevel"/>
    <w:tmpl w:val="F81AB134"/>
    <w:lvl w:ilvl="0" w:tplc="AFA4BD2A">
      <w:start w:val="1"/>
      <w:numFmt w:val="bullet"/>
      <w:lvlText w:val="r"/>
      <w:lvlJc w:val="left"/>
      <w:pPr>
        <w:ind w:left="434" w:hanging="360"/>
      </w:pPr>
      <w:rPr>
        <w:rFonts w:ascii="Wingdings" w:hAnsi="Wingdings" w:hint="default"/>
        <w:color w:val="auto"/>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21" w15:restartNumberingAfterBreak="0">
    <w:nsid w:val="4B9D1455"/>
    <w:multiLevelType w:val="hybridMultilevel"/>
    <w:tmpl w:val="F7E23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D53403A"/>
    <w:multiLevelType w:val="hybridMultilevel"/>
    <w:tmpl w:val="6FB27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121210B"/>
    <w:multiLevelType w:val="hybridMultilevel"/>
    <w:tmpl w:val="81DC35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23D258A"/>
    <w:multiLevelType w:val="hybridMultilevel"/>
    <w:tmpl w:val="952A12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E72C07"/>
    <w:multiLevelType w:val="hybridMultilevel"/>
    <w:tmpl w:val="FE18641C"/>
    <w:lvl w:ilvl="0" w:tplc="93F21EA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653C0CE8"/>
    <w:multiLevelType w:val="hybridMultilevel"/>
    <w:tmpl w:val="B0182E26"/>
    <w:lvl w:ilvl="0" w:tplc="BFAEF45A">
      <w:start w:val="20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F9495E"/>
    <w:multiLevelType w:val="hybridMultilevel"/>
    <w:tmpl w:val="887A1A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395D5A"/>
    <w:multiLevelType w:val="hybridMultilevel"/>
    <w:tmpl w:val="3B0CAAA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66E5289C"/>
    <w:multiLevelType w:val="hybridMultilevel"/>
    <w:tmpl w:val="9396880A"/>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1A6871"/>
    <w:multiLevelType w:val="hybridMultilevel"/>
    <w:tmpl w:val="F28A48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D07CB4"/>
    <w:multiLevelType w:val="hybridMultilevel"/>
    <w:tmpl w:val="BC1CFFE6"/>
    <w:lvl w:ilvl="0" w:tplc="D646C5B6">
      <w:start w:val="1"/>
      <w:numFmt w:val="bullet"/>
      <w:lvlText w:val="r"/>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0862C7"/>
    <w:multiLevelType w:val="hybridMultilevel"/>
    <w:tmpl w:val="43BE636A"/>
    <w:lvl w:ilvl="0" w:tplc="040C000F">
      <w:start w:val="1"/>
      <w:numFmt w:val="decimal"/>
      <w:lvlText w:val="%1."/>
      <w:lvlJc w:val="left"/>
      <w:pPr>
        <w:ind w:left="16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460559"/>
    <w:multiLevelType w:val="hybridMultilevel"/>
    <w:tmpl w:val="F3CC93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207A2E"/>
    <w:multiLevelType w:val="hybridMultilevel"/>
    <w:tmpl w:val="AB1E0B16"/>
    <w:lvl w:ilvl="0" w:tplc="39AE1B72">
      <w:numFmt w:val="bullet"/>
      <w:lvlText w:val=""/>
      <w:lvlJc w:val="left"/>
      <w:pPr>
        <w:ind w:left="927" w:hanging="360"/>
      </w:pPr>
      <w:rPr>
        <w:rFonts w:ascii="Wingdings" w:eastAsia="Times New Roman" w:hAnsi="Wingdings"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5E41022"/>
    <w:multiLevelType w:val="hybridMultilevel"/>
    <w:tmpl w:val="3FB8F216"/>
    <w:lvl w:ilvl="0" w:tplc="39AE1B72">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8AC420C"/>
    <w:multiLevelType w:val="hybridMultilevel"/>
    <w:tmpl w:val="EC46E4DC"/>
    <w:lvl w:ilvl="0" w:tplc="F894DE0C">
      <w:start w:val="1"/>
      <w:numFmt w:val="decimal"/>
      <w:lvlText w:val="%1."/>
      <w:lvlJc w:val="left"/>
      <w:pPr>
        <w:ind w:left="3588"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EA3F40"/>
    <w:multiLevelType w:val="hybridMultilevel"/>
    <w:tmpl w:val="6A8C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F60CD5"/>
    <w:multiLevelType w:val="hybridMultilevel"/>
    <w:tmpl w:val="D43CBDB6"/>
    <w:lvl w:ilvl="0" w:tplc="93F21EA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7F0A6D17"/>
    <w:multiLevelType w:val="hybridMultilevel"/>
    <w:tmpl w:val="65DAF7F2"/>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27"/>
  </w:num>
  <w:num w:numId="5">
    <w:abstractNumId w:val="23"/>
  </w:num>
  <w:num w:numId="6">
    <w:abstractNumId w:val="4"/>
  </w:num>
  <w:num w:numId="7">
    <w:abstractNumId w:val="38"/>
  </w:num>
  <w:num w:numId="8">
    <w:abstractNumId w:val="1"/>
  </w:num>
  <w:num w:numId="9">
    <w:abstractNumId w:val="25"/>
  </w:num>
  <w:num w:numId="10">
    <w:abstractNumId w:val="21"/>
  </w:num>
  <w:num w:numId="11">
    <w:abstractNumId w:val="35"/>
  </w:num>
  <w:num w:numId="12">
    <w:abstractNumId w:val="9"/>
  </w:num>
  <w:num w:numId="13">
    <w:abstractNumId w:val="31"/>
  </w:num>
  <w:num w:numId="14">
    <w:abstractNumId w:val="6"/>
  </w:num>
  <w:num w:numId="15">
    <w:abstractNumId w:val="0"/>
  </w:num>
  <w:num w:numId="16">
    <w:abstractNumId w:val="12"/>
  </w:num>
  <w:num w:numId="17">
    <w:abstractNumId w:val="30"/>
  </w:num>
  <w:num w:numId="18">
    <w:abstractNumId w:val="14"/>
  </w:num>
  <w:num w:numId="19">
    <w:abstractNumId w:val="17"/>
  </w:num>
  <w:num w:numId="20">
    <w:abstractNumId w:val="18"/>
  </w:num>
  <w:num w:numId="21">
    <w:abstractNumId w:val="13"/>
  </w:num>
  <w:num w:numId="22">
    <w:abstractNumId w:val="2"/>
  </w:num>
  <w:num w:numId="23">
    <w:abstractNumId w:val="34"/>
  </w:num>
  <w:num w:numId="24">
    <w:abstractNumId w:val="5"/>
  </w:num>
  <w:num w:numId="25">
    <w:abstractNumId w:val="36"/>
  </w:num>
  <w:num w:numId="26">
    <w:abstractNumId w:val="8"/>
  </w:num>
  <w:num w:numId="27">
    <w:abstractNumId w:val="39"/>
  </w:num>
  <w:num w:numId="28">
    <w:abstractNumId w:val="11"/>
  </w:num>
  <w:num w:numId="29">
    <w:abstractNumId w:val="37"/>
  </w:num>
  <w:num w:numId="30">
    <w:abstractNumId w:val="19"/>
  </w:num>
  <w:num w:numId="31">
    <w:abstractNumId w:val="32"/>
  </w:num>
  <w:num w:numId="32">
    <w:abstractNumId w:val="24"/>
  </w:num>
  <w:num w:numId="33">
    <w:abstractNumId w:val="15"/>
  </w:num>
  <w:num w:numId="34">
    <w:abstractNumId w:val="22"/>
  </w:num>
  <w:num w:numId="35">
    <w:abstractNumId w:val="33"/>
  </w:num>
  <w:num w:numId="36">
    <w:abstractNumId w:val="16"/>
  </w:num>
  <w:num w:numId="37">
    <w:abstractNumId w:val="29"/>
  </w:num>
  <w:num w:numId="38">
    <w:abstractNumId w:val="28"/>
  </w:num>
  <w:num w:numId="39">
    <w:abstractNumId w:val="7"/>
  </w:num>
  <w:num w:numId="4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84"/>
    <w:rsid w:val="00000A90"/>
    <w:rsid w:val="00003D2C"/>
    <w:rsid w:val="0002001A"/>
    <w:rsid w:val="00022149"/>
    <w:rsid w:val="00035F3A"/>
    <w:rsid w:val="0003674E"/>
    <w:rsid w:val="00047316"/>
    <w:rsid w:val="0005401B"/>
    <w:rsid w:val="00056791"/>
    <w:rsid w:val="00071510"/>
    <w:rsid w:val="00071570"/>
    <w:rsid w:val="0008408C"/>
    <w:rsid w:val="000859D4"/>
    <w:rsid w:val="000939BC"/>
    <w:rsid w:val="000B1BF8"/>
    <w:rsid w:val="000B5D89"/>
    <w:rsid w:val="000D0434"/>
    <w:rsid w:val="000D1B39"/>
    <w:rsid w:val="000D2680"/>
    <w:rsid w:val="000E124B"/>
    <w:rsid w:val="000E1D67"/>
    <w:rsid w:val="000F7700"/>
    <w:rsid w:val="000F7F41"/>
    <w:rsid w:val="00104C67"/>
    <w:rsid w:val="0010719C"/>
    <w:rsid w:val="00123DFD"/>
    <w:rsid w:val="00126C21"/>
    <w:rsid w:val="00132D69"/>
    <w:rsid w:val="001414D2"/>
    <w:rsid w:val="001469B9"/>
    <w:rsid w:val="00150CF6"/>
    <w:rsid w:val="0015185D"/>
    <w:rsid w:val="00153761"/>
    <w:rsid w:val="00153E53"/>
    <w:rsid w:val="00155B23"/>
    <w:rsid w:val="00155E92"/>
    <w:rsid w:val="00160E6C"/>
    <w:rsid w:val="00162763"/>
    <w:rsid w:val="00166AC9"/>
    <w:rsid w:val="00191BBD"/>
    <w:rsid w:val="001944D3"/>
    <w:rsid w:val="001A292F"/>
    <w:rsid w:val="001A6918"/>
    <w:rsid w:val="001C5EC6"/>
    <w:rsid w:val="001C665B"/>
    <w:rsid w:val="001F0773"/>
    <w:rsid w:val="001F0B64"/>
    <w:rsid w:val="001F1875"/>
    <w:rsid w:val="001F3F36"/>
    <w:rsid w:val="00212A0C"/>
    <w:rsid w:val="00217119"/>
    <w:rsid w:val="00221199"/>
    <w:rsid w:val="002351A5"/>
    <w:rsid w:val="00241063"/>
    <w:rsid w:val="002423E1"/>
    <w:rsid w:val="00244AAD"/>
    <w:rsid w:val="002466D3"/>
    <w:rsid w:val="00272F9B"/>
    <w:rsid w:val="00287DA5"/>
    <w:rsid w:val="0029176C"/>
    <w:rsid w:val="00291F39"/>
    <w:rsid w:val="002B4732"/>
    <w:rsid w:val="002C1D8F"/>
    <w:rsid w:val="002C3072"/>
    <w:rsid w:val="002C324D"/>
    <w:rsid w:val="002C467D"/>
    <w:rsid w:val="002C5895"/>
    <w:rsid w:val="002D0910"/>
    <w:rsid w:val="002D2376"/>
    <w:rsid w:val="002D4FB0"/>
    <w:rsid w:val="002D6C28"/>
    <w:rsid w:val="002E0200"/>
    <w:rsid w:val="002F0B51"/>
    <w:rsid w:val="00301C37"/>
    <w:rsid w:val="00305727"/>
    <w:rsid w:val="003169BA"/>
    <w:rsid w:val="0032331C"/>
    <w:rsid w:val="00325B9E"/>
    <w:rsid w:val="00326947"/>
    <w:rsid w:val="00332454"/>
    <w:rsid w:val="0033707F"/>
    <w:rsid w:val="003375AB"/>
    <w:rsid w:val="00344794"/>
    <w:rsid w:val="00344C09"/>
    <w:rsid w:val="00352D07"/>
    <w:rsid w:val="00355574"/>
    <w:rsid w:val="003751FF"/>
    <w:rsid w:val="0037647F"/>
    <w:rsid w:val="0037724B"/>
    <w:rsid w:val="003850B0"/>
    <w:rsid w:val="0038733C"/>
    <w:rsid w:val="00390E46"/>
    <w:rsid w:val="00393C06"/>
    <w:rsid w:val="003947F5"/>
    <w:rsid w:val="00397C22"/>
    <w:rsid w:val="003A173F"/>
    <w:rsid w:val="003A1EF3"/>
    <w:rsid w:val="003A6BE3"/>
    <w:rsid w:val="003B744D"/>
    <w:rsid w:val="003C51E0"/>
    <w:rsid w:val="003C5CF4"/>
    <w:rsid w:val="003D156F"/>
    <w:rsid w:val="003D455F"/>
    <w:rsid w:val="003D4B07"/>
    <w:rsid w:val="003D55AF"/>
    <w:rsid w:val="003F02B0"/>
    <w:rsid w:val="003F4184"/>
    <w:rsid w:val="003F5768"/>
    <w:rsid w:val="004014FB"/>
    <w:rsid w:val="00403561"/>
    <w:rsid w:val="00407861"/>
    <w:rsid w:val="0042563F"/>
    <w:rsid w:val="004338EA"/>
    <w:rsid w:val="00434C94"/>
    <w:rsid w:val="0044401C"/>
    <w:rsid w:val="00470210"/>
    <w:rsid w:val="00480104"/>
    <w:rsid w:val="004831F9"/>
    <w:rsid w:val="004B053E"/>
    <w:rsid w:val="004B71A9"/>
    <w:rsid w:val="004C28B7"/>
    <w:rsid w:val="004C6E03"/>
    <w:rsid w:val="004D126B"/>
    <w:rsid w:val="004E3F23"/>
    <w:rsid w:val="004F504F"/>
    <w:rsid w:val="00507884"/>
    <w:rsid w:val="0051613F"/>
    <w:rsid w:val="00531908"/>
    <w:rsid w:val="00533539"/>
    <w:rsid w:val="00534A76"/>
    <w:rsid w:val="00535892"/>
    <w:rsid w:val="00551F2E"/>
    <w:rsid w:val="005545A6"/>
    <w:rsid w:val="00561B0D"/>
    <w:rsid w:val="00562CDF"/>
    <w:rsid w:val="00575394"/>
    <w:rsid w:val="00580BAA"/>
    <w:rsid w:val="0058159A"/>
    <w:rsid w:val="00583F0B"/>
    <w:rsid w:val="00597C87"/>
    <w:rsid w:val="005B28A9"/>
    <w:rsid w:val="005D7078"/>
    <w:rsid w:val="005F058A"/>
    <w:rsid w:val="005F3B02"/>
    <w:rsid w:val="005F42D4"/>
    <w:rsid w:val="005F50A6"/>
    <w:rsid w:val="005F5765"/>
    <w:rsid w:val="00604FE4"/>
    <w:rsid w:val="006168C0"/>
    <w:rsid w:val="006230DA"/>
    <w:rsid w:val="00627798"/>
    <w:rsid w:val="0063277F"/>
    <w:rsid w:val="00643BAA"/>
    <w:rsid w:val="00644A49"/>
    <w:rsid w:val="00654F69"/>
    <w:rsid w:val="006569D4"/>
    <w:rsid w:val="00666E64"/>
    <w:rsid w:val="00666FBB"/>
    <w:rsid w:val="00667AE9"/>
    <w:rsid w:val="00672644"/>
    <w:rsid w:val="00674540"/>
    <w:rsid w:val="00677E36"/>
    <w:rsid w:val="00683927"/>
    <w:rsid w:val="00684CE3"/>
    <w:rsid w:val="006860AB"/>
    <w:rsid w:val="00697D38"/>
    <w:rsid w:val="00697E10"/>
    <w:rsid w:val="006A2254"/>
    <w:rsid w:val="006A2896"/>
    <w:rsid w:val="006A48F5"/>
    <w:rsid w:val="006D26DD"/>
    <w:rsid w:val="006D3334"/>
    <w:rsid w:val="006D426B"/>
    <w:rsid w:val="0070043C"/>
    <w:rsid w:val="00705188"/>
    <w:rsid w:val="007065DB"/>
    <w:rsid w:val="00713BD4"/>
    <w:rsid w:val="00717A38"/>
    <w:rsid w:val="007426E3"/>
    <w:rsid w:val="00747A52"/>
    <w:rsid w:val="0075042F"/>
    <w:rsid w:val="007539F5"/>
    <w:rsid w:val="00754229"/>
    <w:rsid w:val="007627D7"/>
    <w:rsid w:val="0076565F"/>
    <w:rsid w:val="00772DE2"/>
    <w:rsid w:val="00787FB5"/>
    <w:rsid w:val="007A0D37"/>
    <w:rsid w:val="007A7F47"/>
    <w:rsid w:val="007B1C43"/>
    <w:rsid w:val="007C0C9E"/>
    <w:rsid w:val="007C3961"/>
    <w:rsid w:val="007D4915"/>
    <w:rsid w:val="007D60CC"/>
    <w:rsid w:val="007E1DED"/>
    <w:rsid w:val="007E3509"/>
    <w:rsid w:val="0080482A"/>
    <w:rsid w:val="00810567"/>
    <w:rsid w:val="00814FC3"/>
    <w:rsid w:val="00824986"/>
    <w:rsid w:val="00825C4C"/>
    <w:rsid w:val="0083307E"/>
    <w:rsid w:val="00833FC5"/>
    <w:rsid w:val="00835021"/>
    <w:rsid w:val="00835A29"/>
    <w:rsid w:val="00842189"/>
    <w:rsid w:val="00843D7F"/>
    <w:rsid w:val="00844085"/>
    <w:rsid w:val="00847DC4"/>
    <w:rsid w:val="00863AEA"/>
    <w:rsid w:val="008649BE"/>
    <w:rsid w:val="0087053A"/>
    <w:rsid w:val="008721D1"/>
    <w:rsid w:val="00875052"/>
    <w:rsid w:val="008751A1"/>
    <w:rsid w:val="00881462"/>
    <w:rsid w:val="00884170"/>
    <w:rsid w:val="00884B81"/>
    <w:rsid w:val="00886D3C"/>
    <w:rsid w:val="008871DA"/>
    <w:rsid w:val="008A1494"/>
    <w:rsid w:val="008B00FA"/>
    <w:rsid w:val="008B2D9C"/>
    <w:rsid w:val="008B306C"/>
    <w:rsid w:val="008B3C2A"/>
    <w:rsid w:val="008B4F8E"/>
    <w:rsid w:val="008B60A4"/>
    <w:rsid w:val="008C6A41"/>
    <w:rsid w:val="008C7CD3"/>
    <w:rsid w:val="008D56F4"/>
    <w:rsid w:val="008D5E9C"/>
    <w:rsid w:val="008D771F"/>
    <w:rsid w:val="008E03F3"/>
    <w:rsid w:val="008E225C"/>
    <w:rsid w:val="008E23BF"/>
    <w:rsid w:val="008E5017"/>
    <w:rsid w:val="008F20E2"/>
    <w:rsid w:val="008F2208"/>
    <w:rsid w:val="008F3071"/>
    <w:rsid w:val="008F6378"/>
    <w:rsid w:val="00916966"/>
    <w:rsid w:val="009256F3"/>
    <w:rsid w:val="009273F2"/>
    <w:rsid w:val="009349A7"/>
    <w:rsid w:val="00937D66"/>
    <w:rsid w:val="00942D27"/>
    <w:rsid w:val="009436AA"/>
    <w:rsid w:val="00945E11"/>
    <w:rsid w:val="00946DBC"/>
    <w:rsid w:val="00954CEB"/>
    <w:rsid w:val="00955AD9"/>
    <w:rsid w:val="009610EB"/>
    <w:rsid w:val="009717FB"/>
    <w:rsid w:val="00971E07"/>
    <w:rsid w:val="00973F9F"/>
    <w:rsid w:val="009832B3"/>
    <w:rsid w:val="009870B5"/>
    <w:rsid w:val="00993E1B"/>
    <w:rsid w:val="009953E7"/>
    <w:rsid w:val="00996FAA"/>
    <w:rsid w:val="00997D9E"/>
    <w:rsid w:val="009A31AB"/>
    <w:rsid w:val="009B02CE"/>
    <w:rsid w:val="009B6965"/>
    <w:rsid w:val="009C0D08"/>
    <w:rsid w:val="009C29E0"/>
    <w:rsid w:val="009D314E"/>
    <w:rsid w:val="009D7E15"/>
    <w:rsid w:val="009F1A14"/>
    <w:rsid w:val="009F4958"/>
    <w:rsid w:val="009F575A"/>
    <w:rsid w:val="009F63B9"/>
    <w:rsid w:val="00A14095"/>
    <w:rsid w:val="00A16223"/>
    <w:rsid w:val="00A2591A"/>
    <w:rsid w:val="00A3034C"/>
    <w:rsid w:val="00A46E7A"/>
    <w:rsid w:val="00A63A05"/>
    <w:rsid w:val="00A67209"/>
    <w:rsid w:val="00A67E36"/>
    <w:rsid w:val="00A778C3"/>
    <w:rsid w:val="00A8543F"/>
    <w:rsid w:val="00A91916"/>
    <w:rsid w:val="00A93994"/>
    <w:rsid w:val="00AB37E7"/>
    <w:rsid w:val="00AB5910"/>
    <w:rsid w:val="00AD434C"/>
    <w:rsid w:val="00AD6FBE"/>
    <w:rsid w:val="00AD71E8"/>
    <w:rsid w:val="00AE157C"/>
    <w:rsid w:val="00AF5573"/>
    <w:rsid w:val="00AF6791"/>
    <w:rsid w:val="00AF730D"/>
    <w:rsid w:val="00AF79E1"/>
    <w:rsid w:val="00B01B93"/>
    <w:rsid w:val="00B025D8"/>
    <w:rsid w:val="00B10D58"/>
    <w:rsid w:val="00B2249A"/>
    <w:rsid w:val="00B24B6E"/>
    <w:rsid w:val="00B27EC7"/>
    <w:rsid w:val="00B31310"/>
    <w:rsid w:val="00B31513"/>
    <w:rsid w:val="00B36376"/>
    <w:rsid w:val="00B366CB"/>
    <w:rsid w:val="00B41DDB"/>
    <w:rsid w:val="00B42178"/>
    <w:rsid w:val="00B459DA"/>
    <w:rsid w:val="00B46685"/>
    <w:rsid w:val="00B52D8F"/>
    <w:rsid w:val="00B6083F"/>
    <w:rsid w:val="00B70159"/>
    <w:rsid w:val="00B757EF"/>
    <w:rsid w:val="00B75D86"/>
    <w:rsid w:val="00B87E91"/>
    <w:rsid w:val="00B925CA"/>
    <w:rsid w:val="00BA2634"/>
    <w:rsid w:val="00BA4EE8"/>
    <w:rsid w:val="00BA7938"/>
    <w:rsid w:val="00BC0207"/>
    <w:rsid w:val="00BC051C"/>
    <w:rsid w:val="00BC2249"/>
    <w:rsid w:val="00BC3EF1"/>
    <w:rsid w:val="00BC6A1E"/>
    <w:rsid w:val="00BD088E"/>
    <w:rsid w:val="00BD3FAE"/>
    <w:rsid w:val="00BE2FCC"/>
    <w:rsid w:val="00BE386E"/>
    <w:rsid w:val="00BE3C1A"/>
    <w:rsid w:val="00BE48FB"/>
    <w:rsid w:val="00BE7204"/>
    <w:rsid w:val="00BE79C2"/>
    <w:rsid w:val="00BF2B12"/>
    <w:rsid w:val="00BF5C8A"/>
    <w:rsid w:val="00C05452"/>
    <w:rsid w:val="00C15443"/>
    <w:rsid w:val="00C1597E"/>
    <w:rsid w:val="00C17F6E"/>
    <w:rsid w:val="00C208A6"/>
    <w:rsid w:val="00C32E76"/>
    <w:rsid w:val="00C51B3A"/>
    <w:rsid w:val="00C67EB7"/>
    <w:rsid w:val="00C74A43"/>
    <w:rsid w:val="00C7551D"/>
    <w:rsid w:val="00C75E3B"/>
    <w:rsid w:val="00C77C22"/>
    <w:rsid w:val="00C90728"/>
    <w:rsid w:val="00C95A2A"/>
    <w:rsid w:val="00C96479"/>
    <w:rsid w:val="00CA1BFC"/>
    <w:rsid w:val="00CB3BB5"/>
    <w:rsid w:val="00CB76B4"/>
    <w:rsid w:val="00CD26D6"/>
    <w:rsid w:val="00CE1839"/>
    <w:rsid w:val="00D17A5E"/>
    <w:rsid w:val="00D237A5"/>
    <w:rsid w:val="00D25EA2"/>
    <w:rsid w:val="00D45A73"/>
    <w:rsid w:val="00D53390"/>
    <w:rsid w:val="00D65175"/>
    <w:rsid w:val="00D664CD"/>
    <w:rsid w:val="00D6711D"/>
    <w:rsid w:val="00D7173B"/>
    <w:rsid w:val="00D76111"/>
    <w:rsid w:val="00D765E8"/>
    <w:rsid w:val="00D76AE1"/>
    <w:rsid w:val="00D91677"/>
    <w:rsid w:val="00D945B6"/>
    <w:rsid w:val="00DA57BE"/>
    <w:rsid w:val="00DB3761"/>
    <w:rsid w:val="00DC177D"/>
    <w:rsid w:val="00DD5637"/>
    <w:rsid w:val="00DD6673"/>
    <w:rsid w:val="00DE2474"/>
    <w:rsid w:val="00DE3288"/>
    <w:rsid w:val="00DE6810"/>
    <w:rsid w:val="00DF6733"/>
    <w:rsid w:val="00E00619"/>
    <w:rsid w:val="00E02878"/>
    <w:rsid w:val="00E06B31"/>
    <w:rsid w:val="00E0747D"/>
    <w:rsid w:val="00E13B5A"/>
    <w:rsid w:val="00E21276"/>
    <w:rsid w:val="00E217E8"/>
    <w:rsid w:val="00E33DE8"/>
    <w:rsid w:val="00E40697"/>
    <w:rsid w:val="00E4567F"/>
    <w:rsid w:val="00E510D3"/>
    <w:rsid w:val="00E60F0A"/>
    <w:rsid w:val="00E65031"/>
    <w:rsid w:val="00E66ADE"/>
    <w:rsid w:val="00E73CDA"/>
    <w:rsid w:val="00E83CA2"/>
    <w:rsid w:val="00EA4035"/>
    <w:rsid w:val="00EB2526"/>
    <w:rsid w:val="00EB43D6"/>
    <w:rsid w:val="00EC28ED"/>
    <w:rsid w:val="00EC58F3"/>
    <w:rsid w:val="00ED05E6"/>
    <w:rsid w:val="00ED08E1"/>
    <w:rsid w:val="00ED0976"/>
    <w:rsid w:val="00ED554F"/>
    <w:rsid w:val="00ED68CE"/>
    <w:rsid w:val="00EE0683"/>
    <w:rsid w:val="00EE7BFB"/>
    <w:rsid w:val="00EF1A4C"/>
    <w:rsid w:val="00F13A3C"/>
    <w:rsid w:val="00F17CE0"/>
    <w:rsid w:val="00F32D76"/>
    <w:rsid w:val="00F37FEA"/>
    <w:rsid w:val="00F41811"/>
    <w:rsid w:val="00F41CFE"/>
    <w:rsid w:val="00F46ECE"/>
    <w:rsid w:val="00F4736B"/>
    <w:rsid w:val="00F53C9E"/>
    <w:rsid w:val="00F54192"/>
    <w:rsid w:val="00F61E3C"/>
    <w:rsid w:val="00F64785"/>
    <w:rsid w:val="00F67E5E"/>
    <w:rsid w:val="00F718D5"/>
    <w:rsid w:val="00F82694"/>
    <w:rsid w:val="00F87516"/>
    <w:rsid w:val="00F9132D"/>
    <w:rsid w:val="00F93AD5"/>
    <w:rsid w:val="00FA6F8A"/>
    <w:rsid w:val="00FB5A5F"/>
    <w:rsid w:val="00FC3A39"/>
    <w:rsid w:val="00FC3E17"/>
    <w:rsid w:val="00FD3081"/>
    <w:rsid w:val="00FE2D35"/>
    <w:rsid w:val="00FE5B4B"/>
    <w:rsid w:val="00FE648F"/>
    <w:rsid w:val="00FE7244"/>
    <w:rsid w:val="00FF5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FF9D3"/>
  <w15:docId w15:val="{BE577998-E3EE-4916-8C39-D37015C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uiPriority w:val="1"/>
    <w:qFormat/>
    <w:rsid w:val="003A173F"/>
    <w:pPr>
      <w:keepNext/>
      <w:jc w:val="center"/>
      <w:outlineLvl w:val="0"/>
    </w:pPr>
    <w:rPr>
      <w:b/>
      <w:sz w:val="16"/>
      <w:szCs w:val="20"/>
    </w:rPr>
  </w:style>
  <w:style w:type="paragraph" w:styleId="Titre2">
    <w:name w:val="heading 2"/>
    <w:basedOn w:val="Normal"/>
    <w:next w:val="Normal"/>
    <w:link w:val="Titre2Car"/>
    <w:qFormat/>
    <w:rsid w:val="003A173F"/>
    <w:pPr>
      <w:keepNext/>
      <w:ind w:left="426"/>
      <w:outlineLvl w:val="1"/>
    </w:pPr>
    <w:rPr>
      <w:b/>
      <w:sz w:val="22"/>
      <w:szCs w:val="20"/>
    </w:rPr>
  </w:style>
  <w:style w:type="paragraph" w:styleId="Titre3">
    <w:name w:val="heading 3"/>
    <w:basedOn w:val="Normal"/>
    <w:next w:val="Normal"/>
    <w:link w:val="Titre3Car"/>
    <w:uiPriority w:val="9"/>
    <w:unhideWhenUsed/>
    <w:qFormat/>
    <w:rsid w:val="00326947"/>
    <w:pPr>
      <w:keepNext/>
      <w:keepLines/>
      <w:spacing w:before="200"/>
      <w:outlineLvl w:val="2"/>
    </w:pPr>
    <w:rPr>
      <w:rFonts w:ascii="Cambria" w:hAnsi="Cambria"/>
      <w:b/>
      <w:bCs/>
      <w:color w:val="4F81BD"/>
    </w:rPr>
  </w:style>
  <w:style w:type="paragraph" w:styleId="Titre4">
    <w:name w:val="heading 4"/>
    <w:basedOn w:val="Normal"/>
    <w:link w:val="Titre4Car"/>
    <w:uiPriority w:val="9"/>
    <w:qFormat/>
    <w:rsid w:val="00326947"/>
    <w:pPr>
      <w:spacing w:before="100" w:beforeAutospacing="1" w:after="100" w:afterAutospacing="1" w:line="276" w:lineRule="auto"/>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A173F"/>
    <w:rPr>
      <w:b/>
      <w:sz w:val="16"/>
    </w:rPr>
  </w:style>
  <w:style w:type="character" w:customStyle="1" w:styleId="Titre2Car">
    <w:name w:val="Titre 2 Car"/>
    <w:link w:val="Titre2"/>
    <w:uiPriority w:val="9"/>
    <w:rsid w:val="003A173F"/>
    <w:rPr>
      <w:b/>
      <w:sz w:val="22"/>
    </w:rPr>
  </w:style>
  <w:style w:type="character" w:customStyle="1" w:styleId="Titre3Car">
    <w:name w:val="Titre 3 Car"/>
    <w:link w:val="Titre3"/>
    <w:uiPriority w:val="9"/>
    <w:rsid w:val="00326947"/>
    <w:rPr>
      <w:rFonts w:ascii="Cambria" w:eastAsia="Times New Roman" w:hAnsi="Cambria" w:cs="Times New Roman"/>
      <w:b/>
      <w:bCs/>
      <w:color w:val="4F81BD"/>
      <w:sz w:val="24"/>
      <w:szCs w:val="24"/>
    </w:rPr>
  </w:style>
  <w:style w:type="character" w:customStyle="1" w:styleId="Titre4Car">
    <w:name w:val="Titre 4 Car"/>
    <w:link w:val="Titre4"/>
    <w:uiPriority w:val="9"/>
    <w:rsid w:val="00326947"/>
    <w:rPr>
      <w:b/>
      <w:bCs/>
      <w:sz w:val="24"/>
      <w:szCs w:val="24"/>
    </w:rPr>
  </w:style>
  <w:style w:type="paragraph" w:styleId="En-tte">
    <w:name w:val="header"/>
    <w:basedOn w:val="Normal"/>
    <w:link w:val="En-tteCar"/>
    <w:uiPriority w:val="99"/>
    <w:rsid w:val="00507884"/>
    <w:pPr>
      <w:tabs>
        <w:tab w:val="center" w:pos="4536"/>
        <w:tab w:val="right" w:pos="9072"/>
      </w:tabs>
    </w:pPr>
  </w:style>
  <w:style w:type="character" w:customStyle="1" w:styleId="En-tteCar">
    <w:name w:val="En-tête Car"/>
    <w:link w:val="En-tte"/>
    <w:uiPriority w:val="99"/>
    <w:rsid w:val="0015185D"/>
    <w:rPr>
      <w:sz w:val="24"/>
      <w:szCs w:val="24"/>
    </w:rPr>
  </w:style>
  <w:style w:type="paragraph" w:styleId="Pieddepage">
    <w:name w:val="footer"/>
    <w:basedOn w:val="Normal"/>
    <w:link w:val="PieddepageCar"/>
    <w:uiPriority w:val="99"/>
    <w:rsid w:val="00507884"/>
    <w:pPr>
      <w:tabs>
        <w:tab w:val="center" w:pos="4536"/>
        <w:tab w:val="right" w:pos="9072"/>
      </w:tabs>
    </w:pPr>
  </w:style>
  <w:style w:type="character" w:customStyle="1" w:styleId="PieddepageCar">
    <w:name w:val="Pied de page Car"/>
    <w:link w:val="Pieddepage"/>
    <w:uiPriority w:val="99"/>
    <w:rsid w:val="000D1B39"/>
    <w:rPr>
      <w:sz w:val="24"/>
      <w:szCs w:val="24"/>
    </w:rPr>
  </w:style>
  <w:style w:type="character" w:styleId="Lienhypertexte">
    <w:name w:val="Hyperlink"/>
    <w:uiPriority w:val="99"/>
    <w:rsid w:val="00996FAA"/>
    <w:rPr>
      <w:color w:val="0000FF"/>
      <w:u w:val="single"/>
    </w:rPr>
  </w:style>
  <w:style w:type="paragraph" w:styleId="Commentaire">
    <w:name w:val="annotation text"/>
    <w:basedOn w:val="Normal"/>
    <w:link w:val="CommentaireCar"/>
    <w:rsid w:val="00C74A43"/>
    <w:rPr>
      <w:sz w:val="20"/>
      <w:szCs w:val="20"/>
    </w:rPr>
  </w:style>
  <w:style w:type="character" w:customStyle="1" w:styleId="CommentaireCar">
    <w:name w:val="Commentaire Car"/>
    <w:basedOn w:val="Policepardfaut"/>
    <w:link w:val="Commentaire"/>
    <w:rsid w:val="00C74A43"/>
  </w:style>
  <w:style w:type="paragraph" w:styleId="Paragraphedeliste">
    <w:name w:val="List Paragraph"/>
    <w:basedOn w:val="Normal"/>
    <w:uiPriority w:val="34"/>
    <w:qFormat/>
    <w:rsid w:val="00244AAD"/>
    <w:pPr>
      <w:ind w:left="720"/>
      <w:contextualSpacing/>
    </w:pPr>
  </w:style>
  <w:style w:type="paragraph" w:styleId="Textedebulles">
    <w:name w:val="Balloon Text"/>
    <w:basedOn w:val="Normal"/>
    <w:link w:val="TextedebullesCar"/>
    <w:uiPriority w:val="99"/>
    <w:rsid w:val="00835021"/>
    <w:rPr>
      <w:rFonts w:ascii="Tahoma" w:hAnsi="Tahoma" w:cs="Tahoma"/>
      <w:sz w:val="16"/>
      <w:szCs w:val="16"/>
    </w:rPr>
  </w:style>
  <w:style w:type="character" w:customStyle="1" w:styleId="TextedebullesCar">
    <w:name w:val="Texte de bulles Car"/>
    <w:link w:val="Textedebulles"/>
    <w:uiPriority w:val="99"/>
    <w:rsid w:val="00835021"/>
    <w:rPr>
      <w:rFonts w:ascii="Tahoma" w:hAnsi="Tahoma" w:cs="Tahoma"/>
      <w:sz w:val="16"/>
      <w:szCs w:val="16"/>
    </w:rPr>
  </w:style>
  <w:style w:type="table" w:styleId="Grilledutableau">
    <w:name w:val="Table Grid"/>
    <w:basedOn w:val="TableauNormal"/>
    <w:uiPriority w:val="59"/>
    <w:rsid w:val="0095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qFormat/>
    <w:rsid w:val="00824986"/>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99"/>
    <w:rsid w:val="00824986"/>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qFormat/>
    <w:rsid w:val="00824986"/>
    <w:pPr>
      <w:numPr>
        <w:ilvl w:val="1"/>
      </w:numPr>
      <w:spacing w:after="200" w:line="276" w:lineRule="auto"/>
    </w:pPr>
    <w:rPr>
      <w:rFonts w:ascii="Cambria" w:hAnsi="Cambria"/>
      <w:i/>
      <w:iCs/>
      <w:color w:val="4F81BD"/>
      <w:spacing w:val="15"/>
    </w:rPr>
  </w:style>
  <w:style w:type="character" w:customStyle="1" w:styleId="Sous-titreCar">
    <w:name w:val="Sous-titre Car"/>
    <w:link w:val="Sous-titre"/>
    <w:rsid w:val="00824986"/>
    <w:rPr>
      <w:rFonts w:ascii="Cambria" w:eastAsia="Times New Roman" w:hAnsi="Cambria" w:cs="Times New Roman"/>
      <w:i/>
      <w:iCs/>
      <w:color w:val="4F81BD"/>
      <w:spacing w:val="15"/>
      <w:sz w:val="24"/>
      <w:szCs w:val="24"/>
    </w:rPr>
  </w:style>
  <w:style w:type="character" w:styleId="lev">
    <w:name w:val="Strong"/>
    <w:uiPriority w:val="22"/>
    <w:qFormat/>
    <w:rsid w:val="00BE48FB"/>
    <w:rPr>
      <w:b/>
      <w:bCs/>
    </w:rPr>
  </w:style>
  <w:style w:type="character" w:styleId="AcronymeHTML">
    <w:name w:val="HTML Acronym"/>
    <w:uiPriority w:val="99"/>
    <w:unhideWhenUsed/>
    <w:rsid w:val="00B52D8F"/>
    <w:rPr>
      <w:bdr w:val="none" w:sz="0" w:space="0" w:color="auto" w:frame="1"/>
    </w:rPr>
  </w:style>
  <w:style w:type="character" w:customStyle="1" w:styleId="stitre11">
    <w:name w:val="stitre11"/>
    <w:rsid w:val="00B52D8F"/>
    <w:rPr>
      <w:color w:val="AD1C72"/>
      <w:sz w:val="26"/>
      <w:szCs w:val="26"/>
    </w:rPr>
  </w:style>
  <w:style w:type="character" w:styleId="Accentuationintense">
    <w:name w:val="Intense Emphasis"/>
    <w:uiPriority w:val="21"/>
    <w:qFormat/>
    <w:rsid w:val="00DA57BE"/>
    <w:rPr>
      <w:b/>
      <w:bCs/>
      <w:i/>
      <w:iCs/>
      <w:color w:val="4F81BD"/>
    </w:rPr>
  </w:style>
  <w:style w:type="character" w:styleId="Lienhypertextesuivivisit">
    <w:name w:val="FollowedHyperlink"/>
    <w:uiPriority w:val="99"/>
    <w:rsid w:val="001469B9"/>
    <w:rPr>
      <w:color w:val="800080"/>
      <w:u w:val="single"/>
    </w:rPr>
  </w:style>
  <w:style w:type="paragraph" w:styleId="Corpsdetexte">
    <w:name w:val="Body Text"/>
    <w:basedOn w:val="Normal"/>
    <w:link w:val="CorpsdetexteCar"/>
    <w:uiPriority w:val="1"/>
    <w:qFormat/>
    <w:rsid w:val="001469B9"/>
    <w:pPr>
      <w:widowControl w:val="0"/>
      <w:ind w:left="783"/>
    </w:pPr>
    <w:rPr>
      <w:rFonts w:ascii="Arial" w:eastAsia="Arial" w:hAnsi="Arial"/>
      <w:sz w:val="20"/>
      <w:szCs w:val="20"/>
      <w:lang w:val="en-US" w:eastAsia="en-US"/>
    </w:rPr>
  </w:style>
  <w:style w:type="character" w:customStyle="1" w:styleId="CorpsdetexteCar">
    <w:name w:val="Corps de texte Car"/>
    <w:link w:val="Corpsdetexte"/>
    <w:uiPriority w:val="1"/>
    <w:rsid w:val="001469B9"/>
    <w:rPr>
      <w:rFonts w:ascii="Arial" w:eastAsia="Arial" w:hAnsi="Arial"/>
      <w:lang w:val="en-US" w:eastAsia="en-US"/>
    </w:rPr>
  </w:style>
  <w:style w:type="paragraph" w:styleId="Notedebasdepage">
    <w:name w:val="footnote text"/>
    <w:basedOn w:val="Normal"/>
    <w:link w:val="NotedebasdepageCar"/>
    <w:uiPriority w:val="99"/>
    <w:unhideWhenUsed/>
    <w:rsid w:val="00FF597E"/>
    <w:rPr>
      <w:rFonts w:ascii="Arial" w:hAnsi="Arial" w:cs="Arial"/>
      <w:sz w:val="20"/>
      <w:szCs w:val="20"/>
    </w:rPr>
  </w:style>
  <w:style w:type="character" w:customStyle="1" w:styleId="NotedebasdepageCar">
    <w:name w:val="Note de bas de page Car"/>
    <w:link w:val="Notedebasdepage"/>
    <w:uiPriority w:val="99"/>
    <w:rsid w:val="00FF597E"/>
    <w:rPr>
      <w:rFonts w:ascii="Arial" w:hAnsi="Arial" w:cs="Arial"/>
    </w:rPr>
  </w:style>
  <w:style w:type="character" w:styleId="Appelnotedebasdep">
    <w:name w:val="footnote reference"/>
    <w:uiPriority w:val="99"/>
    <w:unhideWhenUsed/>
    <w:rsid w:val="00FF597E"/>
    <w:rPr>
      <w:vertAlign w:val="superscript"/>
    </w:rPr>
  </w:style>
  <w:style w:type="table" w:customStyle="1" w:styleId="TableNormal">
    <w:name w:val="Table Normal"/>
    <w:uiPriority w:val="2"/>
    <w:semiHidden/>
    <w:unhideWhenUsed/>
    <w:qFormat/>
    <w:rsid w:val="003269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6947"/>
    <w:pPr>
      <w:widowControl w:val="0"/>
    </w:pPr>
    <w:rPr>
      <w:rFonts w:ascii="Calibri" w:eastAsia="Calibri" w:hAnsi="Calibri"/>
      <w:sz w:val="22"/>
      <w:szCs w:val="22"/>
      <w:lang w:val="en-US" w:eastAsia="en-US"/>
    </w:rPr>
  </w:style>
  <w:style w:type="paragraph" w:styleId="z-Hautduformulaire">
    <w:name w:val="HTML Top of Form"/>
    <w:basedOn w:val="Normal"/>
    <w:next w:val="Normal"/>
    <w:link w:val="z-HautduformulaireCar"/>
    <w:hidden/>
    <w:uiPriority w:val="99"/>
    <w:unhideWhenUsed/>
    <w:rsid w:val="00326947"/>
    <w:pPr>
      <w:pBdr>
        <w:bottom w:val="single" w:sz="6" w:space="1" w:color="auto"/>
      </w:pBdr>
      <w:spacing w:line="276" w:lineRule="auto"/>
      <w:jc w:val="center"/>
    </w:pPr>
    <w:rPr>
      <w:rFonts w:ascii="Arial" w:hAnsi="Arial" w:cs="Arial"/>
      <w:vanish/>
      <w:sz w:val="16"/>
      <w:szCs w:val="16"/>
    </w:rPr>
  </w:style>
  <w:style w:type="character" w:customStyle="1" w:styleId="z-HautduformulaireCar">
    <w:name w:val="z-Haut du formulaire Car"/>
    <w:link w:val="z-Hautduformulaire"/>
    <w:uiPriority w:val="99"/>
    <w:rsid w:val="00326947"/>
    <w:rPr>
      <w:rFonts w:ascii="Arial" w:hAnsi="Arial" w:cs="Arial"/>
      <w:vanish/>
      <w:sz w:val="16"/>
      <w:szCs w:val="16"/>
    </w:rPr>
  </w:style>
  <w:style w:type="character" w:customStyle="1" w:styleId="titredevisauto">
    <w:name w:val="titredevisauto"/>
    <w:rsid w:val="00326947"/>
  </w:style>
  <w:style w:type="character" w:customStyle="1" w:styleId="formuleconforttitle2vertbis">
    <w:name w:val="formuleconforttitle2vertbis"/>
    <w:rsid w:val="00326947"/>
  </w:style>
  <w:style w:type="character" w:styleId="Accentuation">
    <w:name w:val="Emphasis"/>
    <w:uiPriority w:val="20"/>
    <w:qFormat/>
    <w:rsid w:val="00326947"/>
    <w:rPr>
      <w:i/>
      <w:iCs/>
    </w:rPr>
  </w:style>
  <w:style w:type="character" w:customStyle="1" w:styleId="formuleconforttitle2">
    <w:name w:val="formuleconforttitle2"/>
    <w:rsid w:val="00326947"/>
  </w:style>
  <w:style w:type="paragraph" w:styleId="z-Basduformulaire">
    <w:name w:val="HTML Bottom of Form"/>
    <w:basedOn w:val="Normal"/>
    <w:next w:val="Normal"/>
    <w:link w:val="z-BasduformulaireCar"/>
    <w:hidden/>
    <w:uiPriority w:val="99"/>
    <w:unhideWhenUsed/>
    <w:rsid w:val="00326947"/>
    <w:pPr>
      <w:pBdr>
        <w:top w:val="single" w:sz="6" w:space="1" w:color="auto"/>
      </w:pBdr>
      <w:spacing w:line="276" w:lineRule="auto"/>
      <w:jc w:val="center"/>
    </w:pPr>
    <w:rPr>
      <w:rFonts w:ascii="Arial" w:hAnsi="Arial" w:cs="Arial"/>
      <w:vanish/>
      <w:sz w:val="16"/>
      <w:szCs w:val="16"/>
    </w:rPr>
  </w:style>
  <w:style w:type="character" w:customStyle="1" w:styleId="z-BasduformulaireCar">
    <w:name w:val="z-Bas du formulaire Car"/>
    <w:link w:val="z-Basduformulaire"/>
    <w:uiPriority w:val="99"/>
    <w:rsid w:val="00326947"/>
    <w:rPr>
      <w:rFonts w:ascii="Arial" w:hAnsi="Arial" w:cs="Arial"/>
      <w:vanish/>
      <w:sz w:val="16"/>
      <w:szCs w:val="16"/>
    </w:rPr>
  </w:style>
  <w:style w:type="paragraph" w:styleId="NormalWeb">
    <w:name w:val="Normal (Web)"/>
    <w:basedOn w:val="Normal"/>
    <w:uiPriority w:val="99"/>
    <w:unhideWhenUsed/>
    <w:rsid w:val="00326947"/>
    <w:pPr>
      <w:spacing w:before="100" w:beforeAutospacing="1" w:after="100" w:afterAutospacing="1" w:line="276" w:lineRule="auto"/>
    </w:pPr>
  </w:style>
  <w:style w:type="paragraph" w:styleId="Sansinterligne">
    <w:name w:val="No Spacing"/>
    <w:link w:val="SansinterligneCar"/>
    <w:uiPriority w:val="1"/>
    <w:qFormat/>
    <w:rsid w:val="00326947"/>
    <w:pPr>
      <w:spacing w:line="276" w:lineRule="auto"/>
    </w:pPr>
    <w:rPr>
      <w:sz w:val="24"/>
      <w:szCs w:val="24"/>
    </w:rPr>
  </w:style>
  <w:style w:type="character" w:customStyle="1" w:styleId="SansinterligneCar">
    <w:name w:val="Sans interligne Car"/>
    <w:link w:val="Sansinterligne"/>
    <w:uiPriority w:val="1"/>
    <w:rsid w:val="00326947"/>
    <w:rPr>
      <w:sz w:val="24"/>
      <w:szCs w:val="24"/>
    </w:rPr>
  </w:style>
  <w:style w:type="character" w:customStyle="1" w:styleId="nornor">
    <w:name w:val="nor_nor"/>
    <w:rsid w:val="00326947"/>
  </w:style>
  <w:style w:type="character" w:customStyle="1" w:styleId="nornature">
    <w:name w:val="nor_nature"/>
    <w:rsid w:val="00326947"/>
  </w:style>
  <w:style w:type="character" w:customStyle="1" w:styleId="noremetteur">
    <w:name w:val="nor_emetteur"/>
    <w:rsid w:val="00326947"/>
  </w:style>
  <w:style w:type="character" w:customStyle="1" w:styleId="norvu1">
    <w:name w:val="nor_vu1"/>
    <w:rsid w:val="00326947"/>
    <w:rPr>
      <w:color w:val="808080"/>
    </w:rPr>
  </w:style>
  <w:style w:type="character" w:customStyle="1" w:styleId="article1">
    <w:name w:val="article1"/>
    <w:rsid w:val="00326947"/>
    <w:rPr>
      <w:b w:val="0"/>
      <w:bCs w:val="0"/>
      <w:color w:val="AD1C72"/>
    </w:rPr>
  </w:style>
  <w:style w:type="character" w:styleId="Marquedecommentaire">
    <w:name w:val="annotation reference"/>
    <w:rsid w:val="00326947"/>
    <w:rPr>
      <w:sz w:val="16"/>
      <w:szCs w:val="16"/>
    </w:rPr>
  </w:style>
  <w:style w:type="paragraph" w:styleId="Objetducommentaire">
    <w:name w:val="annotation subject"/>
    <w:basedOn w:val="Commentaire"/>
    <w:next w:val="Commentaire"/>
    <w:link w:val="ObjetducommentaireCar"/>
    <w:rsid w:val="00326947"/>
    <w:pPr>
      <w:spacing w:line="276" w:lineRule="auto"/>
    </w:pPr>
    <w:rPr>
      <w:b/>
      <w:bCs/>
    </w:rPr>
  </w:style>
  <w:style w:type="character" w:customStyle="1" w:styleId="ObjetducommentaireCar">
    <w:name w:val="Objet du commentaire Car"/>
    <w:link w:val="Objetducommentaire"/>
    <w:rsid w:val="00326947"/>
    <w:rPr>
      <w:b/>
      <w:bCs/>
    </w:rPr>
  </w:style>
  <w:style w:type="character" w:customStyle="1" w:styleId="tit1">
    <w:name w:val="tit1"/>
    <w:rsid w:val="00326947"/>
    <w:rPr>
      <w:rFonts w:ascii="Verdana" w:hAnsi="Verdana" w:hint="default"/>
      <w:b/>
      <w:bCs/>
      <w:color w:val="FF6600"/>
      <w:sz w:val="16"/>
      <w:szCs w:val="16"/>
    </w:rPr>
  </w:style>
  <w:style w:type="character" w:customStyle="1" w:styleId="ref11">
    <w:name w:val="ref11"/>
    <w:rsid w:val="00326947"/>
    <w:rPr>
      <w:rFonts w:ascii="Verdana" w:hAnsi="Verdana" w:hint="default"/>
      <w:sz w:val="16"/>
      <w:szCs w:val="16"/>
    </w:rPr>
  </w:style>
  <w:style w:type="character" w:customStyle="1" w:styleId="contenutitrenonimage">
    <w:name w:val="contenu_titre_non_image"/>
    <w:rsid w:val="00326947"/>
  </w:style>
  <w:style w:type="character" w:customStyle="1" w:styleId="apple-converted-space">
    <w:name w:val="apple-converted-space"/>
    <w:rsid w:val="00326947"/>
  </w:style>
  <w:style w:type="character" w:customStyle="1" w:styleId="stitre">
    <w:name w:val="stitre"/>
    <w:rsid w:val="00326947"/>
  </w:style>
  <w:style w:type="character" w:customStyle="1" w:styleId="stitre1">
    <w:name w:val="stitre1"/>
    <w:rsid w:val="00326947"/>
  </w:style>
  <w:style w:type="paragraph" w:styleId="TM1">
    <w:name w:val="toc 1"/>
    <w:basedOn w:val="Normal"/>
    <w:next w:val="Normal"/>
    <w:autoRedefine/>
    <w:uiPriority w:val="39"/>
    <w:rsid w:val="00326947"/>
    <w:pPr>
      <w:tabs>
        <w:tab w:val="right" w:leader="dot" w:pos="9627"/>
      </w:tabs>
    </w:pPr>
    <w:rPr>
      <w:rFonts w:ascii="Arial" w:hAnsi="Arial" w:cs="Arial"/>
      <w:noProof/>
      <w:sz w:val="22"/>
      <w:szCs w:val="22"/>
    </w:rPr>
  </w:style>
  <w:style w:type="paragraph" w:styleId="TM3">
    <w:name w:val="toc 3"/>
    <w:basedOn w:val="Normal"/>
    <w:next w:val="Normal"/>
    <w:autoRedefine/>
    <w:uiPriority w:val="39"/>
    <w:rsid w:val="00326947"/>
    <w:pPr>
      <w:tabs>
        <w:tab w:val="left" w:pos="709"/>
        <w:tab w:val="right" w:leader="dot" w:pos="9627"/>
      </w:tabs>
      <w:spacing w:line="312" w:lineRule="auto"/>
      <w:ind w:left="709" w:hanging="425"/>
    </w:pPr>
    <w:rPr>
      <w:rFonts w:ascii="Arial" w:hAnsi="Arial" w:cs="Arial"/>
      <w:noProof/>
      <w:sz w:val="22"/>
      <w:szCs w:val="22"/>
    </w:rPr>
  </w:style>
  <w:style w:type="paragraph" w:customStyle="1" w:styleId="Standard">
    <w:name w:val="Standard"/>
    <w:rsid w:val="00326947"/>
    <w:pPr>
      <w:suppressAutoHyphens/>
      <w:autoSpaceDN w:val="0"/>
      <w:spacing w:line="276" w:lineRule="auto"/>
      <w:textAlignment w:val="baseline"/>
    </w:pPr>
    <w:rPr>
      <w:kern w:val="3"/>
    </w:rPr>
  </w:style>
  <w:style w:type="paragraph" w:customStyle="1" w:styleId="Default">
    <w:name w:val="Default"/>
    <w:rsid w:val="00326947"/>
    <w:pPr>
      <w:autoSpaceDE w:val="0"/>
      <w:autoSpaceDN w:val="0"/>
      <w:adjustRightInd w:val="0"/>
    </w:pPr>
    <w:rPr>
      <w:rFonts w:ascii="Arial" w:hAnsi="Arial" w:cs="Arial"/>
      <w:color w:val="000000"/>
      <w:sz w:val="24"/>
      <w:szCs w:val="24"/>
    </w:rPr>
  </w:style>
  <w:style w:type="paragraph" w:styleId="Notedefin">
    <w:name w:val="endnote text"/>
    <w:basedOn w:val="Normal"/>
    <w:link w:val="NotedefinCar"/>
    <w:unhideWhenUsed/>
    <w:rsid w:val="00FE2D35"/>
    <w:rPr>
      <w:rFonts w:ascii="Arial" w:hAnsi="Arial" w:cs="Arial"/>
      <w:sz w:val="20"/>
      <w:szCs w:val="20"/>
    </w:rPr>
  </w:style>
  <w:style w:type="character" w:customStyle="1" w:styleId="NotedefinCar">
    <w:name w:val="Note de fin Car"/>
    <w:link w:val="Notedefin"/>
    <w:rsid w:val="00FE2D35"/>
    <w:rPr>
      <w:rFonts w:ascii="Arial" w:hAnsi="Arial" w:cs="Arial"/>
    </w:rPr>
  </w:style>
  <w:style w:type="character" w:customStyle="1" w:styleId="go">
    <w:name w:val="go"/>
    <w:basedOn w:val="Policepardfaut"/>
    <w:rsid w:val="000E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1993">
      <w:bodyDiv w:val="1"/>
      <w:marLeft w:val="0"/>
      <w:marRight w:val="0"/>
      <w:marTop w:val="0"/>
      <w:marBottom w:val="0"/>
      <w:divBdr>
        <w:top w:val="none" w:sz="0" w:space="0" w:color="auto"/>
        <w:left w:val="none" w:sz="0" w:space="0" w:color="auto"/>
        <w:bottom w:val="none" w:sz="0" w:space="0" w:color="auto"/>
        <w:right w:val="none" w:sz="0" w:space="0" w:color="auto"/>
      </w:divBdr>
    </w:div>
    <w:div w:id="261769812">
      <w:bodyDiv w:val="1"/>
      <w:marLeft w:val="0"/>
      <w:marRight w:val="0"/>
      <w:marTop w:val="0"/>
      <w:marBottom w:val="0"/>
      <w:divBdr>
        <w:top w:val="none" w:sz="0" w:space="0" w:color="auto"/>
        <w:left w:val="none" w:sz="0" w:space="0" w:color="auto"/>
        <w:bottom w:val="none" w:sz="0" w:space="0" w:color="auto"/>
        <w:right w:val="none" w:sz="0" w:space="0" w:color="auto"/>
      </w:divBdr>
    </w:div>
    <w:div w:id="290206374">
      <w:bodyDiv w:val="1"/>
      <w:marLeft w:val="0"/>
      <w:marRight w:val="0"/>
      <w:marTop w:val="0"/>
      <w:marBottom w:val="0"/>
      <w:divBdr>
        <w:top w:val="none" w:sz="0" w:space="0" w:color="auto"/>
        <w:left w:val="none" w:sz="0" w:space="0" w:color="auto"/>
        <w:bottom w:val="none" w:sz="0" w:space="0" w:color="auto"/>
        <w:right w:val="none" w:sz="0" w:space="0" w:color="auto"/>
      </w:divBdr>
    </w:div>
    <w:div w:id="787816226">
      <w:bodyDiv w:val="1"/>
      <w:marLeft w:val="0"/>
      <w:marRight w:val="0"/>
      <w:marTop w:val="0"/>
      <w:marBottom w:val="0"/>
      <w:divBdr>
        <w:top w:val="none" w:sz="0" w:space="0" w:color="auto"/>
        <w:left w:val="none" w:sz="0" w:space="0" w:color="auto"/>
        <w:bottom w:val="none" w:sz="0" w:space="0" w:color="auto"/>
        <w:right w:val="none" w:sz="0" w:space="0" w:color="auto"/>
      </w:divBdr>
    </w:div>
    <w:div w:id="816187308">
      <w:bodyDiv w:val="1"/>
      <w:marLeft w:val="0"/>
      <w:marRight w:val="0"/>
      <w:marTop w:val="0"/>
      <w:marBottom w:val="0"/>
      <w:divBdr>
        <w:top w:val="none" w:sz="0" w:space="0" w:color="auto"/>
        <w:left w:val="none" w:sz="0" w:space="0" w:color="auto"/>
        <w:bottom w:val="none" w:sz="0" w:space="0" w:color="auto"/>
        <w:right w:val="none" w:sz="0" w:space="0" w:color="auto"/>
      </w:divBdr>
    </w:div>
    <w:div w:id="1101335551">
      <w:bodyDiv w:val="1"/>
      <w:marLeft w:val="0"/>
      <w:marRight w:val="0"/>
      <w:marTop w:val="0"/>
      <w:marBottom w:val="0"/>
      <w:divBdr>
        <w:top w:val="none" w:sz="0" w:space="0" w:color="auto"/>
        <w:left w:val="none" w:sz="0" w:space="0" w:color="auto"/>
        <w:bottom w:val="none" w:sz="0" w:space="0" w:color="auto"/>
        <w:right w:val="none" w:sz="0" w:space="0" w:color="auto"/>
      </w:divBdr>
    </w:div>
    <w:div w:id="1426461648">
      <w:bodyDiv w:val="1"/>
      <w:marLeft w:val="0"/>
      <w:marRight w:val="0"/>
      <w:marTop w:val="0"/>
      <w:marBottom w:val="0"/>
      <w:divBdr>
        <w:top w:val="none" w:sz="0" w:space="0" w:color="auto"/>
        <w:left w:val="none" w:sz="0" w:space="0" w:color="auto"/>
        <w:bottom w:val="none" w:sz="0" w:space="0" w:color="auto"/>
        <w:right w:val="none" w:sz="0" w:space="0" w:color="auto"/>
      </w:divBdr>
      <w:divsChild>
        <w:div w:id="212890018">
          <w:marLeft w:val="1166"/>
          <w:marRight w:val="0"/>
          <w:marTop w:val="134"/>
          <w:marBottom w:val="0"/>
          <w:divBdr>
            <w:top w:val="none" w:sz="0" w:space="0" w:color="auto"/>
            <w:left w:val="none" w:sz="0" w:space="0" w:color="auto"/>
            <w:bottom w:val="none" w:sz="0" w:space="0" w:color="auto"/>
            <w:right w:val="none" w:sz="0" w:space="0" w:color="auto"/>
          </w:divBdr>
        </w:div>
        <w:div w:id="447116704">
          <w:marLeft w:val="1166"/>
          <w:marRight w:val="0"/>
          <w:marTop w:val="134"/>
          <w:marBottom w:val="0"/>
          <w:divBdr>
            <w:top w:val="none" w:sz="0" w:space="0" w:color="auto"/>
            <w:left w:val="none" w:sz="0" w:space="0" w:color="auto"/>
            <w:bottom w:val="none" w:sz="0" w:space="0" w:color="auto"/>
            <w:right w:val="none" w:sz="0" w:space="0" w:color="auto"/>
          </w:divBdr>
        </w:div>
        <w:div w:id="872427181">
          <w:marLeft w:val="1166"/>
          <w:marRight w:val="0"/>
          <w:marTop w:val="134"/>
          <w:marBottom w:val="0"/>
          <w:divBdr>
            <w:top w:val="none" w:sz="0" w:space="0" w:color="auto"/>
            <w:left w:val="none" w:sz="0" w:space="0" w:color="auto"/>
            <w:bottom w:val="none" w:sz="0" w:space="0" w:color="auto"/>
            <w:right w:val="none" w:sz="0" w:space="0" w:color="auto"/>
          </w:divBdr>
        </w:div>
        <w:div w:id="1022440961">
          <w:marLeft w:val="1166"/>
          <w:marRight w:val="0"/>
          <w:marTop w:val="134"/>
          <w:marBottom w:val="0"/>
          <w:divBdr>
            <w:top w:val="none" w:sz="0" w:space="0" w:color="auto"/>
            <w:left w:val="none" w:sz="0" w:space="0" w:color="auto"/>
            <w:bottom w:val="none" w:sz="0" w:space="0" w:color="auto"/>
            <w:right w:val="none" w:sz="0" w:space="0" w:color="auto"/>
          </w:divBdr>
        </w:div>
      </w:divsChild>
    </w:div>
    <w:div w:id="1601527168">
      <w:bodyDiv w:val="1"/>
      <w:marLeft w:val="0"/>
      <w:marRight w:val="0"/>
      <w:marTop w:val="0"/>
      <w:marBottom w:val="0"/>
      <w:divBdr>
        <w:top w:val="none" w:sz="0" w:space="0" w:color="auto"/>
        <w:left w:val="none" w:sz="0" w:space="0" w:color="auto"/>
        <w:bottom w:val="none" w:sz="0" w:space="0" w:color="auto"/>
        <w:right w:val="none" w:sz="0" w:space="0" w:color="auto"/>
      </w:divBdr>
      <w:divsChild>
        <w:div w:id="1344018743">
          <w:marLeft w:val="0"/>
          <w:marRight w:val="0"/>
          <w:marTop w:val="0"/>
          <w:marBottom w:val="0"/>
          <w:divBdr>
            <w:top w:val="none" w:sz="0" w:space="0" w:color="auto"/>
            <w:left w:val="none" w:sz="0" w:space="0" w:color="auto"/>
            <w:bottom w:val="none" w:sz="0" w:space="0" w:color="auto"/>
            <w:right w:val="none" w:sz="0" w:space="0" w:color="auto"/>
          </w:divBdr>
        </w:div>
      </w:divsChild>
    </w:div>
    <w:div w:id="1673991577">
      <w:bodyDiv w:val="1"/>
      <w:marLeft w:val="0"/>
      <w:marRight w:val="0"/>
      <w:marTop w:val="0"/>
      <w:marBottom w:val="0"/>
      <w:divBdr>
        <w:top w:val="none" w:sz="0" w:space="0" w:color="auto"/>
        <w:left w:val="none" w:sz="0" w:space="0" w:color="auto"/>
        <w:bottom w:val="none" w:sz="0" w:space="0" w:color="auto"/>
        <w:right w:val="none" w:sz="0" w:space="0" w:color="auto"/>
      </w:divBdr>
    </w:div>
    <w:div w:id="1712850508">
      <w:bodyDiv w:val="1"/>
      <w:marLeft w:val="0"/>
      <w:marRight w:val="0"/>
      <w:marTop w:val="0"/>
      <w:marBottom w:val="0"/>
      <w:divBdr>
        <w:top w:val="none" w:sz="0" w:space="0" w:color="auto"/>
        <w:left w:val="none" w:sz="0" w:space="0" w:color="auto"/>
        <w:bottom w:val="none" w:sz="0" w:space="0" w:color="auto"/>
        <w:right w:val="none" w:sz="0" w:space="0" w:color="auto"/>
      </w:divBdr>
    </w:div>
    <w:div w:id="19454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iel.derharoutunian@univ-amu.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ccompagnement-entree-metier@ac-aix-marseill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ix-marseille.fr/cid80760/la-formatio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80FD0-4218-42BF-95D7-79E03EAB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Livret tuteur des professeur ou CPE STAGIAIRE (F.S.T.G) sECOND DEGRE 14-15</vt:lpstr>
    </vt:vector>
  </TitlesOfParts>
  <Company>Aix-Marseille</Company>
  <LinksUpToDate>false</LinksUpToDate>
  <CharactersWithSpaces>1960</CharactersWithSpaces>
  <SharedDoc>false</SharedDoc>
  <HLinks>
    <vt:vector size="174" baseType="variant">
      <vt:variant>
        <vt:i4>7798883</vt:i4>
      </vt:variant>
      <vt:variant>
        <vt:i4>78</vt:i4>
      </vt:variant>
      <vt:variant>
        <vt:i4>0</vt:i4>
      </vt:variant>
      <vt:variant>
        <vt:i4>5</vt:i4>
      </vt:variant>
      <vt:variant>
        <vt:lpwstr>https://pedagogie.ac-aix-marseille.fr/saf-chamilo/</vt:lpwstr>
      </vt:variant>
      <vt:variant>
        <vt:lpwstr/>
      </vt:variant>
      <vt:variant>
        <vt:i4>7733325</vt:i4>
      </vt:variant>
      <vt:variant>
        <vt:i4>75</vt:i4>
      </vt:variant>
      <vt:variant>
        <vt:i4>0</vt:i4>
      </vt:variant>
      <vt:variant>
        <vt:i4>5</vt:i4>
      </vt:variant>
      <vt:variant>
        <vt:lpwstr>mailto:katia.leoni@univ-amu.fr</vt:lpwstr>
      </vt:variant>
      <vt:variant>
        <vt:lpwstr/>
      </vt:variant>
      <vt:variant>
        <vt:i4>6750211</vt:i4>
      </vt:variant>
      <vt:variant>
        <vt:i4>72</vt:i4>
      </vt:variant>
      <vt:variant>
        <vt:i4>0</vt:i4>
      </vt:variant>
      <vt:variant>
        <vt:i4>5</vt:i4>
      </vt:variant>
      <vt:variant>
        <vt:lpwstr>mailto:elie.marin@ac-aix-marseille.fr</vt:lpwstr>
      </vt:variant>
      <vt:variant>
        <vt:lpwstr/>
      </vt:variant>
      <vt:variant>
        <vt:i4>7143541</vt:i4>
      </vt:variant>
      <vt:variant>
        <vt:i4>69</vt:i4>
      </vt:variant>
      <vt:variant>
        <vt:i4>0</vt:i4>
      </vt:variant>
      <vt:variant>
        <vt:i4>5</vt:i4>
      </vt:variant>
      <vt:variant>
        <vt:lpwstr>http://www.ac-aix-marseille.fr/cid80760/la-formation.html</vt:lpwstr>
      </vt:variant>
      <vt:variant>
        <vt:lpwstr>Informations_administratives_sur_la_formation</vt:lpwstr>
      </vt:variant>
      <vt:variant>
        <vt:i4>7733325</vt:i4>
      </vt:variant>
      <vt:variant>
        <vt:i4>66</vt:i4>
      </vt:variant>
      <vt:variant>
        <vt:i4>0</vt:i4>
      </vt:variant>
      <vt:variant>
        <vt:i4>5</vt:i4>
      </vt:variant>
      <vt:variant>
        <vt:lpwstr>mailto:katia.leoni@univ-amu.fr</vt:lpwstr>
      </vt:variant>
      <vt:variant>
        <vt:lpwstr/>
      </vt:variant>
      <vt:variant>
        <vt:i4>6750211</vt:i4>
      </vt:variant>
      <vt:variant>
        <vt:i4>63</vt:i4>
      </vt:variant>
      <vt:variant>
        <vt:i4>0</vt:i4>
      </vt:variant>
      <vt:variant>
        <vt:i4>5</vt:i4>
      </vt:variant>
      <vt:variant>
        <vt:lpwstr>mailto:elie.marin@ac-aix-marseille.fr</vt:lpwstr>
      </vt:variant>
      <vt:variant>
        <vt:lpwstr/>
      </vt:variant>
      <vt:variant>
        <vt:i4>7143541</vt:i4>
      </vt:variant>
      <vt:variant>
        <vt:i4>60</vt:i4>
      </vt:variant>
      <vt:variant>
        <vt:i4>0</vt:i4>
      </vt:variant>
      <vt:variant>
        <vt:i4>5</vt:i4>
      </vt:variant>
      <vt:variant>
        <vt:lpwstr>http://www.ac-aix-marseille.fr/cid80760/la-formation.html</vt:lpwstr>
      </vt:variant>
      <vt:variant>
        <vt:lpwstr>Informations_administratives_sur_la_formation</vt:lpwstr>
      </vt:variant>
      <vt:variant>
        <vt:i4>7798883</vt:i4>
      </vt:variant>
      <vt:variant>
        <vt:i4>57</vt:i4>
      </vt:variant>
      <vt:variant>
        <vt:i4>0</vt:i4>
      </vt:variant>
      <vt:variant>
        <vt:i4>5</vt:i4>
      </vt:variant>
      <vt:variant>
        <vt:lpwstr>https://pedagogie.ac-aix-marseille.fr/saf-chamilo/</vt:lpwstr>
      </vt:variant>
      <vt:variant>
        <vt:lpwstr/>
      </vt:variant>
      <vt:variant>
        <vt:i4>7798883</vt:i4>
      </vt:variant>
      <vt:variant>
        <vt:i4>54</vt:i4>
      </vt:variant>
      <vt:variant>
        <vt:i4>0</vt:i4>
      </vt:variant>
      <vt:variant>
        <vt:i4>5</vt:i4>
      </vt:variant>
      <vt:variant>
        <vt:lpwstr>https://pedagogie.ac-aix-marseille.fr/saf-chamilo/</vt:lpwstr>
      </vt:variant>
      <vt:variant>
        <vt:lpwstr/>
      </vt:variant>
      <vt:variant>
        <vt:i4>4784218</vt:i4>
      </vt:variant>
      <vt:variant>
        <vt:i4>51</vt:i4>
      </vt:variant>
      <vt:variant>
        <vt:i4>0</vt:i4>
      </vt:variant>
      <vt:variant>
        <vt:i4>5</vt:i4>
      </vt:variant>
      <vt:variant>
        <vt:lpwstr>http://www.education.gouv.fr/pid25535/bulletin_officiel.html?cid_bo=73066</vt:lpwstr>
      </vt:variant>
      <vt:variant>
        <vt:lpwstr/>
      </vt:variant>
      <vt:variant>
        <vt:i4>6422605</vt:i4>
      </vt:variant>
      <vt:variant>
        <vt:i4>48</vt:i4>
      </vt:variant>
      <vt:variant>
        <vt:i4>0</vt:i4>
      </vt:variant>
      <vt:variant>
        <vt:i4>5</vt:i4>
      </vt:variant>
      <vt:variant>
        <vt:lpwstr>mailto:katia.leoni@aniv-amu.fr</vt:lpwstr>
      </vt:variant>
      <vt:variant>
        <vt:lpwstr/>
      </vt:variant>
      <vt:variant>
        <vt:i4>6619161</vt:i4>
      </vt:variant>
      <vt:variant>
        <vt:i4>45</vt:i4>
      </vt:variant>
      <vt:variant>
        <vt:i4>0</vt:i4>
      </vt:variant>
      <vt:variant>
        <vt:i4>5</vt:i4>
      </vt:variant>
      <vt:variant>
        <vt:lpwstr>mailto:ce.ien@ac-aix-marseille.fr</vt:lpwstr>
      </vt:variant>
      <vt:variant>
        <vt:lpwstr/>
      </vt:variant>
      <vt:variant>
        <vt:i4>7340037</vt:i4>
      </vt:variant>
      <vt:variant>
        <vt:i4>42</vt:i4>
      </vt:variant>
      <vt:variant>
        <vt:i4>0</vt:i4>
      </vt:variant>
      <vt:variant>
        <vt:i4>5</vt:i4>
      </vt:variant>
      <vt:variant>
        <vt:lpwstr>mailto:ce.ipr@ac-aix-marseille.fr</vt:lpwstr>
      </vt:variant>
      <vt:variant>
        <vt:lpwstr/>
      </vt:variant>
      <vt:variant>
        <vt:i4>7798796</vt:i4>
      </vt:variant>
      <vt:variant>
        <vt:i4>39</vt:i4>
      </vt:variant>
      <vt:variant>
        <vt:i4>0</vt:i4>
      </vt:variant>
      <vt:variant>
        <vt:i4>5</vt:i4>
      </vt:variant>
      <vt:variant>
        <vt:lpwstr>mailto:ce.dafipgestion@ac-aix-marseille.fr</vt:lpwstr>
      </vt:variant>
      <vt:variant>
        <vt:lpwstr/>
      </vt:variant>
      <vt:variant>
        <vt:i4>6750211</vt:i4>
      </vt:variant>
      <vt:variant>
        <vt:i4>36</vt:i4>
      </vt:variant>
      <vt:variant>
        <vt:i4>0</vt:i4>
      </vt:variant>
      <vt:variant>
        <vt:i4>5</vt:i4>
      </vt:variant>
      <vt:variant>
        <vt:lpwstr>mailto:elie.marin@ac-aix-marseille.fr</vt:lpwstr>
      </vt:variant>
      <vt:variant>
        <vt:lpwstr/>
      </vt:variant>
      <vt:variant>
        <vt:i4>6750211</vt:i4>
      </vt:variant>
      <vt:variant>
        <vt:i4>33</vt:i4>
      </vt:variant>
      <vt:variant>
        <vt:i4>0</vt:i4>
      </vt:variant>
      <vt:variant>
        <vt:i4>5</vt:i4>
      </vt:variant>
      <vt:variant>
        <vt:lpwstr>mailto:elie.marin@ac-aix-marseille.fr</vt:lpwstr>
      </vt:variant>
      <vt:variant>
        <vt:lpwstr/>
      </vt:variant>
      <vt:variant>
        <vt:i4>7798883</vt:i4>
      </vt:variant>
      <vt:variant>
        <vt:i4>30</vt:i4>
      </vt:variant>
      <vt:variant>
        <vt:i4>0</vt:i4>
      </vt:variant>
      <vt:variant>
        <vt:i4>5</vt:i4>
      </vt:variant>
      <vt:variant>
        <vt:lpwstr>https://pedagogie.ac-aix-marseille.fr/saf-chamilo/</vt:lpwstr>
      </vt:variant>
      <vt:variant>
        <vt:lpwstr/>
      </vt:variant>
      <vt:variant>
        <vt:i4>3735598</vt:i4>
      </vt:variant>
      <vt:variant>
        <vt:i4>27</vt:i4>
      </vt:variant>
      <vt:variant>
        <vt:i4>0</vt:i4>
      </vt:variant>
      <vt:variant>
        <vt:i4>5</vt:i4>
      </vt:variant>
      <vt:variant>
        <vt:lpwstr>http://www.legifrance.gouv.fr/affichTexte.do?cidTexte=JORFTEXT000028396204</vt:lpwstr>
      </vt:variant>
      <vt:variant>
        <vt:lpwstr/>
      </vt:variant>
      <vt:variant>
        <vt:i4>6160474</vt:i4>
      </vt:variant>
      <vt:variant>
        <vt:i4>24</vt:i4>
      </vt:variant>
      <vt:variant>
        <vt:i4>0</vt:i4>
      </vt:variant>
      <vt:variant>
        <vt:i4>5</vt:i4>
      </vt:variant>
      <vt:variant>
        <vt:lpwstr>http://www.legifrance.gouv.fr/affichTexte.do;jsessionid=?cidTexte=JORFTEXT000029434846&amp;dateTexte=&amp;oldAction=dernierJO&amp;categorieLien=id%20%20</vt:lpwstr>
      </vt:variant>
      <vt:variant>
        <vt:lpwstr/>
      </vt:variant>
      <vt:variant>
        <vt:i4>7798883</vt:i4>
      </vt:variant>
      <vt:variant>
        <vt:i4>21</vt:i4>
      </vt:variant>
      <vt:variant>
        <vt:i4>0</vt:i4>
      </vt:variant>
      <vt:variant>
        <vt:i4>5</vt:i4>
      </vt:variant>
      <vt:variant>
        <vt:lpwstr>https://pedagogie.ac-aix-marseille.fr/saf-chamilo/</vt:lpwstr>
      </vt:variant>
      <vt:variant>
        <vt:lpwstr/>
      </vt:variant>
      <vt:variant>
        <vt:i4>5373983</vt:i4>
      </vt:variant>
      <vt:variant>
        <vt:i4>18</vt:i4>
      </vt:variant>
      <vt:variant>
        <vt:i4>0</vt:i4>
      </vt:variant>
      <vt:variant>
        <vt:i4>5</vt:i4>
      </vt:variant>
      <vt:variant>
        <vt:lpwstr>https://www.legifrance.gouv.fr/affichTexte.do?cidTexte=JORFTEXT000029401599&amp;fastPos=43&amp;fastReqId=813968373&amp;categorieLien=cid&amp;oldAction=rechTexte</vt:lpwstr>
      </vt:variant>
      <vt:variant>
        <vt:lpwstr/>
      </vt:variant>
      <vt:variant>
        <vt:i4>7</vt:i4>
      </vt:variant>
      <vt:variant>
        <vt:i4>15</vt:i4>
      </vt:variant>
      <vt:variant>
        <vt:i4>0</vt:i4>
      </vt:variant>
      <vt:variant>
        <vt:i4>5</vt:i4>
      </vt:variant>
      <vt:variant>
        <vt:lpwstr>http://espe.univ-amu.fr/fr/master-meef-mention-2-second-degre</vt:lpwstr>
      </vt:variant>
      <vt:variant>
        <vt:lpwstr/>
      </vt:variant>
      <vt:variant>
        <vt:i4>7209009</vt:i4>
      </vt:variant>
      <vt:variant>
        <vt:i4>12</vt:i4>
      </vt:variant>
      <vt:variant>
        <vt:i4>0</vt:i4>
      </vt:variant>
      <vt:variant>
        <vt:i4>5</vt:i4>
      </vt:variant>
      <vt:variant>
        <vt:lpwstr>http://www.ac-aix-marseille.fr/cid80381/personnels-nouvellement-nommes-dans-l-academie-et-ou-nouvellementtitularises.html</vt:lpwstr>
      </vt:variant>
      <vt:variant>
        <vt:lpwstr>Informations_a_lattention_des_stagiaires_laureats_des_concours_professeurs_et_CPE</vt:lpwstr>
      </vt:variant>
      <vt:variant>
        <vt:i4>7209001</vt:i4>
      </vt:variant>
      <vt:variant>
        <vt:i4>9</vt:i4>
      </vt:variant>
      <vt:variant>
        <vt:i4>0</vt:i4>
      </vt:variant>
      <vt:variant>
        <vt:i4>5</vt:i4>
      </vt:variant>
      <vt:variant>
        <vt:lpwstr>http://cache.media.education.gouv.fr/file/30/30/3/perso4093_annexe1_452303.pdf</vt:lpwstr>
      </vt:variant>
      <vt:variant>
        <vt:lpwstr/>
      </vt:variant>
      <vt:variant>
        <vt:i4>4390982</vt:i4>
      </vt:variant>
      <vt:variant>
        <vt:i4>6</vt:i4>
      </vt:variant>
      <vt:variant>
        <vt:i4>0</vt:i4>
      </vt:variant>
      <vt:variant>
        <vt:i4>5</vt:i4>
      </vt:variant>
      <vt:variant>
        <vt:lpwstr>http://www.ipsos.fr/ipsos-loyalty/actualites/2011-08-29-education-nationale-stagiaires-20102011-sont-globalement-satisfa</vt:lpwstr>
      </vt:variant>
      <vt:variant>
        <vt:lpwstr/>
      </vt:variant>
      <vt:variant>
        <vt:i4>6750262</vt:i4>
      </vt:variant>
      <vt:variant>
        <vt:i4>3</vt:i4>
      </vt:variant>
      <vt:variant>
        <vt:i4>0</vt:i4>
      </vt:variant>
      <vt:variant>
        <vt:i4>5</vt:i4>
      </vt:variant>
      <vt:variant>
        <vt:lpwstr>http://www.education.gouv.fr/cid52621/mene1013096c.html</vt:lpwstr>
      </vt:variant>
      <vt:variant>
        <vt:lpwstr/>
      </vt:variant>
      <vt:variant>
        <vt:i4>4325464</vt:i4>
      </vt:variant>
      <vt:variant>
        <vt:i4>0</vt:i4>
      </vt:variant>
      <vt:variant>
        <vt:i4>0</vt:i4>
      </vt:variant>
      <vt:variant>
        <vt:i4>5</vt:i4>
      </vt:variant>
      <vt:variant>
        <vt:lpwstr>http://www.education.gouv.fr/pid285/bulletin_officiel.html?cid_bo=107464</vt:lpwstr>
      </vt:variant>
      <vt:variant>
        <vt:lpwstr/>
      </vt:variant>
      <vt:variant>
        <vt:i4>1245210</vt:i4>
      </vt:variant>
      <vt:variant>
        <vt:i4>0</vt:i4>
      </vt:variant>
      <vt:variant>
        <vt:i4>0</vt:i4>
      </vt:variant>
      <vt:variant>
        <vt:i4>5</vt:i4>
      </vt:variant>
      <vt:variant>
        <vt:lpwstr>http://educationdidactique.revues.org/543</vt:lpwstr>
      </vt:variant>
      <vt:variant>
        <vt:lpwstr/>
      </vt:variant>
      <vt:variant>
        <vt:i4>3407986</vt:i4>
      </vt:variant>
      <vt:variant>
        <vt:i4>0</vt:i4>
      </vt:variant>
      <vt:variant>
        <vt:i4>0</vt:i4>
      </vt:variant>
      <vt:variant>
        <vt:i4>5</vt:i4>
      </vt:variant>
      <vt:variant>
        <vt:lpwstr>https://messagerie.ac-aix-marseille.fr/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tuteur des professeur ou CPE STAGIAIRE (F.S.T.G) sECOND DEGRE 14-15</dc:title>
  <dc:creator>MARIN</dc:creator>
  <cp:lastModifiedBy>mejean isabelle</cp:lastModifiedBy>
  <cp:revision>2</cp:revision>
  <cp:lastPrinted>2019-07-05T11:00:00Z</cp:lastPrinted>
  <dcterms:created xsi:type="dcterms:W3CDTF">2020-07-24T11:02:00Z</dcterms:created>
  <dcterms:modified xsi:type="dcterms:W3CDTF">2020-07-24T11:02:00Z</dcterms:modified>
</cp:coreProperties>
</file>