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0E4E" w14:textId="77777777" w:rsidR="0047744D" w:rsidRDefault="008B298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E667B16" wp14:editId="2C8CCB9E">
            <wp:simplePos x="0" y="0"/>
            <wp:positionH relativeFrom="column">
              <wp:posOffset>6581775</wp:posOffset>
            </wp:positionH>
            <wp:positionV relativeFrom="paragraph">
              <wp:posOffset>180975</wp:posOffset>
            </wp:positionV>
            <wp:extent cx="3259455" cy="4324350"/>
            <wp:effectExtent l="19050" t="0" r="0" b="0"/>
            <wp:wrapThrough wrapText="bothSides">
              <wp:wrapPolygon edited="0">
                <wp:start x="-126" y="0"/>
                <wp:lineTo x="-126" y="21505"/>
                <wp:lineTo x="21587" y="21505"/>
                <wp:lineTo x="21587" y="0"/>
                <wp:lineTo x="-126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6C30F6" wp14:editId="419F0890">
            <wp:simplePos x="0" y="0"/>
            <wp:positionH relativeFrom="column">
              <wp:posOffset>2886075</wp:posOffset>
            </wp:positionH>
            <wp:positionV relativeFrom="paragraph">
              <wp:posOffset>275590</wp:posOffset>
            </wp:positionV>
            <wp:extent cx="3543935" cy="3724275"/>
            <wp:effectExtent l="19050" t="0" r="0" b="0"/>
            <wp:wrapThrough wrapText="bothSides">
              <wp:wrapPolygon edited="0">
                <wp:start x="-116" y="0"/>
                <wp:lineTo x="-116" y="21545"/>
                <wp:lineTo x="21596" y="21545"/>
                <wp:lineTo x="21596" y="0"/>
                <wp:lineTo x="-116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1842D3" wp14:editId="0BC0E200">
            <wp:simplePos x="0" y="0"/>
            <wp:positionH relativeFrom="column">
              <wp:posOffset>-123825</wp:posOffset>
            </wp:positionH>
            <wp:positionV relativeFrom="paragraph">
              <wp:posOffset>400050</wp:posOffset>
            </wp:positionV>
            <wp:extent cx="2505075" cy="2938145"/>
            <wp:effectExtent l="19050" t="0" r="9525" b="0"/>
            <wp:wrapThrough wrapText="bothSides">
              <wp:wrapPolygon edited="0">
                <wp:start x="-164" y="0"/>
                <wp:lineTo x="-164" y="21427"/>
                <wp:lineTo x="21682" y="21427"/>
                <wp:lineTo x="21682" y="0"/>
                <wp:lineTo x="-16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E7F">
        <w:t xml:space="preserve">Fiche 6 : </w:t>
      </w:r>
      <w:r w:rsidR="002E7DB1">
        <w:t xml:space="preserve">Les conséquences de la crise. Avec l’aide du dossier documentaire vous montrerez les conséquences économiques et sociales de la crise. Vous travaillerez en collaboration avec le groupe 5. </w:t>
      </w:r>
    </w:p>
    <w:p w14:paraId="1E0E873A" w14:textId="77777777" w:rsidR="00BC1AA4" w:rsidRDefault="008B298A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AD44B3" wp14:editId="1E318E20">
            <wp:simplePos x="0" y="0"/>
            <wp:positionH relativeFrom="column">
              <wp:posOffset>95885</wp:posOffset>
            </wp:positionH>
            <wp:positionV relativeFrom="paragraph">
              <wp:posOffset>4719320</wp:posOffset>
            </wp:positionV>
            <wp:extent cx="2695575" cy="685800"/>
            <wp:effectExtent l="19050" t="0" r="9525" b="0"/>
            <wp:wrapThrough wrapText="bothSides">
              <wp:wrapPolygon edited="0">
                <wp:start x="-153" y="0"/>
                <wp:lineTo x="-153" y="21000"/>
                <wp:lineTo x="21676" y="21000"/>
                <wp:lineTo x="21676" y="0"/>
                <wp:lineTo x="-153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03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262848" wp14:editId="48E43702">
            <wp:simplePos x="0" y="0"/>
            <wp:positionH relativeFrom="column">
              <wp:posOffset>-2675890</wp:posOffset>
            </wp:positionH>
            <wp:positionV relativeFrom="paragraph">
              <wp:posOffset>2890520</wp:posOffset>
            </wp:positionV>
            <wp:extent cx="2400300" cy="3476625"/>
            <wp:effectExtent l="19050" t="0" r="0" b="0"/>
            <wp:wrapThrough wrapText="bothSides">
              <wp:wrapPolygon edited="0">
                <wp:start x="-171" y="0"/>
                <wp:lineTo x="-171" y="21541"/>
                <wp:lineTo x="21600" y="21541"/>
                <wp:lineTo x="21600" y="0"/>
                <wp:lineTo x="-171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1AA4" w:rsidSect="00FE3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E7F"/>
    <w:rsid w:val="001A66ED"/>
    <w:rsid w:val="001B1A2A"/>
    <w:rsid w:val="00297E7A"/>
    <w:rsid w:val="002E7DB1"/>
    <w:rsid w:val="0047744D"/>
    <w:rsid w:val="008B298A"/>
    <w:rsid w:val="00BC1AA4"/>
    <w:rsid w:val="00D04032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E8C2"/>
  <w15:docId w15:val="{EA926B90-B5D0-468F-94E7-D43BD14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Dellion</cp:lastModifiedBy>
  <cp:revision>8</cp:revision>
  <dcterms:created xsi:type="dcterms:W3CDTF">2020-04-23T15:58:00Z</dcterms:created>
  <dcterms:modified xsi:type="dcterms:W3CDTF">2020-05-16T13:20:00Z</dcterms:modified>
</cp:coreProperties>
</file>