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80D1" w14:textId="25012380" w:rsidR="003942B1" w:rsidRPr="00E51DC2" w:rsidRDefault="002A046C" w:rsidP="00E3535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Enrichissement</w:t>
      </w:r>
      <w:r w:rsidR="00E35351" w:rsidRPr="00E51DC2">
        <w:rPr>
          <w:rFonts w:ascii="Arial" w:hAnsi="Arial" w:cs="Arial"/>
          <w:b/>
          <w:bCs/>
          <w:sz w:val="26"/>
          <w:szCs w:val="26"/>
        </w:rPr>
        <w:t xml:space="preserve"> du modèle </w:t>
      </w:r>
      <w:bookmarkStart w:id="0" w:name="_Hlk63785342"/>
      <w:r>
        <w:rPr>
          <w:rFonts w:ascii="Arial" w:hAnsi="Arial" w:cs="Arial"/>
          <w:b/>
          <w:bCs/>
          <w:sz w:val="26"/>
          <w:szCs w:val="26"/>
        </w:rPr>
        <w:t>avec la programmation de l’effet du VIH</w:t>
      </w:r>
    </w:p>
    <w:bookmarkEnd w:id="0"/>
    <w:p w14:paraId="60555E4B" w14:textId="7FA1CE74" w:rsidR="00E35351" w:rsidRPr="00E51DC2" w:rsidRDefault="00E35351" w:rsidP="00E35351">
      <w:pPr>
        <w:jc w:val="center"/>
        <w:rPr>
          <w:rFonts w:ascii="Arial" w:hAnsi="Arial" w:cs="Arial"/>
          <w:sz w:val="26"/>
          <w:szCs w:val="26"/>
        </w:rPr>
      </w:pPr>
    </w:p>
    <w:p w14:paraId="01B19A24" w14:textId="54A025B3" w:rsidR="00E35351" w:rsidRPr="00E51DC2" w:rsidRDefault="00E35351" w:rsidP="00E35351">
      <w:pPr>
        <w:rPr>
          <w:rFonts w:ascii="Arial" w:hAnsi="Arial" w:cs="Arial"/>
          <w:sz w:val="26"/>
          <w:szCs w:val="26"/>
        </w:rPr>
      </w:pPr>
      <w:r w:rsidRPr="00E51DC2">
        <w:rPr>
          <w:rFonts w:ascii="Arial" w:hAnsi="Arial" w:cs="Arial"/>
          <w:b/>
          <w:bCs/>
          <w:sz w:val="26"/>
          <w:szCs w:val="26"/>
        </w:rPr>
        <w:t>Logiciel EDUMODELE</w:t>
      </w:r>
      <w:r w:rsidRPr="00E51DC2">
        <w:rPr>
          <w:rFonts w:ascii="Arial" w:hAnsi="Arial" w:cs="Arial"/>
          <w:sz w:val="26"/>
          <w:szCs w:val="26"/>
        </w:rPr>
        <w:t> :</w:t>
      </w:r>
      <w:r w:rsidR="00183522">
        <w:rPr>
          <w:rFonts w:ascii="Arial" w:hAnsi="Arial" w:cs="Arial"/>
          <w:sz w:val="26"/>
          <w:szCs w:val="26"/>
        </w:rPr>
        <w:br/>
      </w:r>
      <w:r w:rsidRPr="00E51DC2"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="00183522" w:rsidRPr="008121B6">
          <w:rPr>
            <w:rStyle w:val="Lienhypertexte"/>
            <w:rFonts w:ascii="Arial" w:hAnsi="Arial" w:cs="Arial"/>
            <w:sz w:val="26"/>
            <w:szCs w:val="26"/>
          </w:rPr>
          <w:t>https://www.pedagogie.ac-nice.fr/svt/productions/edumodeles/algo/index.htm</w:t>
        </w:r>
      </w:hyperlink>
    </w:p>
    <w:p w14:paraId="652F6FFB" w14:textId="37B8533E" w:rsidR="00E35351" w:rsidRPr="00E51DC2" w:rsidRDefault="00E35351" w:rsidP="00E35351">
      <w:pPr>
        <w:rPr>
          <w:rFonts w:ascii="Arial" w:hAnsi="Arial" w:cs="Arial"/>
          <w:sz w:val="26"/>
          <w:szCs w:val="26"/>
        </w:rPr>
      </w:pPr>
      <w:r w:rsidRPr="00E51DC2">
        <w:rPr>
          <w:rFonts w:ascii="Arial" w:hAnsi="Arial" w:cs="Arial"/>
          <w:b/>
          <w:bCs/>
          <w:sz w:val="26"/>
          <w:szCs w:val="26"/>
        </w:rPr>
        <w:t>Modèle de la réaction adaptative à vérifier :</w:t>
      </w:r>
      <w:r w:rsidRPr="00E51DC2">
        <w:rPr>
          <w:rFonts w:ascii="Arial" w:hAnsi="Arial" w:cs="Arial"/>
          <w:sz w:val="26"/>
          <w:szCs w:val="26"/>
        </w:rPr>
        <w:br/>
      </w:r>
      <w:r w:rsidR="002F01EE">
        <w:rPr>
          <w:rFonts w:ascii="Arial" w:hAnsi="Arial" w:cs="Arial"/>
          <w:sz w:val="26"/>
          <w:szCs w:val="26"/>
        </w:rPr>
        <w:t>adaptativeV1</w:t>
      </w:r>
      <w:r w:rsidR="005E06D9">
        <w:rPr>
          <w:rFonts w:ascii="Arial" w:hAnsi="Arial" w:cs="Arial"/>
          <w:sz w:val="26"/>
          <w:szCs w:val="26"/>
        </w:rPr>
        <w:t>2</w:t>
      </w:r>
      <w:r w:rsidR="002F01EE">
        <w:rPr>
          <w:rFonts w:ascii="Arial" w:hAnsi="Arial" w:cs="Arial"/>
          <w:sz w:val="26"/>
          <w:szCs w:val="26"/>
        </w:rPr>
        <w:t>.modele</w:t>
      </w:r>
    </w:p>
    <w:p w14:paraId="7DE18151" w14:textId="6F1724AC" w:rsidR="00E51DC2" w:rsidRDefault="00E51DC2" w:rsidP="00E35351">
      <w:pPr>
        <w:rPr>
          <w:rFonts w:ascii="Arial" w:hAnsi="Arial" w:cs="Arial"/>
          <w:b/>
          <w:bCs/>
          <w:sz w:val="26"/>
          <w:szCs w:val="26"/>
        </w:rPr>
      </w:pPr>
    </w:p>
    <w:p w14:paraId="50B1C405" w14:textId="6E8034B5" w:rsidR="00E35351" w:rsidRDefault="00E35351" w:rsidP="00E35351">
      <w:pPr>
        <w:rPr>
          <w:rFonts w:ascii="Arial" w:hAnsi="Arial" w:cs="Arial"/>
          <w:sz w:val="26"/>
          <w:szCs w:val="26"/>
        </w:rPr>
      </w:pPr>
      <w:r w:rsidRPr="00E51DC2">
        <w:rPr>
          <w:rFonts w:ascii="Arial" w:hAnsi="Arial" w:cs="Arial"/>
          <w:b/>
          <w:bCs/>
          <w:sz w:val="26"/>
          <w:szCs w:val="26"/>
        </w:rPr>
        <w:t>Les</w:t>
      </w:r>
      <w:r w:rsidR="002A046C">
        <w:rPr>
          <w:rFonts w:ascii="Arial" w:hAnsi="Arial" w:cs="Arial"/>
          <w:b/>
          <w:bCs/>
          <w:sz w:val="26"/>
          <w:szCs w:val="26"/>
        </w:rPr>
        <w:t xml:space="preserve"> deux étapes de la programmation </w:t>
      </w:r>
      <w:r w:rsidRPr="00E51DC2">
        <w:rPr>
          <w:rFonts w:ascii="Arial" w:hAnsi="Arial" w:cs="Arial"/>
          <w:b/>
          <w:bCs/>
          <w:sz w:val="26"/>
          <w:szCs w:val="26"/>
        </w:rPr>
        <w:t>:</w:t>
      </w:r>
      <w:r w:rsidRPr="00E51DC2">
        <w:rPr>
          <w:rFonts w:ascii="Arial" w:hAnsi="Arial" w:cs="Arial"/>
          <w:sz w:val="26"/>
          <w:szCs w:val="26"/>
        </w:rPr>
        <w:br/>
      </w:r>
      <w:r w:rsidR="002A046C">
        <w:rPr>
          <w:rFonts w:ascii="Arial" w:hAnsi="Arial" w:cs="Arial"/>
          <w:sz w:val="26"/>
          <w:szCs w:val="26"/>
        </w:rPr>
        <w:t>1 Ajouter un nouvel agent : Virus VIH</w:t>
      </w:r>
    </w:p>
    <w:p w14:paraId="228E7F24" w14:textId="05092A86" w:rsidR="002A046C" w:rsidRPr="00E51DC2" w:rsidRDefault="002A046C" w:rsidP="00E3535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Créer un à deux règles faisant intervenir le VIH d’après les documents scientifiques suivant</w:t>
      </w:r>
    </w:p>
    <w:p w14:paraId="5236DCC6" w14:textId="303AC165" w:rsidR="00E51DC2" w:rsidRDefault="00E51DC2" w:rsidP="00E35351">
      <w:pPr>
        <w:rPr>
          <w:rFonts w:ascii="Arial" w:hAnsi="Arial" w:cs="Arial"/>
          <w:b/>
          <w:bCs/>
          <w:sz w:val="26"/>
          <w:szCs w:val="26"/>
        </w:rPr>
      </w:pPr>
    </w:p>
    <w:p w14:paraId="6AA03B8B" w14:textId="50F3B814" w:rsidR="00E35351" w:rsidRPr="00E51DC2" w:rsidRDefault="00E35351" w:rsidP="00E35351">
      <w:pPr>
        <w:rPr>
          <w:rFonts w:ascii="Arial" w:hAnsi="Arial" w:cs="Arial"/>
          <w:b/>
          <w:bCs/>
          <w:sz w:val="26"/>
          <w:szCs w:val="26"/>
        </w:rPr>
      </w:pPr>
      <w:r w:rsidRPr="00E51DC2">
        <w:rPr>
          <w:rFonts w:ascii="Arial" w:hAnsi="Arial" w:cs="Arial"/>
          <w:b/>
          <w:bCs/>
          <w:sz w:val="26"/>
          <w:szCs w:val="26"/>
        </w:rPr>
        <w:t>Les documents scientifiques de référence :</w:t>
      </w:r>
    </w:p>
    <w:p w14:paraId="0DB64537" w14:textId="7A7594E2" w:rsidR="006B213F" w:rsidRPr="00502EAF" w:rsidRDefault="00502EAF" w:rsidP="002A046C">
      <w:pPr>
        <w:rPr>
          <w:rFonts w:ascii="Arial" w:hAnsi="Arial" w:cs="Arial"/>
          <w:sz w:val="26"/>
          <w:szCs w:val="26"/>
        </w:rPr>
      </w:pPr>
      <w:r w:rsidRPr="00502EAF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0CD8A12" wp14:editId="4077B62B">
            <wp:simplePos x="0" y="0"/>
            <wp:positionH relativeFrom="column">
              <wp:posOffset>-66675</wp:posOffset>
            </wp:positionH>
            <wp:positionV relativeFrom="paragraph">
              <wp:posOffset>506095</wp:posOffset>
            </wp:positionV>
            <wp:extent cx="6483985" cy="3667760"/>
            <wp:effectExtent l="0" t="0" r="0" b="8890"/>
            <wp:wrapTight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14720"/>
                    <a:stretch/>
                  </pic:blipFill>
                  <pic:spPr bwMode="auto">
                    <a:xfrm>
                      <a:off x="0" y="0"/>
                      <a:ext cx="6483985" cy="366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16" w:rsidRPr="00502EAF">
        <w:rPr>
          <w:rFonts w:ascii="Arial" w:hAnsi="Arial" w:cs="Arial"/>
          <w:sz w:val="26"/>
          <w:szCs w:val="26"/>
        </w:rPr>
        <w:t xml:space="preserve">Document </w:t>
      </w:r>
      <w:r w:rsidR="00591227" w:rsidRPr="00502EAF">
        <w:rPr>
          <w:rFonts w:ascii="Arial" w:hAnsi="Arial" w:cs="Arial"/>
          <w:sz w:val="26"/>
          <w:szCs w:val="26"/>
        </w:rPr>
        <w:t>1 :</w:t>
      </w:r>
      <w:r w:rsidR="004A6159" w:rsidRPr="00502EAF">
        <w:rPr>
          <w:rFonts w:ascii="Arial" w:hAnsi="Arial" w:cs="Arial"/>
          <w:sz w:val="26"/>
          <w:szCs w:val="26"/>
        </w:rPr>
        <w:t xml:space="preserve"> </w:t>
      </w:r>
      <w:r w:rsidRPr="00502EAF">
        <w:rPr>
          <w:rFonts w:ascii="Arial" w:hAnsi="Arial" w:cs="Arial"/>
          <w:sz w:val="26"/>
          <w:szCs w:val="26"/>
        </w:rPr>
        <w:t>évolution du nombre de lymphocytes TCD4 en fonction du temps chez un individu contaminé par le VIH</w:t>
      </w:r>
    </w:p>
    <w:p w14:paraId="6D4C8FF5" w14:textId="63952BAC" w:rsidR="00502EAF" w:rsidRDefault="00502EAF" w:rsidP="00E51DC2">
      <w:pPr>
        <w:rPr>
          <w:rFonts w:ascii="Arial" w:hAnsi="Arial" w:cs="Arial"/>
          <w:sz w:val="26"/>
          <w:szCs w:val="26"/>
        </w:rPr>
      </w:pPr>
      <w:r w:rsidRPr="005E06D9">
        <w:rPr>
          <w:rFonts w:ascii="Arial" w:hAnsi="Arial" w:cs="Arial"/>
          <w:b/>
          <w:bCs/>
          <w:sz w:val="26"/>
          <w:szCs w:val="26"/>
        </w:rPr>
        <w:t>Les maladies opportunistes</w:t>
      </w:r>
      <w:r>
        <w:rPr>
          <w:rFonts w:ascii="Arial" w:hAnsi="Arial" w:cs="Arial"/>
          <w:sz w:val="26"/>
          <w:szCs w:val="26"/>
        </w:rPr>
        <w:t xml:space="preserve"> sont les maladies comme la grippe (due au virus H1N1 par exemple) qui se développent et ne peuvent plus être éliminées par le système immunitaire.</w:t>
      </w:r>
    </w:p>
    <w:p w14:paraId="649BC965" w14:textId="77777777" w:rsidR="00502EAF" w:rsidRDefault="00502EAF" w:rsidP="00E51DC2">
      <w:pPr>
        <w:rPr>
          <w:rFonts w:ascii="Arial" w:hAnsi="Arial" w:cs="Arial"/>
          <w:sz w:val="26"/>
          <w:szCs w:val="26"/>
        </w:rPr>
      </w:pPr>
    </w:p>
    <w:p w14:paraId="5DE91009" w14:textId="39AAA132" w:rsidR="006B213F" w:rsidRPr="00183522" w:rsidRDefault="00502EAF" w:rsidP="00E51D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3A7CF7F9" wp14:editId="3B6FB30F">
            <wp:simplePos x="0" y="0"/>
            <wp:positionH relativeFrom="column">
              <wp:posOffset>2305050</wp:posOffset>
            </wp:positionH>
            <wp:positionV relativeFrom="paragraph">
              <wp:posOffset>455930</wp:posOffset>
            </wp:positionV>
            <wp:extent cx="2000529" cy="2333951"/>
            <wp:effectExtent l="0" t="0" r="0" b="9525"/>
            <wp:wrapTight wrapText="bothSides">
              <wp:wrapPolygon edited="0">
                <wp:start x="0" y="0"/>
                <wp:lineTo x="0" y="21512"/>
                <wp:lineTo x="21394" y="21512"/>
                <wp:lineTo x="2139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>Document 2 Le VIH parasite les cellules qui portent la molécule CD4 et donc les lymphocytes TCD4</w:t>
      </w:r>
    </w:p>
    <w:sectPr w:rsidR="006B213F" w:rsidRPr="00183522" w:rsidSect="00B63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01"/>
    <w:rsid w:val="00026B95"/>
    <w:rsid w:val="00030716"/>
    <w:rsid w:val="00053D7F"/>
    <w:rsid w:val="00055236"/>
    <w:rsid w:val="00075506"/>
    <w:rsid w:val="000C64A0"/>
    <w:rsid w:val="00123B77"/>
    <w:rsid w:val="00183522"/>
    <w:rsid w:val="001E2024"/>
    <w:rsid w:val="00206964"/>
    <w:rsid w:val="002459FA"/>
    <w:rsid w:val="002A046C"/>
    <w:rsid w:val="002D0FC9"/>
    <w:rsid w:val="002F01EE"/>
    <w:rsid w:val="00321DDF"/>
    <w:rsid w:val="003248D3"/>
    <w:rsid w:val="003424F9"/>
    <w:rsid w:val="003B44AC"/>
    <w:rsid w:val="003E24E2"/>
    <w:rsid w:val="003E4805"/>
    <w:rsid w:val="00432C7C"/>
    <w:rsid w:val="00432E14"/>
    <w:rsid w:val="00445C6B"/>
    <w:rsid w:val="004A6159"/>
    <w:rsid w:val="004E27FF"/>
    <w:rsid w:val="00502EAF"/>
    <w:rsid w:val="00524212"/>
    <w:rsid w:val="00544A50"/>
    <w:rsid w:val="0058228C"/>
    <w:rsid w:val="00591227"/>
    <w:rsid w:val="005E06D9"/>
    <w:rsid w:val="005F1DF0"/>
    <w:rsid w:val="005F7FBA"/>
    <w:rsid w:val="00650DE8"/>
    <w:rsid w:val="00664F90"/>
    <w:rsid w:val="0069176B"/>
    <w:rsid w:val="006B213F"/>
    <w:rsid w:val="0079311E"/>
    <w:rsid w:val="007D3039"/>
    <w:rsid w:val="008E233E"/>
    <w:rsid w:val="0096714D"/>
    <w:rsid w:val="00AF4F66"/>
    <w:rsid w:val="00AF6F35"/>
    <w:rsid w:val="00B23D0A"/>
    <w:rsid w:val="00B63D53"/>
    <w:rsid w:val="00B75E4D"/>
    <w:rsid w:val="00B847EC"/>
    <w:rsid w:val="00B91410"/>
    <w:rsid w:val="00BB6846"/>
    <w:rsid w:val="00BC30B8"/>
    <w:rsid w:val="00C70BE4"/>
    <w:rsid w:val="00C7163A"/>
    <w:rsid w:val="00CF0A7C"/>
    <w:rsid w:val="00D064F2"/>
    <w:rsid w:val="00DC2E01"/>
    <w:rsid w:val="00E35351"/>
    <w:rsid w:val="00E51DC2"/>
    <w:rsid w:val="00E53C6E"/>
    <w:rsid w:val="00E56F85"/>
    <w:rsid w:val="00EA1094"/>
    <w:rsid w:val="00EC3B60"/>
    <w:rsid w:val="00EF3882"/>
    <w:rsid w:val="00F03D4C"/>
    <w:rsid w:val="00F625BF"/>
    <w:rsid w:val="00F6590B"/>
    <w:rsid w:val="00F66AE7"/>
    <w:rsid w:val="00F95B87"/>
    <w:rsid w:val="00FA1A12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8DAC"/>
  <w15:chartTrackingRefBased/>
  <w15:docId w15:val="{1A34765B-85C0-4076-802E-370C2AB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93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s://www.pedagogie.ac-nice.fr/svt/productions/edumodeles/algo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maillard</dc:creator>
  <cp:keywords/>
  <dc:description/>
  <cp:lastModifiedBy>Yann maillard</cp:lastModifiedBy>
  <cp:revision>10</cp:revision>
  <dcterms:created xsi:type="dcterms:W3CDTF">2021-02-09T16:46:00Z</dcterms:created>
  <dcterms:modified xsi:type="dcterms:W3CDTF">2021-03-06T21:55:00Z</dcterms:modified>
</cp:coreProperties>
</file>