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75" w:rsidRDefault="006A77C1" w:rsidP="003D2567">
      <w:pPr>
        <w:jc w:val="center"/>
        <w:rPr>
          <w:b/>
          <w:bCs/>
        </w:rPr>
      </w:pPr>
      <w:r>
        <w:rPr>
          <w:b/>
          <w:bCs/>
        </w:rPr>
        <w:t xml:space="preserve">SES – TD - </w:t>
      </w:r>
      <w:r w:rsidR="00E77F75" w:rsidRPr="00E54247">
        <w:rPr>
          <w:b/>
          <w:bCs/>
        </w:rPr>
        <w:t>L’épreuve composée</w:t>
      </w:r>
      <w:r w:rsidR="00E77F75">
        <w:rPr>
          <w:b/>
          <w:bCs/>
        </w:rPr>
        <w:t xml:space="preserve"> (4 heures)</w:t>
      </w:r>
    </w:p>
    <w:p w:rsidR="006A77C1" w:rsidRPr="00E54247" w:rsidRDefault="006A77C1" w:rsidP="003D2567">
      <w:pPr>
        <w:jc w:val="center"/>
        <w:rPr>
          <w:b/>
          <w:bCs/>
        </w:rPr>
      </w:pPr>
    </w:p>
    <w:p w:rsidR="00BE692A" w:rsidRDefault="00BE692A" w:rsidP="00BE692A">
      <w:pPr>
        <w:pStyle w:val="Corpsdetexte3"/>
        <w:rPr>
          <w:sz w:val="24"/>
        </w:rPr>
      </w:pPr>
      <w:r>
        <w:rPr>
          <w:sz w:val="24"/>
        </w:rPr>
        <w:t>Les objectifs (compétences et connaissances évaluées) du baccalauréat pour l’épreuve composée (ces objectifs seront mentionnés sur le sujet de bac) :</w:t>
      </w:r>
    </w:p>
    <w:p w:rsidR="00E77F75" w:rsidRPr="00BE692A" w:rsidRDefault="00E77F75" w:rsidP="003D2567">
      <w:pPr>
        <w:pBdr>
          <w:lef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BE692A">
        <w:rPr>
          <w:rFonts w:ascii="Arial" w:hAnsi="Arial" w:cs="Arial"/>
          <w:i/>
          <w:sz w:val="20"/>
          <w:szCs w:val="20"/>
        </w:rPr>
        <w:t>Cette épreuve comprend trois parties.</w:t>
      </w:r>
    </w:p>
    <w:p w:rsidR="00E77F75" w:rsidRPr="00BE692A" w:rsidRDefault="003D2567" w:rsidP="003D2567">
      <w:pPr>
        <w:pStyle w:val="Paragraphedeliste"/>
        <w:numPr>
          <w:ilvl w:val="0"/>
          <w:numId w:val="1"/>
        </w:numPr>
        <w:pBdr>
          <w:lef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73A85">
        <w:rPr>
          <w:rFonts w:ascii="Arial" w:hAnsi="Arial" w:cs="Arial"/>
          <w:b/>
          <w:i/>
          <w:sz w:val="20"/>
          <w:szCs w:val="20"/>
        </w:rPr>
        <w:t>Partie 1</w:t>
      </w:r>
      <w:r w:rsidR="00573A85" w:rsidRPr="00573A85">
        <w:rPr>
          <w:rFonts w:ascii="Arial" w:hAnsi="Arial" w:cs="Arial"/>
          <w:b/>
          <w:i/>
          <w:sz w:val="20"/>
          <w:szCs w:val="20"/>
        </w:rPr>
        <w:t xml:space="preserve"> </w:t>
      </w:r>
      <w:r w:rsidRPr="00573A85">
        <w:rPr>
          <w:rFonts w:ascii="Arial" w:hAnsi="Arial" w:cs="Arial"/>
          <w:b/>
          <w:i/>
          <w:sz w:val="20"/>
          <w:szCs w:val="20"/>
        </w:rPr>
        <w:t xml:space="preserve">- </w:t>
      </w:r>
      <w:r w:rsidR="00E77F75" w:rsidRPr="00573A85">
        <w:rPr>
          <w:rFonts w:ascii="Arial" w:hAnsi="Arial" w:cs="Arial"/>
          <w:b/>
          <w:i/>
          <w:sz w:val="20"/>
          <w:szCs w:val="20"/>
        </w:rPr>
        <w:t>Mobilisation des connaissances</w:t>
      </w:r>
      <w:r w:rsidRPr="00BE692A">
        <w:rPr>
          <w:rFonts w:ascii="Arial" w:hAnsi="Arial" w:cs="Arial"/>
          <w:i/>
          <w:sz w:val="20"/>
          <w:szCs w:val="20"/>
        </w:rPr>
        <w:t> :</w:t>
      </w:r>
      <w:r w:rsidR="00E77F75" w:rsidRPr="00BE692A">
        <w:rPr>
          <w:rFonts w:ascii="Arial" w:hAnsi="Arial" w:cs="Arial"/>
          <w:i/>
          <w:sz w:val="20"/>
          <w:szCs w:val="20"/>
        </w:rPr>
        <w:t xml:space="preserve"> il est demandé au candidat de répondre </w:t>
      </w:r>
      <w:r w:rsidRPr="00BE692A">
        <w:rPr>
          <w:rFonts w:ascii="Arial" w:hAnsi="Arial" w:cs="Arial"/>
          <w:i/>
          <w:sz w:val="20"/>
          <w:szCs w:val="20"/>
        </w:rPr>
        <w:t>à la</w:t>
      </w:r>
      <w:r w:rsidR="00E77F75" w:rsidRPr="00BE692A">
        <w:rPr>
          <w:rFonts w:ascii="Arial" w:hAnsi="Arial" w:cs="Arial"/>
          <w:i/>
          <w:sz w:val="20"/>
          <w:szCs w:val="20"/>
        </w:rPr>
        <w:t xml:space="preserve"> question en faisant appel à ses connaissances </w:t>
      </w:r>
      <w:r w:rsidRPr="00BE692A">
        <w:rPr>
          <w:rFonts w:ascii="Arial" w:hAnsi="Arial" w:cs="Arial"/>
          <w:i/>
          <w:sz w:val="20"/>
          <w:szCs w:val="20"/>
        </w:rPr>
        <w:t>acquis</w:t>
      </w:r>
      <w:r w:rsidR="00E77F75" w:rsidRPr="00BE692A">
        <w:rPr>
          <w:rFonts w:ascii="Arial" w:hAnsi="Arial" w:cs="Arial"/>
          <w:i/>
          <w:sz w:val="20"/>
          <w:szCs w:val="20"/>
        </w:rPr>
        <w:t xml:space="preserve">es dans le cadre </w:t>
      </w:r>
      <w:r w:rsidRPr="00BE692A">
        <w:rPr>
          <w:rFonts w:ascii="Arial" w:hAnsi="Arial" w:cs="Arial"/>
          <w:i/>
          <w:sz w:val="20"/>
          <w:szCs w:val="20"/>
        </w:rPr>
        <w:t>du programme</w:t>
      </w:r>
      <w:r w:rsidR="00E77F75" w:rsidRPr="00BE692A">
        <w:rPr>
          <w:rFonts w:ascii="Arial" w:hAnsi="Arial" w:cs="Arial"/>
          <w:i/>
          <w:sz w:val="20"/>
          <w:szCs w:val="20"/>
        </w:rPr>
        <w:t>.</w:t>
      </w:r>
    </w:p>
    <w:p w:rsidR="00E77F75" w:rsidRPr="00BE692A" w:rsidRDefault="00E77F75" w:rsidP="003D2567">
      <w:pPr>
        <w:pStyle w:val="Paragraphedeliste"/>
        <w:numPr>
          <w:ilvl w:val="0"/>
          <w:numId w:val="1"/>
        </w:numPr>
        <w:pBdr>
          <w:left w:val="single" w:sz="4" w:space="4" w:color="auto"/>
        </w:pBdr>
        <w:spacing w:after="0" w:line="240" w:lineRule="auto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573A85">
        <w:rPr>
          <w:rFonts w:ascii="Arial" w:hAnsi="Arial" w:cs="Arial"/>
          <w:b/>
          <w:i/>
          <w:sz w:val="20"/>
          <w:szCs w:val="20"/>
        </w:rPr>
        <w:t>P</w:t>
      </w:r>
      <w:r w:rsidR="003D2567" w:rsidRPr="00573A85">
        <w:rPr>
          <w:rFonts w:ascii="Arial" w:hAnsi="Arial" w:cs="Arial"/>
          <w:b/>
          <w:i/>
          <w:sz w:val="20"/>
          <w:szCs w:val="20"/>
        </w:rPr>
        <w:t>artie 2</w:t>
      </w:r>
      <w:r w:rsidR="00573A85" w:rsidRPr="00573A85">
        <w:rPr>
          <w:rFonts w:ascii="Arial" w:hAnsi="Arial" w:cs="Arial"/>
          <w:b/>
          <w:i/>
          <w:sz w:val="20"/>
          <w:szCs w:val="20"/>
        </w:rPr>
        <w:t xml:space="preserve"> </w:t>
      </w:r>
      <w:r w:rsidR="003D2567" w:rsidRPr="00573A85">
        <w:rPr>
          <w:rFonts w:ascii="Arial" w:hAnsi="Arial" w:cs="Arial"/>
          <w:b/>
          <w:i/>
          <w:sz w:val="20"/>
          <w:szCs w:val="20"/>
        </w:rPr>
        <w:t>-</w:t>
      </w:r>
      <w:r w:rsidR="00573A85" w:rsidRPr="00573A85">
        <w:rPr>
          <w:rFonts w:ascii="Arial" w:hAnsi="Arial" w:cs="Arial"/>
          <w:b/>
          <w:i/>
          <w:sz w:val="20"/>
          <w:szCs w:val="20"/>
        </w:rPr>
        <w:t xml:space="preserve"> </w:t>
      </w:r>
      <w:r w:rsidRPr="00573A85">
        <w:rPr>
          <w:rFonts w:ascii="Arial" w:hAnsi="Arial" w:cs="Arial"/>
          <w:b/>
          <w:i/>
          <w:sz w:val="20"/>
          <w:szCs w:val="20"/>
        </w:rPr>
        <w:t>Étude d’un document</w:t>
      </w:r>
      <w:r w:rsidR="003D2567" w:rsidRPr="00BE692A">
        <w:rPr>
          <w:rFonts w:ascii="Arial" w:hAnsi="Arial" w:cs="Arial"/>
          <w:i/>
          <w:sz w:val="20"/>
          <w:szCs w:val="20"/>
        </w:rPr>
        <w:t> :</w:t>
      </w:r>
      <w:r w:rsidRPr="00BE692A">
        <w:rPr>
          <w:rFonts w:ascii="Arial" w:hAnsi="Arial" w:cs="Arial"/>
          <w:i/>
          <w:sz w:val="20"/>
          <w:szCs w:val="20"/>
        </w:rPr>
        <w:t xml:space="preserve"> il est demandé au candidat de répondre </w:t>
      </w:r>
      <w:r w:rsidR="003D2567" w:rsidRPr="00BE692A">
        <w:rPr>
          <w:rFonts w:ascii="Arial" w:hAnsi="Arial" w:cs="Arial"/>
          <w:i/>
          <w:sz w:val="20"/>
          <w:szCs w:val="20"/>
        </w:rPr>
        <w:t>aux</w:t>
      </w:r>
      <w:r w:rsidRPr="00BE692A">
        <w:rPr>
          <w:rFonts w:ascii="Arial" w:hAnsi="Arial" w:cs="Arial"/>
          <w:i/>
          <w:sz w:val="20"/>
          <w:szCs w:val="20"/>
        </w:rPr>
        <w:t xml:space="preserve"> question</w:t>
      </w:r>
      <w:r w:rsidR="003D2567" w:rsidRPr="00BE692A">
        <w:rPr>
          <w:rFonts w:ascii="Arial" w:hAnsi="Arial" w:cs="Arial"/>
          <w:i/>
          <w:sz w:val="20"/>
          <w:szCs w:val="20"/>
        </w:rPr>
        <w:t>s</w:t>
      </w:r>
      <w:r w:rsidRPr="00BE692A">
        <w:rPr>
          <w:rFonts w:ascii="Arial" w:hAnsi="Arial" w:cs="Arial"/>
          <w:i/>
          <w:sz w:val="20"/>
          <w:szCs w:val="20"/>
        </w:rPr>
        <w:t xml:space="preserve"> en </w:t>
      </w:r>
      <w:r w:rsidR="003D2567" w:rsidRPr="00BE692A">
        <w:rPr>
          <w:rFonts w:ascii="Arial" w:hAnsi="Arial" w:cs="Arial"/>
          <w:i/>
          <w:sz w:val="20"/>
          <w:szCs w:val="20"/>
        </w:rPr>
        <w:t>mobilisant ses connaissances acquises dans le cadre du programme et en adoptant une démarche méthodologique rigoureuse, de collecte et de traitement de l'information.</w:t>
      </w:r>
    </w:p>
    <w:p w:rsidR="00E77F75" w:rsidRPr="00BE692A" w:rsidRDefault="00E77F75" w:rsidP="003D2567">
      <w:pPr>
        <w:pStyle w:val="Paragraphedeliste"/>
        <w:numPr>
          <w:ilvl w:val="0"/>
          <w:numId w:val="1"/>
        </w:numPr>
        <w:pBdr>
          <w:lef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73A85">
        <w:rPr>
          <w:rFonts w:ascii="Arial" w:hAnsi="Arial" w:cs="Arial"/>
          <w:b/>
          <w:i/>
          <w:sz w:val="20"/>
          <w:szCs w:val="20"/>
        </w:rPr>
        <w:t>P</w:t>
      </w:r>
      <w:r w:rsidR="003D2567" w:rsidRPr="00573A85">
        <w:rPr>
          <w:rFonts w:ascii="Arial" w:hAnsi="Arial" w:cs="Arial"/>
          <w:b/>
          <w:i/>
          <w:sz w:val="20"/>
          <w:szCs w:val="20"/>
        </w:rPr>
        <w:t>artie 3 -</w:t>
      </w:r>
      <w:r w:rsidR="00573A85" w:rsidRPr="00573A85">
        <w:rPr>
          <w:rFonts w:ascii="Arial" w:hAnsi="Arial" w:cs="Arial"/>
          <w:b/>
          <w:i/>
          <w:sz w:val="20"/>
          <w:szCs w:val="20"/>
        </w:rPr>
        <w:t xml:space="preserve"> </w:t>
      </w:r>
      <w:r w:rsidRPr="00573A85">
        <w:rPr>
          <w:rFonts w:ascii="Arial" w:hAnsi="Arial" w:cs="Arial"/>
          <w:b/>
          <w:i/>
          <w:sz w:val="20"/>
          <w:szCs w:val="20"/>
        </w:rPr>
        <w:t xml:space="preserve">Raisonnement </w:t>
      </w:r>
      <w:r w:rsidR="00743888">
        <w:rPr>
          <w:rFonts w:ascii="Arial" w:hAnsi="Arial" w:cs="Arial"/>
          <w:b/>
          <w:i/>
          <w:sz w:val="20"/>
          <w:szCs w:val="20"/>
        </w:rPr>
        <w:t>s’</w:t>
      </w:r>
      <w:r w:rsidRPr="00573A85">
        <w:rPr>
          <w:rFonts w:ascii="Arial" w:hAnsi="Arial" w:cs="Arial"/>
          <w:b/>
          <w:i/>
          <w:sz w:val="20"/>
          <w:szCs w:val="20"/>
        </w:rPr>
        <w:t>appuy</w:t>
      </w:r>
      <w:r w:rsidR="00743888">
        <w:rPr>
          <w:rFonts w:ascii="Arial" w:hAnsi="Arial" w:cs="Arial"/>
          <w:b/>
          <w:i/>
          <w:sz w:val="20"/>
          <w:szCs w:val="20"/>
        </w:rPr>
        <w:t>ant</w:t>
      </w:r>
      <w:r w:rsidRPr="00573A85">
        <w:rPr>
          <w:rFonts w:ascii="Arial" w:hAnsi="Arial" w:cs="Arial"/>
          <w:b/>
          <w:i/>
          <w:sz w:val="20"/>
          <w:szCs w:val="20"/>
        </w:rPr>
        <w:t xml:space="preserve"> sur un dossier documentaire</w:t>
      </w:r>
      <w:r w:rsidR="003D2567" w:rsidRPr="00BE692A">
        <w:rPr>
          <w:rFonts w:ascii="Arial" w:hAnsi="Arial" w:cs="Arial"/>
          <w:i/>
          <w:sz w:val="20"/>
          <w:szCs w:val="20"/>
        </w:rPr>
        <w:t> :</w:t>
      </w:r>
      <w:r w:rsidRPr="00BE692A">
        <w:rPr>
          <w:rFonts w:ascii="Arial" w:hAnsi="Arial" w:cs="Arial"/>
          <w:i/>
          <w:sz w:val="20"/>
          <w:szCs w:val="20"/>
        </w:rPr>
        <w:t xml:space="preserve"> il est demandé au candidat de traiter le sujet :</w:t>
      </w:r>
    </w:p>
    <w:p w:rsidR="00E77F75" w:rsidRPr="00BE692A" w:rsidRDefault="00E77F75" w:rsidP="003D2567">
      <w:pPr>
        <w:pStyle w:val="Paragraphedeliste"/>
        <w:numPr>
          <w:ilvl w:val="0"/>
          <w:numId w:val="2"/>
        </w:numPr>
        <w:pBdr>
          <w:left w:val="single" w:sz="4" w:space="4" w:color="auto"/>
        </w:pBd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BE692A">
        <w:rPr>
          <w:rFonts w:ascii="Arial" w:hAnsi="Arial" w:cs="Arial"/>
          <w:i/>
          <w:sz w:val="20"/>
          <w:szCs w:val="20"/>
        </w:rPr>
        <w:t>en développant un raisonnement ;</w:t>
      </w:r>
    </w:p>
    <w:p w:rsidR="00E77F75" w:rsidRPr="00BE692A" w:rsidRDefault="00E77F75" w:rsidP="003D2567">
      <w:pPr>
        <w:pStyle w:val="Paragraphedeliste"/>
        <w:numPr>
          <w:ilvl w:val="0"/>
          <w:numId w:val="2"/>
        </w:numPr>
        <w:pBdr>
          <w:left w:val="single" w:sz="4" w:space="4" w:color="auto"/>
        </w:pBd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BE692A">
        <w:rPr>
          <w:rFonts w:ascii="Arial" w:hAnsi="Arial" w:cs="Arial"/>
          <w:i/>
          <w:sz w:val="20"/>
          <w:szCs w:val="20"/>
        </w:rPr>
        <w:t>en exploitant les documents du dossier ;</w:t>
      </w:r>
    </w:p>
    <w:p w:rsidR="00E77F75" w:rsidRPr="00BE692A" w:rsidRDefault="00E77F75" w:rsidP="003D2567">
      <w:pPr>
        <w:pStyle w:val="Paragraphedeliste"/>
        <w:numPr>
          <w:ilvl w:val="0"/>
          <w:numId w:val="2"/>
        </w:numPr>
        <w:pBdr>
          <w:left w:val="single" w:sz="4" w:space="4" w:color="auto"/>
        </w:pBd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BE692A">
        <w:rPr>
          <w:rFonts w:ascii="Arial" w:hAnsi="Arial" w:cs="Arial"/>
          <w:i/>
          <w:sz w:val="20"/>
          <w:szCs w:val="20"/>
        </w:rPr>
        <w:t>en faisant appel à ses connaissances personnelles ;</w:t>
      </w:r>
    </w:p>
    <w:p w:rsidR="00E77F75" w:rsidRPr="00BE692A" w:rsidRDefault="00E77F75" w:rsidP="003D2567">
      <w:pPr>
        <w:pStyle w:val="Paragraphedeliste"/>
        <w:numPr>
          <w:ilvl w:val="0"/>
          <w:numId w:val="2"/>
        </w:numPr>
        <w:pBdr>
          <w:left w:val="single" w:sz="4" w:space="4" w:color="auto"/>
        </w:pBd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BE692A">
        <w:rPr>
          <w:rFonts w:ascii="Arial" w:hAnsi="Arial" w:cs="Arial"/>
          <w:i/>
          <w:sz w:val="20"/>
          <w:szCs w:val="20"/>
        </w:rPr>
        <w:t>en composant une introduction, un développement, une conclusion.</w:t>
      </w:r>
    </w:p>
    <w:p w:rsidR="00E77F75" w:rsidRPr="00BE692A" w:rsidRDefault="00E77F75" w:rsidP="003D2567">
      <w:pPr>
        <w:pBdr>
          <w:lef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BE692A">
        <w:rPr>
          <w:rFonts w:ascii="Arial" w:hAnsi="Arial" w:cs="Arial"/>
          <w:i/>
          <w:sz w:val="20"/>
          <w:szCs w:val="20"/>
        </w:rPr>
        <w:t>II sera tenu compte, dans la notation, de la clarté de l'expression et du soin apporté à la présentation.</w:t>
      </w:r>
    </w:p>
    <w:p w:rsidR="00E77F75" w:rsidRDefault="00E77F75" w:rsidP="003D2567">
      <w:pPr>
        <w:rPr>
          <w:b/>
          <w:bCs/>
          <w:sz w:val="16"/>
          <w:szCs w:val="16"/>
        </w:rPr>
      </w:pPr>
    </w:p>
    <w:p w:rsidR="006A77C1" w:rsidRPr="006A77C1" w:rsidRDefault="006A77C1" w:rsidP="00506525">
      <w:pPr>
        <w:jc w:val="both"/>
        <w:rPr>
          <w:bCs/>
        </w:rPr>
      </w:pPr>
      <w:r w:rsidRPr="006A77C1">
        <w:rPr>
          <w:bCs/>
        </w:rPr>
        <w:t>Les trois parties portent sur trois questions différentes et au moins deux champs du programme. De plus le raisonnement (partie 3) et la dissertation portent sur deux champs différents.</w:t>
      </w:r>
    </w:p>
    <w:p w:rsidR="006A77C1" w:rsidRPr="00573A85" w:rsidRDefault="006A77C1" w:rsidP="00506525">
      <w:pPr>
        <w:jc w:val="both"/>
        <w:rPr>
          <w:b/>
          <w:bCs/>
          <w:sz w:val="16"/>
          <w:szCs w:val="16"/>
        </w:rPr>
      </w:pPr>
    </w:p>
    <w:p w:rsidR="00E77F75" w:rsidRDefault="00E77F75" w:rsidP="003D2567">
      <w:pPr>
        <w:jc w:val="both"/>
      </w:pPr>
      <w:r>
        <w:t>I / PRÉSENTATION DE L’ÉPREUVE ET DES ATTENTES DU BACCALAURÉAT</w:t>
      </w:r>
    </w:p>
    <w:p w:rsidR="00E77F75" w:rsidRDefault="00E77F75" w:rsidP="003D2567">
      <w:r>
        <w:rPr>
          <w:b/>
          <w:bCs/>
        </w:rPr>
        <w:tab/>
        <w:t xml:space="preserve">A / </w:t>
      </w:r>
      <w:r w:rsidRPr="0054210E">
        <w:rPr>
          <w:b/>
          <w:bCs/>
        </w:rPr>
        <w:t>Partie 1 : mobilisation de connaissances</w:t>
      </w:r>
      <w:r w:rsidRPr="008B62D0">
        <w:rPr>
          <w:b/>
          <w:bCs/>
        </w:rPr>
        <w:t>. (</w:t>
      </w:r>
      <w:r w:rsidR="00BE692A">
        <w:rPr>
          <w:b/>
          <w:bCs/>
        </w:rPr>
        <w:t>4</w:t>
      </w:r>
      <w:r w:rsidRPr="008B62D0">
        <w:rPr>
          <w:b/>
          <w:bCs/>
        </w:rPr>
        <w:t xml:space="preserve"> points)</w:t>
      </w:r>
    </w:p>
    <w:p w:rsidR="00E77F75" w:rsidRPr="000256E9" w:rsidRDefault="006A77C1" w:rsidP="003D2567">
      <w:pPr>
        <w:jc w:val="both"/>
        <w:rPr>
          <w:sz w:val="16"/>
          <w:szCs w:val="16"/>
        </w:rPr>
      </w:pPr>
      <w:r>
        <w:t>Cette partie</w:t>
      </w:r>
      <w:r w:rsidR="00E77F75">
        <w:t xml:space="preserve"> comporte </w:t>
      </w:r>
      <w:r w:rsidR="00BE692A">
        <w:t>une</w:t>
      </w:r>
      <w:r w:rsidR="00E77F75">
        <w:t xml:space="preserve"> question </w:t>
      </w:r>
      <w:r w:rsidR="00BE692A">
        <w:t>notée sur 4 points</w:t>
      </w:r>
      <w:r w:rsidR="00E77F75">
        <w:t>. Aucun document n’est fourni</w:t>
      </w:r>
      <w:r w:rsidR="00BE692A">
        <w:t>.</w:t>
      </w:r>
    </w:p>
    <w:p w:rsidR="00E77F75" w:rsidRPr="00914073" w:rsidRDefault="00E77F75" w:rsidP="003D2567">
      <w:pPr>
        <w:jc w:val="both"/>
        <w:rPr>
          <w:u w:val="single"/>
        </w:rPr>
      </w:pPr>
      <w:r w:rsidRPr="00914073">
        <w:rPr>
          <w:u w:val="single"/>
        </w:rPr>
        <w:t>Objectifs :</w:t>
      </w:r>
    </w:p>
    <w:p w:rsidR="006A77C1" w:rsidRDefault="00E77F75" w:rsidP="006A77C1">
      <w:pPr>
        <w:jc w:val="both"/>
      </w:pPr>
      <w:r>
        <w:t xml:space="preserve">Être capable de restituer des connaissances en montrant que l’on </w:t>
      </w:r>
      <w:r w:rsidRPr="00914073">
        <w:rPr>
          <w:b/>
          <w:bCs/>
        </w:rPr>
        <w:t>comprend</w:t>
      </w:r>
      <w:r>
        <w:t xml:space="preserve"> des mécanismes, des différences entre des notions, des </w:t>
      </w:r>
      <w:r w:rsidR="00573A85">
        <w:t xml:space="preserve">analyses </w:t>
      </w:r>
      <w:r>
        <w:t>théori</w:t>
      </w:r>
      <w:r w:rsidR="00573A85">
        <w:t>qu</w:t>
      </w:r>
      <w:r>
        <w:t>es…</w:t>
      </w:r>
      <w:r w:rsidR="006A77C1">
        <w:t xml:space="preserve"> </w:t>
      </w:r>
      <w:r w:rsidR="006A77C1" w:rsidRPr="00374246">
        <w:t>Être capable de</w:t>
      </w:r>
      <w:r w:rsidR="006A77C1">
        <w:t xml:space="preserve"> rédiger de manière claire et soignée (inutile pour cette question de rédiger une introduction et une conclusion).</w:t>
      </w:r>
    </w:p>
    <w:p w:rsidR="00E77F75" w:rsidRPr="00FD4CE6" w:rsidRDefault="00E77F75" w:rsidP="003D2567">
      <w:pPr>
        <w:jc w:val="both"/>
        <w:rPr>
          <w:u w:val="single"/>
        </w:rPr>
      </w:pPr>
      <w:r w:rsidRPr="00FD4CE6">
        <w:rPr>
          <w:u w:val="single"/>
        </w:rPr>
        <w:t>Conseils :</w:t>
      </w:r>
    </w:p>
    <w:p w:rsidR="00E77F75" w:rsidRDefault="00E77F75" w:rsidP="003D2567">
      <w:pPr>
        <w:jc w:val="both"/>
      </w:pPr>
      <w:r>
        <w:t xml:space="preserve">Apprendre </w:t>
      </w:r>
      <w:r w:rsidRPr="00914073">
        <w:rPr>
          <w:b/>
          <w:bCs/>
        </w:rPr>
        <w:t xml:space="preserve">régulièrement </w:t>
      </w:r>
      <w:r>
        <w:t>toutes les définitions des mots-clés.</w:t>
      </w:r>
      <w:r w:rsidR="00573A85">
        <w:t xml:space="preserve"> </w:t>
      </w:r>
      <w:r w:rsidR="00573A85" w:rsidRPr="0092177F">
        <w:rPr>
          <w:i/>
        </w:rPr>
        <w:t>(</w:t>
      </w:r>
      <w:r w:rsidR="0092177F" w:rsidRPr="0092177F">
        <w:rPr>
          <w:i/>
        </w:rPr>
        <w:t>7</w:t>
      </w:r>
      <w:r w:rsidR="00573A85" w:rsidRPr="0092177F">
        <w:rPr>
          <w:i/>
        </w:rPr>
        <w:t xml:space="preserve"> chapitres)</w:t>
      </w:r>
    </w:p>
    <w:p w:rsidR="00E77F75" w:rsidRDefault="00E77F75" w:rsidP="003D2567">
      <w:pPr>
        <w:jc w:val="both"/>
      </w:pPr>
      <w:r>
        <w:t xml:space="preserve">Illustrer les notions par des </w:t>
      </w:r>
      <w:r w:rsidRPr="00856F2E">
        <w:rPr>
          <w:b/>
        </w:rPr>
        <w:t>exemples</w:t>
      </w:r>
      <w:r>
        <w:t xml:space="preserve">, des </w:t>
      </w:r>
      <w:r w:rsidRPr="00856F2E">
        <w:rPr>
          <w:b/>
        </w:rPr>
        <w:t>mécanismes</w:t>
      </w:r>
      <w:r>
        <w:t>.</w:t>
      </w:r>
    </w:p>
    <w:p w:rsidR="00E77F75" w:rsidRDefault="00E77F75" w:rsidP="003D2567">
      <w:pPr>
        <w:jc w:val="both"/>
      </w:pPr>
      <w:r>
        <w:t xml:space="preserve">Réfléchir à la consigne donnée : repérer le verbe utilisé (comparer n’est pas synonyme de distinguer) ainsi que la (les) notion(s) sur la(les)quelle(s) porte chaque question </w:t>
      </w:r>
      <w:r>
        <w:sym w:font="Wingdings" w:char="F0F0"/>
      </w:r>
      <w:r>
        <w:t xml:space="preserve"> dans quel</w:t>
      </w:r>
      <w:r w:rsidR="00573A85">
        <w:t>(s)</w:t>
      </w:r>
      <w:r>
        <w:t xml:space="preserve"> chapitre</w:t>
      </w:r>
      <w:r w:rsidR="00573A85">
        <w:t>(s)</w:t>
      </w:r>
      <w:r>
        <w:t xml:space="preserve"> cette notion a-t-elle été étudiée ?</w:t>
      </w:r>
    </w:p>
    <w:p w:rsidR="00E77F75" w:rsidRDefault="00E77F75" w:rsidP="003D2567">
      <w:pPr>
        <w:jc w:val="both"/>
      </w:pPr>
      <w:r>
        <w:t>Ne pas faire trop court (manque de connaissances) ni trop long (HS) : ½  à une page par réponse.</w:t>
      </w:r>
    </w:p>
    <w:p w:rsidR="00E77F75" w:rsidRPr="001D7681" w:rsidRDefault="00E77F75" w:rsidP="003D2567">
      <w:pPr>
        <w:jc w:val="both"/>
        <w:rPr>
          <w:sz w:val="16"/>
          <w:szCs w:val="16"/>
        </w:rPr>
      </w:pPr>
    </w:p>
    <w:p w:rsidR="00E77F75" w:rsidRPr="005319B1" w:rsidRDefault="00E77F75" w:rsidP="003D2567">
      <w:pPr>
        <w:jc w:val="both"/>
        <w:rPr>
          <w:i/>
          <w:iCs/>
        </w:rPr>
      </w:pPr>
      <w:r w:rsidRPr="005319B1">
        <w:rPr>
          <w:i/>
          <w:iCs/>
        </w:rPr>
        <w:t xml:space="preserve">Barème </w:t>
      </w:r>
      <w:r w:rsidR="00147EF7">
        <w:rPr>
          <w:i/>
          <w:iCs/>
        </w:rPr>
        <w:t xml:space="preserve">indicatif </w:t>
      </w:r>
      <w:r>
        <w:rPr>
          <w:i/>
          <w:iCs/>
        </w:rPr>
        <w:t>(définir, expliquer, illustrer)</w:t>
      </w:r>
      <w:r w:rsidRPr="005319B1">
        <w:rPr>
          <w:i/>
          <w:iCs/>
        </w:rPr>
        <w:t xml:space="preserve"> :</w:t>
      </w:r>
    </w:p>
    <w:p w:rsidR="00E77F75" w:rsidRPr="006334FC" w:rsidRDefault="00E77F75" w:rsidP="003D2567">
      <w:pPr>
        <w:numPr>
          <w:ilvl w:val="0"/>
          <w:numId w:val="4"/>
        </w:numPr>
        <w:jc w:val="both"/>
      </w:pPr>
      <w:r>
        <w:t>Défini</w:t>
      </w:r>
      <w:r w:rsidRPr="006334FC">
        <w:t xml:space="preserve">tion du (des) concept(s) </w:t>
      </w:r>
      <w:r w:rsidRPr="006334FC">
        <w:rPr>
          <w:i/>
          <w:iCs/>
        </w:rPr>
        <w:t>(1</w:t>
      </w:r>
      <w:r>
        <w:rPr>
          <w:i/>
          <w:iCs/>
        </w:rPr>
        <w:t xml:space="preserve"> </w:t>
      </w:r>
      <w:r w:rsidR="00573A85">
        <w:rPr>
          <w:i/>
          <w:iCs/>
        </w:rPr>
        <w:t xml:space="preserve">à 1,5 </w:t>
      </w:r>
      <w:r w:rsidRPr="006334FC">
        <w:rPr>
          <w:i/>
          <w:iCs/>
        </w:rPr>
        <w:t>point)</w:t>
      </w:r>
    </w:p>
    <w:p w:rsidR="00E77F75" w:rsidRPr="006334FC" w:rsidRDefault="00E77F75" w:rsidP="003D2567">
      <w:pPr>
        <w:numPr>
          <w:ilvl w:val="0"/>
          <w:numId w:val="4"/>
        </w:numPr>
        <w:jc w:val="both"/>
      </w:pPr>
      <w:r w:rsidRPr="006334FC">
        <w:t>Raisonnement</w:t>
      </w:r>
      <w:r>
        <w:t>s</w:t>
      </w:r>
      <w:r w:rsidRPr="006334FC">
        <w:t>, mécanisme</w:t>
      </w:r>
      <w:r>
        <w:t>s</w:t>
      </w:r>
      <w:r w:rsidRPr="006334FC">
        <w:t xml:space="preserve"> </w:t>
      </w:r>
      <w:r w:rsidRPr="006334FC">
        <w:rPr>
          <w:i/>
          <w:iCs/>
        </w:rPr>
        <w:t xml:space="preserve">(1,5 </w:t>
      </w:r>
      <w:r w:rsidR="00573A85">
        <w:rPr>
          <w:i/>
          <w:iCs/>
        </w:rPr>
        <w:t xml:space="preserve">à 2,5 </w:t>
      </w:r>
      <w:r w:rsidRPr="006334FC">
        <w:rPr>
          <w:i/>
          <w:iCs/>
        </w:rPr>
        <w:t>point</w:t>
      </w:r>
      <w:r w:rsidR="00573A85">
        <w:rPr>
          <w:i/>
          <w:iCs/>
        </w:rPr>
        <w:t>s</w:t>
      </w:r>
      <w:r w:rsidRPr="006334FC">
        <w:rPr>
          <w:i/>
          <w:iCs/>
        </w:rPr>
        <w:t>)</w:t>
      </w:r>
    </w:p>
    <w:p w:rsidR="00E77F75" w:rsidRPr="006334FC" w:rsidRDefault="00E77F75" w:rsidP="003D2567">
      <w:pPr>
        <w:numPr>
          <w:ilvl w:val="0"/>
          <w:numId w:val="4"/>
        </w:numPr>
        <w:jc w:val="both"/>
      </w:pPr>
      <w:r w:rsidRPr="006334FC">
        <w:t xml:space="preserve">Illustration </w:t>
      </w:r>
      <w:r w:rsidRPr="006334FC">
        <w:rPr>
          <w:i/>
          <w:iCs/>
        </w:rPr>
        <w:t>(0,5 point)</w:t>
      </w:r>
    </w:p>
    <w:p w:rsidR="00E77F75" w:rsidRPr="00785840" w:rsidRDefault="00E77F75" w:rsidP="003D2567">
      <w:pPr>
        <w:jc w:val="both"/>
        <w:rPr>
          <w:sz w:val="16"/>
          <w:szCs w:val="16"/>
        </w:rPr>
      </w:pPr>
    </w:p>
    <w:p w:rsidR="00E77F75" w:rsidRPr="009E725F" w:rsidRDefault="00E77F75" w:rsidP="003D2567">
      <w:pPr>
        <w:jc w:val="both"/>
        <w:rPr>
          <w:b/>
          <w:bCs/>
        </w:rPr>
      </w:pPr>
      <w:r>
        <w:rPr>
          <w:b/>
          <w:bCs/>
        </w:rPr>
        <w:tab/>
        <w:t xml:space="preserve">B / </w:t>
      </w:r>
      <w:r w:rsidRPr="009E725F">
        <w:rPr>
          <w:b/>
          <w:bCs/>
        </w:rPr>
        <w:t>Partie 2 : étude d’un document. (</w:t>
      </w:r>
      <w:r w:rsidR="00BE692A">
        <w:rPr>
          <w:b/>
          <w:bCs/>
        </w:rPr>
        <w:t>6</w:t>
      </w:r>
      <w:r w:rsidRPr="009E725F">
        <w:rPr>
          <w:b/>
          <w:bCs/>
        </w:rPr>
        <w:t xml:space="preserve"> points)</w:t>
      </w:r>
    </w:p>
    <w:p w:rsidR="00E77F75" w:rsidRDefault="00BE692A" w:rsidP="003D2567">
      <w:pPr>
        <w:jc w:val="both"/>
      </w:pPr>
      <w:r>
        <w:t>Cette partie</w:t>
      </w:r>
      <w:r w:rsidR="00E77F75">
        <w:t xml:space="preserve"> comp</w:t>
      </w:r>
      <w:r w:rsidR="006A77C1">
        <w:t>rend</w:t>
      </w:r>
      <w:r w:rsidR="00E77F75">
        <w:t xml:space="preserve"> un document </w:t>
      </w:r>
      <w:r>
        <w:t>statistique</w:t>
      </w:r>
      <w:r w:rsidR="00E77F75">
        <w:t xml:space="preserve"> (graphique, </w:t>
      </w:r>
      <w:r w:rsidR="004C5069">
        <w:t>tableau,</w:t>
      </w:r>
      <w:r>
        <w:t xml:space="preserve"> carte, radar)</w:t>
      </w:r>
      <w:r w:rsidR="00E77F75">
        <w:t xml:space="preserve"> </w:t>
      </w:r>
      <w:r w:rsidR="004C5069">
        <w:t>et deux questions.</w:t>
      </w:r>
      <w:r w:rsidR="00573A85">
        <w:t xml:space="preserve"> La question 1 est descriptive, la question 2 est explicative.</w:t>
      </w:r>
    </w:p>
    <w:p w:rsidR="00E77F75" w:rsidRDefault="00E77F75" w:rsidP="003D2567">
      <w:pPr>
        <w:jc w:val="both"/>
        <w:rPr>
          <w:u w:val="single"/>
        </w:rPr>
      </w:pPr>
      <w:r w:rsidRPr="00914073">
        <w:rPr>
          <w:u w:val="single"/>
        </w:rPr>
        <w:t>Objectifs :</w:t>
      </w:r>
    </w:p>
    <w:p w:rsidR="00573A85" w:rsidRPr="00914073" w:rsidRDefault="00573A85" w:rsidP="003D2567">
      <w:pPr>
        <w:jc w:val="both"/>
        <w:rPr>
          <w:u w:val="single"/>
        </w:rPr>
      </w:pPr>
      <w:r>
        <w:t>Être capable de restituer des connaissances, et de mettre en relation le document statistique avec des savoirs acquis en classe (</w:t>
      </w:r>
      <w:r w:rsidR="00F24F63" w:rsidRPr="00F24F63">
        <w:rPr>
          <w:i/>
        </w:rPr>
        <w:t>7</w:t>
      </w:r>
      <w:r w:rsidRPr="00F24F63">
        <w:rPr>
          <w:i/>
        </w:rPr>
        <w:t xml:space="preserve"> chapitres</w:t>
      </w:r>
      <w:r>
        <w:t>).</w:t>
      </w:r>
    </w:p>
    <w:p w:rsidR="00E77F75" w:rsidRDefault="00E77F75" w:rsidP="003D2567">
      <w:pPr>
        <w:jc w:val="both"/>
      </w:pPr>
      <w:r>
        <w:t xml:space="preserve">Être capable de </w:t>
      </w:r>
      <w:r w:rsidR="00573A85">
        <w:t>lire correctement un document statistique.</w:t>
      </w:r>
    </w:p>
    <w:p w:rsidR="00E77F75" w:rsidRDefault="00E77F75" w:rsidP="003D2567">
      <w:pPr>
        <w:jc w:val="both"/>
      </w:pPr>
      <w:r>
        <w:t xml:space="preserve">Être capable d’utiliser une partie </w:t>
      </w:r>
      <w:r w:rsidRPr="005817BF">
        <w:rPr>
          <w:b/>
          <w:bCs/>
        </w:rPr>
        <w:t>ou</w:t>
      </w:r>
      <w:r>
        <w:t xml:space="preserve"> l’intégralité du document lui-même = être capable de sélectionne</w:t>
      </w:r>
      <w:r w:rsidR="00573A85">
        <w:t>r des informations pertinentes</w:t>
      </w:r>
      <w:r>
        <w:t xml:space="preserve">. </w:t>
      </w:r>
    </w:p>
    <w:p w:rsidR="006A77C1" w:rsidRDefault="006A77C1" w:rsidP="003D2567">
      <w:pPr>
        <w:jc w:val="both"/>
      </w:pPr>
      <w:r w:rsidRPr="00374246">
        <w:t>Être capable de</w:t>
      </w:r>
      <w:r>
        <w:t xml:space="preserve"> rédiger de manière claire et soignée.</w:t>
      </w:r>
    </w:p>
    <w:p w:rsidR="00E77F75" w:rsidRPr="00B158E4" w:rsidRDefault="00E77F75" w:rsidP="003D2567">
      <w:pPr>
        <w:jc w:val="both"/>
        <w:rPr>
          <w:u w:val="single"/>
        </w:rPr>
      </w:pPr>
      <w:r w:rsidRPr="00B158E4">
        <w:rPr>
          <w:u w:val="single"/>
        </w:rPr>
        <w:t>Conseils :</w:t>
      </w:r>
    </w:p>
    <w:p w:rsidR="00E77F75" w:rsidRDefault="00E77F75" w:rsidP="003D2567">
      <w:pPr>
        <w:jc w:val="both"/>
      </w:pPr>
      <w:r>
        <w:t>S’entraîner</w:t>
      </w:r>
      <w:r w:rsidR="00573A85">
        <w:t xml:space="preserve"> à effectuer des phrases types</w:t>
      </w:r>
      <w:r>
        <w:t>.</w:t>
      </w:r>
    </w:p>
    <w:p w:rsidR="00E77F75" w:rsidRPr="00857DEE" w:rsidRDefault="00E77F75" w:rsidP="003D2567">
      <w:pPr>
        <w:jc w:val="both"/>
        <w:rPr>
          <w:sz w:val="16"/>
          <w:szCs w:val="16"/>
        </w:rPr>
      </w:pPr>
    </w:p>
    <w:p w:rsidR="00E77F75" w:rsidRPr="00324CD8" w:rsidRDefault="00573A85" w:rsidP="003D2567">
      <w:pPr>
        <w:rPr>
          <w:i/>
          <w:iCs/>
        </w:rPr>
      </w:pPr>
      <w:r>
        <w:rPr>
          <w:i/>
          <w:iCs/>
        </w:rPr>
        <w:t>Critères pour le b</w:t>
      </w:r>
      <w:r w:rsidR="00E77F75" w:rsidRPr="00324CD8">
        <w:rPr>
          <w:i/>
          <w:iCs/>
        </w:rPr>
        <w:t>arème</w:t>
      </w:r>
      <w:r>
        <w:rPr>
          <w:i/>
          <w:iCs/>
        </w:rPr>
        <w:t xml:space="preserve"> </w:t>
      </w:r>
      <w:r w:rsidR="00E77F75" w:rsidRPr="00324CD8">
        <w:rPr>
          <w:i/>
          <w:iCs/>
        </w:rPr>
        <w:t>:</w:t>
      </w:r>
    </w:p>
    <w:p w:rsidR="00E77F75" w:rsidRPr="00573A85" w:rsidRDefault="00E77F75" w:rsidP="003D2567">
      <w:pPr>
        <w:numPr>
          <w:ilvl w:val="0"/>
          <w:numId w:val="5"/>
        </w:numPr>
        <w:jc w:val="both"/>
      </w:pPr>
      <w:r w:rsidRPr="006334FC">
        <w:t>Sélection pertinente d’informations</w:t>
      </w:r>
      <w:r w:rsidR="00573A85">
        <w:t xml:space="preserve"> issues du document</w:t>
      </w:r>
    </w:p>
    <w:p w:rsidR="00573A85" w:rsidRPr="006334FC" w:rsidRDefault="00573A85" w:rsidP="003D2567">
      <w:pPr>
        <w:numPr>
          <w:ilvl w:val="0"/>
          <w:numId w:val="5"/>
        </w:numPr>
        <w:jc w:val="both"/>
      </w:pPr>
      <w:r>
        <w:rPr>
          <w:color w:val="000000"/>
        </w:rPr>
        <w:t>Sélection pertinente de connaissances (savoirs)</w:t>
      </w:r>
      <w:r w:rsidR="006A77C1">
        <w:rPr>
          <w:color w:val="000000"/>
        </w:rPr>
        <w:t xml:space="preserve"> notamment pour la question 2</w:t>
      </w:r>
    </w:p>
    <w:p w:rsidR="00E77F75" w:rsidRPr="006A77C1" w:rsidRDefault="00573A85" w:rsidP="003D2567">
      <w:pPr>
        <w:numPr>
          <w:ilvl w:val="0"/>
          <w:numId w:val="5"/>
        </w:numPr>
        <w:jc w:val="both"/>
      </w:pPr>
      <w:r>
        <w:t>Lecture correcte de données du document statistique</w:t>
      </w:r>
      <w:r w:rsidR="00E77F75" w:rsidRPr="006334FC">
        <w:rPr>
          <w:color w:val="000000"/>
        </w:rPr>
        <w:t xml:space="preserve"> </w:t>
      </w:r>
    </w:p>
    <w:p w:rsidR="006A77C1" w:rsidRPr="006A77C1" w:rsidRDefault="006A77C1" w:rsidP="003D2567">
      <w:pPr>
        <w:numPr>
          <w:ilvl w:val="0"/>
          <w:numId w:val="5"/>
        </w:numPr>
        <w:jc w:val="both"/>
      </w:pPr>
      <w:r>
        <w:rPr>
          <w:color w:val="000000"/>
        </w:rPr>
        <w:t>Calculs simples éventuels à partir de données du document</w:t>
      </w:r>
    </w:p>
    <w:p w:rsidR="00E77F75" w:rsidRPr="00785840" w:rsidRDefault="00E77F75" w:rsidP="003D2567">
      <w:pPr>
        <w:jc w:val="both"/>
        <w:rPr>
          <w:sz w:val="16"/>
          <w:szCs w:val="16"/>
        </w:rPr>
      </w:pPr>
    </w:p>
    <w:p w:rsidR="00E77F75" w:rsidRPr="0008537F" w:rsidRDefault="00E77F75" w:rsidP="003D2567">
      <w:pPr>
        <w:jc w:val="both"/>
        <w:rPr>
          <w:b/>
          <w:bCs/>
        </w:rPr>
      </w:pPr>
      <w:r>
        <w:rPr>
          <w:b/>
          <w:bCs/>
        </w:rPr>
        <w:tab/>
        <w:t xml:space="preserve">C / </w:t>
      </w:r>
      <w:r w:rsidRPr="0008537F">
        <w:rPr>
          <w:b/>
          <w:bCs/>
        </w:rPr>
        <w:t xml:space="preserve">Partie 3 : raisonnement </w:t>
      </w:r>
      <w:r w:rsidR="00743888">
        <w:rPr>
          <w:b/>
          <w:bCs/>
        </w:rPr>
        <w:t>s’</w:t>
      </w:r>
      <w:r w:rsidR="006A77C1">
        <w:rPr>
          <w:b/>
          <w:bCs/>
        </w:rPr>
        <w:t>appuy</w:t>
      </w:r>
      <w:r w:rsidR="00743888">
        <w:rPr>
          <w:b/>
          <w:bCs/>
        </w:rPr>
        <w:t>ant</w:t>
      </w:r>
      <w:r>
        <w:rPr>
          <w:b/>
          <w:bCs/>
        </w:rPr>
        <w:t xml:space="preserve"> sur un dossier documentaire</w:t>
      </w:r>
      <w:r w:rsidRPr="0008537F">
        <w:rPr>
          <w:b/>
          <w:bCs/>
        </w:rPr>
        <w:t xml:space="preserve"> (10 point</w:t>
      </w:r>
      <w:r>
        <w:rPr>
          <w:b/>
          <w:bCs/>
        </w:rPr>
        <w:t>s</w:t>
      </w:r>
      <w:r w:rsidRPr="0008537F">
        <w:rPr>
          <w:b/>
          <w:bCs/>
        </w:rPr>
        <w:t>)</w:t>
      </w:r>
    </w:p>
    <w:p w:rsidR="00E77F75" w:rsidRDefault="006A77C1" w:rsidP="003D2567">
      <w:pPr>
        <w:jc w:val="both"/>
      </w:pPr>
      <w:r>
        <w:t>Cette partie</w:t>
      </w:r>
      <w:r w:rsidR="00E77F75">
        <w:t xml:space="preserve"> </w:t>
      </w:r>
      <w:r>
        <w:t>est composée d’</w:t>
      </w:r>
      <w:r w:rsidR="00E77F75">
        <w:t>une consigne et deux ou trois documents de nature différente (texte, graphique</w:t>
      </w:r>
      <w:r w:rsidR="00506525">
        <w:t>, tableau statistique, schéma</w:t>
      </w:r>
      <w:r w:rsidR="00E77F75">
        <w:t>…).</w:t>
      </w:r>
    </w:p>
    <w:p w:rsidR="00E77F75" w:rsidRPr="00785840" w:rsidRDefault="00E77F75" w:rsidP="003D2567">
      <w:pPr>
        <w:jc w:val="both"/>
        <w:rPr>
          <w:sz w:val="16"/>
          <w:szCs w:val="16"/>
        </w:rPr>
      </w:pPr>
    </w:p>
    <w:p w:rsidR="00E77F75" w:rsidRPr="00DF7090" w:rsidRDefault="00E77F75" w:rsidP="003D2567">
      <w:pPr>
        <w:jc w:val="both"/>
        <w:rPr>
          <w:u w:val="single"/>
        </w:rPr>
      </w:pPr>
      <w:r w:rsidRPr="00DF7090">
        <w:rPr>
          <w:u w:val="single"/>
        </w:rPr>
        <w:t>Objectifs :</w:t>
      </w:r>
    </w:p>
    <w:p w:rsidR="00E77F75" w:rsidRDefault="00E77F75" w:rsidP="003D2567">
      <w:pPr>
        <w:jc w:val="both"/>
      </w:pPr>
      <w:r>
        <w:t xml:space="preserve">Présenter un raisonnement en rédigeant une </w:t>
      </w:r>
      <w:r w:rsidRPr="001D7681">
        <w:rPr>
          <w:u w:val="single"/>
        </w:rPr>
        <w:t>introduction,</w:t>
      </w:r>
      <w:r>
        <w:t xml:space="preserve"> un </w:t>
      </w:r>
      <w:r w:rsidRPr="001D7681">
        <w:rPr>
          <w:u w:val="single"/>
        </w:rPr>
        <w:t>développement structuré</w:t>
      </w:r>
      <w:r>
        <w:t xml:space="preserve"> et une </w:t>
      </w:r>
      <w:r w:rsidRPr="001D7681">
        <w:rPr>
          <w:u w:val="single"/>
        </w:rPr>
        <w:t>conclusion</w:t>
      </w:r>
      <w:r>
        <w:t>.</w:t>
      </w:r>
    </w:p>
    <w:p w:rsidR="006A77C1" w:rsidRDefault="00E77F75" w:rsidP="003D2567">
      <w:pPr>
        <w:jc w:val="both"/>
      </w:pPr>
      <w:r>
        <w:t>Être capable de sélectionner des informations pertinentes dans les documents (sans les paraphraser ni en effectuer un commentaire systématique et détai</w:t>
      </w:r>
      <w:r w:rsidR="006A77C1">
        <w:t xml:space="preserve">llé) </w:t>
      </w:r>
    </w:p>
    <w:p w:rsidR="00E77F75" w:rsidRDefault="006A77C1" w:rsidP="003D2567">
      <w:pPr>
        <w:jc w:val="both"/>
      </w:pPr>
      <w:r>
        <w:t xml:space="preserve">Être capable de mobiliser des connaissances </w:t>
      </w:r>
      <w:r w:rsidRPr="00F24F63">
        <w:rPr>
          <w:i/>
        </w:rPr>
        <w:t>(</w:t>
      </w:r>
      <w:r w:rsidR="00F24F63" w:rsidRPr="00F24F63">
        <w:rPr>
          <w:i/>
        </w:rPr>
        <w:t>7</w:t>
      </w:r>
      <w:r w:rsidRPr="00F24F63">
        <w:rPr>
          <w:i/>
        </w:rPr>
        <w:t xml:space="preserve"> chapitres).</w:t>
      </w:r>
    </w:p>
    <w:p w:rsidR="00E77F75" w:rsidRDefault="00E77F75" w:rsidP="003D2567">
      <w:pPr>
        <w:jc w:val="both"/>
      </w:pPr>
      <w:r>
        <w:t xml:space="preserve">Être capable d’organiser le développement à partir des documents </w:t>
      </w:r>
      <w:r w:rsidRPr="00B97D69">
        <w:rPr>
          <w:b/>
          <w:bCs/>
        </w:rPr>
        <w:t xml:space="preserve">et </w:t>
      </w:r>
      <w:r>
        <w:t xml:space="preserve">des connaissances </w:t>
      </w:r>
      <w:r w:rsidR="006A77C1">
        <w:t>acquise</w:t>
      </w:r>
      <w:r>
        <w:t xml:space="preserve">s autrement dit être capable de combiner des informations issues de plusieurs sources. </w:t>
      </w:r>
    </w:p>
    <w:p w:rsidR="00E77F75" w:rsidRPr="006A77C1" w:rsidRDefault="006A77C1" w:rsidP="003D2567">
      <w:pPr>
        <w:jc w:val="both"/>
        <w:rPr>
          <w:i/>
        </w:rPr>
      </w:pPr>
      <w:r w:rsidRPr="00374246">
        <w:t>Être capable de</w:t>
      </w:r>
      <w:r>
        <w:t xml:space="preserve"> rédiger de manière claire, soignée</w:t>
      </w:r>
      <w:r w:rsidR="00506525">
        <w:t xml:space="preserve"> (évitez les ratures)</w:t>
      </w:r>
      <w:r>
        <w:t xml:space="preserve"> et aérée (sauts de ligne, alinéas). </w:t>
      </w:r>
      <w:r w:rsidR="00E77F75" w:rsidRPr="006A77C1">
        <w:rPr>
          <w:i/>
        </w:rPr>
        <w:t>Le développement devra comporter plusieurs paragraphes. Ne pas aller à la ligne pour chaque nouvelle phrase : chaque paragraphe doit correspondre à un élément de réponse.</w:t>
      </w:r>
    </w:p>
    <w:p w:rsidR="00E77F75" w:rsidRPr="00857DEE" w:rsidRDefault="00E77F75" w:rsidP="003D2567">
      <w:pPr>
        <w:jc w:val="both"/>
        <w:rPr>
          <w:sz w:val="16"/>
          <w:szCs w:val="16"/>
        </w:rPr>
      </w:pPr>
    </w:p>
    <w:p w:rsidR="00E77F75" w:rsidRPr="007124E3" w:rsidRDefault="00E77F75" w:rsidP="003D2567">
      <w:pPr>
        <w:rPr>
          <w:i/>
          <w:iCs/>
        </w:rPr>
      </w:pPr>
      <w:r w:rsidRPr="007124E3">
        <w:rPr>
          <w:i/>
          <w:iCs/>
        </w:rPr>
        <w:t xml:space="preserve">Barème </w:t>
      </w:r>
      <w:r w:rsidR="00147EF7">
        <w:rPr>
          <w:i/>
          <w:iCs/>
        </w:rPr>
        <w:t>indicatif :</w:t>
      </w:r>
    </w:p>
    <w:p w:rsidR="00E77F75" w:rsidRPr="006334FC" w:rsidRDefault="00E77F75" w:rsidP="003D2567">
      <w:pPr>
        <w:numPr>
          <w:ilvl w:val="0"/>
          <w:numId w:val="6"/>
        </w:numPr>
        <w:jc w:val="both"/>
      </w:pPr>
      <w:r w:rsidRPr="006334FC">
        <w:t xml:space="preserve">Existence d’une structure comprenant </w:t>
      </w:r>
      <w:r w:rsidRPr="006334FC">
        <w:rPr>
          <w:i/>
          <w:iCs/>
        </w:rPr>
        <w:t>(3</w:t>
      </w:r>
      <w:r>
        <w:rPr>
          <w:i/>
          <w:iCs/>
        </w:rPr>
        <w:t xml:space="preserve"> à 4 </w:t>
      </w:r>
      <w:r w:rsidRPr="006334FC">
        <w:rPr>
          <w:i/>
          <w:iCs/>
        </w:rPr>
        <w:t xml:space="preserve"> points)</w:t>
      </w:r>
      <w:r w:rsidRPr="006334FC">
        <w:t>:</w:t>
      </w:r>
    </w:p>
    <w:p w:rsidR="00E77F75" w:rsidRPr="006334FC" w:rsidRDefault="00E77F75" w:rsidP="003D2567">
      <w:pPr>
        <w:numPr>
          <w:ilvl w:val="1"/>
          <w:numId w:val="6"/>
        </w:numPr>
        <w:jc w:val="both"/>
      </w:pPr>
      <w:r w:rsidRPr="006334FC">
        <w:t>Introduction avec contexte, définitions des mots-clés</w:t>
      </w:r>
      <w:r>
        <w:t>, reprise du sujet, annonce des §</w:t>
      </w:r>
    </w:p>
    <w:p w:rsidR="00E77F75" w:rsidRPr="006334FC" w:rsidRDefault="00E77F75" w:rsidP="003D2567">
      <w:pPr>
        <w:numPr>
          <w:ilvl w:val="1"/>
          <w:numId w:val="6"/>
        </w:numPr>
        <w:jc w:val="both"/>
      </w:pPr>
      <w:r w:rsidRPr="006334FC">
        <w:t>Développement cohérent : existence de plusieurs paragraphes logiques, liaisons/transitions</w:t>
      </w:r>
    </w:p>
    <w:p w:rsidR="00E77F75" w:rsidRPr="006334FC" w:rsidRDefault="00E77F75" w:rsidP="003D2567">
      <w:pPr>
        <w:numPr>
          <w:ilvl w:val="1"/>
          <w:numId w:val="6"/>
        </w:numPr>
        <w:jc w:val="both"/>
      </w:pPr>
      <w:r w:rsidRPr="006334FC">
        <w:t>Conclusion avec synthèse et ouverture</w:t>
      </w:r>
    </w:p>
    <w:p w:rsidR="00E77F75" w:rsidRPr="006334FC" w:rsidRDefault="00E77F75" w:rsidP="003D2567">
      <w:pPr>
        <w:numPr>
          <w:ilvl w:val="0"/>
          <w:numId w:val="6"/>
        </w:numPr>
        <w:jc w:val="both"/>
      </w:pPr>
      <w:r w:rsidRPr="006334FC">
        <w:t xml:space="preserve">Contenu du raisonnement </w:t>
      </w:r>
      <w:r w:rsidRPr="006334FC">
        <w:rPr>
          <w:i/>
          <w:iCs/>
        </w:rPr>
        <w:t>(6 à 7 points)</w:t>
      </w:r>
      <w:r w:rsidRPr="006334FC">
        <w:t xml:space="preserve"> :</w:t>
      </w:r>
    </w:p>
    <w:p w:rsidR="00E77F75" w:rsidRPr="006334FC" w:rsidRDefault="00E77F75" w:rsidP="003D2567">
      <w:pPr>
        <w:numPr>
          <w:ilvl w:val="1"/>
          <w:numId w:val="6"/>
        </w:numPr>
        <w:jc w:val="both"/>
      </w:pPr>
      <w:r w:rsidRPr="006334FC">
        <w:t>Utilisation des documents : données chiffrées, calculs, idées importantes…</w:t>
      </w:r>
      <w:r>
        <w:t xml:space="preserve"> (documents cités)</w:t>
      </w:r>
    </w:p>
    <w:p w:rsidR="00E77F75" w:rsidRDefault="00E77F75" w:rsidP="003D2567">
      <w:pPr>
        <w:numPr>
          <w:ilvl w:val="1"/>
          <w:numId w:val="6"/>
        </w:numPr>
        <w:jc w:val="both"/>
      </w:pPr>
      <w:r w:rsidRPr="006334FC">
        <w:t xml:space="preserve">Connaissances : </w:t>
      </w:r>
      <w:r w:rsidR="006A77C1">
        <w:t>notions</w:t>
      </w:r>
      <w:r w:rsidRPr="006334FC">
        <w:t xml:space="preserve">, faits, mécanismes, </w:t>
      </w:r>
      <w:r w:rsidR="006A77C1">
        <w:t xml:space="preserve">analyses </w:t>
      </w:r>
      <w:r w:rsidRPr="006334FC">
        <w:t>théori</w:t>
      </w:r>
      <w:r w:rsidR="006A77C1">
        <w:t>qu</w:t>
      </w:r>
      <w:r w:rsidRPr="006334FC">
        <w:t>es.</w:t>
      </w:r>
    </w:p>
    <w:p w:rsidR="00E77F75" w:rsidRPr="006334FC" w:rsidRDefault="00E77F75" w:rsidP="003D2567">
      <w:pPr>
        <w:numPr>
          <w:ilvl w:val="0"/>
          <w:numId w:val="6"/>
        </w:numPr>
        <w:jc w:val="both"/>
        <w:rPr>
          <w:b/>
          <w:bCs/>
        </w:rPr>
      </w:pPr>
      <w:r w:rsidRPr="006334FC">
        <w:t xml:space="preserve">Forme </w:t>
      </w:r>
      <w:r w:rsidRPr="006334FC">
        <w:rPr>
          <w:i/>
          <w:iCs/>
        </w:rPr>
        <w:t>(0,5 point</w:t>
      </w:r>
      <w:r>
        <w:rPr>
          <w:i/>
          <w:iCs/>
        </w:rPr>
        <w:t>, arrondi</w:t>
      </w:r>
      <w:r w:rsidRPr="006334FC">
        <w:rPr>
          <w:i/>
          <w:iCs/>
        </w:rPr>
        <w:t>):</w:t>
      </w:r>
    </w:p>
    <w:p w:rsidR="00E77F75" w:rsidRPr="006334FC" w:rsidRDefault="00E77F75" w:rsidP="003D2567">
      <w:pPr>
        <w:numPr>
          <w:ilvl w:val="0"/>
          <w:numId w:val="7"/>
        </w:numPr>
        <w:jc w:val="both"/>
      </w:pPr>
      <w:r w:rsidRPr="006334FC">
        <w:t>Clarté de l’expression</w:t>
      </w:r>
    </w:p>
    <w:p w:rsidR="00E77F75" w:rsidRDefault="00E77F75" w:rsidP="003D2567">
      <w:pPr>
        <w:numPr>
          <w:ilvl w:val="0"/>
          <w:numId w:val="7"/>
        </w:numPr>
        <w:jc w:val="both"/>
      </w:pPr>
      <w:r w:rsidRPr="006334FC">
        <w:t>Soin (alinéa, saut de lignes)</w:t>
      </w:r>
    </w:p>
    <w:p w:rsidR="00E77F75" w:rsidRDefault="00E77F75" w:rsidP="003D2567">
      <w:pPr>
        <w:jc w:val="both"/>
        <w:rPr>
          <w:sz w:val="16"/>
        </w:rPr>
      </w:pPr>
    </w:p>
    <w:p w:rsidR="00E77F75" w:rsidRDefault="00E77F75" w:rsidP="003D2567">
      <w:pPr>
        <w:jc w:val="both"/>
        <w:rPr>
          <w:sz w:val="16"/>
        </w:rPr>
      </w:pPr>
    </w:p>
    <w:p w:rsidR="00E77F75" w:rsidRDefault="00E77F75" w:rsidP="003D2567">
      <w:pPr>
        <w:jc w:val="both"/>
      </w:pPr>
      <w:r>
        <w:t xml:space="preserve">II / MÉTHODE DE TRAVAIL (durée indicative, consultez </w:t>
      </w:r>
      <w:r w:rsidR="00147EF7">
        <w:t>votre</w:t>
      </w:r>
      <w:r>
        <w:t xml:space="preserve"> montre lors des DS)</w:t>
      </w:r>
    </w:p>
    <w:p w:rsidR="00E77F75" w:rsidRPr="00312924" w:rsidRDefault="00E77F75" w:rsidP="003D2567">
      <w:pPr>
        <w:jc w:val="both"/>
        <w:rPr>
          <w:b/>
          <w:bCs/>
        </w:rPr>
      </w:pPr>
      <w:r>
        <w:tab/>
      </w:r>
      <w:r w:rsidRPr="00312924">
        <w:rPr>
          <w:b/>
          <w:bCs/>
        </w:rPr>
        <w:t>A / Réponse</w:t>
      </w:r>
      <w:r w:rsidR="00506525">
        <w:rPr>
          <w:b/>
          <w:bCs/>
        </w:rPr>
        <w:t xml:space="preserve"> à la question </w:t>
      </w:r>
      <w:r w:rsidRPr="00312924">
        <w:rPr>
          <w:b/>
          <w:bCs/>
        </w:rPr>
        <w:t>de la partie 1. (</w:t>
      </w:r>
      <w:r w:rsidR="00506525">
        <w:rPr>
          <w:b/>
          <w:bCs/>
        </w:rPr>
        <w:t>40 minutes</w:t>
      </w:r>
      <w:r w:rsidRPr="00312924">
        <w:rPr>
          <w:b/>
          <w:bCs/>
        </w:rPr>
        <w:t>)</w:t>
      </w:r>
    </w:p>
    <w:p w:rsidR="00E77F75" w:rsidRDefault="00E77F75" w:rsidP="003D2567">
      <w:pPr>
        <w:jc w:val="both"/>
      </w:pPr>
      <w:r>
        <w:t>Repérer les mots-clés du programme de SES.</w:t>
      </w:r>
    </w:p>
    <w:p w:rsidR="00E77F75" w:rsidRDefault="00E77F75" w:rsidP="003D2567">
      <w:pPr>
        <w:jc w:val="both"/>
      </w:pPr>
      <w:r>
        <w:t>Repérer la consigne donnée.</w:t>
      </w:r>
      <w:r w:rsidR="007E6D5B">
        <w:t xml:space="preserve"> Ex : comparer = mettre en évidence des différences et des points communs, distinguer (ou différencier) = mettre en évidence les différences</w:t>
      </w:r>
      <w:r w:rsidR="00CC431B">
        <w:t>.</w:t>
      </w:r>
      <w:r w:rsidR="00C13EC4">
        <w:t xml:space="preserve"> Expliquer = exposer des éléments permettant de faire comprendre un mécanisme, un phénomène.</w:t>
      </w:r>
    </w:p>
    <w:p w:rsidR="00E77F75" w:rsidRPr="00A25CA5" w:rsidRDefault="00506525" w:rsidP="003D2567">
      <w:pPr>
        <w:ind w:left="708"/>
        <w:jc w:val="both"/>
        <w:rPr>
          <w:i/>
          <w:iCs/>
        </w:rPr>
      </w:pPr>
      <w:r>
        <w:rPr>
          <w:i/>
          <w:iCs/>
        </w:rPr>
        <w:t xml:space="preserve"> Sur son brouillon : rédiger </w:t>
      </w:r>
      <w:r w:rsidR="00E77F75" w:rsidRPr="00A25CA5">
        <w:rPr>
          <w:i/>
          <w:iCs/>
        </w:rPr>
        <w:t>uniquement les grandes lignes.</w:t>
      </w:r>
    </w:p>
    <w:p w:rsidR="00E77F75" w:rsidRPr="00E454CC" w:rsidRDefault="00E77F75" w:rsidP="003D2567">
      <w:pPr>
        <w:rPr>
          <w:sz w:val="16"/>
          <w:szCs w:val="16"/>
        </w:rPr>
      </w:pPr>
    </w:p>
    <w:p w:rsidR="00E77F75" w:rsidRDefault="00E77F75" w:rsidP="003D2567">
      <w:r>
        <w:tab/>
      </w:r>
      <w:r w:rsidRPr="0016152F">
        <w:rPr>
          <w:b/>
          <w:bCs/>
        </w:rPr>
        <w:t>B /</w:t>
      </w:r>
      <w:r w:rsidRPr="00312924">
        <w:rPr>
          <w:b/>
          <w:bCs/>
        </w:rPr>
        <w:t xml:space="preserve"> Réponse </w:t>
      </w:r>
      <w:r w:rsidR="00506525">
        <w:rPr>
          <w:b/>
          <w:bCs/>
        </w:rPr>
        <w:t xml:space="preserve">aux deux </w:t>
      </w:r>
      <w:r w:rsidRPr="00312924">
        <w:rPr>
          <w:b/>
          <w:bCs/>
        </w:rPr>
        <w:t>question</w:t>
      </w:r>
      <w:r w:rsidR="00506525">
        <w:rPr>
          <w:b/>
          <w:bCs/>
        </w:rPr>
        <w:t>s</w:t>
      </w:r>
      <w:r w:rsidRPr="00312924">
        <w:rPr>
          <w:b/>
          <w:bCs/>
        </w:rPr>
        <w:t xml:space="preserve"> de la partie 2. (</w:t>
      </w:r>
      <w:proofErr w:type="gramStart"/>
      <w:r w:rsidR="00506525">
        <w:rPr>
          <w:b/>
          <w:bCs/>
        </w:rPr>
        <w:t>une</w:t>
      </w:r>
      <w:proofErr w:type="gramEnd"/>
      <w:r w:rsidR="00506525">
        <w:rPr>
          <w:b/>
          <w:bCs/>
        </w:rPr>
        <w:t xml:space="preserve"> heure</w:t>
      </w:r>
      <w:r w:rsidRPr="00312924">
        <w:rPr>
          <w:b/>
          <w:bCs/>
        </w:rPr>
        <w:t>)</w:t>
      </w:r>
    </w:p>
    <w:p w:rsidR="00E77F75" w:rsidRDefault="00E77F75" w:rsidP="003D2567">
      <w:pPr>
        <w:jc w:val="both"/>
      </w:pPr>
      <w:r>
        <w:t>Retenir les informations les plus importantes (si le document comporte 20 données, ne pas faire une phrase pour chaque donnée) et les hiérarchiser (exemple trois données les plus marquantes).</w:t>
      </w:r>
    </w:p>
    <w:p w:rsidR="00E77F75" w:rsidRDefault="00E77F75" w:rsidP="003D2567">
      <w:pPr>
        <w:jc w:val="both"/>
      </w:pPr>
      <w:r>
        <w:t>Utiliser les phrases-types (ex : sur 100.. en moyenne…) pour intégrer des données statistiques.</w:t>
      </w:r>
    </w:p>
    <w:p w:rsidR="00E77F75" w:rsidRDefault="00E77F75" w:rsidP="003D2567">
      <w:pPr>
        <w:jc w:val="both"/>
      </w:pPr>
      <w:r>
        <w:t>Dans les graphiques et les tableaux statistiques, attention au poste «autres» (très vague).</w:t>
      </w:r>
    </w:p>
    <w:p w:rsidR="00147EF7" w:rsidRPr="00147EF7" w:rsidRDefault="00E77F75" w:rsidP="003D2567">
      <w:pPr>
        <w:jc w:val="both"/>
        <w:rPr>
          <w:sz w:val="16"/>
          <w:szCs w:val="16"/>
        </w:rPr>
      </w:pPr>
      <w:r>
        <w:tab/>
      </w:r>
    </w:p>
    <w:p w:rsidR="00E77F75" w:rsidRPr="00852BF1" w:rsidRDefault="00E77F75" w:rsidP="00147EF7">
      <w:pPr>
        <w:ind w:firstLine="708"/>
        <w:jc w:val="both"/>
        <w:rPr>
          <w:b/>
          <w:bCs/>
        </w:rPr>
      </w:pPr>
      <w:r w:rsidRPr="00852BF1">
        <w:rPr>
          <w:b/>
          <w:bCs/>
        </w:rPr>
        <w:t>C / Construction du raisonnement (partie 3)</w:t>
      </w:r>
      <w:r>
        <w:rPr>
          <w:b/>
          <w:bCs/>
        </w:rPr>
        <w:t xml:space="preserve"> (2 heures 10)</w:t>
      </w:r>
    </w:p>
    <w:p w:rsidR="00E77F75" w:rsidRDefault="00E77F75" w:rsidP="003D2567">
      <w:pPr>
        <w:jc w:val="both"/>
      </w:pPr>
      <w:r>
        <w:rPr>
          <w:u w:val="single"/>
        </w:rPr>
        <w:t>1 /</w:t>
      </w:r>
      <w:r>
        <w:rPr>
          <w:color w:val="339966"/>
          <w:u w:val="single"/>
        </w:rPr>
        <w:t xml:space="preserve"> </w:t>
      </w:r>
      <w:r>
        <w:rPr>
          <w:u w:val="single"/>
        </w:rPr>
        <w:t xml:space="preserve">Réflexion sur l’énoncé de la question </w:t>
      </w:r>
      <w:r>
        <w:t>(10 minutes).</w:t>
      </w:r>
    </w:p>
    <w:p w:rsidR="00E77F75" w:rsidRDefault="00E77F75" w:rsidP="003D2567">
      <w:pPr>
        <w:ind w:firstLine="708"/>
        <w:jc w:val="both"/>
      </w:pPr>
    </w:p>
    <w:p w:rsidR="00E77F75" w:rsidRDefault="00E77F75" w:rsidP="003D2567">
      <w:pPr>
        <w:jc w:val="both"/>
      </w:pPr>
    </w:p>
    <w:p w:rsidR="00E77F75" w:rsidRDefault="00A77641" w:rsidP="003D2567">
      <w:pPr>
        <w:jc w:val="both"/>
      </w:pPr>
      <w:r w:rsidRPr="00A77641">
        <w:rPr>
          <w:u w:val="single"/>
        </w:rPr>
        <w:t>2 / La mobilisation de connaissances</w:t>
      </w:r>
      <w:r>
        <w:t xml:space="preserve"> (10 minutes)</w:t>
      </w:r>
    </w:p>
    <w:p w:rsidR="00A77641" w:rsidRDefault="00E77F75" w:rsidP="003D2567">
      <w:pPr>
        <w:jc w:val="both"/>
      </w:pPr>
      <w:r>
        <w:t xml:space="preserve">    </w:t>
      </w:r>
    </w:p>
    <w:p w:rsidR="00A77641" w:rsidRDefault="00A77641" w:rsidP="003D2567">
      <w:pPr>
        <w:jc w:val="both"/>
      </w:pPr>
    </w:p>
    <w:p w:rsidR="00E77F75" w:rsidRDefault="00E77F75" w:rsidP="003D2567">
      <w:pPr>
        <w:jc w:val="both"/>
        <w:rPr>
          <w:color w:val="339966"/>
        </w:rPr>
      </w:pPr>
      <w:r>
        <w:t xml:space="preserve">                                                                        </w:t>
      </w:r>
    </w:p>
    <w:p w:rsidR="00E77F75" w:rsidRDefault="00A77641" w:rsidP="003D2567">
      <w:pPr>
        <w:pStyle w:val="Corpsdetexte"/>
        <w:spacing w:after="0"/>
      </w:pPr>
      <w:r>
        <w:rPr>
          <w:u w:val="single"/>
        </w:rPr>
        <w:t xml:space="preserve">3 </w:t>
      </w:r>
      <w:r w:rsidR="00E77F75">
        <w:rPr>
          <w:u w:val="single"/>
        </w:rPr>
        <w:t>/ L’exploitation du dossier documentaire</w:t>
      </w:r>
      <w:r w:rsidR="00E77F75">
        <w:t xml:space="preserve"> (</w:t>
      </w:r>
      <w:r>
        <w:t>2</w:t>
      </w:r>
      <w:r w:rsidR="00E77F75">
        <w:t>0 minutes). </w:t>
      </w:r>
    </w:p>
    <w:p w:rsidR="00E77F75" w:rsidRDefault="00E77F75" w:rsidP="003D2567">
      <w:pPr>
        <w:pStyle w:val="Corpsdetexte"/>
        <w:spacing w:after="0"/>
      </w:pPr>
      <w:r>
        <w:t>Repérer pour tous les documents :</w:t>
      </w:r>
    </w:p>
    <w:p w:rsidR="00E77F75" w:rsidRDefault="00E77F75" w:rsidP="003D2567">
      <w:pPr>
        <w:pStyle w:val="Corpsdetexte"/>
        <w:spacing w:after="0"/>
      </w:pPr>
    </w:p>
    <w:p w:rsidR="00E77F75" w:rsidRDefault="00E77F75" w:rsidP="003D2567">
      <w:pPr>
        <w:pStyle w:val="Corpsdetexte"/>
        <w:spacing w:after="0"/>
      </w:pPr>
    </w:p>
    <w:p w:rsidR="00E77F75" w:rsidRDefault="00E77F75" w:rsidP="003D2567">
      <w:pPr>
        <w:pStyle w:val="Corpsdetexte"/>
        <w:spacing w:after="0"/>
      </w:pPr>
    </w:p>
    <w:p w:rsidR="00E77F75" w:rsidRDefault="00E77F75" w:rsidP="003D2567">
      <w:pPr>
        <w:pStyle w:val="Corpsdetexte"/>
        <w:spacing w:after="0"/>
      </w:pPr>
      <w:r>
        <w:t>Pour les tableaux statistiques et les graphiques :</w:t>
      </w:r>
    </w:p>
    <w:p w:rsidR="00E77F75" w:rsidRDefault="00E77F75" w:rsidP="003D2567">
      <w:pPr>
        <w:pStyle w:val="Corpsdetexte"/>
        <w:spacing w:after="0"/>
      </w:pPr>
    </w:p>
    <w:p w:rsidR="00E77F75" w:rsidRDefault="00E77F75" w:rsidP="003D2567">
      <w:pPr>
        <w:pStyle w:val="Corpsdetexte"/>
        <w:spacing w:after="0"/>
      </w:pPr>
      <w:r>
        <w:lastRenderedPageBreak/>
        <w:t>Pour les schémas :</w:t>
      </w:r>
    </w:p>
    <w:p w:rsidR="00E77F75" w:rsidRDefault="00E77F75" w:rsidP="003D2567">
      <w:pPr>
        <w:pStyle w:val="Corpsdetexte"/>
        <w:spacing w:after="0"/>
      </w:pPr>
    </w:p>
    <w:p w:rsidR="00E77F75" w:rsidRDefault="00E77F75" w:rsidP="003D2567">
      <w:pPr>
        <w:pStyle w:val="Corpsdetexte"/>
        <w:spacing w:after="0"/>
      </w:pPr>
    </w:p>
    <w:p w:rsidR="00E77F75" w:rsidRDefault="00E77F75" w:rsidP="003D2567">
      <w:pPr>
        <w:pStyle w:val="Corpsdetexte"/>
        <w:spacing w:after="0"/>
      </w:pPr>
      <w:r>
        <w:t>Pour le</w:t>
      </w:r>
      <w:r w:rsidR="00CC431B">
        <w:t>s</w:t>
      </w:r>
      <w:r>
        <w:t xml:space="preserve"> texte</w:t>
      </w:r>
      <w:r w:rsidR="00CC431B">
        <w:t>s</w:t>
      </w:r>
      <w:r>
        <w:t> :</w:t>
      </w:r>
    </w:p>
    <w:p w:rsidR="00E77F75" w:rsidRDefault="00E77F75" w:rsidP="003D2567">
      <w:pPr>
        <w:pStyle w:val="Corpsdetexte"/>
        <w:spacing w:after="0"/>
      </w:pPr>
    </w:p>
    <w:p w:rsidR="00E77F75" w:rsidRDefault="00E77F75" w:rsidP="003D2567">
      <w:pPr>
        <w:pStyle w:val="Corpsdetexte"/>
        <w:spacing w:after="0"/>
      </w:pPr>
    </w:p>
    <w:p w:rsidR="00E77F75" w:rsidRDefault="00E77F75" w:rsidP="003D2567">
      <w:pPr>
        <w:pStyle w:val="Corpsdetexte"/>
        <w:spacing w:after="0"/>
      </w:pPr>
    </w:p>
    <w:p w:rsidR="00E77F75" w:rsidRPr="002A100C" w:rsidRDefault="00E77F75" w:rsidP="003D2567">
      <w:pPr>
        <w:pStyle w:val="Corpsdetexte"/>
        <w:spacing w:after="0"/>
        <w:rPr>
          <w:rFonts w:ascii="Arial" w:hAnsi="Arial" w:cs="Arial"/>
          <w:sz w:val="22"/>
          <w:szCs w:val="22"/>
        </w:rPr>
      </w:pPr>
      <w:r w:rsidRPr="002A100C">
        <w:rPr>
          <w:rFonts w:ascii="Arial" w:hAnsi="Arial" w:cs="Arial"/>
          <w:sz w:val="22"/>
          <w:szCs w:val="22"/>
          <w:u w:val="single"/>
        </w:rPr>
        <w:t>Conseil</w:t>
      </w:r>
      <w:r w:rsidRPr="002A100C">
        <w:rPr>
          <w:rFonts w:ascii="Arial" w:hAnsi="Arial" w:cs="Arial"/>
          <w:sz w:val="22"/>
          <w:szCs w:val="22"/>
        </w:rPr>
        <w:t> : écrire sur les documents mais aussi sur son brouillon (recto seulement). Le brouillon pourra être organisé ainsi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1"/>
        <w:gridCol w:w="2909"/>
        <w:gridCol w:w="4860"/>
        <w:gridCol w:w="1690"/>
      </w:tblGrid>
      <w:tr w:rsidR="00E77F75" w:rsidTr="005969B1">
        <w:tc>
          <w:tcPr>
            <w:tcW w:w="941" w:type="dxa"/>
          </w:tcPr>
          <w:p w:rsidR="00E77F75" w:rsidRDefault="00E77F75" w:rsidP="003D2567">
            <w:pPr>
              <w:pStyle w:val="Corpsdetexte"/>
              <w:spacing w:after="0"/>
            </w:pPr>
            <w:r>
              <w:t>N° du doc</w:t>
            </w:r>
          </w:p>
        </w:tc>
        <w:tc>
          <w:tcPr>
            <w:tcW w:w="2909" w:type="dxa"/>
          </w:tcPr>
          <w:p w:rsidR="00E77F75" w:rsidRDefault="00E77F75" w:rsidP="003D2567">
            <w:pPr>
              <w:pStyle w:val="Corpsdetexte"/>
              <w:spacing w:after="0"/>
            </w:pPr>
            <w:r>
              <w:t>Arguments (idées, chiffres importants)</w:t>
            </w:r>
          </w:p>
        </w:tc>
        <w:tc>
          <w:tcPr>
            <w:tcW w:w="4860" w:type="dxa"/>
          </w:tcPr>
          <w:p w:rsidR="00E77F75" w:rsidRDefault="00E77F75" w:rsidP="003D2567">
            <w:pPr>
              <w:pStyle w:val="Corpsdetexte"/>
              <w:spacing w:after="0"/>
            </w:pPr>
            <w:r>
              <w:t>Connaissances utiles à relier au document (définitions, faits, auteurs, mécanismes)</w:t>
            </w:r>
          </w:p>
        </w:tc>
        <w:tc>
          <w:tcPr>
            <w:tcW w:w="1690" w:type="dxa"/>
          </w:tcPr>
          <w:p w:rsidR="00E77F75" w:rsidRDefault="00E77F75" w:rsidP="003D2567">
            <w:pPr>
              <w:pStyle w:val="Corpsdetexte"/>
              <w:spacing w:after="0"/>
            </w:pPr>
            <w:r>
              <w:t>Plan (§)</w:t>
            </w:r>
          </w:p>
        </w:tc>
      </w:tr>
      <w:tr w:rsidR="00E77F75" w:rsidTr="005969B1">
        <w:tc>
          <w:tcPr>
            <w:tcW w:w="941" w:type="dxa"/>
          </w:tcPr>
          <w:p w:rsidR="00E77F75" w:rsidRDefault="00E77F75" w:rsidP="003D2567">
            <w:pPr>
              <w:pStyle w:val="Corpsdetexte"/>
              <w:spacing w:after="0"/>
            </w:pPr>
            <w:r>
              <w:t>Doc 1</w:t>
            </w:r>
          </w:p>
        </w:tc>
        <w:tc>
          <w:tcPr>
            <w:tcW w:w="2909" w:type="dxa"/>
          </w:tcPr>
          <w:p w:rsidR="00E77F75" w:rsidRDefault="00E77F75" w:rsidP="003D2567">
            <w:pPr>
              <w:pStyle w:val="Corpsdetexte"/>
              <w:spacing w:after="0"/>
            </w:pPr>
          </w:p>
        </w:tc>
        <w:tc>
          <w:tcPr>
            <w:tcW w:w="4860" w:type="dxa"/>
          </w:tcPr>
          <w:p w:rsidR="00E77F75" w:rsidRDefault="00E77F75" w:rsidP="003D2567">
            <w:pPr>
              <w:pStyle w:val="Corpsdetexte"/>
              <w:spacing w:after="0"/>
            </w:pPr>
          </w:p>
        </w:tc>
        <w:tc>
          <w:tcPr>
            <w:tcW w:w="1690" w:type="dxa"/>
          </w:tcPr>
          <w:p w:rsidR="00E77F75" w:rsidRDefault="00E77F75" w:rsidP="003D2567">
            <w:pPr>
              <w:pStyle w:val="Corpsdetexte"/>
              <w:spacing w:after="0"/>
            </w:pPr>
          </w:p>
        </w:tc>
      </w:tr>
      <w:tr w:rsidR="00E77F75" w:rsidTr="005969B1">
        <w:tc>
          <w:tcPr>
            <w:tcW w:w="941" w:type="dxa"/>
          </w:tcPr>
          <w:p w:rsidR="00E77F75" w:rsidRDefault="00E77F75" w:rsidP="003D2567">
            <w:pPr>
              <w:pStyle w:val="Corpsdetexte"/>
              <w:spacing w:after="0"/>
            </w:pPr>
            <w:r>
              <w:t>Doc 2</w:t>
            </w:r>
          </w:p>
        </w:tc>
        <w:tc>
          <w:tcPr>
            <w:tcW w:w="2909" w:type="dxa"/>
          </w:tcPr>
          <w:p w:rsidR="00E77F75" w:rsidRDefault="00E77F75" w:rsidP="003D2567">
            <w:pPr>
              <w:pStyle w:val="Corpsdetexte"/>
              <w:spacing w:after="0"/>
            </w:pPr>
          </w:p>
        </w:tc>
        <w:tc>
          <w:tcPr>
            <w:tcW w:w="4860" w:type="dxa"/>
          </w:tcPr>
          <w:p w:rsidR="00E77F75" w:rsidRDefault="00E77F75" w:rsidP="003D2567">
            <w:pPr>
              <w:pStyle w:val="Corpsdetexte"/>
              <w:spacing w:after="0"/>
            </w:pPr>
          </w:p>
        </w:tc>
        <w:tc>
          <w:tcPr>
            <w:tcW w:w="1690" w:type="dxa"/>
          </w:tcPr>
          <w:p w:rsidR="00E77F75" w:rsidRDefault="00E77F75" w:rsidP="003D2567">
            <w:pPr>
              <w:pStyle w:val="Corpsdetexte"/>
              <w:spacing w:after="0"/>
            </w:pPr>
          </w:p>
        </w:tc>
      </w:tr>
      <w:tr w:rsidR="00E77F75" w:rsidTr="005969B1">
        <w:tc>
          <w:tcPr>
            <w:tcW w:w="941" w:type="dxa"/>
          </w:tcPr>
          <w:p w:rsidR="00E77F75" w:rsidRDefault="00E77F75" w:rsidP="003D2567">
            <w:pPr>
              <w:pStyle w:val="Corpsdetexte"/>
              <w:spacing w:after="0"/>
            </w:pPr>
            <w:r>
              <w:t>(Doc 3)</w:t>
            </w:r>
          </w:p>
        </w:tc>
        <w:tc>
          <w:tcPr>
            <w:tcW w:w="2909" w:type="dxa"/>
          </w:tcPr>
          <w:p w:rsidR="00E77F75" w:rsidRDefault="00E77F75" w:rsidP="003D2567">
            <w:pPr>
              <w:pStyle w:val="Corpsdetexte"/>
              <w:spacing w:after="0"/>
            </w:pPr>
          </w:p>
        </w:tc>
        <w:tc>
          <w:tcPr>
            <w:tcW w:w="4860" w:type="dxa"/>
          </w:tcPr>
          <w:p w:rsidR="00E77F75" w:rsidRDefault="00E77F75" w:rsidP="003D2567">
            <w:pPr>
              <w:pStyle w:val="Corpsdetexte"/>
              <w:spacing w:after="0"/>
            </w:pPr>
          </w:p>
        </w:tc>
        <w:tc>
          <w:tcPr>
            <w:tcW w:w="1690" w:type="dxa"/>
          </w:tcPr>
          <w:p w:rsidR="00E77F75" w:rsidRDefault="00E77F75" w:rsidP="003D2567">
            <w:pPr>
              <w:pStyle w:val="Corpsdetexte"/>
              <w:spacing w:after="0"/>
            </w:pPr>
          </w:p>
        </w:tc>
      </w:tr>
    </w:tbl>
    <w:p w:rsidR="00E77F75" w:rsidRDefault="00E77F75" w:rsidP="003D2567">
      <w:pPr>
        <w:pStyle w:val="Corpsdetexte"/>
        <w:spacing w:after="0"/>
        <w:rPr>
          <w:sz w:val="16"/>
        </w:rPr>
      </w:pPr>
    </w:p>
    <w:p w:rsidR="00E77F75" w:rsidRPr="00CD64A0" w:rsidRDefault="00A77641" w:rsidP="003D2567">
      <w:pPr>
        <w:ind w:left="708" w:hanging="708"/>
        <w:jc w:val="both"/>
        <w:rPr>
          <w:u w:val="single"/>
        </w:rPr>
      </w:pPr>
      <w:r>
        <w:rPr>
          <w:u w:val="single"/>
        </w:rPr>
        <w:t>4</w:t>
      </w:r>
      <w:r w:rsidR="00E77F75" w:rsidRPr="00CD64A0">
        <w:rPr>
          <w:u w:val="single"/>
        </w:rPr>
        <w:t xml:space="preserve"> / </w:t>
      </w:r>
      <w:r w:rsidR="00E77F75">
        <w:rPr>
          <w:u w:val="single"/>
        </w:rPr>
        <w:t>É</w:t>
      </w:r>
      <w:r w:rsidR="00E77F75" w:rsidRPr="00CD64A0">
        <w:rPr>
          <w:u w:val="single"/>
        </w:rPr>
        <w:t>labor</w:t>
      </w:r>
      <w:r w:rsidR="00E77F75">
        <w:rPr>
          <w:u w:val="single"/>
        </w:rPr>
        <w:t>ation de</w:t>
      </w:r>
      <w:r w:rsidR="00E77F75" w:rsidRPr="00CD64A0">
        <w:rPr>
          <w:u w:val="single"/>
        </w:rPr>
        <w:t xml:space="preserve"> </w:t>
      </w:r>
      <w:r w:rsidR="00E77F75">
        <w:rPr>
          <w:u w:val="single"/>
        </w:rPr>
        <w:t>la structure du développement</w:t>
      </w:r>
      <w:r w:rsidR="00E77F75" w:rsidRPr="00CD64A0">
        <w:rPr>
          <w:u w:val="single"/>
        </w:rPr>
        <w:t xml:space="preserve"> </w:t>
      </w:r>
      <w:r w:rsidR="00E77F75" w:rsidRPr="00CD64A0">
        <w:t>(15 minutes).</w:t>
      </w:r>
    </w:p>
    <w:p w:rsidR="00E77F75" w:rsidRDefault="00E77F75" w:rsidP="003D2567">
      <w:pPr>
        <w:pStyle w:val="Corpsdetexte"/>
        <w:spacing w:after="0"/>
        <w:jc w:val="both"/>
      </w:pPr>
      <w:r>
        <w:t xml:space="preserve">Pour chaque grande partie ou paragraphe, rassembler les apports des documents et mobiliser des connaissances (travail déjà effectué dans </w:t>
      </w:r>
      <w:r w:rsidR="00506525">
        <w:t>l’exploitation du dossier documentaire</w:t>
      </w:r>
      <w:r>
        <w:t>).</w:t>
      </w:r>
    </w:p>
    <w:p w:rsidR="00E77F75" w:rsidRDefault="00E77F75" w:rsidP="003D2567">
      <w:pPr>
        <w:jc w:val="both"/>
        <w:rPr>
          <w:sz w:val="16"/>
        </w:rPr>
      </w:pPr>
    </w:p>
    <w:p w:rsidR="00E77F75" w:rsidRDefault="00E77F75" w:rsidP="003D2567">
      <w:pPr>
        <w:pStyle w:val="Corpsdetexte"/>
        <w:spacing w:after="0"/>
        <w:jc w:val="both"/>
      </w:pPr>
      <w:r>
        <w:t xml:space="preserve">Il faut </w:t>
      </w:r>
      <w:r>
        <w:rPr>
          <w:b/>
          <w:bCs/>
        </w:rPr>
        <w:t>regrouper au maximum</w:t>
      </w:r>
      <w:r>
        <w:t xml:space="preserve"> les différents arguments et </w:t>
      </w:r>
      <w:r>
        <w:rPr>
          <w:b/>
          <w:bCs/>
        </w:rPr>
        <w:t>réfléchir à un ordre logique</w:t>
      </w:r>
      <w:r>
        <w:t xml:space="preserve"> et penser aux transitions.</w:t>
      </w:r>
    </w:p>
    <w:p w:rsidR="00E77F75" w:rsidRDefault="00E77F75" w:rsidP="003D2567">
      <w:pPr>
        <w:pStyle w:val="Corpsdetexte"/>
        <w:spacing w:after="0"/>
        <w:jc w:val="both"/>
      </w:pPr>
      <w:r>
        <w:t xml:space="preserve">Conseil : aidez-vous </w:t>
      </w:r>
      <w:r w:rsidR="00506525">
        <w:t xml:space="preserve">de </w:t>
      </w:r>
      <w:r>
        <w:t>vos cours pour structurer votre raisonnement.</w:t>
      </w:r>
    </w:p>
    <w:p w:rsidR="00017682" w:rsidRDefault="00017682" w:rsidP="003D2567">
      <w:pPr>
        <w:jc w:val="both"/>
        <w:rPr>
          <w:u w:val="single"/>
        </w:rPr>
      </w:pPr>
    </w:p>
    <w:p w:rsidR="00E77F75" w:rsidRDefault="00E77F75" w:rsidP="003D2567">
      <w:pPr>
        <w:jc w:val="both"/>
        <w:rPr>
          <w:u w:val="single"/>
        </w:rPr>
      </w:pPr>
      <w:r>
        <w:rPr>
          <w:u w:val="single"/>
        </w:rPr>
        <w:t>Des exemples pour vous aider à trouver des paragraphes :</w:t>
      </w:r>
    </w:p>
    <w:p w:rsidR="00E77F75" w:rsidRDefault="00E77F75" w:rsidP="003D256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Constat(s) / explications</w:t>
      </w:r>
    </w:p>
    <w:p w:rsidR="00E77F75" w:rsidRDefault="00E77F75" w:rsidP="003D256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Constat(s) / causes / conséquences</w:t>
      </w:r>
    </w:p>
    <w:p w:rsidR="00E77F75" w:rsidRDefault="00E77F75" w:rsidP="003D256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Analyse théorique / confrontation aux faits</w:t>
      </w:r>
    </w:p>
    <w:p w:rsidR="00E77F75" w:rsidRDefault="00E77F75" w:rsidP="003D256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Conjoncturel (court terme) / structurel  (long terme)</w:t>
      </w:r>
    </w:p>
    <w:p w:rsidR="00E77F75" w:rsidRDefault="00E77F75" w:rsidP="003D256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 / indirect</w:t>
      </w:r>
    </w:p>
    <w:p w:rsidR="00E77F75" w:rsidRDefault="00E77F75" w:rsidP="003D256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Quantitatif / qualitatif</w:t>
      </w:r>
    </w:p>
    <w:p w:rsidR="00E77F75" w:rsidRDefault="00E77F75" w:rsidP="003D256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Micro / macro</w:t>
      </w:r>
    </w:p>
    <w:p w:rsidR="00E77F75" w:rsidRDefault="00E77F75" w:rsidP="003D256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Économique / social</w:t>
      </w:r>
    </w:p>
    <w:p w:rsidR="00E77F75" w:rsidRDefault="00E77F75" w:rsidP="003D256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 rapport aux différents agents : ménages, entreprises, État ; salariés/patrons ; offre/demande.</w:t>
      </w:r>
    </w:p>
    <w:p w:rsidR="00E77F75" w:rsidRDefault="00E77F75" w:rsidP="003D256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Aspect positif / aspect négatif</w:t>
      </w:r>
    </w:p>
    <w:p w:rsidR="00E77F75" w:rsidRDefault="00E77F75" w:rsidP="003D256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Opposition de deux interprétations – deux courants de pensée</w:t>
      </w:r>
    </w:p>
    <w:p w:rsidR="00E77F75" w:rsidRDefault="00E77F75" w:rsidP="003D2567">
      <w:pPr>
        <w:pStyle w:val="Corpsdetexte"/>
        <w:spacing w:after="0"/>
        <w:jc w:val="both"/>
      </w:pPr>
    </w:p>
    <w:p w:rsidR="00E77F75" w:rsidRDefault="00A77641" w:rsidP="003D2567">
      <w:pPr>
        <w:ind w:left="708" w:hanging="708"/>
        <w:jc w:val="both"/>
      </w:pPr>
      <w:r>
        <w:rPr>
          <w:u w:val="single"/>
        </w:rPr>
        <w:t>5</w:t>
      </w:r>
      <w:r w:rsidR="00E77F75" w:rsidRPr="008A63E6">
        <w:rPr>
          <w:u w:val="single"/>
        </w:rPr>
        <w:t xml:space="preserve"> / Rédaction intégrale de l’introduction et la conclusion au brouillon</w:t>
      </w:r>
      <w:r w:rsidR="00E77F75">
        <w:t xml:space="preserve"> (15 minutes)</w:t>
      </w:r>
    </w:p>
    <w:p w:rsidR="00E77F75" w:rsidRDefault="00E77F75" w:rsidP="003D2567">
      <w:pPr>
        <w:jc w:val="both"/>
      </w:pPr>
      <w:r>
        <w:t>L’introduction doit comprendre :</w:t>
      </w:r>
    </w:p>
    <w:p w:rsidR="00E77F75" w:rsidRDefault="00E77F75" w:rsidP="003D2567">
      <w:pPr>
        <w:jc w:val="both"/>
      </w:pPr>
    </w:p>
    <w:p w:rsidR="00E77F75" w:rsidRDefault="00E77F75" w:rsidP="003D2567">
      <w:pPr>
        <w:jc w:val="both"/>
      </w:pPr>
    </w:p>
    <w:p w:rsidR="00E77F75" w:rsidRDefault="00E77F75" w:rsidP="003D2567">
      <w:pPr>
        <w:jc w:val="both"/>
      </w:pPr>
    </w:p>
    <w:p w:rsidR="00E77F75" w:rsidRDefault="00E77F75" w:rsidP="003D2567">
      <w:pPr>
        <w:jc w:val="both"/>
      </w:pPr>
    </w:p>
    <w:p w:rsidR="00E77F75" w:rsidRDefault="00E77F75" w:rsidP="003D2567">
      <w:pPr>
        <w:jc w:val="both"/>
      </w:pPr>
    </w:p>
    <w:p w:rsidR="00E77F75" w:rsidRDefault="00E77F75" w:rsidP="003D2567">
      <w:pPr>
        <w:pStyle w:val="Corpsdetexte"/>
        <w:spacing w:after="0"/>
      </w:pPr>
    </w:p>
    <w:p w:rsidR="00E77F75" w:rsidRDefault="00E77F75" w:rsidP="003D2567">
      <w:pPr>
        <w:pStyle w:val="Corpsdetexte"/>
        <w:spacing w:after="0"/>
      </w:pPr>
      <w:r>
        <w:t>La conclusion doit comprendre :</w:t>
      </w:r>
    </w:p>
    <w:p w:rsidR="00E77F75" w:rsidRDefault="00E77F75" w:rsidP="003D2567">
      <w:pPr>
        <w:jc w:val="both"/>
      </w:pPr>
    </w:p>
    <w:p w:rsidR="00E77F75" w:rsidRDefault="00E77F75" w:rsidP="003D2567">
      <w:pPr>
        <w:ind w:left="708" w:firstLine="708"/>
        <w:jc w:val="both"/>
      </w:pPr>
    </w:p>
    <w:p w:rsidR="00E77F75" w:rsidRDefault="00E77F75" w:rsidP="003D2567">
      <w:pPr>
        <w:ind w:left="708" w:firstLine="708"/>
        <w:jc w:val="both"/>
      </w:pPr>
    </w:p>
    <w:p w:rsidR="00E77F75" w:rsidRDefault="00E77F75" w:rsidP="003D2567">
      <w:pPr>
        <w:ind w:left="708" w:firstLine="708"/>
        <w:jc w:val="both"/>
      </w:pPr>
    </w:p>
    <w:p w:rsidR="00E77F75" w:rsidRDefault="00E77F75" w:rsidP="003D2567">
      <w:pPr>
        <w:ind w:left="708"/>
        <w:jc w:val="both"/>
      </w:pPr>
    </w:p>
    <w:p w:rsidR="00E77F75" w:rsidRDefault="00A77641" w:rsidP="003D2567">
      <w:pPr>
        <w:pStyle w:val="Retraitcorpsdetexte"/>
        <w:spacing w:after="0"/>
        <w:ind w:hanging="283"/>
        <w:jc w:val="both"/>
      </w:pPr>
      <w:r>
        <w:rPr>
          <w:u w:val="single"/>
        </w:rPr>
        <w:t>6</w:t>
      </w:r>
      <w:r w:rsidR="00E77F75" w:rsidRPr="008A63E6">
        <w:rPr>
          <w:u w:val="single"/>
        </w:rPr>
        <w:t xml:space="preserve"> / Recopier l’introduction, rédiger le développement directement sur la copie, recopier la conclusion</w:t>
      </w:r>
      <w:r w:rsidR="00E77F75">
        <w:t xml:space="preserve"> (1 heure)</w:t>
      </w:r>
    </w:p>
    <w:p w:rsidR="00E77F75" w:rsidRDefault="00E77F75" w:rsidP="003D2567">
      <w:pPr>
        <w:pStyle w:val="Retraitcorpsdetexte"/>
        <w:spacing w:after="0"/>
      </w:pPr>
    </w:p>
    <w:p w:rsidR="00E77F75" w:rsidRPr="00852BF1" w:rsidRDefault="00E77F75" w:rsidP="003D2567">
      <w:pPr>
        <w:pStyle w:val="Corpsdetexte"/>
        <w:spacing w:after="0"/>
        <w:ind w:firstLine="708"/>
        <w:rPr>
          <w:b/>
          <w:bCs/>
        </w:rPr>
      </w:pPr>
      <w:r w:rsidRPr="00852BF1">
        <w:rPr>
          <w:b/>
          <w:bCs/>
          <w:u w:val="single"/>
        </w:rPr>
        <w:t>D/ Relecture</w:t>
      </w:r>
      <w:r w:rsidRPr="00852BF1">
        <w:rPr>
          <w:b/>
          <w:bCs/>
        </w:rPr>
        <w:t xml:space="preserve"> (10 minutes)</w:t>
      </w:r>
    </w:p>
    <w:p w:rsidR="00E77F75" w:rsidRDefault="00E77F75" w:rsidP="003D2567">
      <w:pPr>
        <w:pStyle w:val="Corpsdetexte"/>
        <w:spacing w:after="0"/>
      </w:pPr>
      <w:r>
        <w:t xml:space="preserve">Éviter les fautes d’accords (sujet + verbe, nom + adjectif), les fautes sur les noms des auteurs, les contresens. </w:t>
      </w:r>
    </w:p>
    <w:p w:rsidR="00E77F75" w:rsidRDefault="00E77F75" w:rsidP="003D2567">
      <w:pPr>
        <w:pStyle w:val="Corpsdetexte"/>
        <w:spacing w:after="0"/>
      </w:pPr>
      <w:r>
        <w:t>Ne pas laisser d’abréviations, par contre les sigles sont autorisés.</w:t>
      </w:r>
    </w:p>
    <w:p w:rsidR="009E799A" w:rsidRDefault="00E77F75" w:rsidP="007E6D5B">
      <w:pPr>
        <w:pStyle w:val="Corpsdetexte"/>
        <w:spacing w:after="0"/>
      </w:pPr>
      <w:r>
        <w:t>Recompter le nombre de pages, ne pas oublier de rendre un intercalaire.</w:t>
      </w:r>
    </w:p>
    <w:p w:rsidR="00CE77B1" w:rsidRDefault="00CE77B1" w:rsidP="0090543F">
      <w:pPr>
        <w:pStyle w:val="Corpsdetexte"/>
        <w:spacing w:after="0"/>
        <w:rPr>
          <w:b/>
        </w:rPr>
      </w:pPr>
    </w:p>
    <w:p w:rsidR="00962023" w:rsidRPr="0090543F" w:rsidRDefault="00962023" w:rsidP="0090543F">
      <w:pPr>
        <w:pStyle w:val="Corpsdetexte"/>
        <w:spacing w:after="0"/>
        <w:rPr>
          <w:b/>
        </w:rPr>
      </w:pPr>
      <w:r w:rsidRPr="0090543F">
        <w:rPr>
          <w:b/>
        </w:rPr>
        <w:lastRenderedPageBreak/>
        <w:t>Exercice : vrai, faux… ou les 2 ?!</w:t>
      </w:r>
    </w:p>
    <w:p w:rsidR="00962023" w:rsidRPr="0090543F" w:rsidRDefault="00962023" w:rsidP="0090543F">
      <w:pPr>
        <w:pStyle w:val="Corpsdetexte"/>
        <w:spacing w:after="0"/>
        <w:jc w:val="both"/>
      </w:pPr>
      <w:r w:rsidRPr="0090543F">
        <w:t>Sur l’épreuve composée :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 xml:space="preserve">1 / L’épreuve composée comporte 3 exercices d’économie si la dissertation porte sur un chapitre de sociologie. 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>2 / Toutes les parties de l’épreuve composée comportent au moins un document.</w:t>
      </w:r>
    </w:p>
    <w:p w:rsidR="0090543F" w:rsidRDefault="0090543F" w:rsidP="0090543F">
      <w:pPr>
        <w:pStyle w:val="Corpsdetexte"/>
        <w:spacing w:after="0"/>
        <w:jc w:val="both"/>
      </w:pPr>
    </w:p>
    <w:p w:rsidR="00962023" w:rsidRPr="0090543F" w:rsidRDefault="00962023" w:rsidP="0090543F">
      <w:pPr>
        <w:pStyle w:val="Corpsdetexte"/>
        <w:spacing w:after="0"/>
        <w:jc w:val="both"/>
      </w:pPr>
      <w:r w:rsidRPr="0090543F">
        <w:t>Sur la partie 1 :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>3 / Les consignes pour obtenir les 4 points peuvent se résumer à : définir, expliquer, illustrer.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>4 / Il faut répondre en trois paragraphes minimum : introduction, explications, conclusion.</w:t>
      </w:r>
    </w:p>
    <w:p w:rsidR="0090543F" w:rsidRDefault="0090543F" w:rsidP="0090543F">
      <w:pPr>
        <w:pStyle w:val="Corpsdetexte"/>
        <w:spacing w:after="0"/>
        <w:jc w:val="both"/>
      </w:pPr>
    </w:p>
    <w:p w:rsidR="00962023" w:rsidRPr="0090543F" w:rsidRDefault="00962023" w:rsidP="0090543F">
      <w:pPr>
        <w:pStyle w:val="Corpsdetexte"/>
        <w:spacing w:after="0"/>
        <w:jc w:val="both"/>
      </w:pPr>
      <w:r w:rsidRPr="0090543F">
        <w:t>Sur la partie 2 :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>5 / Il s’agit de présenter un document puis de traiter une question en utilisant des informations contenues dans le document.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>6 / Il faut définir les mots clés de SES contenus dans l’énoncé</w:t>
      </w:r>
      <w:r w:rsidRPr="0090543F">
        <w:t>.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>7 / Il faut constater des grandes tendances, des évolutions… puis les expliquer.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>8 / Il faut intégrer des données (phrases-types).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>9 / Il est souhaitable d’intégrer également des calculs simples pour illustrer une tendance</w:t>
      </w:r>
      <w:r w:rsidRPr="0090543F">
        <w:t>.</w:t>
      </w:r>
    </w:p>
    <w:p w:rsidR="0090543F" w:rsidRDefault="0090543F" w:rsidP="0090543F">
      <w:pPr>
        <w:pStyle w:val="Corpsdetexte"/>
        <w:spacing w:after="0"/>
        <w:jc w:val="both"/>
      </w:pPr>
    </w:p>
    <w:p w:rsidR="00962023" w:rsidRPr="0090543F" w:rsidRDefault="00962023" w:rsidP="0090543F">
      <w:pPr>
        <w:pStyle w:val="Corpsdetexte"/>
        <w:spacing w:after="0"/>
        <w:jc w:val="both"/>
      </w:pPr>
      <w:r w:rsidRPr="0090543F">
        <w:t>Sur la partie 3 :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>10 / Il faut uniquement utiliser les informations présentes dans les documents.</w:t>
      </w:r>
    </w:p>
    <w:p w:rsidR="00A03FCE" w:rsidRPr="0090543F" w:rsidRDefault="0090543F" w:rsidP="0090543F">
      <w:pPr>
        <w:pStyle w:val="Corpsdetexte"/>
        <w:spacing w:after="0"/>
        <w:ind w:left="708"/>
        <w:jc w:val="both"/>
        <w:rPr>
          <w:bCs/>
        </w:rPr>
      </w:pPr>
      <w:r w:rsidRPr="0090543F">
        <w:rPr>
          <w:bCs/>
        </w:rPr>
        <w:t>11 / Le dossier documentaire peut contenir de 1 à 4 documents.</w:t>
      </w:r>
    </w:p>
    <w:p w:rsidR="00A03FCE" w:rsidRPr="0090543F" w:rsidRDefault="0090543F" w:rsidP="0090543F">
      <w:pPr>
        <w:pStyle w:val="Corpsdetexte"/>
        <w:spacing w:after="0"/>
        <w:ind w:left="708"/>
        <w:jc w:val="both"/>
        <w:rPr>
          <w:bCs/>
        </w:rPr>
      </w:pPr>
      <w:r w:rsidRPr="0090543F">
        <w:rPr>
          <w:bCs/>
        </w:rPr>
        <w:t>12 / La réponse doit contenir : une introduction, un développement, une conclusion.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>13 / Il faut structurer le développement en suivant l’ordre des documents du dossier.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>14 / Il faut structurer le développement ainsi : partie I, sous-parties A et B, partie II, sous-parties A et B.</w:t>
      </w:r>
    </w:p>
    <w:p w:rsidR="0090543F" w:rsidRDefault="0090543F" w:rsidP="0090543F">
      <w:pPr>
        <w:pStyle w:val="Corpsdetexte"/>
        <w:spacing w:after="0"/>
        <w:jc w:val="both"/>
      </w:pPr>
    </w:p>
    <w:p w:rsidR="0090543F" w:rsidRDefault="0090543F" w:rsidP="0090543F">
      <w:pPr>
        <w:pStyle w:val="Corpsdetexte"/>
        <w:spacing w:after="0"/>
        <w:jc w:val="both"/>
      </w:pPr>
    </w:p>
    <w:p w:rsidR="0090543F" w:rsidRDefault="0090543F" w:rsidP="0090543F">
      <w:pPr>
        <w:pStyle w:val="Corpsdetexte"/>
        <w:spacing w:after="0"/>
        <w:jc w:val="both"/>
      </w:pPr>
    </w:p>
    <w:sectPr w:rsidR="0090543F" w:rsidSect="00743888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2DC"/>
    <w:multiLevelType w:val="hybridMultilevel"/>
    <w:tmpl w:val="78A25718"/>
    <w:lvl w:ilvl="0" w:tplc="045CB16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6300D39"/>
    <w:multiLevelType w:val="hybridMultilevel"/>
    <w:tmpl w:val="F1F4A508"/>
    <w:lvl w:ilvl="0" w:tplc="A8EAA4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9AB7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CA91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2A1D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24A8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AAFA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3C425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58CC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74B53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E27BF6"/>
    <w:multiLevelType w:val="hybridMultilevel"/>
    <w:tmpl w:val="B708445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2452A"/>
    <w:multiLevelType w:val="hybridMultilevel"/>
    <w:tmpl w:val="334C6214"/>
    <w:lvl w:ilvl="0" w:tplc="02943F1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DCE2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1C2F8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0E62E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E2BB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FEB4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E02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7451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4C0ED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B61009B"/>
    <w:multiLevelType w:val="hybridMultilevel"/>
    <w:tmpl w:val="D1C4CA84"/>
    <w:lvl w:ilvl="0" w:tplc="E3861D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A0B4E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3AB3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B40C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3E99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A615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8762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206F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7055A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D975F94"/>
    <w:multiLevelType w:val="hybridMultilevel"/>
    <w:tmpl w:val="F7BA38A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010ABF"/>
    <w:multiLevelType w:val="hybridMultilevel"/>
    <w:tmpl w:val="FA2E4410"/>
    <w:lvl w:ilvl="0" w:tplc="70EC66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0B09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90CE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6064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E801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EE2D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D03E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A2A2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88BE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066216F"/>
    <w:multiLevelType w:val="hybridMultilevel"/>
    <w:tmpl w:val="2DE894D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757803"/>
    <w:multiLevelType w:val="hybridMultilevel"/>
    <w:tmpl w:val="CF8A9812"/>
    <w:lvl w:ilvl="0" w:tplc="51EAE35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78EED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A471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C800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90A9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EA2E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1EDE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BED3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3295C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90D073A"/>
    <w:multiLevelType w:val="hybridMultilevel"/>
    <w:tmpl w:val="DE006096"/>
    <w:lvl w:ilvl="0" w:tplc="C9FC56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72FE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4D8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5A35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812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D4E7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AA27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E6CB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50EF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9EE5430"/>
    <w:multiLevelType w:val="hybridMultilevel"/>
    <w:tmpl w:val="0B96EE8A"/>
    <w:lvl w:ilvl="0" w:tplc="B1AA60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B071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2CD0A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7224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DC993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56EE2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625A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3EE4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F02A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BDC4B92"/>
    <w:multiLevelType w:val="hybridMultilevel"/>
    <w:tmpl w:val="C9183792"/>
    <w:lvl w:ilvl="0" w:tplc="B7AA7B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3901D3"/>
    <w:multiLevelType w:val="hybridMultilevel"/>
    <w:tmpl w:val="62943DE6"/>
    <w:lvl w:ilvl="0" w:tplc="30AA53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DEFE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9E240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CEB7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5673C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BC16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940D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BCA1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3824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93C5349"/>
    <w:multiLevelType w:val="hybridMultilevel"/>
    <w:tmpl w:val="D2405DB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A215ED"/>
    <w:multiLevelType w:val="hybridMultilevel"/>
    <w:tmpl w:val="D20CACB8"/>
    <w:lvl w:ilvl="0" w:tplc="88A47C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6A4E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503BA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1C6A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A8518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8CDA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C4EF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AAE4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383B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EA3585F"/>
    <w:multiLevelType w:val="hybridMultilevel"/>
    <w:tmpl w:val="DC58BA2E"/>
    <w:lvl w:ilvl="0" w:tplc="045CB16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800960"/>
    <w:multiLevelType w:val="hybridMultilevel"/>
    <w:tmpl w:val="C2C8F010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3352B6C"/>
    <w:multiLevelType w:val="hybridMultilevel"/>
    <w:tmpl w:val="0400AC52"/>
    <w:lvl w:ilvl="0" w:tplc="60D061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C6EE6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B602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BC49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DAFC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C0C4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6AC38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705E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24D50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854202E"/>
    <w:multiLevelType w:val="hybridMultilevel"/>
    <w:tmpl w:val="77766DE4"/>
    <w:lvl w:ilvl="0" w:tplc="4560E0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A0C0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4205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80DF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A26B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E6A1B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120C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0EB7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1A4E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07D3749"/>
    <w:multiLevelType w:val="hybridMultilevel"/>
    <w:tmpl w:val="756C2D6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6597D1E"/>
    <w:multiLevelType w:val="hybridMultilevel"/>
    <w:tmpl w:val="6D527F2E"/>
    <w:lvl w:ilvl="0" w:tplc="912011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3C675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3247C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14BF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8370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7C63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B662C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9289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BEEB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CD13363"/>
    <w:multiLevelType w:val="hybridMultilevel"/>
    <w:tmpl w:val="2BC6D460"/>
    <w:lvl w:ilvl="0" w:tplc="B170883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19"/>
  </w:num>
  <w:num w:numId="5">
    <w:abstractNumId w:val="13"/>
  </w:num>
  <w:num w:numId="6">
    <w:abstractNumId w:val="7"/>
  </w:num>
  <w:num w:numId="7">
    <w:abstractNumId w:val="16"/>
  </w:num>
  <w:num w:numId="8">
    <w:abstractNumId w:val="15"/>
  </w:num>
  <w:num w:numId="9">
    <w:abstractNumId w:val="0"/>
  </w:num>
  <w:num w:numId="10">
    <w:abstractNumId w:val="5"/>
  </w:num>
  <w:num w:numId="11">
    <w:abstractNumId w:val="20"/>
  </w:num>
  <w:num w:numId="12">
    <w:abstractNumId w:val="18"/>
  </w:num>
  <w:num w:numId="13">
    <w:abstractNumId w:val="4"/>
  </w:num>
  <w:num w:numId="14">
    <w:abstractNumId w:val="14"/>
  </w:num>
  <w:num w:numId="15">
    <w:abstractNumId w:val="1"/>
  </w:num>
  <w:num w:numId="16">
    <w:abstractNumId w:val="8"/>
  </w:num>
  <w:num w:numId="17">
    <w:abstractNumId w:val="12"/>
  </w:num>
  <w:num w:numId="18">
    <w:abstractNumId w:val="9"/>
  </w:num>
  <w:num w:numId="19">
    <w:abstractNumId w:val="6"/>
  </w:num>
  <w:num w:numId="20">
    <w:abstractNumId w:val="3"/>
  </w:num>
  <w:num w:numId="21">
    <w:abstractNumId w:val="1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77F75"/>
    <w:rsid w:val="00017682"/>
    <w:rsid w:val="00147EF7"/>
    <w:rsid w:val="003D2567"/>
    <w:rsid w:val="003F3F32"/>
    <w:rsid w:val="004C5069"/>
    <w:rsid w:val="00506525"/>
    <w:rsid w:val="00573A85"/>
    <w:rsid w:val="006A77C1"/>
    <w:rsid w:val="00743888"/>
    <w:rsid w:val="007522FE"/>
    <w:rsid w:val="007800AB"/>
    <w:rsid w:val="007E6D5B"/>
    <w:rsid w:val="00860ABC"/>
    <w:rsid w:val="008F6272"/>
    <w:rsid w:val="0090543F"/>
    <w:rsid w:val="0092177F"/>
    <w:rsid w:val="00962023"/>
    <w:rsid w:val="009E799A"/>
    <w:rsid w:val="00A03FCE"/>
    <w:rsid w:val="00A77641"/>
    <w:rsid w:val="00AB3501"/>
    <w:rsid w:val="00B6468A"/>
    <w:rsid w:val="00BE692A"/>
    <w:rsid w:val="00C13EC4"/>
    <w:rsid w:val="00CC431B"/>
    <w:rsid w:val="00CE77B1"/>
    <w:rsid w:val="00D2496B"/>
    <w:rsid w:val="00DD3FCE"/>
    <w:rsid w:val="00E77F75"/>
    <w:rsid w:val="00EC38E8"/>
    <w:rsid w:val="00F2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E77F75"/>
    <w:pPr>
      <w:jc w:val="both"/>
    </w:pPr>
    <w:rPr>
      <w:sz w:val="20"/>
    </w:rPr>
  </w:style>
  <w:style w:type="character" w:customStyle="1" w:styleId="Corpsdetexte3Car">
    <w:name w:val="Corps de texte 3 Car"/>
    <w:basedOn w:val="Policepardfaut"/>
    <w:link w:val="Corpsdetexte3"/>
    <w:rsid w:val="00E77F75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Paragraphedeliste">
    <w:name w:val="List Paragraph"/>
    <w:basedOn w:val="Normal"/>
    <w:qFormat/>
    <w:rsid w:val="00E77F75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Corpsdetexte2">
    <w:name w:val="Body Text 2"/>
    <w:basedOn w:val="Normal"/>
    <w:link w:val="Corpsdetexte2Car"/>
    <w:rsid w:val="00E77F7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E77F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E77F7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77F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E77F7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77F7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29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9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5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21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43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94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91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24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44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3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0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10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0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4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8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6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74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3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34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1447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</dc:creator>
  <cp:lastModifiedBy>Lucile</cp:lastModifiedBy>
  <cp:revision>17</cp:revision>
  <dcterms:created xsi:type="dcterms:W3CDTF">2020-09-01T09:55:00Z</dcterms:created>
  <dcterms:modified xsi:type="dcterms:W3CDTF">2021-08-27T09:05:00Z</dcterms:modified>
</cp:coreProperties>
</file>